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DF0" w:rsidRDefault="008D4DF0" w:rsidP="008E293A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Fonts w:ascii="Trebuchet MS" w:hAnsi="Trebuchet MS" w:cs="Arial"/>
          <w:i/>
          <w:iCs/>
          <w:color w:val="2F2D26"/>
          <w:sz w:val="36"/>
          <w:szCs w:val="36"/>
        </w:rPr>
      </w:pPr>
      <w:r>
        <w:rPr>
          <w:rFonts w:ascii="Trebuchet MS" w:hAnsi="Trebuchet MS" w:cs="Arial"/>
          <w:i/>
          <w:iCs/>
          <w:color w:val="2F2D26"/>
          <w:sz w:val="36"/>
          <w:szCs w:val="36"/>
        </w:rPr>
        <w:t>Конспект открытого занятия</w:t>
      </w:r>
    </w:p>
    <w:p w:rsidR="008E293A" w:rsidRDefault="008D4DF0" w:rsidP="008E293A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  <w:r>
        <w:rPr>
          <w:rFonts w:ascii="Trebuchet MS" w:hAnsi="Trebuchet MS" w:cs="Arial"/>
          <w:i/>
          <w:iCs/>
          <w:color w:val="2F2D26"/>
          <w:sz w:val="36"/>
          <w:szCs w:val="36"/>
        </w:rPr>
        <w:t xml:space="preserve"> </w:t>
      </w:r>
      <w:r w:rsidR="008E293A">
        <w:rPr>
          <w:rFonts w:ascii="Trebuchet MS" w:hAnsi="Trebuchet MS" w:cs="Arial"/>
          <w:i/>
          <w:iCs/>
          <w:color w:val="2F2D26"/>
          <w:sz w:val="36"/>
          <w:szCs w:val="36"/>
        </w:rPr>
        <w:t>«В мире вежливости и доброты».</w:t>
      </w:r>
      <w:r w:rsidR="008E293A">
        <w:rPr>
          <w:rFonts w:ascii="Trebuchet MS" w:hAnsi="Trebuchet MS" w:cs="Arial"/>
          <w:color w:val="000000"/>
          <w:sz w:val="20"/>
          <w:szCs w:val="20"/>
        </w:rPr>
        <w:br/>
      </w:r>
      <w:r w:rsidR="008E293A">
        <w:rPr>
          <w:rFonts w:ascii="Arial" w:hAnsi="Arial" w:cs="Arial"/>
          <w:color w:val="000000"/>
          <w:sz w:val="21"/>
          <w:szCs w:val="21"/>
        </w:rPr>
        <w:br/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b/>
          <w:bCs/>
          <w:i/>
          <w:iCs/>
          <w:color w:val="000000"/>
          <w:sz w:val="20"/>
          <w:szCs w:val="20"/>
        </w:rPr>
        <w:t>Цель:</w:t>
      </w:r>
      <w:r>
        <w:rPr>
          <w:rFonts w:ascii="Trebuchet MS" w:hAnsi="Trebuchet MS" w:cs="Arial"/>
          <w:i/>
          <w:iCs/>
          <w:color w:val="000000"/>
          <w:sz w:val="20"/>
          <w:szCs w:val="20"/>
        </w:rPr>
        <w:t> </w:t>
      </w:r>
      <w:r>
        <w:rPr>
          <w:rFonts w:ascii="Trebuchet MS" w:hAnsi="Trebuchet MS" w:cs="Arial"/>
          <w:color w:val="000000"/>
          <w:sz w:val="20"/>
          <w:szCs w:val="20"/>
        </w:rPr>
        <w:t>привитие детям чувства значимости дружбы и умения общаться друг с другом, мотивировать на  детей на совершение добрых дел.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b/>
          <w:bCs/>
          <w:i/>
          <w:iCs/>
          <w:color w:val="000000"/>
          <w:sz w:val="20"/>
          <w:szCs w:val="20"/>
        </w:rPr>
        <w:t>Задачи: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i/>
          <w:iCs/>
          <w:color w:val="000000"/>
          <w:sz w:val="20"/>
          <w:szCs w:val="20"/>
          <w:u w:val="single"/>
        </w:rPr>
        <w:t>Образовательные:</w:t>
      </w:r>
      <w:r>
        <w:rPr>
          <w:rFonts w:ascii="Trebuchet MS" w:hAnsi="Trebuchet MS" w:cs="Arial"/>
          <w:color w:val="000000"/>
          <w:sz w:val="20"/>
          <w:szCs w:val="20"/>
        </w:rPr>
        <w:t> Формировать представление о воспитанности, добрых поступках, о дружбе между людьми; закрепить у детей понятия «вежливость», «доброта», «дружба».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i/>
          <w:iCs/>
          <w:color w:val="000000"/>
          <w:sz w:val="20"/>
          <w:szCs w:val="20"/>
          <w:u w:val="single"/>
        </w:rPr>
        <w:t>Развивающие:</w:t>
      </w:r>
      <w:r>
        <w:rPr>
          <w:rFonts w:ascii="Trebuchet MS" w:hAnsi="Trebuchet MS" w:cs="Arial"/>
          <w:color w:val="000000"/>
          <w:sz w:val="20"/>
          <w:szCs w:val="20"/>
        </w:rPr>
        <w:t> развивать речь и мышление; упражнять в выполнении добрых поступков, самооценки поведения, оценивать поступки других.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Trebuchet MS" w:hAnsi="Trebuchet MS" w:cs="Arial"/>
          <w:i/>
          <w:iCs/>
          <w:color w:val="000000"/>
          <w:sz w:val="20"/>
          <w:szCs w:val="20"/>
          <w:u w:val="single"/>
        </w:rPr>
        <w:t>Речевые</w:t>
      </w:r>
      <w:proofErr w:type="gramEnd"/>
      <w:r>
        <w:rPr>
          <w:rFonts w:ascii="Trebuchet MS" w:hAnsi="Trebuchet MS" w:cs="Arial"/>
          <w:i/>
          <w:iCs/>
          <w:color w:val="000000"/>
          <w:sz w:val="20"/>
          <w:szCs w:val="20"/>
          <w:u w:val="single"/>
        </w:rPr>
        <w:t>:</w:t>
      </w:r>
      <w:r>
        <w:rPr>
          <w:rFonts w:ascii="Trebuchet MS" w:hAnsi="Trebuchet MS" w:cs="Arial"/>
          <w:color w:val="000000"/>
          <w:sz w:val="20"/>
          <w:szCs w:val="20"/>
        </w:rPr>
        <w:t> активизировать словарь детей (добро, радость, счастье, заботливость,   гордость, застенчивость).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Trebuchet MS" w:hAnsi="Trebuchet MS" w:cs="Arial"/>
          <w:i/>
          <w:iCs/>
          <w:color w:val="000000"/>
          <w:sz w:val="20"/>
          <w:szCs w:val="20"/>
          <w:u w:val="single"/>
        </w:rPr>
        <w:t>Воспитательные</w:t>
      </w:r>
      <w:proofErr w:type="gramEnd"/>
      <w:r>
        <w:rPr>
          <w:rFonts w:ascii="Trebuchet MS" w:hAnsi="Trebuchet MS" w:cs="Arial"/>
          <w:i/>
          <w:iCs/>
          <w:color w:val="000000"/>
          <w:sz w:val="20"/>
          <w:szCs w:val="20"/>
          <w:u w:val="single"/>
        </w:rPr>
        <w:t>:</w:t>
      </w:r>
      <w:r>
        <w:rPr>
          <w:rFonts w:ascii="Trebuchet MS" w:hAnsi="Trebuchet MS" w:cs="Arial"/>
          <w:color w:val="000000"/>
          <w:sz w:val="20"/>
          <w:szCs w:val="20"/>
        </w:rPr>
        <w:t> воспитывать стремление дружить с окружающими, доброжелательность, приобщать детей к добрым поступкам, побуждать к проявлению теплых чувств.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b/>
          <w:bCs/>
          <w:i/>
          <w:iCs/>
          <w:color w:val="000000"/>
          <w:sz w:val="20"/>
          <w:szCs w:val="20"/>
        </w:rPr>
        <w:t>Оборудование:</w:t>
      </w:r>
      <w:r>
        <w:rPr>
          <w:rFonts w:ascii="Trebuchet MS" w:hAnsi="Trebuchet MS" w:cs="Arial"/>
          <w:i/>
          <w:iCs/>
          <w:color w:val="000000"/>
          <w:sz w:val="20"/>
          <w:szCs w:val="20"/>
        </w:rPr>
        <w:t> </w:t>
      </w:r>
      <w:r>
        <w:rPr>
          <w:rFonts w:ascii="Trebuchet MS" w:hAnsi="Trebuchet MS" w:cs="Arial"/>
          <w:color w:val="000000"/>
          <w:sz w:val="20"/>
          <w:szCs w:val="20"/>
        </w:rPr>
        <w:t>плакат  с недостающими элементами «Дерево дружбы и доброты», карточки-иллюстрации с хорошими и плохими поступками, разрезные карточки «Эмоции и чувства», ситуативные игры</w:t>
      </w:r>
      <w:proofErr w:type="gramStart"/>
      <w:r>
        <w:rPr>
          <w:rFonts w:ascii="Trebuchet MS" w:hAnsi="Trebuchet MS" w:cs="Arial"/>
          <w:color w:val="000000"/>
          <w:sz w:val="20"/>
          <w:szCs w:val="20"/>
        </w:rPr>
        <w:t xml:space="preserve"> .</w:t>
      </w:r>
      <w:proofErr w:type="gramEnd"/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b/>
          <w:bCs/>
          <w:i/>
          <w:iCs/>
          <w:color w:val="000000"/>
          <w:sz w:val="20"/>
          <w:szCs w:val="20"/>
        </w:rPr>
        <w:t>Предварительная работа:</w:t>
      </w:r>
      <w:r>
        <w:rPr>
          <w:rFonts w:ascii="Trebuchet MS" w:hAnsi="Trebuchet MS" w:cs="Arial"/>
          <w:color w:val="000000"/>
          <w:sz w:val="20"/>
          <w:szCs w:val="20"/>
        </w:rPr>
        <w:t xml:space="preserve"> Беседы о добре, радости, дружбе; знакомство с пословицами и поговорками о дружбе и доброте, стихотворения О. </w:t>
      </w:r>
      <w:proofErr w:type="spellStart"/>
      <w:r>
        <w:rPr>
          <w:rFonts w:ascii="Trebuchet MS" w:hAnsi="Trebuchet MS" w:cs="Arial"/>
          <w:color w:val="000000"/>
          <w:sz w:val="20"/>
          <w:szCs w:val="20"/>
        </w:rPr>
        <w:t>Дриз</w:t>
      </w:r>
      <w:proofErr w:type="spellEnd"/>
      <w:r>
        <w:rPr>
          <w:rFonts w:ascii="Trebuchet MS" w:hAnsi="Trebuchet MS" w:cs="Arial"/>
          <w:color w:val="000000"/>
          <w:sz w:val="20"/>
          <w:szCs w:val="20"/>
        </w:rPr>
        <w:t xml:space="preserve"> «Добрые слова»;  рассматривание иллюстраций пособия «Уроки доброты»; составление рассказов о добрых поступках.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b/>
          <w:bCs/>
          <w:color w:val="000000"/>
          <w:sz w:val="20"/>
          <w:szCs w:val="20"/>
        </w:rPr>
        <w:t>Ход занятия: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color w:val="000000"/>
          <w:sz w:val="20"/>
          <w:szCs w:val="20"/>
          <w:u w:val="single"/>
        </w:rPr>
        <w:t>Воспитатель:</w:t>
      </w:r>
      <w:r>
        <w:rPr>
          <w:rFonts w:ascii="Trebuchet MS" w:hAnsi="Trebuchet MS" w:cs="Arial"/>
          <w:color w:val="000000"/>
          <w:sz w:val="20"/>
          <w:szCs w:val="20"/>
        </w:rPr>
        <w:t> Здравствуйте ребята, сегодня я пришла на работу, а меня ждет мишка у дверей с письмом к нам. Будем читать письмо?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color w:val="000000"/>
          <w:sz w:val="20"/>
          <w:szCs w:val="20"/>
          <w:u w:val="single"/>
        </w:rPr>
        <w:t>Дети:</w:t>
      </w:r>
      <w:r>
        <w:rPr>
          <w:rFonts w:ascii="Trebuchet MS" w:hAnsi="Trebuchet MS" w:cs="Arial"/>
          <w:color w:val="000000"/>
          <w:sz w:val="20"/>
          <w:szCs w:val="20"/>
        </w:rPr>
        <w:t> да.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color w:val="000000"/>
          <w:sz w:val="20"/>
          <w:szCs w:val="20"/>
          <w:u w:val="single"/>
        </w:rPr>
        <w:t>Воспитатель</w:t>
      </w:r>
      <w:r>
        <w:rPr>
          <w:rFonts w:ascii="Trebuchet MS" w:hAnsi="Trebuchet MS" w:cs="Arial"/>
          <w:color w:val="000000"/>
          <w:sz w:val="20"/>
          <w:szCs w:val="20"/>
        </w:rPr>
        <w:t>: тогда слушайте.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color w:val="000000"/>
          <w:sz w:val="20"/>
          <w:szCs w:val="20"/>
        </w:rPr>
        <w:t xml:space="preserve">Здравствуйте, дорогие ребята, пишут вам лесные звери. У нас в лесу выросло дерево, но без листочков и цветочков, нам грустно от этого. А чтобы оно расцвело, и зазеленело, нужно творить добро и быть  вежливыми. </w:t>
      </w:r>
      <w:proofErr w:type="gramStart"/>
      <w:r>
        <w:rPr>
          <w:rFonts w:ascii="Trebuchet MS" w:hAnsi="Trebuchet MS" w:cs="Arial"/>
          <w:color w:val="000000"/>
          <w:sz w:val="20"/>
          <w:szCs w:val="20"/>
        </w:rPr>
        <w:t>Помогите</w:t>
      </w:r>
      <w:proofErr w:type="gramEnd"/>
      <w:r>
        <w:rPr>
          <w:rFonts w:ascii="Trebuchet MS" w:hAnsi="Trebuchet MS" w:cs="Arial"/>
          <w:color w:val="000000"/>
          <w:sz w:val="20"/>
          <w:szCs w:val="20"/>
        </w:rPr>
        <w:t xml:space="preserve"> пожалуйста!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color w:val="000000"/>
          <w:sz w:val="20"/>
          <w:szCs w:val="20"/>
          <w:u w:val="single"/>
        </w:rPr>
        <w:t>Воспитатель:</w:t>
      </w:r>
      <w:r>
        <w:rPr>
          <w:rFonts w:ascii="Trebuchet MS" w:hAnsi="Trebuchet MS" w:cs="Arial"/>
          <w:color w:val="000000"/>
          <w:sz w:val="20"/>
          <w:szCs w:val="20"/>
        </w:rPr>
        <w:t xml:space="preserve"> поможем </w:t>
      </w:r>
      <w:proofErr w:type="gramStart"/>
      <w:r>
        <w:rPr>
          <w:rFonts w:ascii="Trebuchet MS" w:hAnsi="Trebuchet MS" w:cs="Arial"/>
          <w:color w:val="000000"/>
          <w:sz w:val="20"/>
          <w:szCs w:val="20"/>
        </w:rPr>
        <w:t>зверюшкам</w:t>
      </w:r>
      <w:proofErr w:type="gramEnd"/>
      <w:r>
        <w:rPr>
          <w:rFonts w:ascii="Trebuchet MS" w:hAnsi="Trebuchet MS" w:cs="Arial"/>
          <w:color w:val="000000"/>
          <w:sz w:val="20"/>
          <w:szCs w:val="20"/>
        </w:rPr>
        <w:t>? Будем добрыми, дружными и вежливыми</w:t>
      </w:r>
      <w:r w:rsidR="00FA63C9">
        <w:rPr>
          <w:rFonts w:ascii="Trebuchet MS" w:hAnsi="Trebuchet MS" w:cs="Arial"/>
          <w:color w:val="000000"/>
          <w:sz w:val="20"/>
          <w:szCs w:val="20"/>
        </w:rPr>
        <w:t xml:space="preserve"> и научимся делать добрые дела</w:t>
      </w:r>
      <w:r>
        <w:rPr>
          <w:rFonts w:ascii="Trebuchet MS" w:hAnsi="Trebuchet MS" w:cs="Arial"/>
          <w:color w:val="000000"/>
          <w:sz w:val="20"/>
          <w:szCs w:val="20"/>
        </w:rPr>
        <w:t>?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color w:val="000000"/>
          <w:sz w:val="20"/>
          <w:szCs w:val="20"/>
          <w:u w:val="single"/>
        </w:rPr>
        <w:t>Дети:</w:t>
      </w:r>
      <w:r>
        <w:rPr>
          <w:rFonts w:ascii="Trebuchet MS" w:hAnsi="Trebuchet MS" w:cs="Arial"/>
          <w:color w:val="000000"/>
          <w:sz w:val="20"/>
          <w:szCs w:val="20"/>
        </w:rPr>
        <w:t> да.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b/>
          <w:bCs/>
          <w:i/>
          <w:iCs/>
          <w:color w:val="000000"/>
          <w:sz w:val="20"/>
          <w:szCs w:val="20"/>
        </w:rPr>
        <w:t>Плакат «Дерево дружбы и доброты»</w:t>
      </w:r>
      <w:r>
        <w:rPr>
          <w:rFonts w:ascii="Trebuchet MS" w:hAnsi="Trebuchet MS" w:cs="Arial"/>
          <w:i/>
          <w:iCs/>
          <w:color w:val="000000"/>
          <w:sz w:val="20"/>
          <w:szCs w:val="20"/>
        </w:rPr>
        <w:t> прикреплен на мольберте перед ребятами.</w:t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color w:val="000000"/>
          <w:sz w:val="20"/>
          <w:szCs w:val="20"/>
          <w:u w:val="single"/>
        </w:rPr>
        <w:t>Воспитатель:</w:t>
      </w:r>
      <w:r>
        <w:rPr>
          <w:rFonts w:ascii="Trebuchet MS" w:hAnsi="Trebuchet MS" w:cs="Arial"/>
          <w:color w:val="000000"/>
          <w:sz w:val="20"/>
          <w:szCs w:val="20"/>
        </w:rPr>
        <w:t xml:space="preserve"> Ну что, ребята, вам нравится дерево, которое выросло в лесу у </w:t>
      </w:r>
      <w:proofErr w:type="gramStart"/>
      <w:r>
        <w:rPr>
          <w:rFonts w:ascii="Trebuchet MS" w:hAnsi="Trebuchet MS" w:cs="Arial"/>
          <w:color w:val="000000"/>
          <w:sz w:val="20"/>
          <w:szCs w:val="20"/>
        </w:rPr>
        <w:t>зверюшек</w:t>
      </w:r>
      <w:proofErr w:type="gramEnd"/>
      <w:r>
        <w:rPr>
          <w:rFonts w:ascii="Trebuchet MS" w:hAnsi="Trebuchet MS" w:cs="Arial"/>
          <w:color w:val="000000"/>
          <w:sz w:val="20"/>
          <w:szCs w:val="20"/>
        </w:rPr>
        <w:t>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color w:val="000000"/>
          <w:sz w:val="20"/>
          <w:szCs w:val="20"/>
          <w:u w:val="single"/>
        </w:rPr>
        <w:t>Дети:</w:t>
      </w:r>
      <w:r>
        <w:rPr>
          <w:rFonts w:ascii="Trebuchet MS" w:hAnsi="Trebuchet MS" w:cs="Arial"/>
          <w:color w:val="000000"/>
          <w:sz w:val="20"/>
          <w:szCs w:val="20"/>
        </w:rPr>
        <w:t> Нет!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color w:val="000000"/>
          <w:sz w:val="20"/>
          <w:szCs w:val="20"/>
          <w:u w:val="single"/>
        </w:rPr>
        <w:t>Воспитатель:</w:t>
      </w:r>
      <w:r>
        <w:rPr>
          <w:rFonts w:ascii="Trebuchet MS" w:hAnsi="Trebuchet MS" w:cs="Arial"/>
          <w:color w:val="000000"/>
          <w:sz w:val="20"/>
          <w:szCs w:val="20"/>
        </w:rPr>
        <w:t> Смотрите даже солнышко какое-то не такое? А что с ним?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color w:val="000000"/>
          <w:sz w:val="20"/>
          <w:szCs w:val="20"/>
          <w:u w:val="single"/>
        </w:rPr>
        <w:t>Дети:</w:t>
      </w:r>
      <w:r>
        <w:rPr>
          <w:rFonts w:ascii="Trebuchet MS" w:hAnsi="Trebuchet MS" w:cs="Arial"/>
          <w:color w:val="000000"/>
          <w:sz w:val="20"/>
          <w:szCs w:val="20"/>
        </w:rPr>
        <w:t> нет улыбки.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color w:val="000000"/>
          <w:sz w:val="20"/>
          <w:szCs w:val="20"/>
          <w:u w:val="single"/>
        </w:rPr>
        <w:t>Воспитатель:</w:t>
      </w:r>
      <w:r>
        <w:rPr>
          <w:rFonts w:ascii="Trebuchet MS" w:hAnsi="Trebuchet MS" w:cs="Arial"/>
          <w:color w:val="000000"/>
          <w:sz w:val="20"/>
          <w:szCs w:val="20"/>
        </w:rPr>
        <w:t> Все правильно. Нужно что-то делать, а давайте поиграем в </w:t>
      </w:r>
      <w:r>
        <w:rPr>
          <w:rFonts w:ascii="Trebuchet MS" w:hAnsi="Trebuchet MS" w:cs="Arial"/>
          <w:b/>
          <w:bCs/>
          <w:i/>
          <w:iCs/>
          <w:color w:val="000000"/>
          <w:sz w:val="20"/>
          <w:szCs w:val="20"/>
        </w:rPr>
        <w:t>игру  «Назови соседа ласково по имени».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color w:val="000000"/>
          <w:sz w:val="20"/>
          <w:szCs w:val="20"/>
        </w:rPr>
        <w:t xml:space="preserve">Используя вежливые слова, нужно назвать своего соседа ласковым именем. Например, ребенок обращается к соседу слева: «Здравствуй, Максимка!» Тот обращается к следующему ребенку: «Привет, </w:t>
      </w:r>
      <w:proofErr w:type="spellStart"/>
      <w:r>
        <w:rPr>
          <w:rFonts w:ascii="Trebuchet MS" w:hAnsi="Trebuchet MS" w:cs="Arial"/>
          <w:color w:val="000000"/>
          <w:sz w:val="20"/>
          <w:szCs w:val="20"/>
        </w:rPr>
        <w:t>Дариночка</w:t>
      </w:r>
      <w:proofErr w:type="spellEnd"/>
      <w:r>
        <w:rPr>
          <w:rFonts w:ascii="Trebuchet MS" w:hAnsi="Trebuchet MS" w:cs="Arial"/>
          <w:color w:val="000000"/>
          <w:sz w:val="20"/>
          <w:szCs w:val="20"/>
        </w:rPr>
        <w:t>!» («Добрый утро Русланчик!») и т.д. пока все дети не назовут друг друга.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color w:val="000000"/>
          <w:sz w:val="20"/>
          <w:szCs w:val="20"/>
        </w:rPr>
        <w:t>Давайте возьмемся за руки, и каждый, глядя соседу в глаза, подарит ему свою самую добрую и приветливую улыбку. (Дети выполняют.)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i/>
          <w:iCs/>
          <w:color w:val="000000"/>
          <w:sz w:val="20"/>
          <w:szCs w:val="20"/>
        </w:rPr>
        <w:t>На плакате появляется улыбка у солнышка.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color w:val="000000"/>
          <w:sz w:val="20"/>
          <w:szCs w:val="20"/>
          <w:u w:val="single"/>
        </w:rPr>
        <w:lastRenderedPageBreak/>
        <w:t>Воспитатель:</w:t>
      </w:r>
      <w:r>
        <w:rPr>
          <w:rFonts w:ascii="Trebuchet MS" w:hAnsi="Trebuchet MS" w:cs="Arial"/>
          <w:color w:val="000000"/>
          <w:sz w:val="20"/>
          <w:szCs w:val="20"/>
        </w:rPr>
        <w:t xml:space="preserve"> Смотрите, ребята, у нашего солнышка появилась улыбка. Это хорошо, значит, мы </w:t>
      </w:r>
      <w:proofErr w:type="spellStart"/>
      <w:r>
        <w:rPr>
          <w:rFonts w:ascii="Trebuchet MS" w:hAnsi="Trebuchet MS" w:cs="Arial"/>
          <w:color w:val="000000"/>
          <w:sz w:val="20"/>
          <w:szCs w:val="20"/>
        </w:rPr>
        <w:t>кдруг</w:t>
      </w:r>
      <w:proofErr w:type="spellEnd"/>
      <w:r>
        <w:rPr>
          <w:rFonts w:ascii="Trebuchet MS" w:hAnsi="Trebuchet MS" w:cs="Arial"/>
          <w:color w:val="000000"/>
          <w:sz w:val="20"/>
          <w:szCs w:val="20"/>
        </w:rPr>
        <w:t xml:space="preserve"> другу относимся по-доброму.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color w:val="000000"/>
          <w:sz w:val="20"/>
          <w:szCs w:val="20"/>
        </w:rPr>
        <w:t>Итак, продолжаем добрые дела.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color w:val="000000"/>
          <w:sz w:val="20"/>
          <w:szCs w:val="20"/>
          <w:u w:val="single"/>
        </w:rPr>
        <w:t>Воспитатель:</w:t>
      </w:r>
      <w:r>
        <w:rPr>
          <w:rFonts w:ascii="Trebuchet MS" w:hAnsi="Trebuchet MS" w:cs="Arial"/>
          <w:color w:val="000000"/>
          <w:sz w:val="20"/>
          <w:szCs w:val="20"/>
        </w:rPr>
        <w:t> Ребята, перед вами иллюстрации, давайте найдем хорошие поступки.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color w:val="000000"/>
          <w:sz w:val="20"/>
          <w:szCs w:val="20"/>
        </w:rPr>
        <w:t xml:space="preserve">Дети отделяют хорошие поступки от </w:t>
      </w:r>
      <w:proofErr w:type="gramStart"/>
      <w:r>
        <w:rPr>
          <w:rFonts w:ascii="Trebuchet MS" w:hAnsi="Trebuchet MS" w:cs="Arial"/>
          <w:color w:val="000000"/>
          <w:sz w:val="20"/>
          <w:szCs w:val="20"/>
        </w:rPr>
        <w:t>плохих</w:t>
      </w:r>
      <w:proofErr w:type="gramEnd"/>
      <w:r>
        <w:rPr>
          <w:rFonts w:ascii="Trebuchet MS" w:hAnsi="Trebuchet MS" w:cs="Arial"/>
          <w:color w:val="000000"/>
          <w:sz w:val="20"/>
          <w:szCs w:val="20"/>
        </w:rPr>
        <w:t>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i/>
          <w:iCs/>
          <w:color w:val="000000"/>
          <w:sz w:val="20"/>
          <w:szCs w:val="20"/>
        </w:rPr>
        <w:t>На дереве появляются цветы.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color w:val="000000"/>
          <w:sz w:val="20"/>
          <w:szCs w:val="20"/>
          <w:u w:val="single"/>
        </w:rPr>
        <w:t>Воспитатель:</w:t>
      </w:r>
      <w:r>
        <w:rPr>
          <w:rFonts w:ascii="Trebuchet MS" w:hAnsi="Trebuchet MS" w:cs="Arial"/>
          <w:color w:val="000000"/>
          <w:sz w:val="20"/>
          <w:szCs w:val="20"/>
        </w:rPr>
        <w:t> Смотрите, наше дерево постепенно оживает и зацветает.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color w:val="000000"/>
          <w:sz w:val="20"/>
          <w:szCs w:val="20"/>
        </w:rPr>
        <w:t xml:space="preserve">Мы продолжим творить добро, после </w:t>
      </w:r>
      <w:proofErr w:type="spellStart"/>
      <w:r>
        <w:rPr>
          <w:rFonts w:ascii="Trebuchet MS" w:hAnsi="Trebuchet MS" w:cs="Arial"/>
          <w:color w:val="000000"/>
          <w:sz w:val="20"/>
          <w:szCs w:val="20"/>
        </w:rPr>
        <w:t>физминутки</w:t>
      </w:r>
      <w:proofErr w:type="spellEnd"/>
      <w:r>
        <w:rPr>
          <w:rFonts w:ascii="Trebuchet MS" w:hAnsi="Trebuchet MS" w:cs="Arial"/>
          <w:color w:val="000000"/>
          <w:sz w:val="20"/>
          <w:szCs w:val="20"/>
        </w:rPr>
        <w:t>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b/>
          <w:bCs/>
          <w:i/>
          <w:iCs/>
          <w:color w:val="000000"/>
          <w:sz w:val="20"/>
          <w:szCs w:val="20"/>
        </w:rPr>
        <w:t xml:space="preserve">Проводится </w:t>
      </w:r>
      <w:proofErr w:type="spellStart"/>
      <w:r>
        <w:rPr>
          <w:rFonts w:ascii="Trebuchet MS" w:hAnsi="Trebuchet MS" w:cs="Arial"/>
          <w:b/>
          <w:bCs/>
          <w:i/>
          <w:iCs/>
          <w:color w:val="000000"/>
          <w:sz w:val="20"/>
          <w:szCs w:val="20"/>
        </w:rPr>
        <w:t>физминутка</w:t>
      </w:r>
      <w:proofErr w:type="spellEnd"/>
      <w:r>
        <w:rPr>
          <w:rFonts w:ascii="Trebuchet MS" w:hAnsi="Trebuchet MS" w:cs="Arial"/>
          <w:b/>
          <w:bCs/>
          <w:i/>
          <w:iCs/>
          <w:color w:val="000000"/>
          <w:sz w:val="20"/>
          <w:szCs w:val="20"/>
        </w:rPr>
        <w:t>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i/>
          <w:iCs/>
          <w:color w:val="000000"/>
          <w:sz w:val="20"/>
          <w:szCs w:val="20"/>
        </w:rPr>
        <w:t>(Встаем в круг)</w:t>
      </w:r>
      <w:r>
        <w:rPr>
          <w:rFonts w:ascii="Trebuchet MS" w:hAnsi="Trebuchet MS" w:cs="Arial"/>
          <w:color w:val="000000"/>
          <w:sz w:val="20"/>
          <w:szCs w:val="20"/>
        </w:rPr>
        <w:br/>
        <w:t>Здравствуй, друг! </w:t>
      </w:r>
      <w:r>
        <w:rPr>
          <w:rFonts w:ascii="Trebuchet MS" w:hAnsi="Trebuchet MS" w:cs="Arial"/>
          <w:i/>
          <w:iCs/>
          <w:color w:val="000000"/>
          <w:sz w:val="20"/>
          <w:szCs w:val="20"/>
        </w:rPr>
        <w:t>(пожимаем друг другу руки)</w:t>
      </w:r>
      <w:r>
        <w:rPr>
          <w:rFonts w:ascii="Trebuchet MS" w:hAnsi="Trebuchet MS" w:cs="Arial"/>
          <w:color w:val="000000"/>
          <w:sz w:val="20"/>
          <w:szCs w:val="20"/>
        </w:rPr>
        <w:br/>
        <w:t>Как ты тут? </w:t>
      </w:r>
      <w:r>
        <w:rPr>
          <w:rFonts w:ascii="Trebuchet MS" w:hAnsi="Trebuchet MS" w:cs="Arial"/>
          <w:i/>
          <w:iCs/>
          <w:color w:val="000000"/>
          <w:sz w:val="20"/>
          <w:szCs w:val="20"/>
        </w:rPr>
        <w:t>(положили руку на плечо)</w:t>
      </w:r>
      <w:r>
        <w:rPr>
          <w:rFonts w:ascii="Trebuchet MS" w:hAnsi="Trebuchet MS" w:cs="Arial"/>
          <w:color w:val="000000"/>
          <w:sz w:val="20"/>
          <w:szCs w:val="20"/>
        </w:rPr>
        <w:br/>
        <w:t>Где ты был? </w:t>
      </w:r>
      <w:r>
        <w:rPr>
          <w:rFonts w:ascii="Trebuchet MS" w:hAnsi="Trebuchet MS" w:cs="Arial"/>
          <w:i/>
          <w:iCs/>
          <w:color w:val="000000"/>
          <w:sz w:val="20"/>
          <w:szCs w:val="20"/>
        </w:rPr>
        <w:t>(спросить рукой)</w:t>
      </w:r>
      <w:r>
        <w:rPr>
          <w:rFonts w:ascii="Trebuchet MS" w:hAnsi="Trebuchet MS" w:cs="Arial"/>
          <w:color w:val="000000"/>
          <w:sz w:val="20"/>
          <w:szCs w:val="20"/>
        </w:rPr>
        <w:br/>
        <w:t>Я скучал! </w:t>
      </w:r>
      <w:r>
        <w:rPr>
          <w:rFonts w:ascii="Trebuchet MS" w:hAnsi="Trebuchet MS" w:cs="Arial"/>
          <w:i/>
          <w:iCs/>
          <w:color w:val="000000"/>
          <w:sz w:val="20"/>
          <w:szCs w:val="20"/>
        </w:rPr>
        <w:t>(приложили руку к своему сердцу)</w:t>
      </w:r>
      <w:r>
        <w:rPr>
          <w:rFonts w:ascii="Trebuchet MS" w:hAnsi="Trebuchet MS" w:cs="Arial"/>
          <w:color w:val="000000"/>
          <w:sz w:val="20"/>
          <w:szCs w:val="20"/>
        </w:rPr>
        <w:br/>
        <w:t>Ты пришел? </w:t>
      </w:r>
      <w:r>
        <w:rPr>
          <w:rFonts w:ascii="Trebuchet MS" w:hAnsi="Trebuchet MS" w:cs="Arial"/>
          <w:i/>
          <w:iCs/>
          <w:color w:val="000000"/>
          <w:sz w:val="20"/>
          <w:szCs w:val="20"/>
        </w:rPr>
        <w:t>(руки в стороны)</w:t>
      </w:r>
      <w:r>
        <w:rPr>
          <w:rFonts w:ascii="Trebuchet MS" w:hAnsi="Trebuchet MS" w:cs="Arial"/>
          <w:color w:val="000000"/>
          <w:sz w:val="20"/>
          <w:szCs w:val="20"/>
        </w:rPr>
        <w:br/>
        <w:t>Хорошо! </w:t>
      </w:r>
      <w:r>
        <w:rPr>
          <w:rFonts w:ascii="Trebuchet MS" w:hAnsi="Trebuchet MS" w:cs="Arial"/>
          <w:i/>
          <w:iCs/>
          <w:color w:val="000000"/>
          <w:sz w:val="20"/>
          <w:szCs w:val="20"/>
        </w:rPr>
        <w:t>(обнялись)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color w:val="000000"/>
          <w:sz w:val="20"/>
          <w:szCs w:val="20"/>
          <w:u w:val="single"/>
        </w:rPr>
        <w:t>Воспитатель:</w:t>
      </w:r>
      <w:r>
        <w:rPr>
          <w:rFonts w:ascii="Trebuchet MS" w:hAnsi="Trebuchet MS" w:cs="Arial"/>
          <w:color w:val="000000"/>
          <w:sz w:val="20"/>
          <w:szCs w:val="20"/>
        </w:rPr>
        <w:t> Ребятки, перед вами разрезные карточки «Эмоции и чувства», вам необходимо выбрать карточки только с добрыми эмоциями.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i/>
          <w:iCs/>
          <w:color w:val="000000"/>
          <w:sz w:val="20"/>
          <w:szCs w:val="20"/>
        </w:rPr>
        <w:t>Дети отбирают карточки с нужными эмоциями, если ребенок ошибается, то ему не дается цветочек для приклеивания на дерево, идет объяснение, почему это плохая карточка.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i/>
          <w:iCs/>
          <w:color w:val="000000"/>
          <w:sz w:val="20"/>
          <w:szCs w:val="20"/>
        </w:rPr>
        <w:t>На дереве постепенно появляются цветочки.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color w:val="000000"/>
          <w:sz w:val="20"/>
          <w:szCs w:val="20"/>
          <w:u w:val="single"/>
        </w:rPr>
        <w:t>Воспитатель:</w:t>
      </w:r>
      <w:r>
        <w:rPr>
          <w:rFonts w:ascii="Trebuchet MS" w:hAnsi="Trebuchet MS" w:cs="Arial"/>
          <w:color w:val="000000"/>
          <w:sz w:val="20"/>
          <w:szCs w:val="20"/>
        </w:rPr>
        <w:t> продолжаем играть. Ваша задача оценить поступки и выявить ошибки. Хорошо?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color w:val="000000"/>
          <w:sz w:val="20"/>
          <w:szCs w:val="20"/>
          <w:u w:val="single"/>
        </w:rPr>
        <w:t>Дети:</w:t>
      </w:r>
      <w:r>
        <w:rPr>
          <w:rFonts w:ascii="Trebuchet MS" w:hAnsi="Trebuchet MS" w:cs="Arial"/>
          <w:color w:val="000000"/>
          <w:sz w:val="20"/>
          <w:szCs w:val="20"/>
        </w:rPr>
        <w:t> да.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i/>
          <w:iCs/>
          <w:color w:val="000000"/>
          <w:sz w:val="20"/>
          <w:szCs w:val="20"/>
        </w:rPr>
        <w:t>Проводится игра.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i/>
          <w:iCs/>
          <w:color w:val="000000"/>
          <w:sz w:val="20"/>
          <w:szCs w:val="20"/>
        </w:rPr>
        <w:t>Ребятам предлагается инсценировка ситуаций, можно с участием детей или мягких игрушек. (Приложение №1)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i/>
          <w:iCs/>
          <w:color w:val="000000"/>
          <w:sz w:val="20"/>
          <w:szCs w:val="20"/>
        </w:rPr>
        <w:t>Появляются еще цветочки на дереве.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color w:val="000000"/>
          <w:sz w:val="20"/>
          <w:szCs w:val="20"/>
          <w:u w:val="single"/>
        </w:rPr>
        <w:t>Воспитатель:</w:t>
      </w:r>
      <w:r>
        <w:rPr>
          <w:rFonts w:ascii="Trebuchet MS" w:hAnsi="Trebuchet MS" w:cs="Arial"/>
          <w:color w:val="000000"/>
          <w:sz w:val="20"/>
          <w:szCs w:val="20"/>
        </w:rPr>
        <w:t> Молодцы! Посмотрите, какое у нас получилось дерево, вам нравится?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color w:val="000000"/>
          <w:sz w:val="20"/>
          <w:szCs w:val="20"/>
          <w:u w:val="single"/>
        </w:rPr>
        <w:t>Дети:</w:t>
      </w:r>
      <w:r>
        <w:rPr>
          <w:rFonts w:ascii="Trebuchet MS" w:hAnsi="Trebuchet MS" w:cs="Arial"/>
          <w:color w:val="000000"/>
          <w:sz w:val="20"/>
          <w:szCs w:val="20"/>
        </w:rPr>
        <w:t> да.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b/>
          <w:bCs/>
          <w:color w:val="000000"/>
          <w:sz w:val="20"/>
          <w:szCs w:val="20"/>
        </w:rPr>
        <w:t>Итог занятия: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color w:val="000000"/>
          <w:sz w:val="20"/>
          <w:szCs w:val="20"/>
          <w:u w:val="single"/>
        </w:rPr>
        <w:t>Воспитатель:</w:t>
      </w:r>
      <w:r>
        <w:rPr>
          <w:rFonts w:ascii="Trebuchet MS" w:hAnsi="Trebuchet MS" w:cs="Arial"/>
          <w:color w:val="000000"/>
          <w:sz w:val="20"/>
          <w:szCs w:val="20"/>
        </w:rPr>
        <w:t xml:space="preserve"> Какие мы молодцы, какое доброе дело сделали, помогли лесным </w:t>
      </w:r>
      <w:proofErr w:type="gramStart"/>
      <w:r>
        <w:rPr>
          <w:rFonts w:ascii="Trebuchet MS" w:hAnsi="Trebuchet MS" w:cs="Arial"/>
          <w:color w:val="000000"/>
          <w:sz w:val="20"/>
          <w:szCs w:val="20"/>
        </w:rPr>
        <w:t>зверюшкам</w:t>
      </w:r>
      <w:proofErr w:type="gramEnd"/>
      <w:r>
        <w:rPr>
          <w:rFonts w:ascii="Trebuchet MS" w:hAnsi="Trebuchet MS" w:cs="Arial"/>
          <w:color w:val="000000"/>
          <w:sz w:val="20"/>
          <w:szCs w:val="20"/>
        </w:rPr>
        <w:t>, а также мы с вами стали относиться добрее друг к другу, научились ценить доброту, выявлять плохие поступки.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color w:val="000000"/>
          <w:sz w:val="20"/>
          <w:szCs w:val="20"/>
          <w:u w:val="single"/>
        </w:rPr>
        <w:t>Воспитатель:</w:t>
      </w:r>
      <w:r>
        <w:rPr>
          <w:rFonts w:ascii="Trebuchet MS" w:hAnsi="Trebuchet MS" w:cs="Arial"/>
          <w:color w:val="000000"/>
          <w:sz w:val="20"/>
          <w:szCs w:val="20"/>
        </w:rPr>
        <w:t> Что мы с вами делали сегодня?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color w:val="000000"/>
          <w:sz w:val="20"/>
          <w:szCs w:val="20"/>
          <w:u w:val="single"/>
        </w:rPr>
        <w:t>Дети: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 </w:t>
      </w:r>
      <w:r>
        <w:rPr>
          <w:rFonts w:ascii="Trebuchet MS" w:hAnsi="Trebuchet MS" w:cs="Arial"/>
          <w:color w:val="000000"/>
          <w:sz w:val="20"/>
          <w:szCs w:val="20"/>
        </w:rPr>
        <w:t>Называли ласково друг друга.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 </w:t>
      </w:r>
      <w:r>
        <w:rPr>
          <w:rFonts w:ascii="Trebuchet MS" w:hAnsi="Trebuchet MS" w:cs="Arial"/>
          <w:color w:val="000000"/>
          <w:sz w:val="20"/>
          <w:szCs w:val="20"/>
        </w:rPr>
        <w:t>оценивали поступки.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 </w:t>
      </w:r>
      <w:r>
        <w:rPr>
          <w:rFonts w:ascii="Trebuchet MS" w:hAnsi="Trebuchet MS" w:cs="Arial"/>
          <w:color w:val="000000"/>
          <w:sz w:val="20"/>
          <w:szCs w:val="20"/>
        </w:rPr>
        <w:t>отбирали карточки с добрыми эмоциями.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 </w:t>
      </w:r>
      <w:r>
        <w:rPr>
          <w:rFonts w:ascii="Trebuchet MS" w:hAnsi="Trebuchet MS" w:cs="Arial"/>
          <w:color w:val="000000"/>
          <w:sz w:val="20"/>
          <w:szCs w:val="20"/>
        </w:rPr>
        <w:t>разбирали ситуации.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color w:val="000000"/>
          <w:sz w:val="20"/>
          <w:szCs w:val="20"/>
        </w:rPr>
        <w:t>Вот какое дерево у нас получилось в итоге.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Trebuchet MS" w:hAnsi="Trebuchet MS" w:cs="Arial"/>
          <w:color w:val="000000"/>
          <w:sz w:val="20"/>
          <w:szCs w:val="20"/>
        </w:rPr>
        <w:t>А это мы, дети, которые творили добро.</w:t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8E293A" w:rsidRDefault="008E293A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Trebuchet MS" w:hAnsi="Trebuchet MS" w:cs="Arial"/>
          <w:color w:val="000000"/>
          <w:sz w:val="20"/>
          <w:szCs w:val="20"/>
        </w:rPr>
      </w:pPr>
      <w:r>
        <w:rPr>
          <w:rFonts w:ascii="Trebuchet MS" w:hAnsi="Trebuchet MS" w:cs="Arial"/>
          <w:b/>
          <w:bCs/>
          <w:i/>
          <w:iCs/>
          <w:color w:val="000000"/>
          <w:sz w:val="20"/>
          <w:szCs w:val="20"/>
        </w:rPr>
        <w:lastRenderedPageBreak/>
        <w:t>Ожидаемый результат:</w:t>
      </w:r>
      <w:r>
        <w:rPr>
          <w:rFonts w:ascii="Trebuchet MS" w:hAnsi="Trebuchet MS" w:cs="Arial"/>
          <w:color w:val="000000"/>
          <w:sz w:val="20"/>
          <w:szCs w:val="20"/>
        </w:rPr>
        <w:t> в группе пополнена библиотека книг с пословицами и поговорками, произведениями о доброте. Повысилась способность детей оказывать помощь друг другу и другим людям. В обращении дети стали устанавливать контакт с помощью речевых (обращаться по имени, говорить комплименты) и не речевых (улыбка, контакт глаз) средств общения.</w:t>
      </w:r>
    </w:p>
    <w:p w:rsidR="00FA63C9" w:rsidRDefault="00FA63C9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Trebuchet MS" w:hAnsi="Trebuchet MS" w:cs="Arial"/>
          <w:color w:val="000000"/>
          <w:sz w:val="20"/>
          <w:szCs w:val="20"/>
        </w:rPr>
      </w:pPr>
    </w:p>
    <w:p w:rsidR="00FA63C9" w:rsidRDefault="00FA63C9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Trebuchet MS" w:hAnsi="Trebuchet MS" w:cs="Arial"/>
          <w:color w:val="000000"/>
          <w:sz w:val="20"/>
          <w:szCs w:val="20"/>
        </w:rPr>
      </w:pPr>
    </w:p>
    <w:p w:rsidR="00FA63C9" w:rsidRDefault="00FA63C9" w:rsidP="00FA63C9">
      <w:pPr>
        <w:pStyle w:val="a3"/>
        <w:shd w:val="clear" w:color="auto" w:fill="FFFFFF"/>
        <w:spacing w:before="0" w:beforeAutospacing="0" w:after="0" w:afterAutospacing="0" w:line="317" w:lineRule="atLeast"/>
        <w:ind w:left="-709" w:firstLine="709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610100" cy="3190875"/>
            <wp:effectExtent l="0" t="0" r="0" b="9525"/>
            <wp:docPr id="1" name="Рисунок 1" descr="C:\Users\Admin\Desktop\MVIMG_20200703_08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VIMG_20200703_085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38" cy="318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3C9" w:rsidRDefault="00FA63C9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</w:p>
    <w:p w:rsidR="00FA63C9" w:rsidRDefault="00FA63C9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</w:p>
    <w:p w:rsidR="00FA63C9" w:rsidRDefault="00FA63C9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</w:p>
    <w:p w:rsidR="00FA63C9" w:rsidRDefault="00FA63C9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610100" cy="3457575"/>
            <wp:effectExtent l="0" t="0" r="0" b="0"/>
            <wp:docPr id="2" name="Рисунок 2" descr="C:\Users\Admin\Desktop\MVIMG_20200703_09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VIMG_20200703_090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38" cy="34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3C9" w:rsidRDefault="00FA63C9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</w:p>
    <w:p w:rsidR="00FA63C9" w:rsidRDefault="00FA63C9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787900" cy="3590925"/>
            <wp:effectExtent l="0" t="0" r="0" b="9525"/>
            <wp:docPr id="3" name="Рисунок 3" descr="C:\Users\Admin\Desktop\MVIMG_20200703_09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MVIMG_20200703_091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43" cy="358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3C9" w:rsidRDefault="00FA63C9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</w:p>
    <w:p w:rsidR="00FA63C9" w:rsidRDefault="00FA63C9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</w:p>
    <w:p w:rsidR="00FA63C9" w:rsidRDefault="00FA63C9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851400" cy="3638550"/>
            <wp:effectExtent l="0" t="0" r="6350" b="0"/>
            <wp:docPr id="5" name="Рисунок 5" descr="C:\Users\Admin\Desktop\MVIMG_20200706_16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MVIMG_20200706_161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778" cy="364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3C9" w:rsidRDefault="00FA63C9" w:rsidP="008E293A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480175" cy="4860131"/>
            <wp:effectExtent l="0" t="8890" r="6985" b="6985"/>
            <wp:docPr id="4" name="Рисунок 4" descr="C:\Users\Admin\Desktop\MVIMG_20200706_15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MVIMG_20200706_152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63C9" w:rsidSect="00FA63C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55D"/>
    <w:rsid w:val="0009455D"/>
    <w:rsid w:val="008C4B22"/>
    <w:rsid w:val="008D4DF0"/>
    <w:rsid w:val="008E293A"/>
    <w:rsid w:val="00D4599F"/>
    <w:rsid w:val="00FA6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2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A6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6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2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A6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6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92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696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$L!DER</Company>
  <LinksUpToDate>false</LinksUpToDate>
  <CharactersWithSpaces>4656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2020-10-01T03:39:00Z</dcterms:created>
  <dcterms:modified xsi:type="dcterms:W3CDTF">2021-08-18T04:00:00Z</dcterms:modified>
</cp:coreProperties>
</file>