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14" w:rsidRPr="00BC59B2" w:rsidRDefault="00536D14" w:rsidP="001C1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6D14" w:rsidRPr="00BC59B2" w:rsidRDefault="00536D14" w:rsidP="001C1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 час «Путешествие дорогою добра»</w:t>
      </w:r>
    </w:p>
    <w:p w:rsidR="00BC59B2" w:rsidRPr="00BC59B2" w:rsidRDefault="00756EB9" w:rsidP="001C1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аудитория: 7</w:t>
      </w:r>
      <w:r w:rsidR="00BC59B2"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класс.</w:t>
      </w:r>
    </w:p>
    <w:p w:rsidR="00BC59B2" w:rsidRPr="00BC59B2" w:rsidRDefault="00BC59B2" w:rsidP="001C1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</w:t>
      </w:r>
      <w:r w:rsidR="00756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сный руководитель: Мальченко Але</w:t>
      </w: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Андреевна.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5A1FBE" w:rsidRPr="00BC59B2" w:rsidRDefault="005A1FBE" w:rsidP="001C1ED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нравственных качеств: доброта, отзывчивость, вежливость;</w:t>
      </w:r>
    </w:p>
    <w:p w:rsidR="005A1FBE" w:rsidRPr="00BC59B2" w:rsidRDefault="005A1FBE" w:rsidP="001C1ED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у детей чувства товарищества, взаимопомощи, умения говорить, рассуждать, проявлять творческую активность;</w:t>
      </w:r>
    </w:p>
    <w:p w:rsidR="005A1FBE" w:rsidRPr="00BC59B2" w:rsidRDefault="005A1FBE" w:rsidP="001C1ED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людям, стремление совершать добрые дела.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классного часа:</w:t>
      </w:r>
    </w:p>
    <w:p w:rsidR="005A1FBE" w:rsidRPr="00BC59B2" w:rsidRDefault="005A1FBE" w:rsidP="001C1ED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5A1FBE" w:rsidRPr="00BC59B2" w:rsidRDefault="005A1FBE" w:rsidP="001C1ED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тему. Проблема выбора.</w:t>
      </w:r>
    </w:p>
    <w:p w:rsidR="005A1FBE" w:rsidRPr="00BC59B2" w:rsidRDefault="005A1FBE" w:rsidP="001C1ED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темы, цели.</w:t>
      </w:r>
    </w:p>
    <w:p w:rsidR="005A1FBE" w:rsidRPr="00BC59B2" w:rsidRDefault="005A1FBE" w:rsidP="001C1ED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теме.</w:t>
      </w:r>
    </w:p>
    <w:p w:rsidR="005A1FBE" w:rsidRPr="00BC59B2" w:rsidRDefault="005A1FBE" w:rsidP="001C1ED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Физминутка.</w:t>
      </w:r>
    </w:p>
    <w:p w:rsidR="005A1FBE" w:rsidRPr="00BC59B2" w:rsidRDefault="005A1FBE" w:rsidP="001C1ED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теме.</w:t>
      </w:r>
    </w:p>
    <w:p w:rsidR="005A1FBE" w:rsidRPr="00BC59B2" w:rsidRDefault="005A1FBE" w:rsidP="001C1ED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группах.</w:t>
      </w:r>
    </w:p>
    <w:p w:rsidR="00B41506" w:rsidRDefault="005A1FBE" w:rsidP="001C1ED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итога.</w:t>
      </w:r>
    </w:p>
    <w:p w:rsidR="005A1FBE" w:rsidRPr="00BC59B2" w:rsidRDefault="005A1FBE" w:rsidP="001C1ED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Рефлексия.</w:t>
      </w:r>
    </w:p>
    <w:p w:rsidR="005A1FBE" w:rsidRPr="00BC59B2" w:rsidRDefault="005A1FBE" w:rsidP="001C1EDF">
      <w:pPr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6D14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ребята! </w:t>
      </w:r>
      <w:r w:rsidR="00B91261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 приветствовать вас на классном часе. У нас сегодня гости, поздоровайтесь.</w:t>
      </w:r>
    </w:p>
    <w:p w:rsidR="005A1FBE" w:rsidRPr="00BC59B2" w:rsidRDefault="005A1FBE" w:rsidP="001C1EDF">
      <w:pPr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Введение в тему. Проблема выбора</w:t>
      </w:r>
    </w:p>
    <w:p w:rsidR="00BC58D5" w:rsidRPr="00BC59B2" w:rsidRDefault="00B91261" w:rsidP="001C1EDF">
      <w:pPr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1EDF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BC58D5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</w:t>
      </w:r>
      <w:r w:rsidR="001C1EDF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отправляемся </w:t>
      </w:r>
      <w:r w:rsidR="00BC58D5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путешествие, </w:t>
      </w:r>
    </w:p>
    <w:p w:rsidR="00BC58D5" w:rsidRPr="00BC59B2" w:rsidRDefault="00BC58D5" w:rsidP="001C1EDF">
      <w:pPr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C1EDF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определиться с маршрутом</w:t>
      </w:r>
      <w:r w:rsidRPr="00BC5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начну я с таких слов:</w:t>
      </w:r>
    </w:p>
    <w:p w:rsidR="00B91261" w:rsidRPr="00BC59B2" w:rsidRDefault="001C1EDF" w:rsidP="001C1EDF">
      <w:pPr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FBE" w:rsidRPr="00BC59B2" w:rsidRDefault="005A1FBE" w:rsidP="001C1ED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нитка - паутиночка,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других дорог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Бежит, бежит тропиночка,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путь ее далёк.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Ведёт она по жизни всех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старого, и малого.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каждому сулит успех,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это </w:t>
      </w:r>
      <w:r w:rsidR="00B91261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 главное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где-то на дороге,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совсем не ждёшь,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Развилка появляется,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Развилка двух дорог.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правую тропинку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Сворачивают те,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радость, счастье в жизни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Ищут в доброте.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левая тропинка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Уводит всех туда,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зависть, ложь, насилие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Царствуют всегда.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сделайте, выбор: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Куда же вам идти?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Дорогой добра и света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зла и темноты.</w:t>
      </w:r>
    </w:p>
    <w:p w:rsidR="00BC58D5" w:rsidRPr="00BC59B2" w:rsidRDefault="00BC58D5" w:rsidP="001C1ED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D5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58D5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же путь вы выбираете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вы выбрали эту дорогу?</w:t>
      </w:r>
    </w:p>
    <w:p w:rsidR="005A1FBE" w:rsidRPr="00BC59B2" w:rsidRDefault="005A1FBE" w:rsidP="001C1EDF">
      <w:pPr>
        <w:spacing w:after="0" w:line="28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О</w:t>
      </w:r>
      <w:r w:rsidR="00426CA4"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пределение </w:t>
      </w: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темы, цели</w:t>
      </w:r>
    </w:p>
    <w:p w:rsidR="00426CA4" w:rsidRPr="00BC59B2" w:rsidRDefault="00426CA4" w:rsidP="001C1EDF">
      <w:pPr>
        <w:spacing w:after="0" w:line="285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5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рада, ребята, что вы сделали именно этот выбор. Определите тему нашего классного часа.</w:t>
      </w:r>
      <w:r w:rsidR="00D54A82" w:rsidRPr="00BC5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какой дороге мы пойдём?</w:t>
      </w:r>
    </w:p>
    <w:p w:rsidR="00D54A82" w:rsidRPr="00BC59B2" w:rsidRDefault="00D54A82" w:rsidP="001C1EDF">
      <w:pPr>
        <w:spacing w:after="0" w:line="285" w:lineRule="atLeas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Дети. </w:t>
      </w:r>
      <w:r w:rsidRPr="00BC59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Ответы детей.</w:t>
      </w:r>
    </w:p>
    <w:p w:rsidR="00D54A82" w:rsidRPr="00BC59B2" w:rsidRDefault="00D54A82" w:rsidP="001C1EDF">
      <w:pPr>
        <w:spacing w:after="0" w:line="285" w:lineRule="atLeas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(Учитель открывает тему урока на доске)</w:t>
      </w:r>
    </w:p>
    <w:p w:rsidR="00D54A82" w:rsidRPr="00BC59B2" w:rsidRDefault="00D54A82" w:rsidP="001C1EDF">
      <w:pPr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B47" w:rsidRPr="00BC59B2" w:rsidRDefault="00D54A82" w:rsidP="00644B47">
      <w:pPr>
        <w:spacing w:after="0" w:line="285" w:lineRule="atLeast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отправляемся в путь на электропоезде, вашим проводником буду я</w:t>
      </w:r>
      <w:r w:rsidR="00F7639E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87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Але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Андреевна. </w:t>
      </w:r>
      <w:r w:rsidR="00644B47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путешествие будет проходить по данному маршруту, во время пути мы будем делать остановки.</w:t>
      </w:r>
      <w:r w:rsidR="00644B47" w:rsidRPr="00BC5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(На доске карта с маршрутом)</w:t>
      </w:r>
    </w:p>
    <w:p w:rsidR="00426CA4" w:rsidRPr="00BC59B2" w:rsidRDefault="00644B47" w:rsidP="001C1EDF">
      <w:pPr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при себе есть чек</w:t>
      </w:r>
      <w:r w:rsidR="00397707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478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</w:t>
      </w:r>
      <w:r w:rsidR="00714478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вы должны будете сделать отметку </w:t>
      </w:r>
      <w:r w:rsidR="00F7639E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(СВОЙ ВЫБОР) 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каждой остановки.</w:t>
      </w:r>
    </w:p>
    <w:p w:rsidR="005A1FBE" w:rsidRPr="00BC59B2" w:rsidRDefault="005A1FBE" w:rsidP="00C53DAD">
      <w:pPr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по теме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="00C53DAD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образы у вас возникают</w:t>
      </w:r>
      <w:r w:rsidR="00C53DAD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слышите слово «доброта» и что такое добро?</w:t>
      </w:r>
    </w:p>
    <w:p w:rsidR="00C53DAD" w:rsidRPr="00BC59B2" w:rsidRDefault="00C53DAD" w:rsidP="001C1E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Дети. </w:t>
      </w:r>
      <w:r w:rsidRPr="00BC5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C5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</w:t>
      </w:r>
      <w:proofErr w:type="gramEnd"/>
      <w:r w:rsidRPr="00BC5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детей)</w:t>
      </w:r>
      <w:r w:rsidRPr="00BC5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758D" w:rsidRPr="00BC59B2" w:rsidRDefault="00C53DAD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56077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отличные ответы</w:t>
      </w:r>
      <w:r w:rsidR="0035758D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DAD" w:rsidRPr="00BC59B2" w:rsidRDefault="00056077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BB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первая остановка «Толковая»,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встречает сигналист, который даст нам точное определение слова «доб</w:t>
      </w:r>
      <w:r w:rsidR="003435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D6B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D6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85E" w:rsidRPr="00BC59B2" w:rsidRDefault="00E7185E" w:rsidP="001C1E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Сигналист зачитывает определение из толкового словаря.</w:t>
      </w:r>
    </w:p>
    <w:p w:rsidR="00E7185E" w:rsidRPr="00BC59B2" w:rsidRDefault="00E7185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 многие из вас были близки к определению. Делаем отметку в чек- листе и отправляемся дальше</w:t>
      </w:r>
      <w:r w:rsidR="00714478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путь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758D" w:rsidRPr="00BC59B2" w:rsidRDefault="0035758D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FBE" w:rsidRPr="00BC59B2" w:rsidRDefault="00E7185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59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доброта – это</w:t>
      </w: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A1FBE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человеческое качество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</w:t>
      </w:r>
      <w:r w:rsidR="005A1FBE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 ценилось во все времена. Издавна люди стремились к добру и ненавидели зло, и эту мысль отразили в пословицах, которые передают</w:t>
      </w:r>
      <w:r w:rsidR="00D83D7D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5A1FBE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уст в уста, из поколения в поколение.</w:t>
      </w:r>
      <w:r w:rsidR="00D83D7D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3D7D" w:rsidRPr="004B17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следующая наша остановка «Читальная».</w:t>
      </w:r>
      <w:r w:rsidR="00D83D7D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478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которой вы</w:t>
      </w:r>
      <w:r w:rsidR="009C2282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получаете свежую прессу с заданием.</w:t>
      </w:r>
      <w:r w:rsidR="008E4E29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10A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п</w:t>
      </w:r>
      <w:r w:rsidR="008E4E29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 наш электропоезд движется вперёд, </w:t>
      </w:r>
      <w:r w:rsidR="0042610A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газете</w:t>
      </w:r>
      <w:r w:rsidR="008E4E29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«Железнодорожник»</w:t>
      </w:r>
      <w:r w:rsidR="0042610A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3D7D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соедините </w:t>
      </w:r>
      <w:r w:rsidR="00635CEE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линиями начало пословицы и ее конец</w:t>
      </w:r>
      <w:r w:rsidR="008E4E29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FBE" w:rsidRPr="00BC59B2" w:rsidRDefault="00635CE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работу выполняем в парах</w:t>
      </w:r>
      <w:r w:rsidR="005A1FBE"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A1FBE" w:rsidRPr="00BC59B2" w:rsidRDefault="0042610A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B4B57D" wp14:editId="51A3209A">
            <wp:simplePos x="0" y="0"/>
            <wp:positionH relativeFrom="column">
              <wp:posOffset>-2540</wp:posOffset>
            </wp:positionH>
            <wp:positionV relativeFrom="paragraph">
              <wp:posOffset>88265</wp:posOffset>
            </wp:positionV>
            <wp:extent cx="1849120" cy="2296160"/>
            <wp:effectExtent l="0" t="0" r="0" b="8890"/>
            <wp:wrapTight wrapText="bothSides">
              <wp:wrapPolygon edited="0">
                <wp:start x="0" y="0"/>
                <wp:lineTo x="0" y="21504"/>
                <wp:lineTo x="21363" y="21504"/>
                <wp:lineTo x="21363" y="0"/>
                <wp:lineTo x="0" y="0"/>
              </wp:wrapPolygon>
            </wp:wrapTight>
            <wp:docPr id="2" name="Рисунок 2" descr="https://skr.sh/i/280321/JnxkhQAN.jpg?download=1&amp;name=%D0%A1%D0%BA%D1%80%D0%B8%D0%BD%D1%88%D0%BE%D1%82%2028-03-2021%2019:29: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r.sh/i/280321/JnxkhQAN.jpg?download=1&amp;name=%D0%A1%D0%BA%D1%80%D0%B8%D0%BD%D1%88%D0%BE%D1%82%2028-03-2021%2019:29: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7" r="6902" b="8321"/>
                    <a:stretch/>
                  </pic:blipFill>
                  <pic:spPr bwMode="auto">
                    <a:xfrm>
                      <a:off x="0" y="0"/>
                      <a:ext cx="184912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E29" w:rsidRPr="00BC59B2" w:rsidRDefault="008E4E29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29" w:rsidRPr="00BC59B2" w:rsidRDefault="008E4E29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29" w:rsidRPr="00BC59B2" w:rsidRDefault="008E4E29" w:rsidP="001C1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E29" w:rsidRPr="00BC59B2" w:rsidRDefault="008E4E29" w:rsidP="001C1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E29" w:rsidRPr="00BC59B2" w:rsidRDefault="008E4E29" w:rsidP="001C1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E29" w:rsidRPr="00BC59B2" w:rsidRDefault="008E4E29" w:rsidP="001C1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E29" w:rsidRPr="00BC59B2" w:rsidRDefault="008E4E29" w:rsidP="001C1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E29" w:rsidRPr="00BC59B2" w:rsidRDefault="008E4E29" w:rsidP="001C1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E29" w:rsidRPr="00BC59B2" w:rsidRDefault="008E4E29" w:rsidP="001C1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E29" w:rsidRPr="00BC59B2" w:rsidRDefault="008E4E29" w:rsidP="001C1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E29" w:rsidRPr="00BC59B2" w:rsidRDefault="008E4E29" w:rsidP="001C1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E29" w:rsidRPr="00BC59B2" w:rsidRDefault="008E4E29" w:rsidP="001C1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4E29" w:rsidRPr="00BC59B2" w:rsidRDefault="008E4E29" w:rsidP="001C1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Учитель.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7383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сигнал, чьи пары готовы? 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Проверим, какие пословицы вы составили. </w:t>
      </w:r>
      <w:r w:rsidR="00714478" w:rsidRPr="00BC5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(При проверке </w:t>
      </w:r>
      <w:r w:rsidR="003A74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у доски соединяет пословицы</w:t>
      </w:r>
      <w:r w:rsidRPr="00BC5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FE4694" w:rsidRPr="00BC59B2" w:rsidRDefault="005A1FBE" w:rsidP="00FE4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7383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обсудим ч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учат эти пословицы?</w:t>
      </w:r>
      <w:r w:rsidR="00FE4694"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A1FBE" w:rsidRPr="00BC59B2" w:rsidRDefault="00FE4694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5A1FBE" w:rsidRPr="00BC59B2" w:rsidRDefault="004D1D46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1FBE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согласна с вашими ответами</w:t>
      </w:r>
      <w:r w:rsidR="00FE4694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сделайте отметку в чек – листе.</w:t>
      </w:r>
    </w:p>
    <w:p w:rsidR="004D1D46" w:rsidRPr="00BC59B2" w:rsidRDefault="004D1D46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7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 на пути следующая остановка «Спортивная»</w:t>
      </w:r>
    </w:p>
    <w:p w:rsidR="00284EF3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="004D1D46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</w:t>
      </w:r>
      <w:r w:rsidR="00284EF3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добрый человек от злого? Как относятся окружающие к добрым людям?</w:t>
      </w:r>
      <w:r w:rsidR="00DF1F28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EF3" w:rsidRPr="00BC59B2" w:rsidRDefault="00284EF3" w:rsidP="001C1E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детей</w:t>
      </w:r>
    </w:p>
    <w:p w:rsidR="005A1FBE" w:rsidRPr="00BC59B2" w:rsidRDefault="00284EF3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A1FBE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оброго человека все любят, уважают, у него добрая душа. Он готов протянуть руку помощи каждому. </w:t>
      </w:r>
    </w:p>
    <w:p w:rsidR="00284EF3" w:rsidRPr="00BC59B2" w:rsidRDefault="00284EF3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Всё верно, то есть доброму человеку соответствуют определённые качества.</w:t>
      </w:r>
    </w:p>
    <w:p w:rsidR="00284EF3" w:rsidRPr="00BC59B2" w:rsidRDefault="00284EF3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284EF3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буду называть 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разные </w:t>
      </w:r>
      <w:r w:rsidR="00284EF3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людей, а в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задача выбрать только те, ко</w:t>
      </w:r>
      <w:r w:rsidR="00DF1F28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подходят доброму человеку. Если качества относятся доброму, то вы хлопаете, а если нет, то топаете.</w:t>
      </w:r>
    </w:p>
    <w:p w:rsidR="00DF1F28" w:rsidRPr="00BC59B2" w:rsidRDefault="00DF1F28" w:rsidP="001C1E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Качества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Отзывчивость, внимание, 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эгоизм, равнодушие,</w:t>
      </w: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милосердие, 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зависть, жадность,</w:t>
      </w: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теплота</w:t>
      </w:r>
      <w:r w:rsidR="00DF1F28"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души</w:t>
      </w: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грубость,</w:t>
      </w: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дружелюбие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предательство</w:t>
      </w: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забота, взаимовыручка, честность, 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ложь,</w:t>
      </w: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любовь, вежливость, 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агрессивность, злость.</w:t>
      </w:r>
    </w:p>
    <w:p w:rsidR="00B73791" w:rsidRPr="00B73791" w:rsidRDefault="004F2EB4" w:rsidP="00B737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Молодцы, ребята, вижу в качествах вы разбираетесь хорошо.</w:t>
      </w:r>
    </w:p>
    <w:p w:rsidR="005A1FBE" w:rsidRPr="00BC59B2" w:rsidRDefault="005A1FBE" w:rsidP="001C1EDF">
      <w:pPr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Продолжение работы по теме</w:t>
      </w:r>
    </w:p>
    <w:p w:rsidR="005A1FBE" w:rsidRDefault="005A1FBE" w:rsidP="00DF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3791" w:rsidRDefault="00B73791" w:rsidP="00DF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7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Ребята</w:t>
      </w:r>
      <w:r w:rsidR="00092B7A" w:rsidRPr="004B17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</w:t>
      </w:r>
      <w:r w:rsidRPr="004B17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отправляем</w:t>
      </w:r>
      <w:r w:rsidR="00092B7A" w:rsidRPr="004B17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ся</w:t>
      </w:r>
      <w:r w:rsidRPr="004B17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 путь</w:t>
      </w:r>
      <w:r w:rsidR="00092B7A" w:rsidRPr="004B17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</w:t>
      </w:r>
      <w:r w:rsidR="00507592" w:rsidRPr="004B17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впереди нас ждёт станция «Дружелюбная»</w:t>
      </w:r>
      <w:r w:rsidRPr="004B17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посмотреть вам видеоролик о девочке Кате, после просмотра вы должны ответить на вопрос </w:t>
      </w:r>
      <w:r w:rsidR="005075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качествами она обладает.</w:t>
      </w:r>
    </w:p>
    <w:p w:rsidR="00B73791" w:rsidRDefault="00B73791" w:rsidP="00DF54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7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07592" w:rsidRPr="00507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просмотр видеоролика</w:t>
      </w:r>
      <w:r w:rsidRPr="005075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07592" w:rsidRPr="00507592" w:rsidRDefault="00507592" w:rsidP="00DF54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075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Вопросы к ролику</w:t>
      </w:r>
    </w:p>
    <w:p w:rsidR="00507592" w:rsidRDefault="00092B7A" w:rsidP="00DF54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Качества К</w:t>
      </w:r>
      <w:r w:rsidR="005075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ати</w:t>
      </w:r>
    </w:p>
    <w:p w:rsidR="00507592" w:rsidRDefault="00507592" w:rsidP="00DF54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Можно ли считать Катю настоящим другом и почему?</w:t>
      </w:r>
    </w:p>
    <w:p w:rsidR="00507592" w:rsidRDefault="00507592" w:rsidP="00DF54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Можно ли встретить подобную ситуацию среди нас?</w:t>
      </w:r>
    </w:p>
    <w:p w:rsidR="00507592" w:rsidRDefault="00507592" w:rsidP="00DF54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 бы смогли поступить так же как Катя, заступились бы за друга.</w:t>
      </w:r>
    </w:p>
    <w:p w:rsidR="00507592" w:rsidRDefault="00507592" w:rsidP="00DF54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07592" w:rsidRDefault="00507592" w:rsidP="00DF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5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</w:t>
      </w:r>
    </w:p>
    <w:p w:rsidR="00507592" w:rsidRPr="00507592" w:rsidRDefault="00507592" w:rsidP="00DF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на станции «Дружелюбная», сделайте отметку в чек – листе.</w:t>
      </w:r>
    </w:p>
    <w:p w:rsidR="00DF54CD" w:rsidRDefault="00507592" w:rsidP="00DF5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Готово, отправляемся дальше. </w:t>
      </w:r>
      <w:r w:rsidR="004710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нам приходится сталкиваться с различными ситуациями и делать свой выбор. От этого выбора зависит на какой путь вы встанете, на дорогу добра или зла.</w:t>
      </w:r>
      <w:r w:rsidR="00F6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64E" w:rsidRPr="004B17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 следующая станция «Кейс технологии»</w:t>
      </w:r>
      <w:r w:rsidR="004B1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6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предстоит решить </w:t>
      </w:r>
      <w:r w:rsidR="00F65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F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определённую ситуацию, данную работу выполняем в группах.</w:t>
      </w:r>
    </w:p>
    <w:p w:rsidR="005A1FBE" w:rsidRPr="00BC59B2" w:rsidRDefault="005A1FBE" w:rsidP="001C1EDF">
      <w:pPr>
        <w:spacing w:after="0" w:line="28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Работа в группах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ситуация для 1 группы.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перемене все завтракали. А Петя стоял в сторонке.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почему не завтракаешь?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завтрак свой потерял – ответил Петя.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Придумайте добрый конец истории.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ситуация для 2 группы.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Наташа сидела в автобусе. На остановке вошли пожилая женщина, пожилой мужчина и женщина с маленьким ребенком на руках.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же уступить место? И женщине тяжело держать ребенка на руках, но и бабушке с дедушкой тяжело стоять на ногах.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и муч</w:t>
      </w:r>
      <w:r w:rsidR="00DF54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 Наташа, продолжая сидеть.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Придумайте хороший конец истории.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ситуация для 3 группы.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дворе играли дети. А девочка стояла в сторонке. К ней подошла бабушка.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ты чего не играешь с ребятами?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Они не хотят со мной играть. 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71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данной ситуации поступит бабушка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ситуация для 4 группы.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Около дома жалобно скулил щенок. Это соседи выбросили его на улицу.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- Ах, ты гадкий паршивец. Мало того, что сапоги сгрыз, еще и дорогую мебель испортил. Пошел вон. Не нужен больше.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Щенок жалобно заскулил. В это время шли мама с дочкой.</w:t>
      </w:r>
    </w:p>
    <w:p w:rsidR="005A1FBE" w:rsidRPr="00BC59B2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Придумайте добрый конец истории.</w:t>
      </w:r>
    </w:p>
    <w:p w:rsidR="00471051" w:rsidRDefault="00D62F3E" w:rsidP="001C1EDF">
      <w:pPr>
        <w:spacing w:after="0" w:line="255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Разыгрывание ситуаций</w:t>
      </w:r>
      <w:r w:rsidR="005A1FBE"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детьми.</w:t>
      </w:r>
    </w:p>
    <w:p w:rsidR="00097B47" w:rsidRPr="00097B47" w:rsidRDefault="00097B47" w:rsidP="001C1EDF">
      <w:pPr>
        <w:spacing w:after="0" w:line="255" w:lineRule="atLeast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97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Делайте отметку в чек – листе.</w:t>
      </w:r>
    </w:p>
    <w:p w:rsidR="005A1FBE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="00D62F3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оступки должны быть такими, чтобы за них не пришлось краснеть ни вам, ни друзьям, ни вашим родителям. Надо стремиться</w:t>
      </w:r>
      <w:r w:rsidR="00D62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и во всем быть полезными и дарить добро. Когда вы дарите добро, оно вам возвращается</w:t>
      </w:r>
      <w:r w:rsidR="00D9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подтверждении </w:t>
      </w:r>
      <w:proofErr w:type="gramStart"/>
      <w:r w:rsidR="00D9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</w:t>
      </w:r>
      <w:r w:rsidR="0009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09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конечной станции </w:t>
      </w:r>
      <w:r w:rsidR="00D97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видеоролик «бумеранг добра»</w:t>
      </w:r>
      <w:r w:rsidR="0009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объясните почему он так называется</w:t>
      </w:r>
    </w:p>
    <w:p w:rsidR="00097B47" w:rsidRDefault="00097B47" w:rsidP="001C1E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97B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Обсуждение.</w:t>
      </w:r>
    </w:p>
    <w:p w:rsidR="00B41506" w:rsidRDefault="00B41506" w:rsidP="001C1E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Подведение итога.</w:t>
      </w:r>
      <w:r w:rsidR="0080462A" w:rsidRPr="00804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0462A"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  <w:r w:rsidR="00804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0462A" w:rsidRPr="00BC59B2" w:rsidRDefault="0080462A" w:rsidP="00804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впереди вас ждет много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славных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дел. Вы вырастите настоящими добрыми людьми. 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 вас доброе сердце.</w:t>
      </w:r>
    </w:p>
    <w:p w:rsidR="00B41506" w:rsidRPr="00B41506" w:rsidRDefault="0080462A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начале урока мы выбирали путь, если вы хотите продолжить идти по жизни дорогою добра, то приклейте сердечки на выбранный путь. Мой выбор такой! (приклеиваю сердечко)</w:t>
      </w:r>
    </w:p>
    <w:p w:rsidR="005A1FBE" w:rsidRDefault="005A1FBE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</w:t>
      </w:r>
      <w:r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чудесная дорога добра у нас получилась!</w:t>
      </w:r>
    </w:p>
    <w:p w:rsidR="0080462A" w:rsidRPr="00BC59B2" w:rsidRDefault="0080462A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на память чек- лист, он позволит не сойти с намеченного пути.</w:t>
      </w:r>
    </w:p>
    <w:p w:rsidR="005A1FBE" w:rsidRPr="00BC59B2" w:rsidRDefault="0080462A" w:rsidP="001C1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="00B4150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дарите</w:t>
      </w:r>
      <w:r w:rsidR="005A1FBE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добро, ведь это так приятно </w:t>
      </w:r>
      <w:r w:rsidR="00B4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A1FBE" w:rsidRPr="00BC5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смело шагайте по дороге добра всегда.</w:t>
      </w:r>
    </w:p>
    <w:p w:rsidR="004E2D16" w:rsidRDefault="004E2D16" w:rsidP="001C1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18E2" w:rsidRPr="00BC59B2" w:rsidRDefault="00AE18E2" w:rsidP="001C1ED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1F0913E" wp14:editId="5500B719">
            <wp:simplePos x="0" y="0"/>
            <wp:positionH relativeFrom="column">
              <wp:posOffset>0</wp:posOffset>
            </wp:positionH>
            <wp:positionV relativeFrom="paragraph">
              <wp:posOffset>3180080</wp:posOffset>
            </wp:positionV>
            <wp:extent cx="7333615" cy="10420985"/>
            <wp:effectExtent l="0" t="0" r="635" b="0"/>
            <wp:wrapTight wrapText="bothSides">
              <wp:wrapPolygon edited="0">
                <wp:start x="0" y="0"/>
                <wp:lineTo x="0" y="21559"/>
                <wp:lineTo x="21546" y="21559"/>
                <wp:lineTo x="21546" y="0"/>
                <wp:lineTo x="0" y="0"/>
              </wp:wrapPolygon>
            </wp:wrapTight>
            <wp:docPr id="1" name="Рисунок 1" descr="C:\Users\Admin\Desktop\ЧЕК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ЧЕК ЛИС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1042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E18E2" w:rsidRPr="00BC59B2" w:rsidSect="001C1EDF">
      <w:pgSz w:w="11906" w:h="16838"/>
      <w:pgMar w:top="720" w:right="170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643E8"/>
    <w:multiLevelType w:val="multilevel"/>
    <w:tmpl w:val="D2E4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60A1D"/>
    <w:multiLevelType w:val="multilevel"/>
    <w:tmpl w:val="4AC03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BE"/>
    <w:rsid w:val="00056077"/>
    <w:rsid w:val="00092B7A"/>
    <w:rsid w:val="00097B47"/>
    <w:rsid w:val="000D6BBD"/>
    <w:rsid w:val="001C1EDF"/>
    <w:rsid w:val="001F3E46"/>
    <w:rsid w:val="00284EF3"/>
    <w:rsid w:val="002B2FBA"/>
    <w:rsid w:val="00343594"/>
    <w:rsid w:val="0035758D"/>
    <w:rsid w:val="00397707"/>
    <w:rsid w:val="003A748D"/>
    <w:rsid w:val="0042610A"/>
    <w:rsid w:val="00426CA4"/>
    <w:rsid w:val="00471051"/>
    <w:rsid w:val="004B1717"/>
    <w:rsid w:val="004D1D46"/>
    <w:rsid w:val="004E2D16"/>
    <w:rsid w:val="004F2EB4"/>
    <w:rsid w:val="00507592"/>
    <w:rsid w:val="00536D14"/>
    <w:rsid w:val="00555754"/>
    <w:rsid w:val="005A1FBE"/>
    <w:rsid w:val="00635CEE"/>
    <w:rsid w:val="00644B47"/>
    <w:rsid w:val="00714478"/>
    <w:rsid w:val="00756EB9"/>
    <w:rsid w:val="0080462A"/>
    <w:rsid w:val="008E4E29"/>
    <w:rsid w:val="008E6874"/>
    <w:rsid w:val="0090453A"/>
    <w:rsid w:val="009C2282"/>
    <w:rsid w:val="00AE18E2"/>
    <w:rsid w:val="00B41506"/>
    <w:rsid w:val="00B73791"/>
    <w:rsid w:val="00B91261"/>
    <w:rsid w:val="00BC58D5"/>
    <w:rsid w:val="00BC59B2"/>
    <w:rsid w:val="00C23B28"/>
    <w:rsid w:val="00C53DAD"/>
    <w:rsid w:val="00D54A82"/>
    <w:rsid w:val="00D62F3E"/>
    <w:rsid w:val="00D67383"/>
    <w:rsid w:val="00D83D7D"/>
    <w:rsid w:val="00D97BDA"/>
    <w:rsid w:val="00DF1F28"/>
    <w:rsid w:val="00DF54CD"/>
    <w:rsid w:val="00E7185E"/>
    <w:rsid w:val="00F6564E"/>
    <w:rsid w:val="00F7639E"/>
    <w:rsid w:val="00F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41B2D-F6BD-4948-A785-94C37684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414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4055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52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7933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2021-03-30T23:15:00Z</dcterms:created>
  <dcterms:modified xsi:type="dcterms:W3CDTF">2021-10-03T13:50:00Z</dcterms:modified>
</cp:coreProperties>
</file>