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80" w:rsidRDefault="007B1480"/>
    <w:p w:rsidR="00962932" w:rsidRPr="00962932" w:rsidRDefault="00962932" w:rsidP="00962932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62932">
        <w:rPr>
          <w:rFonts w:ascii="Times New Roman" w:hAnsi="Times New Roman" w:cs="Times New Roman"/>
          <w:b/>
          <w:sz w:val="36"/>
          <w:szCs w:val="36"/>
          <w:lang w:val="ru-RU"/>
        </w:rPr>
        <w:t>Кроссворд по теме:</w:t>
      </w:r>
    </w:p>
    <w:p w:rsidR="00962932" w:rsidRPr="00F7671B" w:rsidRDefault="00962932" w:rsidP="00962932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7671B">
        <w:rPr>
          <w:rFonts w:ascii="Times New Roman" w:hAnsi="Times New Roman" w:cs="Times New Roman"/>
          <w:b/>
          <w:sz w:val="36"/>
          <w:szCs w:val="36"/>
          <w:lang w:val="ru-RU"/>
        </w:rPr>
        <w:t>«Дидактические принципы обучения»</w:t>
      </w:r>
    </w:p>
    <w:p w:rsidR="00962932" w:rsidRPr="00F7671B" w:rsidRDefault="00962932" w:rsidP="0096293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671B">
        <w:rPr>
          <w:rFonts w:ascii="Times New Roman" w:hAnsi="Times New Roman" w:cs="Times New Roman"/>
          <w:i/>
          <w:sz w:val="24"/>
          <w:szCs w:val="24"/>
          <w:lang w:val="ru-RU"/>
        </w:rPr>
        <w:t>Третьяков Илья,</w:t>
      </w:r>
      <w:r w:rsidRPr="00F7671B">
        <w:rPr>
          <w:rFonts w:ascii="Times New Roman" w:hAnsi="Times New Roman" w:cs="Times New Roman"/>
          <w:i/>
          <w:sz w:val="24"/>
          <w:szCs w:val="24"/>
          <w:lang w:val="ru-RU"/>
        </w:rPr>
        <w:br/>
        <w:t xml:space="preserve">студент специальности 53.02.03 «Инструментальное исполнительство» (по видам инструментов) ОБПОУ «Курский музыкальный колледж им. Г.В. Свиридова» </w:t>
      </w:r>
    </w:p>
    <w:p w:rsidR="00962932" w:rsidRPr="00F7671B" w:rsidRDefault="00962932" w:rsidP="0096293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7671B">
        <w:rPr>
          <w:rFonts w:ascii="Times New Roman" w:hAnsi="Times New Roman" w:cs="Times New Roman"/>
          <w:i/>
          <w:sz w:val="24"/>
          <w:szCs w:val="24"/>
          <w:lang w:val="ru-RU"/>
        </w:rPr>
        <w:t>Преподаватель по дисциплине «Методика преподавания» баян, аккордеон Семенихина Елена Владимировна</w:t>
      </w:r>
    </w:p>
    <w:p w:rsidR="00962932" w:rsidRPr="00F723F1" w:rsidRDefault="00962932" w:rsidP="00962932">
      <w:pPr>
        <w:rPr>
          <w:lang w:val="ru-RU"/>
        </w:rPr>
      </w:pPr>
    </w:p>
    <w:tbl>
      <w:tblPr>
        <w:tblW w:w="8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F7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F7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F7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F7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F7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F7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  <w:tr w:rsidR="00962932" w:rsidRPr="00F723F1" w:rsidTr="00747D1D">
        <w:trPr>
          <w:trHeight w:val="260"/>
        </w:trPr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  <w:tc>
          <w:tcPr>
            <w:tcW w:w="280" w:type="dxa"/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962932" w:rsidRPr="00F723F1" w:rsidRDefault="00962932" w:rsidP="00747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3F1"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x</w:t>
            </w:r>
          </w:p>
        </w:tc>
      </w:tr>
    </w:tbl>
    <w:p w:rsidR="00962932" w:rsidRDefault="00962932" w:rsidP="00962932">
      <w:pPr>
        <w:rPr>
          <w:b/>
          <w:sz w:val="28"/>
          <w:lang w:val="ru-RU"/>
        </w:rPr>
      </w:pPr>
      <w:r w:rsidRPr="009E68B9">
        <w:rPr>
          <w:lang w:val="ru-RU"/>
        </w:rPr>
        <w:br/>
      </w:r>
    </w:p>
    <w:p w:rsidR="00962932" w:rsidRPr="00F723F1" w:rsidRDefault="00962932" w:rsidP="009629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723F1">
        <w:rPr>
          <w:rFonts w:ascii="Times New Roman" w:hAnsi="Times New Roman" w:cs="Times New Roman"/>
          <w:b/>
          <w:sz w:val="24"/>
          <w:szCs w:val="24"/>
          <w:lang w:val="ru-RU"/>
        </w:rPr>
        <w:t>По горизонтали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723F1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723F1">
        <w:rPr>
          <w:rFonts w:ascii="Times New Roman" w:hAnsi="Times New Roman" w:cs="Times New Roman"/>
          <w:sz w:val="24"/>
          <w:szCs w:val="24"/>
        </w:rPr>
        <w:t> 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 xml:space="preserve">Коротко этот принцип можно сформулировать как «от простого к сложному». Развитие ученика немыслимо без усложнения исполнительских заданий </w:t>
      </w:r>
      <w:r w:rsidRPr="0060693D">
        <w:rPr>
          <w:rFonts w:ascii="Times New Roman" w:hAnsi="Times New Roman" w:cs="Times New Roman"/>
          <w:b/>
          <w:sz w:val="24"/>
          <w:szCs w:val="24"/>
          <w:lang w:val="ru-RU"/>
        </w:rPr>
        <w:t>(последовательности)</w:t>
      </w:r>
    </w:p>
    <w:p w:rsidR="00962932" w:rsidRPr="00F723F1" w:rsidRDefault="00962932" w:rsidP="009629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72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23F1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723F1">
        <w:rPr>
          <w:rFonts w:ascii="Times New Roman" w:hAnsi="Times New Roman" w:cs="Times New Roman"/>
          <w:sz w:val="24"/>
          <w:szCs w:val="24"/>
        </w:rPr>
        <w:t> 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 xml:space="preserve">При использовании этого принципа обучения новые знания должны быть понятны для ученика, а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распространены в общем доступе </w:t>
      </w:r>
      <w:r w:rsidRPr="0060693D">
        <w:rPr>
          <w:rFonts w:ascii="Times New Roman" w:hAnsi="Times New Roman" w:cs="Times New Roman"/>
          <w:b/>
          <w:sz w:val="24"/>
          <w:szCs w:val="24"/>
          <w:lang w:val="ru-RU"/>
        </w:rPr>
        <w:t>(доступности)</w:t>
      </w:r>
    </w:p>
    <w:p w:rsidR="00962932" w:rsidRPr="00F723F1" w:rsidRDefault="00962932" w:rsidP="009629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723F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F723F1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723F1">
        <w:rPr>
          <w:rFonts w:ascii="Times New Roman" w:hAnsi="Times New Roman" w:cs="Times New Roman"/>
          <w:sz w:val="24"/>
          <w:szCs w:val="24"/>
        </w:rPr>
        <w:t> 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>При это принципе обучения ученика педагог использует знания, основанные на современных достижениях педагогики, психологии и методики, постоянно пополняют зн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ания и применяют их на практике </w:t>
      </w:r>
      <w:r w:rsidRPr="0060693D">
        <w:rPr>
          <w:rFonts w:ascii="Times New Roman" w:hAnsi="Times New Roman" w:cs="Times New Roman"/>
          <w:b/>
          <w:sz w:val="24"/>
          <w:szCs w:val="24"/>
          <w:lang w:val="ru-RU"/>
        </w:rPr>
        <w:t>(научности)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62932" w:rsidRPr="00F723F1" w:rsidRDefault="00962932" w:rsidP="009629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723F1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723F1">
        <w:rPr>
          <w:rFonts w:ascii="Times New Roman" w:hAnsi="Times New Roman" w:cs="Times New Roman"/>
          <w:sz w:val="24"/>
          <w:szCs w:val="24"/>
        </w:rPr>
        <w:t> 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>При использовании этого принципа обучения исполнителю важно не только хорошо освоить инструмент, но и постоянно поддерживать исполнительские навыки, сохранить ранее выученные произведен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  <w:r w:rsidRPr="0060693D">
        <w:rPr>
          <w:rFonts w:ascii="Times New Roman" w:hAnsi="Times New Roman" w:cs="Times New Roman"/>
          <w:b/>
          <w:sz w:val="24"/>
          <w:szCs w:val="24"/>
          <w:lang w:val="ru-RU"/>
        </w:rPr>
        <w:t>(прочности)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723F1">
        <w:rPr>
          <w:rFonts w:ascii="Times New Roman" w:hAnsi="Times New Roman" w:cs="Times New Roman"/>
          <w:b/>
          <w:sz w:val="24"/>
          <w:szCs w:val="24"/>
          <w:lang w:val="ru-RU"/>
        </w:rPr>
        <w:t>По вертикали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723F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723F1">
        <w:rPr>
          <w:rFonts w:ascii="Times New Roman" w:hAnsi="Times New Roman" w:cs="Times New Roman"/>
          <w:sz w:val="24"/>
          <w:szCs w:val="24"/>
        </w:rPr>
        <w:t> 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>При этом принципе все действия ученика должны быть им понятны. Педагог не только формирует умения и навыки, но и добивается, чтобы ученик использовал их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иболее рационально и правильно </w:t>
      </w:r>
      <w:r w:rsidRPr="006069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(осознанности) </w:t>
      </w:r>
    </w:p>
    <w:p w:rsidR="00962932" w:rsidRPr="00F723F1" w:rsidRDefault="00962932" w:rsidP="009629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723F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723F1">
        <w:rPr>
          <w:rFonts w:ascii="Times New Roman" w:hAnsi="Times New Roman" w:cs="Times New Roman"/>
          <w:sz w:val="24"/>
          <w:szCs w:val="24"/>
        </w:rPr>
        <w:t> 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 xml:space="preserve">При использовании данного принципа педагог обязательно должен подкреплять словесные методы практическим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чётким показом на инструменте </w:t>
      </w:r>
      <w:r w:rsidRPr="0060693D">
        <w:rPr>
          <w:rFonts w:ascii="Times New Roman" w:hAnsi="Times New Roman" w:cs="Times New Roman"/>
          <w:b/>
          <w:sz w:val="24"/>
          <w:szCs w:val="24"/>
          <w:lang w:val="ru-RU"/>
        </w:rPr>
        <w:t>(наглядности)</w:t>
      </w:r>
    </w:p>
    <w:p w:rsidR="00962932" w:rsidRPr="00F723F1" w:rsidRDefault="00962932" w:rsidP="009629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723F1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723F1">
        <w:rPr>
          <w:rFonts w:ascii="Times New Roman" w:hAnsi="Times New Roman" w:cs="Times New Roman"/>
          <w:sz w:val="24"/>
          <w:szCs w:val="24"/>
        </w:rPr>
        <w:t> 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>Этот принцип используется при формировании исполнительских навыков ученика, развитие его музыкального мышления, развитие познавательного интереса к музыке и к своему инструменту, 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сширение музыкального кругозора </w:t>
      </w:r>
      <w:r w:rsidRPr="0060693D">
        <w:rPr>
          <w:rFonts w:ascii="Times New Roman" w:hAnsi="Times New Roman" w:cs="Times New Roman"/>
          <w:b/>
          <w:sz w:val="24"/>
          <w:szCs w:val="24"/>
          <w:lang w:val="ru-RU"/>
        </w:rPr>
        <w:t>(развития)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62932" w:rsidRPr="00F723F1" w:rsidRDefault="00962932" w:rsidP="009629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723F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723F1">
        <w:rPr>
          <w:rFonts w:ascii="Times New Roman" w:hAnsi="Times New Roman" w:cs="Times New Roman"/>
          <w:sz w:val="24"/>
          <w:szCs w:val="24"/>
        </w:rPr>
        <w:t> 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>Этот принцип включает в себя: воспитание музыкальной культуры, настойчивости, целеустремленности, воли, трудолюбия, у</w:t>
      </w:r>
      <w:r>
        <w:rPr>
          <w:rFonts w:ascii="Times New Roman" w:hAnsi="Times New Roman" w:cs="Times New Roman"/>
          <w:sz w:val="24"/>
          <w:szCs w:val="24"/>
          <w:lang w:val="ru-RU"/>
        </w:rPr>
        <w:t>сидчивости и трудоспособности (</w:t>
      </w:r>
      <w:r w:rsidRPr="0060693D">
        <w:rPr>
          <w:rFonts w:ascii="Times New Roman" w:hAnsi="Times New Roman" w:cs="Times New Roman"/>
          <w:b/>
          <w:sz w:val="24"/>
          <w:szCs w:val="24"/>
          <w:lang w:val="ru-RU"/>
        </w:rPr>
        <w:t>воспитания)</w:t>
      </w:r>
    </w:p>
    <w:p w:rsidR="00962932" w:rsidRPr="00F723F1" w:rsidRDefault="00962932" w:rsidP="0096293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723F1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723F1">
        <w:rPr>
          <w:rFonts w:ascii="Times New Roman" w:hAnsi="Times New Roman" w:cs="Times New Roman"/>
          <w:sz w:val="24"/>
          <w:szCs w:val="24"/>
        </w:rPr>
        <w:t> 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>При этом принципе интересы ученика к обучению должны словесн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и практически поддерживаться </w:t>
      </w:r>
      <w:r w:rsidRPr="0060693D">
        <w:rPr>
          <w:rFonts w:ascii="Times New Roman" w:hAnsi="Times New Roman" w:cs="Times New Roman"/>
          <w:b/>
          <w:sz w:val="24"/>
          <w:szCs w:val="24"/>
          <w:lang w:val="ru-RU"/>
        </w:rPr>
        <w:t>(мотивации)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23F1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62932" w:rsidRPr="00962932" w:rsidRDefault="00962932">
      <w:pPr>
        <w:rPr>
          <w:lang w:val="ru-RU"/>
        </w:rPr>
      </w:pPr>
      <w:bookmarkStart w:id="0" w:name="_GoBack"/>
      <w:bookmarkEnd w:id="0"/>
    </w:p>
    <w:sectPr w:rsidR="00962932" w:rsidRPr="0096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32"/>
    <w:rsid w:val="007B1480"/>
    <w:rsid w:val="0096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B7E7"/>
  <w15:chartTrackingRefBased/>
  <w15:docId w15:val="{5053A065-31DE-447C-8426-B1D980B2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3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2021-10-05T07:05:00Z</dcterms:created>
  <dcterms:modified xsi:type="dcterms:W3CDTF">2021-10-05T07:06:00Z</dcterms:modified>
</cp:coreProperties>
</file>