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57C" w:rsidRDefault="00B5157C" w:rsidP="00B5157C">
      <w:pPr>
        <w:autoSpaceDE w:val="0"/>
        <w:autoSpaceDN w:val="0"/>
        <w:adjustRightInd w:val="0"/>
        <w:spacing w:after="0" w:line="240" w:lineRule="auto"/>
        <w:jc w:val="center"/>
        <w:rPr>
          <w:rFonts w:ascii="Times New Roman" w:eastAsia="Times New Roman" w:hAnsi="Times New Roman" w:cs="Times New Roman"/>
          <w:bCs/>
          <w:sz w:val="24"/>
          <w:szCs w:val="24"/>
        </w:rPr>
      </w:pPr>
      <w:r w:rsidRPr="00E10DAF">
        <w:rPr>
          <w:rFonts w:ascii="Times New Roman" w:eastAsia="Times New Roman" w:hAnsi="Times New Roman" w:cs="Times New Roman"/>
          <w:bCs/>
          <w:sz w:val="24"/>
          <w:szCs w:val="24"/>
        </w:rPr>
        <w:t>Муниципальное</w:t>
      </w:r>
      <w:r>
        <w:rPr>
          <w:rFonts w:ascii="Times New Roman" w:eastAsia="Times New Roman" w:hAnsi="Times New Roman" w:cs="Times New Roman"/>
          <w:bCs/>
          <w:sz w:val="24"/>
          <w:szCs w:val="24"/>
        </w:rPr>
        <w:t xml:space="preserve"> образовательное учреждение</w:t>
      </w:r>
    </w:p>
    <w:p w:rsidR="00B5157C" w:rsidRDefault="00B5157C" w:rsidP="00B5157C">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«Средняя общеобразовательная школа</w:t>
      </w:r>
    </w:p>
    <w:p w:rsidR="00B5157C" w:rsidRDefault="00B5157C" w:rsidP="00B5157C">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«Лесновский центр образования</w:t>
      </w:r>
    </w:p>
    <w:p w:rsidR="00B5157C" w:rsidRDefault="00B5157C" w:rsidP="00B5157C">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имени героя Советского Союза Н.А.Боброва»</w:t>
      </w:r>
    </w:p>
    <w:p w:rsidR="0022679E" w:rsidRDefault="0022679E" w:rsidP="004B4377">
      <w:pPr>
        <w:ind w:left="-142"/>
        <w:contextualSpacing/>
        <w:rPr>
          <w:rFonts w:ascii="Times New Roman" w:hAnsi="Times New Roman" w:cs="Times New Roman"/>
          <w:sz w:val="28"/>
          <w:szCs w:val="28"/>
        </w:rPr>
      </w:pPr>
    </w:p>
    <w:p w:rsidR="0022679E" w:rsidRDefault="0022679E" w:rsidP="004B4377">
      <w:pPr>
        <w:ind w:left="-142"/>
        <w:contextualSpacing/>
        <w:rPr>
          <w:rFonts w:ascii="Times New Roman" w:hAnsi="Times New Roman" w:cs="Times New Roman"/>
          <w:sz w:val="28"/>
          <w:szCs w:val="28"/>
        </w:rPr>
      </w:pPr>
    </w:p>
    <w:p w:rsidR="0022679E" w:rsidRDefault="0022679E" w:rsidP="004B4377">
      <w:pPr>
        <w:ind w:left="-142"/>
        <w:contextualSpacing/>
        <w:rPr>
          <w:rFonts w:ascii="Times New Roman" w:hAnsi="Times New Roman" w:cs="Times New Roman"/>
          <w:sz w:val="28"/>
          <w:szCs w:val="28"/>
        </w:rPr>
      </w:pPr>
    </w:p>
    <w:p w:rsidR="0022679E" w:rsidRDefault="0022679E" w:rsidP="004B4377">
      <w:pPr>
        <w:ind w:left="-142"/>
        <w:contextualSpacing/>
        <w:rPr>
          <w:rFonts w:ascii="Times New Roman" w:hAnsi="Times New Roman" w:cs="Times New Roman"/>
          <w:sz w:val="28"/>
          <w:szCs w:val="28"/>
        </w:rPr>
      </w:pPr>
    </w:p>
    <w:p w:rsidR="0022679E" w:rsidRDefault="0022679E" w:rsidP="004B4377">
      <w:pPr>
        <w:ind w:left="-142"/>
        <w:contextualSpacing/>
        <w:rPr>
          <w:rFonts w:ascii="Times New Roman" w:hAnsi="Times New Roman" w:cs="Times New Roman"/>
          <w:sz w:val="28"/>
          <w:szCs w:val="28"/>
        </w:rPr>
      </w:pPr>
    </w:p>
    <w:p w:rsidR="0022679E" w:rsidRDefault="0022679E" w:rsidP="004B4377">
      <w:pPr>
        <w:ind w:left="-142"/>
        <w:contextualSpacing/>
        <w:rPr>
          <w:rFonts w:ascii="Times New Roman" w:hAnsi="Times New Roman" w:cs="Times New Roman"/>
          <w:sz w:val="28"/>
          <w:szCs w:val="28"/>
        </w:rPr>
      </w:pPr>
    </w:p>
    <w:p w:rsidR="0022679E" w:rsidRDefault="0022679E" w:rsidP="0022679E">
      <w:pPr>
        <w:contextualSpacing/>
        <w:rPr>
          <w:rFonts w:ascii="Times New Roman" w:hAnsi="Times New Roman" w:cs="Times New Roman"/>
          <w:sz w:val="28"/>
          <w:szCs w:val="28"/>
        </w:rPr>
      </w:pPr>
    </w:p>
    <w:p w:rsidR="0022679E" w:rsidRDefault="0022679E" w:rsidP="0022679E">
      <w:pPr>
        <w:contextualSpacing/>
        <w:rPr>
          <w:rFonts w:ascii="Times New Roman" w:hAnsi="Times New Roman" w:cs="Times New Roman"/>
          <w:sz w:val="28"/>
          <w:szCs w:val="28"/>
        </w:rPr>
      </w:pPr>
    </w:p>
    <w:p w:rsidR="0022679E" w:rsidRPr="0022679E" w:rsidRDefault="0022679E" w:rsidP="0022679E">
      <w:pPr>
        <w:ind w:left="-142"/>
        <w:contextualSpacing/>
        <w:jc w:val="center"/>
        <w:rPr>
          <w:rFonts w:ascii="Times New Roman" w:hAnsi="Times New Roman" w:cs="Times New Roman"/>
          <w:sz w:val="36"/>
          <w:szCs w:val="36"/>
        </w:rPr>
      </w:pPr>
    </w:p>
    <w:p w:rsidR="0022679E" w:rsidRPr="0022679E" w:rsidRDefault="0022679E" w:rsidP="0022679E">
      <w:pPr>
        <w:ind w:left="-142"/>
        <w:contextualSpacing/>
        <w:rPr>
          <w:rFonts w:ascii="Times New Roman" w:hAnsi="Times New Roman" w:cs="Times New Roman"/>
          <w:sz w:val="36"/>
          <w:szCs w:val="36"/>
        </w:rPr>
      </w:pPr>
      <w:r w:rsidRPr="0022679E">
        <w:rPr>
          <w:rFonts w:ascii="Times New Roman" w:hAnsi="Times New Roman" w:cs="Times New Roman"/>
          <w:sz w:val="36"/>
          <w:szCs w:val="36"/>
        </w:rPr>
        <w:t xml:space="preserve">                         Методическая разработка</w:t>
      </w:r>
    </w:p>
    <w:p w:rsidR="0022679E" w:rsidRDefault="0022679E" w:rsidP="0022679E">
      <w:pPr>
        <w:ind w:left="-142"/>
        <w:contextualSpacing/>
        <w:jc w:val="center"/>
        <w:rPr>
          <w:rFonts w:ascii="Times New Roman" w:hAnsi="Times New Roman" w:cs="Times New Roman"/>
          <w:sz w:val="28"/>
          <w:szCs w:val="28"/>
        </w:rPr>
      </w:pPr>
    </w:p>
    <w:p w:rsidR="0022679E" w:rsidRPr="0022679E" w:rsidRDefault="0022679E" w:rsidP="0022679E">
      <w:pPr>
        <w:ind w:left="-142"/>
        <w:contextualSpacing/>
        <w:rPr>
          <w:rFonts w:ascii="Times New Roman" w:hAnsi="Times New Roman" w:cs="Times New Roman"/>
          <w:i/>
          <w:sz w:val="44"/>
          <w:szCs w:val="44"/>
        </w:rPr>
      </w:pPr>
      <w:r w:rsidRPr="0022679E">
        <w:rPr>
          <w:rFonts w:ascii="Times New Roman" w:hAnsi="Times New Roman" w:cs="Times New Roman"/>
          <w:i/>
          <w:sz w:val="44"/>
          <w:szCs w:val="44"/>
        </w:rPr>
        <w:t xml:space="preserve">     «Речевые игры в логопедической работе»</w:t>
      </w:r>
    </w:p>
    <w:p w:rsidR="0022679E" w:rsidRDefault="0022679E" w:rsidP="0022679E">
      <w:pPr>
        <w:ind w:left="-142"/>
        <w:contextualSpacing/>
        <w:rPr>
          <w:rFonts w:ascii="Times New Roman" w:hAnsi="Times New Roman" w:cs="Times New Roman"/>
          <w:sz w:val="28"/>
          <w:szCs w:val="28"/>
        </w:rPr>
      </w:pPr>
    </w:p>
    <w:p w:rsidR="0022679E" w:rsidRDefault="0022679E" w:rsidP="0022679E">
      <w:pPr>
        <w:contextualSpacing/>
        <w:rPr>
          <w:rFonts w:ascii="Times New Roman" w:hAnsi="Times New Roman" w:cs="Times New Roman"/>
          <w:sz w:val="28"/>
          <w:szCs w:val="28"/>
        </w:rPr>
      </w:pPr>
    </w:p>
    <w:p w:rsidR="0022679E" w:rsidRDefault="0022679E" w:rsidP="0022679E">
      <w:pPr>
        <w:ind w:left="-142"/>
        <w:contextualSpacing/>
        <w:rPr>
          <w:rFonts w:ascii="Times New Roman" w:hAnsi="Times New Roman" w:cs="Times New Roman"/>
          <w:sz w:val="28"/>
          <w:szCs w:val="28"/>
        </w:rPr>
      </w:pPr>
    </w:p>
    <w:p w:rsidR="0022679E" w:rsidRDefault="0022679E" w:rsidP="0022679E">
      <w:pPr>
        <w:ind w:left="-142"/>
        <w:contextualSpacing/>
        <w:rPr>
          <w:rFonts w:ascii="Times New Roman" w:hAnsi="Times New Roman" w:cs="Times New Roman"/>
          <w:sz w:val="28"/>
          <w:szCs w:val="28"/>
        </w:rPr>
      </w:pPr>
      <w:r>
        <w:rPr>
          <w:rFonts w:ascii="Times New Roman" w:hAnsi="Times New Roman" w:cs="Times New Roman"/>
          <w:sz w:val="28"/>
          <w:szCs w:val="28"/>
        </w:rPr>
        <w:t xml:space="preserve">                       </w:t>
      </w:r>
      <w:r>
        <w:rPr>
          <w:noProof/>
          <w:sz w:val="28"/>
          <w:szCs w:val="28"/>
          <w:lang w:eastAsia="ru-RU"/>
        </w:rPr>
        <w:drawing>
          <wp:inline distT="0" distB="0" distL="0" distR="0">
            <wp:extent cx="3733800" cy="2447925"/>
            <wp:effectExtent l="19050" t="0" r="0" b="0"/>
            <wp:docPr id="4" name="Рисунок 2" descr="http://im2-tub-ru.yandex.net/i?id=133212255-50-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im2-tub-ru.yandex.net/i?id=133212255-50-72&amp;n=21"/>
                    <pic:cNvPicPr>
                      <a:picLocks noChangeAspect="1" noChangeArrowheads="1"/>
                    </pic:cNvPicPr>
                  </pic:nvPicPr>
                  <pic:blipFill>
                    <a:blip r:embed="rId7"/>
                    <a:srcRect/>
                    <a:stretch>
                      <a:fillRect/>
                    </a:stretch>
                  </pic:blipFill>
                  <pic:spPr bwMode="auto">
                    <a:xfrm>
                      <a:off x="0" y="0"/>
                      <a:ext cx="3733800" cy="2447925"/>
                    </a:xfrm>
                    <a:prstGeom prst="rect">
                      <a:avLst/>
                    </a:prstGeom>
                    <a:solidFill>
                      <a:srgbClr val="008000"/>
                    </a:solidFill>
                    <a:ln w="9525">
                      <a:noFill/>
                      <a:miter lim="800000"/>
                      <a:headEnd/>
                      <a:tailEnd/>
                    </a:ln>
                  </pic:spPr>
                </pic:pic>
              </a:graphicData>
            </a:graphic>
          </wp:inline>
        </w:drawing>
      </w:r>
      <w:r>
        <w:rPr>
          <w:rFonts w:ascii="Times New Roman" w:hAnsi="Times New Roman" w:cs="Times New Roman"/>
          <w:sz w:val="28"/>
          <w:szCs w:val="28"/>
        </w:rPr>
        <w:t xml:space="preserve">               </w:t>
      </w:r>
    </w:p>
    <w:p w:rsidR="0022679E" w:rsidRDefault="0022679E" w:rsidP="0022679E">
      <w:pPr>
        <w:ind w:left="-142"/>
        <w:contextualSpacing/>
        <w:rPr>
          <w:rFonts w:ascii="Times New Roman" w:hAnsi="Times New Roman" w:cs="Times New Roman"/>
          <w:sz w:val="28"/>
          <w:szCs w:val="28"/>
        </w:rPr>
      </w:pPr>
    </w:p>
    <w:p w:rsidR="0022679E" w:rsidRDefault="0022679E" w:rsidP="0022679E">
      <w:pPr>
        <w:ind w:left="-142"/>
        <w:contextualSpacing/>
        <w:rPr>
          <w:rFonts w:ascii="Times New Roman" w:hAnsi="Times New Roman" w:cs="Times New Roman"/>
          <w:sz w:val="28"/>
          <w:szCs w:val="28"/>
        </w:rPr>
      </w:pPr>
    </w:p>
    <w:p w:rsidR="0022679E" w:rsidRDefault="0022679E" w:rsidP="0022679E">
      <w:pPr>
        <w:ind w:left="-142"/>
        <w:contextualSpacing/>
        <w:rPr>
          <w:rFonts w:ascii="Times New Roman" w:hAnsi="Times New Roman" w:cs="Times New Roman"/>
          <w:sz w:val="28"/>
          <w:szCs w:val="28"/>
        </w:rPr>
      </w:pPr>
    </w:p>
    <w:p w:rsidR="0022679E" w:rsidRDefault="0022679E" w:rsidP="0022679E">
      <w:pPr>
        <w:ind w:left="-142"/>
        <w:contextualSpacing/>
        <w:rPr>
          <w:rFonts w:ascii="Times New Roman" w:hAnsi="Times New Roman" w:cs="Times New Roman"/>
          <w:sz w:val="28"/>
          <w:szCs w:val="28"/>
        </w:rPr>
      </w:pPr>
    </w:p>
    <w:p w:rsidR="0022679E" w:rsidRDefault="0022679E" w:rsidP="0022679E">
      <w:pPr>
        <w:ind w:left="-142"/>
        <w:contextualSpacing/>
        <w:rPr>
          <w:rFonts w:ascii="Times New Roman" w:hAnsi="Times New Roman" w:cs="Times New Roman"/>
          <w:sz w:val="28"/>
          <w:szCs w:val="28"/>
        </w:rPr>
      </w:pPr>
    </w:p>
    <w:p w:rsidR="0022679E" w:rsidRPr="0022679E" w:rsidRDefault="0022679E" w:rsidP="0022679E">
      <w:pPr>
        <w:ind w:left="-142"/>
        <w:contextualSpacing/>
        <w:rPr>
          <w:rFonts w:ascii="Times New Roman" w:hAnsi="Times New Roman" w:cs="Times New Roman"/>
          <w:sz w:val="24"/>
          <w:szCs w:val="24"/>
        </w:rPr>
      </w:pPr>
    </w:p>
    <w:p w:rsidR="0022679E" w:rsidRPr="0022679E" w:rsidRDefault="0022679E" w:rsidP="0022679E">
      <w:pPr>
        <w:ind w:left="-142"/>
        <w:contextualSpacing/>
        <w:jc w:val="center"/>
        <w:rPr>
          <w:rFonts w:ascii="Times New Roman" w:hAnsi="Times New Roman" w:cs="Times New Roman"/>
          <w:sz w:val="24"/>
          <w:szCs w:val="24"/>
        </w:rPr>
      </w:pPr>
      <w:r w:rsidRPr="0022679E">
        <w:rPr>
          <w:rFonts w:ascii="Times New Roman" w:hAnsi="Times New Roman" w:cs="Times New Roman"/>
          <w:sz w:val="24"/>
          <w:szCs w:val="24"/>
        </w:rPr>
        <w:t xml:space="preserve">                                                                                      Подготовила</w:t>
      </w:r>
    </w:p>
    <w:p w:rsidR="0022679E" w:rsidRPr="0022679E" w:rsidRDefault="0022679E" w:rsidP="0022679E">
      <w:pPr>
        <w:ind w:left="-142"/>
        <w:contextualSpacing/>
        <w:jc w:val="center"/>
        <w:rPr>
          <w:rFonts w:ascii="Times New Roman" w:hAnsi="Times New Roman" w:cs="Times New Roman"/>
          <w:sz w:val="24"/>
          <w:szCs w:val="24"/>
        </w:rPr>
      </w:pPr>
      <w:r w:rsidRPr="0022679E">
        <w:rPr>
          <w:rFonts w:ascii="Times New Roman" w:hAnsi="Times New Roman" w:cs="Times New Roman"/>
          <w:sz w:val="24"/>
          <w:szCs w:val="24"/>
        </w:rPr>
        <w:t xml:space="preserve">                                                                                Учитель-логопед</w:t>
      </w:r>
    </w:p>
    <w:p w:rsidR="0022679E" w:rsidRPr="0022679E" w:rsidRDefault="0022679E" w:rsidP="0022679E">
      <w:pPr>
        <w:ind w:left="-142"/>
        <w:contextualSpacing/>
        <w:jc w:val="center"/>
        <w:rPr>
          <w:rFonts w:ascii="Times New Roman" w:hAnsi="Times New Roman" w:cs="Times New Roman"/>
          <w:sz w:val="24"/>
          <w:szCs w:val="24"/>
        </w:rPr>
      </w:pPr>
      <w:r w:rsidRPr="0022679E">
        <w:rPr>
          <w:rFonts w:ascii="Times New Roman" w:hAnsi="Times New Roman" w:cs="Times New Roman"/>
          <w:sz w:val="24"/>
          <w:szCs w:val="24"/>
        </w:rPr>
        <w:t xml:space="preserve">                                                                                 Т.А Клименкова</w:t>
      </w:r>
    </w:p>
    <w:p w:rsidR="0022679E" w:rsidRDefault="0022679E" w:rsidP="00395BA9">
      <w:pPr>
        <w:contextualSpacing/>
        <w:rPr>
          <w:rFonts w:ascii="Times New Roman" w:hAnsi="Times New Roman" w:cs="Times New Roman"/>
          <w:b/>
          <w:sz w:val="28"/>
          <w:szCs w:val="28"/>
        </w:rPr>
      </w:pPr>
    </w:p>
    <w:p w:rsidR="0022679E" w:rsidRDefault="0022679E" w:rsidP="00B5157C">
      <w:pPr>
        <w:contextualSpacing/>
        <w:rPr>
          <w:rFonts w:ascii="Times New Roman" w:hAnsi="Times New Roman" w:cs="Times New Roman"/>
          <w:b/>
          <w:sz w:val="28"/>
          <w:szCs w:val="28"/>
        </w:rPr>
      </w:pPr>
    </w:p>
    <w:p w:rsidR="00130300" w:rsidRDefault="008E3086" w:rsidP="004B4377">
      <w:pPr>
        <w:ind w:left="-142"/>
        <w:contextualSpacing/>
        <w:rPr>
          <w:rFonts w:ascii="Times New Roman" w:hAnsi="Times New Roman" w:cs="Times New Roman"/>
          <w:i/>
          <w:sz w:val="24"/>
          <w:szCs w:val="24"/>
        </w:rPr>
      </w:pPr>
      <w:r w:rsidRPr="00130300">
        <w:rPr>
          <w:rFonts w:ascii="Times New Roman" w:hAnsi="Times New Roman" w:cs="Times New Roman"/>
          <w:b/>
          <w:sz w:val="28"/>
          <w:szCs w:val="28"/>
        </w:rPr>
        <w:lastRenderedPageBreak/>
        <w:t xml:space="preserve"> </w:t>
      </w:r>
      <w:r w:rsidR="00395BA9">
        <w:rPr>
          <w:rFonts w:ascii="Times New Roman" w:hAnsi="Times New Roman" w:cs="Times New Roman"/>
          <w:b/>
          <w:sz w:val="28"/>
          <w:szCs w:val="28"/>
        </w:rPr>
        <w:t xml:space="preserve">                    </w:t>
      </w:r>
      <w:r w:rsidRPr="00130300">
        <w:rPr>
          <w:rFonts w:ascii="Times New Roman" w:hAnsi="Times New Roman" w:cs="Times New Roman"/>
          <w:b/>
          <w:sz w:val="28"/>
          <w:szCs w:val="28"/>
        </w:rPr>
        <w:t xml:space="preserve"> </w:t>
      </w:r>
      <w:r w:rsidR="00130300" w:rsidRPr="00130300">
        <w:rPr>
          <w:rFonts w:ascii="Times New Roman" w:hAnsi="Times New Roman" w:cs="Times New Roman"/>
          <w:b/>
          <w:sz w:val="28"/>
          <w:szCs w:val="28"/>
        </w:rPr>
        <w:t>Речевые игры в логопедической работе</w:t>
      </w:r>
      <w:r w:rsidRPr="00130300">
        <w:rPr>
          <w:rFonts w:ascii="Times New Roman" w:hAnsi="Times New Roman" w:cs="Times New Roman"/>
          <w:b/>
          <w:sz w:val="28"/>
          <w:szCs w:val="28"/>
        </w:rPr>
        <w:t xml:space="preserve">         </w:t>
      </w:r>
    </w:p>
    <w:p w:rsidR="00130300" w:rsidRPr="00130300" w:rsidRDefault="008E3086" w:rsidP="004B4377">
      <w:pPr>
        <w:ind w:left="-142"/>
        <w:contextualSpacing/>
        <w:rPr>
          <w:rFonts w:ascii="Times New Roman" w:hAnsi="Times New Roman" w:cs="Times New Roman"/>
          <w:i/>
          <w:sz w:val="24"/>
          <w:szCs w:val="24"/>
        </w:rPr>
      </w:pPr>
      <w:r w:rsidRPr="00130300">
        <w:rPr>
          <w:rFonts w:ascii="Times New Roman" w:hAnsi="Times New Roman" w:cs="Times New Roman"/>
          <w:i/>
          <w:sz w:val="24"/>
          <w:szCs w:val="24"/>
        </w:rPr>
        <w:t xml:space="preserve">                                  </w:t>
      </w:r>
    </w:p>
    <w:p w:rsidR="00065A91" w:rsidRPr="002A3594" w:rsidRDefault="00130300" w:rsidP="004B4377">
      <w:pPr>
        <w:ind w:left="-142"/>
        <w:contextualSpacing/>
        <w:rPr>
          <w:rFonts w:ascii="Times New Roman" w:hAnsi="Times New Roman" w:cs="Times New Roman"/>
          <w:i/>
          <w:sz w:val="24"/>
          <w:szCs w:val="24"/>
        </w:rPr>
      </w:pPr>
      <w:r>
        <w:rPr>
          <w:rFonts w:ascii="Times New Roman" w:hAnsi="Times New Roman" w:cs="Times New Roman"/>
          <w:i/>
          <w:sz w:val="24"/>
          <w:szCs w:val="24"/>
        </w:rPr>
        <w:t xml:space="preserve">                                                                      </w:t>
      </w:r>
      <w:r w:rsidR="008E3086" w:rsidRPr="002A3594">
        <w:rPr>
          <w:rFonts w:ascii="Times New Roman" w:hAnsi="Times New Roman" w:cs="Times New Roman"/>
          <w:i/>
          <w:sz w:val="24"/>
          <w:szCs w:val="24"/>
        </w:rPr>
        <w:t xml:space="preserve">  «Игра – основное условие развития дошкольника,</w:t>
      </w:r>
    </w:p>
    <w:p w:rsidR="008E3086" w:rsidRPr="002A3594" w:rsidRDefault="008E3086" w:rsidP="004B4377">
      <w:pPr>
        <w:ind w:left="-142"/>
        <w:contextualSpacing/>
        <w:rPr>
          <w:rFonts w:ascii="Times New Roman" w:hAnsi="Times New Roman" w:cs="Times New Roman"/>
          <w:i/>
          <w:sz w:val="24"/>
          <w:szCs w:val="24"/>
        </w:rPr>
      </w:pPr>
      <w:r w:rsidRPr="002A3594">
        <w:rPr>
          <w:rFonts w:ascii="Times New Roman" w:hAnsi="Times New Roman" w:cs="Times New Roman"/>
          <w:i/>
          <w:sz w:val="24"/>
          <w:szCs w:val="24"/>
        </w:rPr>
        <w:t xml:space="preserve">                                                                         позволяющее ему проявить способности,    </w:t>
      </w:r>
    </w:p>
    <w:p w:rsidR="008E3086" w:rsidRPr="002A3594" w:rsidRDefault="008E3086" w:rsidP="004B4377">
      <w:pPr>
        <w:ind w:left="-142"/>
        <w:contextualSpacing/>
        <w:rPr>
          <w:rFonts w:ascii="Times New Roman" w:hAnsi="Times New Roman" w:cs="Times New Roman"/>
          <w:i/>
          <w:sz w:val="24"/>
          <w:szCs w:val="24"/>
        </w:rPr>
      </w:pPr>
      <w:r w:rsidRPr="002A3594">
        <w:rPr>
          <w:rFonts w:ascii="Times New Roman" w:hAnsi="Times New Roman" w:cs="Times New Roman"/>
          <w:i/>
          <w:sz w:val="24"/>
          <w:szCs w:val="24"/>
        </w:rPr>
        <w:t xml:space="preserve">                                                                         окрывающие ему зону ближайшего развития».</w:t>
      </w:r>
    </w:p>
    <w:p w:rsidR="008E3086" w:rsidRDefault="008E3086" w:rsidP="004B4377">
      <w:pPr>
        <w:ind w:left="-142"/>
        <w:contextualSpacing/>
        <w:rPr>
          <w:rFonts w:ascii="Times New Roman" w:hAnsi="Times New Roman" w:cs="Times New Roman"/>
          <w:i/>
          <w:sz w:val="24"/>
          <w:szCs w:val="24"/>
        </w:rPr>
      </w:pPr>
      <w:r w:rsidRPr="002A3594">
        <w:rPr>
          <w:rFonts w:ascii="Times New Roman" w:hAnsi="Times New Roman" w:cs="Times New Roman"/>
          <w:i/>
          <w:sz w:val="24"/>
          <w:szCs w:val="24"/>
        </w:rPr>
        <w:t xml:space="preserve">                                                                                                                      Л.С. Выготский</w:t>
      </w:r>
    </w:p>
    <w:p w:rsidR="00130300" w:rsidRPr="002A3594" w:rsidRDefault="00130300" w:rsidP="004B4377">
      <w:pPr>
        <w:ind w:left="-142"/>
        <w:contextualSpacing/>
        <w:rPr>
          <w:rFonts w:ascii="Times New Roman" w:hAnsi="Times New Roman" w:cs="Times New Roman"/>
          <w:i/>
          <w:sz w:val="24"/>
          <w:szCs w:val="24"/>
        </w:rPr>
      </w:pPr>
    </w:p>
    <w:p w:rsidR="008E3086" w:rsidRDefault="008E3086" w:rsidP="004B4377">
      <w:pPr>
        <w:ind w:left="-142"/>
        <w:contextualSpacing/>
        <w:rPr>
          <w:rFonts w:ascii="Times New Roman" w:hAnsi="Times New Roman" w:cs="Times New Roman"/>
          <w:sz w:val="24"/>
          <w:szCs w:val="24"/>
        </w:rPr>
      </w:pPr>
      <w:r>
        <w:rPr>
          <w:rFonts w:ascii="Times New Roman" w:hAnsi="Times New Roman" w:cs="Times New Roman"/>
          <w:sz w:val="24"/>
          <w:szCs w:val="24"/>
        </w:rPr>
        <w:t xml:space="preserve">          Хорошая игра – важное усло</w:t>
      </w:r>
      <w:r w:rsidR="004645CC">
        <w:rPr>
          <w:rFonts w:ascii="Times New Roman" w:hAnsi="Times New Roman" w:cs="Times New Roman"/>
          <w:sz w:val="24"/>
          <w:szCs w:val="24"/>
        </w:rPr>
        <w:t>вие развития личности ребенка, ч</w:t>
      </w:r>
      <w:r>
        <w:rPr>
          <w:rFonts w:ascii="Times New Roman" w:hAnsi="Times New Roman" w:cs="Times New Roman"/>
          <w:sz w:val="24"/>
          <w:szCs w:val="24"/>
        </w:rPr>
        <w:t>ем богаче и правильнее у ребенка речь, тем легче высказывать свои мысли.</w:t>
      </w:r>
    </w:p>
    <w:p w:rsidR="008E3086" w:rsidRDefault="008E3086" w:rsidP="004B4377">
      <w:pPr>
        <w:ind w:left="-142"/>
        <w:contextualSpacing/>
        <w:rPr>
          <w:rFonts w:ascii="Times New Roman" w:hAnsi="Times New Roman" w:cs="Times New Roman"/>
          <w:sz w:val="24"/>
          <w:szCs w:val="24"/>
        </w:rPr>
      </w:pPr>
      <w:r>
        <w:rPr>
          <w:rFonts w:ascii="Times New Roman" w:hAnsi="Times New Roman" w:cs="Times New Roman"/>
          <w:sz w:val="24"/>
          <w:szCs w:val="24"/>
        </w:rPr>
        <w:t xml:space="preserve">          Но речь ребенка не является врожденной фуекцией.</w:t>
      </w:r>
      <w:r w:rsidR="00FE66AA">
        <w:rPr>
          <w:rFonts w:ascii="Times New Roman" w:hAnsi="Times New Roman" w:cs="Times New Roman"/>
          <w:sz w:val="24"/>
          <w:szCs w:val="24"/>
        </w:rPr>
        <w:t xml:space="preserve"> </w:t>
      </w:r>
      <w:r>
        <w:rPr>
          <w:rFonts w:ascii="Times New Roman" w:hAnsi="Times New Roman" w:cs="Times New Roman"/>
          <w:sz w:val="24"/>
          <w:szCs w:val="24"/>
        </w:rPr>
        <w:t>Она развиваеся</w:t>
      </w:r>
      <w:r w:rsidR="00FE66AA">
        <w:rPr>
          <w:rFonts w:ascii="Times New Roman" w:hAnsi="Times New Roman" w:cs="Times New Roman"/>
          <w:sz w:val="24"/>
          <w:szCs w:val="24"/>
        </w:rPr>
        <w:t xml:space="preserve"> вместе с его ростом и развитием. Речь необходимо формировать и развивать в комплексе мер с общим развитием ребенка. Гораздо успешнее это делать через речевые игры.</w:t>
      </w:r>
    </w:p>
    <w:p w:rsidR="001E210F" w:rsidRPr="009B3C68" w:rsidRDefault="00FE66AA" w:rsidP="009B3C68">
      <w:pPr>
        <w:ind w:left="-142"/>
        <w:contextualSpacing/>
        <w:rPr>
          <w:rFonts w:ascii="Times New Roman" w:hAnsi="Times New Roman" w:cs="Times New Roman"/>
          <w:sz w:val="24"/>
          <w:szCs w:val="24"/>
        </w:rPr>
      </w:pPr>
      <w:r>
        <w:rPr>
          <w:rFonts w:ascii="Times New Roman" w:hAnsi="Times New Roman" w:cs="Times New Roman"/>
          <w:sz w:val="24"/>
          <w:szCs w:val="24"/>
        </w:rPr>
        <w:t xml:space="preserve">          Речевые игры помогают сделать любой учебный материал увлекательным, вызывать у детей глубокое удовлетворение, стимулируют работоспособность, облегчают процесс усвоения знаний. </w:t>
      </w:r>
    </w:p>
    <w:p w:rsidR="00756FFD" w:rsidRDefault="001E210F" w:rsidP="004B4377">
      <w:pPr>
        <w:pStyle w:val="a5"/>
        <w:ind w:left="-142"/>
        <w:rPr>
          <w:rFonts w:ascii="Times New Roman" w:hAnsi="Times New Roman" w:cs="Times New Roman"/>
          <w:sz w:val="24"/>
          <w:szCs w:val="24"/>
        </w:rPr>
      </w:pPr>
      <w:r w:rsidRPr="00756FFD">
        <w:rPr>
          <w:rFonts w:ascii="Times New Roman" w:hAnsi="Times New Roman" w:cs="Times New Roman"/>
          <w:b/>
          <w:sz w:val="24"/>
          <w:szCs w:val="24"/>
        </w:rPr>
        <w:t xml:space="preserve">          </w:t>
      </w:r>
      <w:r w:rsidR="004B4377" w:rsidRPr="00756FFD">
        <w:rPr>
          <w:rFonts w:ascii="Times New Roman" w:hAnsi="Times New Roman" w:cs="Times New Roman"/>
          <w:b/>
          <w:sz w:val="24"/>
          <w:szCs w:val="24"/>
        </w:rPr>
        <w:t xml:space="preserve"> </w:t>
      </w:r>
      <w:r w:rsidR="00395BA9">
        <w:rPr>
          <w:rFonts w:ascii="Times New Roman" w:hAnsi="Times New Roman" w:cs="Times New Roman"/>
          <w:b/>
          <w:sz w:val="24"/>
          <w:szCs w:val="24"/>
        </w:rPr>
        <w:t xml:space="preserve">                           </w:t>
      </w:r>
      <w:r w:rsidR="004B4377" w:rsidRPr="00756FFD">
        <w:rPr>
          <w:rFonts w:ascii="Times New Roman" w:hAnsi="Times New Roman" w:cs="Times New Roman"/>
          <w:b/>
          <w:sz w:val="24"/>
          <w:szCs w:val="24"/>
        </w:rPr>
        <w:t xml:space="preserve">  </w:t>
      </w:r>
      <w:r w:rsidRPr="00756FFD">
        <w:rPr>
          <w:rFonts w:ascii="Times New Roman" w:hAnsi="Times New Roman" w:cs="Times New Roman"/>
          <w:b/>
          <w:sz w:val="24"/>
          <w:szCs w:val="24"/>
        </w:rPr>
        <w:t>Речеве игры способствуют:</w:t>
      </w:r>
      <w:r w:rsidRPr="001E210F">
        <w:rPr>
          <w:rFonts w:ascii="Times New Roman" w:hAnsi="Times New Roman" w:cs="Times New Roman"/>
          <w:sz w:val="24"/>
          <w:szCs w:val="24"/>
        </w:rPr>
        <w:t xml:space="preserve"> </w:t>
      </w:r>
    </w:p>
    <w:p w:rsidR="00756FFD" w:rsidRDefault="001E210F" w:rsidP="00756FFD">
      <w:pPr>
        <w:pStyle w:val="a5"/>
        <w:numPr>
          <w:ilvl w:val="0"/>
          <w:numId w:val="10"/>
        </w:numPr>
        <w:rPr>
          <w:rFonts w:ascii="Times New Roman" w:hAnsi="Times New Roman" w:cs="Times New Roman"/>
          <w:sz w:val="24"/>
          <w:szCs w:val="24"/>
        </w:rPr>
      </w:pPr>
      <w:r>
        <w:rPr>
          <w:rFonts w:ascii="Times New Roman" w:hAnsi="Times New Roman" w:cs="Times New Roman"/>
          <w:sz w:val="24"/>
          <w:szCs w:val="24"/>
        </w:rPr>
        <w:t>Созданию</w:t>
      </w:r>
      <w:r w:rsidRPr="00FE66AA">
        <w:rPr>
          <w:rFonts w:ascii="Times New Roman" w:hAnsi="Times New Roman" w:cs="Times New Roman"/>
          <w:sz w:val="24"/>
          <w:szCs w:val="24"/>
        </w:rPr>
        <w:t xml:space="preserve"> </w:t>
      </w:r>
      <w:r>
        <w:rPr>
          <w:rFonts w:ascii="Times New Roman" w:hAnsi="Times New Roman" w:cs="Times New Roman"/>
          <w:sz w:val="24"/>
          <w:szCs w:val="24"/>
        </w:rPr>
        <w:t>заинтересованной непринужденной обстановки;</w:t>
      </w:r>
      <w:r w:rsidRPr="001E210F">
        <w:rPr>
          <w:rFonts w:ascii="Times New Roman" w:hAnsi="Times New Roman" w:cs="Times New Roman"/>
          <w:sz w:val="24"/>
          <w:szCs w:val="24"/>
        </w:rPr>
        <w:t xml:space="preserve"> </w:t>
      </w:r>
    </w:p>
    <w:p w:rsidR="00756FFD" w:rsidRDefault="001E210F" w:rsidP="00756FFD">
      <w:pPr>
        <w:pStyle w:val="a5"/>
        <w:numPr>
          <w:ilvl w:val="0"/>
          <w:numId w:val="10"/>
        </w:numPr>
        <w:rPr>
          <w:rFonts w:ascii="Times New Roman" w:hAnsi="Times New Roman" w:cs="Times New Roman"/>
          <w:sz w:val="24"/>
          <w:szCs w:val="24"/>
        </w:rPr>
      </w:pPr>
      <w:r>
        <w:rPr>
          <w:rFonts w:ascii="Times New Roman" w:hAnsi="Times New Roman" w:cs="Times New Roman"/>
          <w:sz w:val="24"/>
          <w:szCs w:val="24"/>
        </w:rPr>
        <w:t>Повышают речевую мотивацию;</w:t>
      </w:r>
    </w:p>
    <w:p w:rsidR="00756FFD" w:rsidRDefault="001E210F" w:rsidP="00756FFD">
      <w:pPr>
        <w:pStyle w:val="a5"/>
        <w:numPr>
          <w:ilvl w:val="0"/>
          <w:numId w:val="10"/>
        </w:numPr>
        <w:rPr>
          <w:rFonts w:ascii="Times New Roman" w:hAnsi="Times New Roman" w:cs="Times New Roman"/>
          <w:sz w:val="24"/>
          <w:szCs w:val="24"/>
        </w:rPr>
      </w:pPr>
      <w:r w:rsidRPr="001E210F">
        <w:rPr>
          <w:rFonts w:ascii="Times New Roman" w:hAnsi="Times New Roman" w:cs="Times New Roman"/>
          <w:sz w:val="24"/>
          <w:szCs w:val="24"/>
        </w:rPr>
        <w:t xml:space="preserve"> </w:t>
      </w:r>
      <w:r>
        <w:rPr>
          <w:rFonts w:ascii="Times New Roman" w:hAnsi="Times New Roman" w:cs="Times New Roman"/>
          <w:sz w:val="24"/>
          <w:szCs w:val="24"/>
        </w:rPr>
        <w:t xml:space="preserve">Побуждают детей к общению друг с другом икоментировать свои действия; </w:t>
      </w:r>
    </w:p>
    <w:p w:rsidR="00756FFD" w:rsidRDefault="001E210F" w:rsidP="00756FFD">
      <w:pPr>
        <w:pStyle w:val="a5"/>
        <w:numPr>
          <w:ilvl w:val="0"/>
          <w:numId w:val="10"/>
        </w:numPr>
        <w:rPr>
          <w:rFonts w:ascii="Times New Roman" w:hAnsi="Times New Roman" w:cs="Times New Roman"/>
          <w:sz w:val="24"/>
          <w:szCs w:val="24"/>
        </w:rPr>
      </w:pPr>
      <w:r>
        <w:rPr>
          <w:rFonts w:ascii="Times New Roman" w:hAnsi="Times New Roman" w:cs="Times New Roman"/>
          <w:sz w:val="24"/>
          <w:szCs w:val="24"/>
        </w:rPr>
        <w:t>Совершенствовуют  разговорную  речь;</w:t>
      </w:r>
      <w:r w:rsidR="004B4377">
        <w:rPr>
          <w:rFonts w:ascii="Times New Roman" w:hAnsi="Times New Roman" w:cs="Times New Roman"/>
          <w:sz w:val="24"/>
          <w:szCs w:val="24"/>
        </w:rPr>
        <w:t xml:space="preserve"> </w:t>
      </w:r>
    </w:p>
    <w:p w:rsidR="00756FFD" w:rsidRDefault="004B4377" w:rsidP="00756FFD">
      <w:pPr>
        <w:pStyle w:val="a5"/>
        <w:numPr>
          <w:ilvl w:val="0"/>
          <w:numId w:val="10"/>
        </w:numPr>
        <w:rPr>
          <w:rFonts w:ascii="Times New Roman" w:hAnsi="Times New Roman" w:cs="Times New Roman"/>
          <w:sz w:val="24"/>
          <w:szCs w:val="24"/>
        </w:rPr>
      </w:pPr>
      <w:r>
        <w:rPr>
          <w:rFonts w:ascii="Times New Roman" w:hAnsi="Times New Roman" w:cs="Times New Roman"/>
          <w:sz w:val="24"/>
          <w:szCs w:val="24"/>
        </w:rPr>
        <w:t>способствуют</w:t>
      </w:r>
      <w:r w:rsidR="00756FFD">
        <w:rPr>
          <w:rFonts w:ascii="Times New Roman" w:hAnsi="Times New Roman" w:cs="Times New Roman"/>
          <w:sz w:val="24"/>
          <w:szCs w:val="24"/>
        </w:rPr>
        <w:t xml:space="preserve"> </w:t>
      </w:r>
      <w:r>
        <w:rPr>
          <w:rFonts w:ascii="Times New Roman" w:hAnsi="Times New Roman" w:cs="Times New Roman"/>
          <w:sz w:val="24"/>
          <w:szCs w:val="24"/>
        </w:rPr>
        <w:t>закркплению наыков пользования инициативной речью;</w:t>
      </w:r>
    </w:p>
    <w:p w:rsidR="001E210F" w:rsidRPr="004B4377" w:rsidRDefault="004B4377" w:rsidP="00756FFD">
      <w:pPr>
        <w:pStyle w:val="a5"/>
        <w:numPr>
          <w:ilvl w:val="0"/>
          <w:numId w:val="10"/>
        </w:numPr>
        <w:rPr>
          <w:rFonts w:ascii="Times New Roman" w:hAnsi="Times New Roman" w:cs="Times New Roman"/>
          <w:sz w:val="24"/>
          <w:szCs w:val="24"/>
        </w:rPr>
      </w:pPr>
      <w:r>
        <w:rPr>
          <w:rFonts w:ascii="Times New Roman" w:hAnsi="Times New Roman" w:cs="Times New Roman"/>
          <w:sz w:val="24"/>
          <w:szCs w:val="24"/>
        </w:rPr>
        <w:t xml:space="preserve"> способствуют обогащению словаря, оказывают влиянте на формирование грамматического строя речи.</w:t>
      </w:r>
    </w:p>
    <w:p w:rsidR="004B4377" w:rsidRPr="004B4377" w:rsidRDefault="004B4377" w:rsidP="004B4377">
      <w:pPr>
        <w:tabs>
          <w:tab w:val="left" w:pos="0"/>
        </w:tabs>
        <w:contextualSpacing/>
        <w:rPr>
          <w:rFonts w:ascii="Times New Roman" w:hAnsi="Times New Roman" w:cs="Times New Roman"/>
          <w:sz w:val="24"/>
          <w:szCs w:val="24"/>
        </w:rPr>
      </w:pPr>
      <w:r w:rsidRPr="004B4377">
        <w:rPr>
          <w:rFonts w:ascii="Times New Roman" w:hAnsi="Times New Roman" w:cs="Times New Roman"/>
          <w:sz w:val="24"/>
          <w:szCs w:val="24"/>
        </w:rPr>
        <w:t xml:space="preserve">          Работая с детьми, имеющими нарушения речи, очень трудно бывает пробудить интерес к содержанию занятия удержать их внимание.</w:t>
      </w:r>
      <w:r w:rsidRPr="004B4377">
        <w:rPr>
          <w:rFonts w:ascii="Times New Roman" w:eastAsia="Times New Roman" w:hAnsi="Times New Roman" w:cs="Times New Roman"/>
          <w:sz w:val="24"/>
          <w:szCs w:val="24"/>
          <w:lang w:eastAsia="ru-RU"/>
        </w:rPr>
        <w:t xml:space="preserve"> Дети с общим недоразвитием речи часто не  понимают инструкций, отвлекаются. У них нередко наблюдается немотивированное упрямство, вспыльчивость, отсутствие логики в действиях, некритичность. В играх они нередко теряют возможность совместной деятельности со сверстниками из-за неумения выразить свою мысль, боязни показаться смешными, хотя правила и содержание игры им доступны.</w:t>
      </w:r>
    </w:p>
    <w:p w:rsidR="004B4377" w:rsidRPr="004B4377" w:rsidRDefault="004B4377" w:rsidP="004B4377">
      <w:pPr>
        <w:shd w:val="clear" w:color="auto" w:fill="FEFEFE"/>
        <w:tabs>
          <w:tab w:val="left" w:pos="0"/>
        </w:tabs>
        <w:spacing w:after="0"/>
        <w:contextualSpacing/>
        <w:rPr>
          <w:rFonts w:ascii="Times New Roman" w:hAnsi="Times New Roman" w:cs="Times New Roman"/>
          <w:sz w:val="24"/>
          <w:szCs w:val="24"/>
        </w:rPr>
      </w:pPr>
      <w:r w:rsidRPr="004B4377">
        <w:rPr>
          <w:rFonts w:ascii="Times New Roman" w:hAnsi="Times New Roman" w:cs="Times New Roman"/>
          <w:sz w:val="24"/>
          <w:szCs w:val="24"/>
        </w:rPr>
        <w:t xml:space="preserve">          У большинства  детей, помимо речевых нарушений, нарушены память, внимание, фонематический слух. Многие дети неправильно понимают обращенную речь, не делают выводов. </w:t>
      </w:r>
    </w:p>
    <w:p w:rsidR="004B4377" w:rsidRPr="004B4377" w:rsidRDefault="004B4377" w:rsidP="004B4377">
      <w:pPr>
        <w:shd w:val="clear" w:color="auto" w:fill="FEFEFE"/>
        <w:tabs>
          <w:tab w:val="left" w:pos="0"/>
        </w:tabs>
        <w:spacing w:after="0"/>
        <w:ind w:firstLine="225"/>
        <w:contextualSpacing/>
        <w:rPr>
          <w:rFonts w:ascii="Times New Roman" w:eastAsia="Times New Roman" w:hAnsi="Times New Roman" w:cs="Times New Roman"/>
          <w:i/>
          <w:color w:val="000000"/>
          <w:sz w:val="24"/>
          <w:szCs w:val="24"/>
          <w:lang w:eastAsia="ru-RU"/>
        </w:rPr>
      </w:pPr>
      <w:r>
        <w:rPr>
          <w:rFonts w:ascii="Times New Roman" w:hAnsi="Times New Roman" w:cs="Times New Roman"/>
          <w:color w:val="000000"/>
          <w:sz w:val="24"/>
          <w:szCs w:val="24"/>
        </w:rPr>
        <w:t xml:space="preserve">       </w:t>
      </w:r>
      <w:r w:rsidRPr="004B4377">
        <w:rPr>
          <w:rFonts w:ascii="Times New Roman" w:hAnsi="Times New Roman" w:cs="Times New Roman"/>
          <w:color w:val="000000"/>
          <w:sz w:val="24"/>
          <w:szCs w:val="24"/>
        </w:rPr>
        <w:t>Как следствие, дети сталкиваются с трудностями в процессе обучения, слабо усваивают программный материал.</w:t>
      </w:r>
    </w:p>
    <w:p w:rsidR="004B4377" w:rsidRPr="004B4377" w:rsidRDefault="004B4377" w:rsidP="004B4377">
      <w:pPr>
        <w:shd w:val="clear" w:color="auto" w:fill="FEFEFE"/>
        <w:tabs>
          <w:tab w:val="left" w:pos="0"/>
        </w:tabs>
        <w:spacing w:after="0"/>
        <w:contextualSpacing/>
        <w:rPr>
          <w:rFonts w:ascii="Times New Roman" w:hAnsi="Times New Roman" w:cs="Times New Roman"/>
          <w:color w:val="333333"/>
          <w:sz w:val="24"/>
          <w:szCs w:val="24"/>
        </w:rPr>
      </w:pPr>
      <w:r>
        <w:rPr>
          <w:rFonts w:ascii="Times New Roman" w:hAnsi="Times New Roman" w:cs="Times New Roman"/>
          <w:color w:val="000000"/>
          <w:sz w:val="24"/>
          <w:szCs w:val="24"/>
        </w:rPr>
        <w:t xml:space="preserve">          </w:t>
      </w:r>
      <w:r w:rsidRPr="004B4377">
        <w:rPr>
          <w:rFonts w:ascii="Times New Roman" w:hAnsi="Times New Roman" w:cs="Times New Roman"/>
          <w:color w:val="000000"/>
          <w:sz w:val="24"/>
          <w:szCs w:val="24"/>
        </w:rPr>
        <w:t>В связи с этим возникает необходимость использования эффективных методов обучения и коррекционной работы, обеспечивающих успешное овладение детьми знаниями, умениями, навыками, предусмотренными программой</w:t>
      </w:r>
    </w:p>
    <w:p w:rsidR="004B4377" w:rsidRDefault="004B4377" w:rsidP="004B4377">
      <w:pPr>
        <w:shd w:val="clear" w:color="auto" w:fill="FEFEFE"/>
        <w:tabs>
          <w:tab w:val="left" w:pos="0"/>
        </w:tabs>
        <w:spacing w:after="0"/>
        <w:ind w:firstLine="225"/>
        <w:contextualSpacing/>
        <w:rPr>
          <w:rFonts w:ascii="Times New Roman" w:eastAsia="Times New Roman" w:hAnsi="Times New Roman" w:cs="Times New Roman"/>
          <w:color w:val="000000"/>
          <w:sz w:val="24"/>
          <w:szCs w:val="24"/>
          <w:lang w:eastAsia="ru-RU"/>
        </w:rPr>
      </w:pPr>
      <w:r w:rsidRPr="004B4377">
        <w:rPr>
          <w:rFonts w:ascii="Times New Roman" w:hAnsi="Times New Roman" w:cs="Times New Roman"/>
          <w:color w:val="000000"/>
          <w:sz w:val="24"/>
          <w:szCs w:val="24"/>
          <w:shd w:val="clear" w:color="auto" w:fill="FFFFFF"/>
        </w:rPr>
        <w:t>Самым эффективным средством при обучении детей с нарушениями речи  являются </w:t>
      </w:r>
      <w:r w:rsidRPr="004B4377">
        <w:rPr>
          <w:rStyle w:val="a6"/>
          <w:rFonts w:ascii="Times New Roman" w:hAnsi="Times New Roman" w:cs="Times New Roman"/>
          <w:i w:val="0"/>
          <w:color w:val="000000"/>
          <w:sz w:val="24"/>
          <w:szCs w:val="24"/>
          <w:shd w:val="clear" w:color="auto" w:fill="FFFFFF"/>
        </w:rPr>
        <w:t>речевые игры</w:t>
      </w:r>
      <w:r w:rsidRPr="004B4377">
        <w:rPr>
          <w:rFonts w:ascii="Times New Roman" w:eastAsia="Times New Roman" w:hAnsi="Times New Roman" w:cs="Times New Roman"/>
          <w:i/>
          <w:iCs/>
          <w:color w:val="000000"/>
          <w:sz w:val="24"/>
          <w:szCs w:val="24"/>
          <w:lang w:eastAsia="ru-RU"/>
        </w:rPr>
        <w:t>.</w:t>
      </w:r>
      <w:r w:rsidRPr="004B4377">
        <w:rPr>
          <w:rFonts w:ascii="Times New Roman" w:eastAsia="Times New Roman" w:hAnsi="Times New Roman" w:cs="Times New Roman"/>
          <w:iCs/>
          <w:color w:val="000000"/>
          <w:sz w:val="24"/>
          <w:szCs w:val="24"/>
          <w:lang w:eastAsia="ru-RU"/>
        </w:rPr>
        <w:t xml:space="preserve"> Детей необходимо</w:t>
      </w:r>
      <w:r w:rsidRPr="004B4377">
        <w:rPr>
          <w:rFonts w:ascii="Times New Roman" w:eastAsia="Times New Roman" w:hAnsi="Times New Roman" w:cs="Times New Roman"/>
          <w:color w:val="000000"/>
          <w:sz w:val="24"/>
          <w:szCs w:val="24"/>
          <w:lang w:eastAsia="ru-RU"/>
        </w:rPr>
        <w:t xml:space="preserve"> заинтересовать, чтобы им самим захотелось участвовать в процессе коррекции речи. Только положительная мотивация будет способствовать эффективной работе и приведет впоследствии к положительному результату.</w:t>
      </w:r>
    </w:p>
    <w:p w:rsidR="004B4377" w:rsidRPr="00073E7F" w:rsidRDefault="004B4377" w:rsidP="004B4377">
      <w:pPr>
        <w:shd w:val="clear" w:color="auto" w:fill="FEFEFE"/>
        <w:tabs>
          <w:tab w:val="left" w:pos="0"/>
        </w:tabs>
        <w:spacing w:after="0"/>
        <w:ind w:firstLine="225"/>
        <w:contextualSpacing/>
        <w:rPr>
          <w:rFonts w:ascii="Times New Roman" w:eastAsia="Times New Roman" w:hAnsi="Times New Roman" w:cs="Times New Roman"/>
          <w:sz w:val="24"/>
          <w:szCs w:val="24"/>
          <w:lang w:eastAsia="ru-RU"/>
        </w:rPr>
      </w:pPr>
    </w:p>
    <w:p w:rsidR="00073E7F" w:rsidRPr="009B3C68" w:rsidRDefault="00073E7F" w:rsidP="009B3C68">
      <w:pPr>
        <w:ind w:left="-142"/>
        <w:rPr>
          <w:rFonts w:ascii="Times New Roman" w:eastAsia="Times New Roman" w:hAnsi="Times New Roman" w:cs="Times New Roman"/>
          <w:sz w:val="24"/>
          <w:szCs w:val="24"/>
          <w:lang w:eastAsia="ru-RU"/>
        </w:rPr>
      </w:pPr>
      <w:r w:rsidRPr="00073E7F">
        <w:rPr>
          <w:rFonts w:ascii="Times New Roman" w:hAnsi="Times New Roman" w:cs="Times New Roman"/>
          <w:sz w:val="24"/>
          <w:szCs w:val="24"/>
        </w:rPr>
        <w:lastRenderedPageBreak/>
        <w:t xml:space="preserve">          </w:t>
      </w:r>
      <w:r w:rsidR="004B4377" w:rsidRPr="00073E7F">
        <w:rPr>
          <w:rFonts w:ascii="Times New Roman" w:hAnsi="Times New Roman" w:cs="Times New Roman"/>
          <w:sz w:val="24"/>
          <w:szCs w:val="24"/>
        </w:rPr>
        <w:t>В своей работе я часто использую различные речевые игры . Они содержат элементы новизны, вводят детей в условную ситуацию, эмоционально приобщают к процессу приобретения новых знаний, нацеливают на самостоятельное решение игровых задач. Игры подбираются в соответствии с процессами и уровнями нарушений речевой деятельности детей и</w:t>
      </w:r>
      <w:r w:rsidR="004B4377" w:rsidRPr="00073E7F">
        <w:rPr>
          <w:rFonts w:ascii="Times New Roman" w:eastAsia="Times New Roman" w:hAnsi="Times New Roman" w:cs="Times New Roman"/>
          <w:sz w:val="24"/>
          <w:szCs w:val="24"/>
          <w:lang w:eastAsia="ru-RU"/>
        </w:rPr>
        <w:t xml:space="preserve"> использую</w:t>
      </w:r>
      <w:r w:rsidR="004645CC">
        <w:rPr>
          <w:rFonts w:ascii="Times New Roman" w:eastAsia="Times New Roman" w:hAnsi="Times New Roman" w:cs="Times New Roman"/>
          <w:sz w:val="24"/>
          <w:szCs w:val="24"/>
          <w:lang w:eastAsia="ru-RU"/>
        </w:rPr>
        <w:t>тс</w:t>
      </w:r>
      <w:r w:rsidR="004B4377" w:rsidRPr="00073E7F">
        <w:rPr>
          <w:rFonts w:ascii="Times New Roman" w:eastAsia="Times New Roman" w:hAnsi="Times New Roman" w:cs="Times New Roman"/>
          <w:sz w:val="24"/>
          <w:szCs w:val="24"/>
          <w:lang w:eastAsia="ru-RU"/>
        </w:rPr>
        <w:t>я как на занятиях, так и в индивидуальной работе. В нашем детском саду предусмотрено тематическое план</w:t>
      </w:r>
      <w:r w:rsidRPr="00073E7F">
        <w:rPr>
          <w:rFonts w:ascii="Times New Roman" w:eastAsia="Times New Roman" w:hAnsi="Times New Roman" w:cs="Times New Roman"/>
          <w:sz w:val="24"/>
          <w:szCs w:val="24"/>
          <w:lang w:eastAsia="ru-RU"/>
        </w:rPr>
        <w:t>ирование занятий, т.е. в течение</w:t>
      </w:r>
      <w:r w:rsidR="004B4377" w:rsidRPr="00073E7F">
        <w:rPr>
          <w:rFonts w:ascii="Times New Roman" w:eastAsia="Times New Roman" w:hAnsi="Times New Roman" w:cs="Times New Roman"/>
          <w:sz w:val="24"/>
          <w:szCs w:val="24"/>
          <w:lang w:eastAsia="ru-RU"/>
        </w:rPr>
        <w:t xml:space="preserve"> недели изучается определенная лексическая тема. В соответствии с лексическими темами используются комплексы игр, имеющие большой диапазон и многофункциональность</w:t>
      </w:r>
      <w:r w:rsidRPr="00073E7F">
        <w:rPr>
          <w:rFonts w:ascii="Times New Roman" w:eastAsia="Times New Roman" w:hAnsi="Times New Roman" w:cs="Times New Roman"/>
          <w:sz w:val="24"/>
          <w:szCs w:val="24"/>
          <w:lang w:eastAsia="ru-RU"/>
        </w:rPr>
        <w:t>.</w:t>
      </w:r>
    </w:p>
    <w:p w:rsidR="00073E7F" w:rsidRPr="00CE6CD5" w:rsidRDefault="00395BA9" w:rsidP="00073E7F">
      <w:pPr>
        <w:pStyle w:val="a7"/>
        <w:tabs>
          <w:tab w:val="left" w:pos="0"/>
        </w:tabs>
        <w:rPr>
          <w:color w:val="auto"/>
          <w:sz w:val="24"/>
          <w:szCs w:val="24"/>
        </w:rPr>
      </w:pPr>
      <w:r>
        <w:rPr>
          <w:b/>
          <w:color w:val="auto"/>
          <w:sz w:val="24"/>
          <w:szCs w:val="24"/>
        </w:rPr>
        <w:t xml:space="preserve">        </w:t>
      </w:r>
      <w:r w:rsidR="00073E7F" w:rsidRPr="002A3594">
        <w:rPr>
          <w:b/>
          <w:color w:val="auto"/>
          <w:sz w:val="24"/>
          <w:szCs w:val="24"/>
        </w:rPr>
        <w:t>По направленности можно выделить следующие виды речевых игр:</w:t>
      </w:r>
    </w:p>
    <w:p w:rsidR="0096176D" w:rsidRPr="00CE6CD5" w:rsidRDefault="0096176D" w:rsidP="00073E7F">
      <w:pPr>
        <w:pStyle w:val="a7"/>
        <w:tabs>
          <w:tab w:val="left" w:pos="0"/>
        </w:tabs>
        <w:rPr>
          <w:color w:val="auto"/>
          <w:sz w:val="24"/>
          <w:szCs w:val="24"/>
        </w:rPr>
      </w:pPr>
    </w:p>
    <w:p w:rsidR="00073E7F" w:rsidRPr="00CE6CD5" w:rsidRDefault="00073E7F" w:rsidP="00073E7F">
      <w:pPr>
        <w:pStyle w:val="a5"/>
        <w:numPr>
          <w:ilvl w:val="0"/>
          <w:numId w:val="8"/>
        </w:numPr>
        <w:tabs>
          <w:tab w:val="left" w:pos="0"/>
        </w:tabs>
        <w:rPr>
          <w:rFonts w:ascii="Times New Roman" w:hAnsi="Times New Roman" w:cs="Times New Roman"/>
          <w:sz w:val="24"/>
          <w:szCs w:val="24"/>
        </w:rPr>
      </w:pPr>
      <w:r w:rsidRPr="00CE6CD5">
        <w:rPr>
          <w:rFonts w:ascii="Times New Roman" w:hAnsi="Times New Roman" w:cs="Times New Roman"/>
          <w:sz w:val="24"/>
          <w:szCs w:val="24"/>
        </w:rPr>
        <w:t>Фонетические</w:t>
      </w:r>
      <w:r w:rsidR="00000B6B" w:rsidRPr="00CE6CD5">
        <w:rPr>
          <w:rFonts w:ascii="Times New Roman" w:hAnsi="Times New Roman" w:cs="Times New Roman"/>
          <w:sz w:val="24"/>
          <w:szCs w:val="24"/>
        </w:rPr>
        <w:t xml:space="preserve"> игры</w:t>
      </w:r>
      <w:r w:rsidRPr="00CE6CD5">
        <w:rPr>
          <w:rFonts w:ascii="Times New Roman" w:hAnsi="Times New Roman" w:cs="Times New Roman"/>
          <w:sz w:val="24"/>
          <w:szCs w:val="24"/>
        </w:rPr>
        <w:t>;</w:t>
      </w:r>
    </w:p>
    <w:p w:rsidR="00073E7F" w:rsidRPr="00CE6CD5" w:rsidRDefault="00000B6B" w:rsidP="00073E7F">
      <w:pPr>
        <w:pStyle w:val="a5"/>
        <w:numPr>
          <w:ilvl w:val="0"/>
          <w:numId w:val="8"/>
        </w:numPr>
        <w:tabs>
          <w:tab w:val="left" w:pos="0"/>
        </w:tabs>
        <w:rPr>
          <w:rFonts w:ascii="Times New Roman" w:hAnsi="Times New Roman" w:cs="Times New Roman"/>
          <w:sz w:val="24"/>
          <w:szCs w:val="24"/>
        </w:rPr>
      </w:pPr>
      <w:r w:rsidRPr="00CE6CD5">
        <w:rPr>
          <w:rFonts w:ascii="Times New Roman" w:hAnsi="Times New Roman" w:cs="Times New Roman"/>
          <w:sz w:val="24"/>
          <w:szCs w:val="24"/>
        </w:rPr>
        <w:t xml:space="preserve">Игры для автоматизации и дифференциации </w:t>
      </w:r>
      <w:r w:rsidR="00073E7F" w:rsidRPr="00CE6CD5">
        <w:rPr>
          <w:rFonts w:ascii="Times New Roman" w:hAnsi="Times New Roman" w:cs="Times New Roman"/>
          <w:sz w:val="24"/>
          <w:szCs w:val="24"/>
        </w:rPr>
        <w:t>звуков;</w:t>
      </w:r>
    </w:p>
    <w:p w:rsidR="00073E7F" w:rsidRPr="00CE6CD5" w:rsidRDefault="00DE2057" w:rsidP="00073E7F">
      <w:pPr>
        <w:pStyle w:val="a5"/>
        <w:numPr>
          <w:ilvl w:val="0"/>
          <w:numId w:val="8"/>
        </w:numPr>
        <w:tabs>
          <w:tab w:val="left" w:pos="0"/>
        </w:tabs>
        <w:rPr>
          <w:rFonts w:ascii="Times New Roman" w:hAnsi="Times New Roman" w:cs="Times New Roman"/>
          <w:sz w:val="24"/>
          <w:szCs w:val="24"/>
        </w:rPr>
      </w:pPr>
      <w:r w:rsidRPr="00CE6CD5">
        <w:rPr>
          <w:rFonts w:ascii="Times New Roman" w:hAnsi="Times New Roman" w:cs="Times New Roman"/>
          <w:sz w:val="24"/>
          <w:szCs w:val="24"/>
        </w:rPr>
        <w:t>Игры для обогащения словаря</w:t>
      </w:r>
      <w:r w:rsidR="00073E7F" w:rsidRPr="00CE6CD5">
        <w:rPr>
          <w:rFonts w:ascii="Times New Roman" w:hAnsi="Times New Roman" w:cs="Times New Roman"/>
          <w:sz w:val="24"/>
          <w:szCs w:val="24"/>
        </w:rPr>
        <w:t>;</w:t>
      </w:r>
    </w:p>
    <w:p w:rsidR="00073E7F" w:rsidRPr="00CE6CD5" w:rsidRDefault="00000B6B" w:rsidP="00073E7F">
      <w:pPr>
        <w:pStyle w:val="a5"/>
        <w:numPr>
          <w:ilvl w:val="0"/>
          <w:numId w:val="8"/>
        </w:numPr>
        <w:tabs>
          <w:tab w:val="left" w:pos="0"/>
        </w:tabs>
        <w:rPr>
          <w:rFonts w:ascii="Times New Roman" w:hAnsi="Times New Roman" w:cs="Times New Roman"/>
          <w:sz w:val="24"/>
          <w:szCs w:val="24"/>
        </w:rPr>
      </w:pPr>
      <w:r w:rsidRPr="00CE6CD5">
        <w:rPr>
          <w:rFonts w:ascii="Times New Roman" w:hAnsi="Times New Roman" w:cs="Times New Roman"/>
          <w:sz w:val="24"/>
          <w:szCs w:val="24"/>
        </w:rPr>
        <w:t>Игры для формировани</w:t>
      </w:r>
      <w:r w:rsidR="007B0979">
        <w:rPr>
          <w:rFonts w:ascii="Times New Roman" w:hAnsi="Times New Roman" w:cs="Times New Roman"/>
          <w:sz w:val="24"/>
          <w:szCs w:val="24"/>
        </w:rPr>
        <w:t>я</w:t>
      </w:r>
      <w:r w:rsidRPr="00CE6CD5">
        <w:rPr>
          <w:rFonts w:ascii="Times New Roman" w:hAnsi="Times New Roman" w:cs="Times New Roman"/>
          <w:sz w:val="24"/>
          <w:szCs w:val="24"/>
        </w:rPr>
        <w:t xml:space="preserve"> грамматического строя речи</w:t>
      </w:r>
      <w:r w:rsidR="00073E7F" w:rsidRPr="00CE6CD5">
        <w:rPr>
          <w:rFonts w:ascii="Times New Roman" w:hAnsi="Times New Roman" w:cs="Times New Roman"/>
          <w:sz w:val="24"/>
          <w:szCs w:val="24"/>
        </w:rPr>
        <w:t>;</w:t>
      </w:r>
    </w:p>
    <w:p w:rsidR="00073E7F" w:rsidRPr="00CE6CD5" w:rsidRDefault="00073E7F" w:rsidP="00073E7F">
      <w:pPr>
        <w:pStyle w:val="a5"/>
        <w:numPr>
          <w:ilvl w:val="0"/>
          <w:numId w:val="8"/>
        </w:numPr>
        <w:tabs>
          <w:tab w:val="left" w:pos="0"/>
        </w:tabs>
        <w:rPr>
          <w:rFonts w:ascii="Times New Roman" w:hAnsi="Times New Roman" w:cs="Times New Roman"/>
          <w:sz w:val="24"/>
          <w:szCs w:val="24"/>
        </w:rPr>
      </w:pPr>
      <w:r w:rsidRPr="00CE6CD5">
        <w:rPr>
          <w:rFonts w:ascii="Times New Roman" w:hAnsi="Times New Roman" w:cs="Times New Roman"/>
          <w:sz w:val="24"/>
          <w:szCs w:val="24"/>
        </w:rPr>
        <w:t>И</w:t>
      </w:r>
      <w:r w:rsidR="00000B6B" w:rsidRPr="00CE6CD5">
        <w:rPr>
          <w:rFonts w:ascii="Times New Roman" w:hAnsi="Times New Roman" w:cs="Times New Roman"/>
          <w:sz w:val="24"/>
          <w:szCs w:val="24"/>
        </w:rPr>
        <w:t>гры для развития связной речи</w:t>
      </w:r>
      <w:r w:rsidRPr="00CE6CD5">
        <w:rPr>
          <w:rFonts w:ascii="Times New Roman" w:hAnsi="Times New Roman" w:cs="Times New Roman"/>
          <w:sz w:val="24"/>
          <w:szCs w:val="24"/>
        </w:rPr>
        <w:t>;</w:t>
      </w:r>
    </w:p>
    <w:p w:rsidR="00000B6B" w:rsidRPr="00CE6CD5" w:rsidRDefault="00000B6B" w:rsidP="00073E7F">
      <w:pPr>
        <w:pStyle w:val="a5"/>
        <w:numPr>
          <w:ilvl w:val="0"/>
          <w:numId w:val="8"/>
        </w:numPr>
        <w:tabs>
          <w:tab w:val="left" w:pos="0"/>
        </w:tabs>
        <w:rPr>
          <w:rFonts w:ascii="Times New Roman" w:hAnsi="Times New Roman" w:cs="Times New Roman"/>
          <w:sz w:val="24"/>
          <w:szCs w:val="24"/>
        </w:rPr>
      </w:pPr>
      <w:r w:rsidRPr="00CE6CD5">
        <w:rPr>
          <w:rFonts w:ascii="Times New Roman" w:hAnsi="Times New Roman" w:cs="Times New Roman"/>
          <w:sz w:val="24"/>
          <w:szCs w:val="24"/>
        </w:rPr>
        <w:t>Игры, дляформирования з</w:t>
      </w:r>
      <w:r w:rsidR="007B0979">
        <w:rPr>
          <w:rFonts w:ascii="Times New Roman" w:hAnsi="Times New Roman" w:cs="Times New Roman"/>
          <w:sz w:val="24"/>
          <w:szCs w:val="24"/>
        </w:rPr>
        <w:t>в</w:t>
      </w:r>
      <w:r w:rsidRPr="00CE6CD5">
        <w:rPr>
          <w:rFonts w:ascii="Times New Roman" w:hAnsi="Times New Roman" w:cs="Times New Roman"/>
          <w:sz w:val="24"/>
          <w:szCs w:val="24"/>
        </w:rPr>
        <w:t>уковой аналитико-синаксической активности, как предпосылки к обучению грамоте;</w:t>
      </w:r>
    </w:p>
    <w:p w:rsidR="00073E7F" w:rsidRDefault="00000B6B" w:rsidP="009B3C68">
      <w:pPr>
        <w:pStyle w:val="a5"/>
        <w:numPr>
          <w:ilvl w:val="0"/>
          <w:numId w:val="8"/>
        </w:numPr>
        <w:tabs>
          <w:tab w:val="left" w:pos="0"/>
        </w:tabs>
        <w:rPr>
          <w:rFonts w:ascii="Times New Roman" w:hAnsi="Times New Roman" w:cs="Times New Roman"/>
          <w:sz w:val="24"/>
          <w:szCs w:val="24"/>
        </w:rPr>
      </w:pPr>
      <w:r w:rsidRPr="00CE6CD5">
        <w:rPr>
          <w:rFonts w:ascii="Times New Roman" w:hAnsi="Times New Roman" w:cs="Times New Roman"/>
          <w:sz w:val="24"/>
          <w:szCs w:val="24"/>
        </w:rPr>
        <w:t>Игры для развития мелкой моторики</w:t>
      </w:r>
      <w:r w:rsidR="00073E7F" w:rsidRPr="00CE6CD5">
        <w:rPr>
          <w:rFonts w:ascii="Times New Roman" w:hAnsi="Times New Roman" w:cs="Times New Roman"/>
          <w:sz w:val="24"/>
          <w:szCs w:val="24"/>
        </w:rPr>
        <w:t>.</w:t>
      </w:r>
    </w:p>
    <w:p w:rsidR="009B3C68" w:rsidRPr="009B3C68" w:rsidRDefault="009B3C68" w:rsidP="009B3C68">
      <w:pPr>
        <w:pStyle w:val="a5"/>
        <w:tabs>
          <w:tab w:val="left" w:pos="0"/>
        </w:tabs>
        <w:ind w:left="153"/>
        <w:rPr>
          <w:rFonts w:ascii="Times New Roman" w:hAnsi="Times New Roman" w:cs="Times New Roman"/>
          <w:sz w:val="24"/>
          <w:szCs w:val="24"/>
        </w:rPr>
      </w:pPr>
    </w:p>
    <w:p w:rsidR="0096176D" w:rsidRPr="0096176D" w:rsidRDefault="0096176D" w:rsidP="0096176D">
      <w:pPr>
        <w:pStyle w:val="a5"/>
        <w:tabs>
          <w:tab w:val="left" w:pos="0"/>
        </w:tabs>
        <w:ind w:left="-142"/>
        <w:rPr>
          <w:rFonts w:ascii="Times New Roman" w:hAnsi="Times New Roman" w:cs="Times New Roman"/>
          <w:sz w:val="24"/>
          <w:szCs w:val="24"/>
        </w:rPr>
      </w:pPr>
      <w:r>
        <w:rPr>
          <w:rFonts w:ascii="Times New Roman" w:hAnsi="Times New Roman" w:cs="Times New Roman"/>
          <w:b/>
          <w:i/>
          <w:sz w:val="24"/>
          <w:szCs w:val="24"/>
        </w:rPr>
        <w:t xml:space="preserve">          </w:t>
      </w:r>
      <w:r w:rsidR="00395BA9">
        <w:rPr>
          <w:rFonts w:ascii="Times New Roman" w:hAnsi="Times New Roman" w:cs="Times New Roman"/>
          <w:b/>
          <w:i/>
          <w:sz w:val="24"/>
          <w:szCs w:val="24"/>
        </w:rPr>
        <w:t xml:space="preserve">                                 </w:t>
      </w:r>
      <w:r w:rsidR="00073E7F" w:rsidRPr="00073E7F">
        <w:rPr>
          <w:rFonts w:ascii="Times New Roman" w:hAnsi="Times New Roman" w:cs="Times New Roman"/>
          <w:b/>
          <w:i/>
          <w:sz w:val="24"/>
          <w:szCs w:val="24"/>
        </w:rPr>
        <w:t>Фонетические игры</w:t>
      </w:r>
      <w:r w:rsidRPr="0096176D">
        <w:rPr>
          <w:rFonts w:ascii="Times New Roman" w:hAnsi="Times New Roman" w:cs="Times New Roman"/>
          <w:sz w:val="24"/>
          <w:szCs w:val="24"/>
        </w:rPr>
        <w:t xml:space="preserve"> </w:t>
      </w:r>
    </w:p>
    <w:p w:rsidR="00CE6CD5" w:rsidRDefault="0096176D" w:rsidP="0096176D">
      <w:pPr>
        <w:pStyle w:val="a5"/>
        <w:numPr>
          <w:ilvl w:val="0"/>
          <w:numId w:val="2"/>
        </w:numPr>
        <w:tabs>
          <w:tab w:val="left" w:pos="0"/>
        </w:tabs>
        <w:ind w:left="-142" w:firstLine="0"/>
        <w:rPr>
          <w:rFonts w:ascii="Times New Roman" w:hAnsi="Times New Roman" w:cs="Times New Roman"/>
          <w:sz w:val="24"/>
          <w:szCs w:val="24"/>
        </w:rPr>
      </w:pPr>
      <w:r>
        <w:rPr>
          <w:rFonts w:ascii="Times New Roman" w:hAnsi="Times New Roman" w:cs="Times New Roman"/>
          <w:sz w:val="24"/>
          <w:szCs w:val="24"/>
        </w:rPr>
        <w:t xml:space="preserve">   </w:t>
      </w:r>
      <w:r w:rsidRPr="00073E7F">
        <w:rPr>
          <w:rFonts w:ascii="Times New Roman" w:hAnsi="Times New Roman" w:cs="Times New Roman"/>
          <w:sz w:val="24"/>
          <w:szCs w:val="24"/>
        </w:rPr>
        <w:t>Способствуют развитию узнавания неречевых и речевых звуков</w:t>
      </w:r>
      <w:r w:rsidR="00CE6CD5">
        <w:rPr>
          <w:rFonts w:ascii="Times New Roman" w:hAnsi="Times New Roman" w:cs="Times New Roman"/>
          <w:sz w:val="24"/>
          <w:szCs w:val="24"/>
        </w:rPr>
        <w:t>;</w:t>
      </w:r>
    </w:p>
    <w:p w:rsidR="00CE6CD5" w:rsidRDefault="00CE6CD5" w:rsidP="0096176D">
      <w:pPr>
        <w:pStyle w:val="a5"/>
        <w:numPr>
          <w:ilvl w:val="0"/>
          <w:numId w:val="2"/>
        </w:numPr>
        <w:tabs>
          <w:tab w:val="left" w:pos="0"/>
        </w:tabs>
        <w:ind w:left="-142" w:firstLine="0"/>
        <w:rPr>
          <w:rFonts w:ascii="Times New Roman" w:hAnsi="Times New Roman" w:cs="Times New Roman"/>
          <w:sz w:val="24"/>
          <w:szCs w:val="24"/>
        </w:rPr>
      </w:pPr>
      <w:r>
        <w:rPr>
          <w:rFonts w:ascii="Times New Roman" w:hAnsi="Times New Roman" w:cs="Times New Roman"/>
          <w:sz w:val="24"/>
          <w:szCs w:val="24"/>
        </w:rPr>
        <w:t xml:space="preserve">  Способствуют </w:t>
      </w:r>
      <w:r w:rsidR="0096176D" w:rsidRPr="00073E7F">
        <w:rPr>
          <w:rFonts w:ascii="Times New Roman" w:hAnsi="Times New Roman" w:cs="Times New Roman"/>
          <w:sz w:val="24"/>
          <w:szCs w:val="24"/>
        </w:rPr>
        <w:t xml:space="preserve"> различен</w:t>
      </w:r>
      <w:r>
        <w:rPr>
          <w:rFonts w:ascii="Times New Roman" w:hAnsi="Times New Roman" w:cs="Times New Roman"/>
          <w:sz w:val="24"/>
          <w:szCs w:val="24"/>
        </w:rPr>
        <w:t xml:space="preserve">ию  одинаковых звукокомплексов и </w:t>
      </w:r>
      <w:r w:rsidR="0096176D" w:rsidRPr="00073E7F">
        <w:rPr>
          <w:rFonts w:ascii="Times New Roman" w:hAnsi="Times New Roman" w:cs="Times New Roman"/>
          <w:sz w:val="24"/>
          <w:szCs w:val="24"/>
        </w:rPr>
        <w:t xml:space="preserve">слов близких по звуковому </w:t>
      </w:r>
      <w:r>
        <w:rPr>
          <w:rFonts w:ascii="Times New Roman" w:hAnsi="Times New Roman" w:cs="Times New Roman"/>
          <w:sz w:val="24"/>
          <w:szCs w:val="24"/>
        </w:rPr>
        <w:t xml:space="preserve"> </w:t>
      </w:r>
    </w:p>
    <w:p w:rsidR="0096176D" w:rsidRPr="00073E7F" w:rsidRDefault="00CE6CD5" w:rsidP="00CE6CD5">
      <w:pPr>
        <w:pStyle w:val="a5"/>
        <w:tabs>
          <w:tab w:val="left" w:pos="0"/>
        </w:tabs>
        <w:ind w:left="-142"/>
        <w:rPr>
          <w:rFonts w:ascii="Times New Roman" w:hAnsi="Times New Roman" w:cs="Times New Roman"/>
          <w:sz w:val="24"/>
          <w:szCs w:val="24"/>
        </w:rPr>
      </w:pPr>
      <w:r>
        <w:rPr>
          <w:rFonts w:ascii="Times New Roman" w:hAnsi="Times New Roman" w:cs="Times New Roman"/>
          <w:sz w:val="24"/>
          <w:szCs w:val="24"/>
        </w:rPr>
        <w:t xml:space="preserve">     </w:t>
      </w:r>
      <w:r w:rsidR="0096176D" w:rsidRPr="00073E7F">
        <w:rPr>
          <w:rFonts w:ascii="Times New Roman" w:hAnsi="Times New Roman" w:cs="Times New Roman"/>
          <w:sz w:val="24"/>
          <w:szCs w:val="24"/>
        </w:rPr>
        <w:t>составу;</w:t>
      </w:r>
    </w:p>
    <w:p w:rsidR="0096176D" w:rsidRPr="00073E7F" w:rsidRDefault="0096176D" w:rsidP="0096176D">
      <w:pPr>
        <w:pStyle w:val="a5"/>
        <w:numPr>
          <w:ilvl w:val="0"/>
          <w:numId w:val="2"/>
        </w:numPr>
        <w:tabs>
          <w:tab w:val="left" w:pos="0"/>
        </w:tabs>
        <w:ind w:left="-142" w:firstLine="0"/>
        <w:rPr>
          <w:rFonts w:ascii="Times New Roman" w:hAnsi="Times New Roman" w:cs="Times New Roman"/>
          <w:sz w:val="24"/>
          <w:szCs w:val="24"/>
        </w:rPr>
      </w:pPr>
      <w:r>
        <w:rPr>
          <w:rFonts w:ascii="Times New Roman" w:hAnsi="Times New Roman" w:cs="Times New Roman"/>
          <w:sz w:val="24"/>
          <w:szCs w:val="24"/>
        </w:rPr>
        <w:t xml:space="preserve">   </w:t>
      </w:r>
      <w:r w:rsidRPr="00073E7F">
        <w:rPr>
          <w:rFonts w:ascii="Times New Roman" w:hAnsi="Times New Roman" w:cs="Times New Roman"/>
          <w:sz w:val="24"/>
          <w:szCs w:val="24"/>
        </w:rPr>
        <w:t>Формируют фонематический слух;</w:t>
      </w:r>
    </w:p>
    <w:p w:rsidR="00073E7F" w:rsidRPr="00CE6CD5" w:rsidRDefault="0096176D" w:rsidP="00CE6CD5">
      <w:pPr>
        <w:pStyle w:val="a5"/>
        <w:numPr>
          <w:ilvl w:val="0"/>
          <w:numId w:val="2"/>
        </w:numPr>
        <w:tabs>
          <w:tab w:val="left" w:pos="0"/>
        </w:tabs>
        <w:ind w:left="-142" w:firstLine="0"/>
        <w:rPr>
          <w:rFonts w:ascii="Times New Roman" w:hAnsi="Times New Roman" w:cs="Times New Roman"/>
          <w:i/>
          <w:sz w:val="24"/>
          <w:szCs w:val="24"/>
        </w:rPr>
      </w:pPr>
      <w:r>
        <w:rPr>
          <w:rFonts w:ascii="Times New Roman" w:hAnsi="Times New Roman" w:cs="Times New Roman"/>
          <w:sz w:val="24"/>
          <w:szCs w:val="24"/>
        </w:rPr>
        <w:t xml:space="preserve">    </w:t>
      </w:r>
      <w:r w:rsidRPr="00CE6CD5">
        <w:rPr>
          <w:rFonts w:ascii="Times New Roman" w:hAnsi="Times New Roman" w:cs="Times New Roman"/>
          <w:sz w:val="24"/>
          <w:szCs w:val="24"/>
        </w:rPr>
        <w:t>Развивают фонематическое восприятие.</w:t>
      </w:r>
    </w:p>
    <w:p w:rsidR="00CE6CD5" w:rsidRPr="00CE6CD5" w:rsidRDefault="00CE6CD5" w:rsidP="00C431C4">
      <w:pPr>
        <w:pStyle w:val="a5"/>
        <w:tabs>
          <w:tab w:val="left" w:pos="0"/>
        </w:tabs>
        <w:ind w:left="-142"/>
        <w:rPr>
          <w:rFonts w:ascii="Times New Roman" w:hAnsi="Times New Roman" w:cs="Times New Roman"/>
          <w:i/>
          <w:sz w:val="24"/>
          <w:szCs w:val="24"/>
        </w:rPr>
      </w:pPr>
    </w:p>
    <w:p w:rsidR="00CE6CD5" w:rsidRDefault="00CE6CD5" w:rsidP="00CE6CD5">
      <w:pPr>
        <w:pStyle w:val="a5"/>
        <w:tabs>
          <w:tab w:val="left" w:pos="0"/>
        </w:tabs>
        <w:ind w:left="-142"/>
        <w:rPr>
          <w:rFonts w:ascii="Times New Roman" w:hAnsi="Times New Roman" w:cs="Times New Roman"/>
          <w:sz w:val="24"/>
          <w:szCs w:val="24"/>
        </w:rPr>
      </w:pPr>
      <w:r>
        <w:rPr>
          <w:rFonts w:ascii="Times New Roman" w:hAnsi="Times New Roman" w:cs="Times New Roman"/>
          <w:sz w:val="24"/>
          <w:szCs w:val="24"/>
        </w:rPr>
        <w:t>Можно использовать следуюие игры:</w:t>
      </w:r>
    </w:p>
    <w:p w:rsidR="0096176D" w:rsidRPr="00E537D8" w:rsidRDefault="00E537D8" w:rsidP="00E537D8">
      <w:pPr>
        <w:pStyle w:val="a5"/>
        <w:tabs>
          <w:tab w:val="left" w:pos="0"/>
        </w:tabs>
        <w:ind w:left="-142"/>
        <w:rPr>
          <w:rStyle w:val="a6"/>
          <w:rFonts w:ascii="Times New Roman" w:hAnsi="Times New Roman" w:cs="Times New Roman"/>
          <w:b/>
          <w:i w:val="0"/>
          <w:iCs w:val="0"/>
          <w:sz w:val="24"/>
          <w:szCs w:val="24"/>
        </w:rPr>
      </w:pPr>
      <w:r w:rsidRPr="00E537D8">
        <w:rPr>
          <w:rFonts w:ascii="Times New Roman" w:hAnsi="Times New Roman" w:cs="Times New Roman"/>
          <w:b/>
          <w:bCs/>
          <w:i/>
          <w:sz w:val="24"/>
          <w:szCs w:val="24"/>
        </w:rPr>
        <w:t>«Как звучит», «Кто, как кричит?», «Попугайчики», «Звуковые дорожки</w:t>
      </w:r>
      <w:r>
        <w:rPr>
          <w:rFonts w:ascii="Times New Roman" w:hAnsi="Times New Roman" w:cs="Times New Roman"/>
          <w:b/>
          <w:bCs/>
          <w:i/>
          <w:sz w:val="24"/>
          <w:szCs w:val="24"/>
        </w:rPr>
        <w:t>»</w:t>
      </w:r>
      <w:r w:rsidRPr="00E537D8">
        <w:rPr>
          <w:rFonts w:ascii="Times New Roman" w:hAnsi="Times New Roman" w:cs="Times New Roman"/>
          <w:b/>
          <w:bCs/>
          <w:i/>
          <w:sz w:val="24"/>
          <w:szCs w:val="24"/>
        </w:rPr>
        <w:t>,</w:t>
      </w:r>
      <w:r>
        <w:rPr>
          <w:rFonts w:ascii="Times New Roman" w:hAnsi="Times New Roman" w:cs="Times New Roman"/>
          <w:b/>
          <w:bCs/>
          <w:i/>
          <w:sz w:val="24"/>
          <w:szCs w:val="24"/>
        </w:rPr>
        <w:t xml:space="preserve"> </w:t>
      </w:r>
      <w:r w:rsidR="00073E7F" w:rsidRPr="00E537D8">
        <w:rPr>
          <w:rFonts w:ascii="Times New Roman" w:eastAsia="Arial Unicode MS" w:hAnsi="Times New Roman" w:cs="Times New Roman"/>
          <w:b/>
          <w:i/>
          <w:sz w:val="24"/>
          <w:szCs w:val="24"/>
        </w:rPr>
        <w:t xml:space="preserve">«Звуковое лото», </w:t>
      </w:r>
      <w:r w:rsidR="00CE6CD5" w:rsidRPr="00E537D8">
        <w:rPr>
          <w:rFonts w:ascii="Times New Roman" w:eastAsia="Arial Unicode MS" w:hAnsi="Times New Roman" w:cs="Times New Roman"/>
          <w:b/>
          <w:i/>
          <w:sz w:val="24"/>
          <w:szCs w:val="24"/>
        </w:rPr>
        <w:t>«</w:t>
      </w:r>
      <w:r w:rsidR="00073E7F" w:rsidRPr="00E537D8">
        <w:rPr>
          <w:rFonts w:ascii="Times New Roman" w:eastAsia="Arial Unicode MS" w:hAnsi="Times New Roman" w:cs="Times New Roman"/>
          <w:b/>
          <w:i/>
          <w:sz w:val="24"/>
          <w:szCs w:val="24"/>
        </w:rPr>
        <w:t>Угадай, что звучало», «Кто зовет?», « Повтори»</w:t>
      </w:r>
      <w:r w:rsidRPr="00E537D8">
        <w:rPr>
          <w:rFonts w:ascii="Times New Roman" w:eastAsia="Arial Unicode MS" w:hAnsi="Times New Roman" w:cs="Times New Roman"/>
          <w:b/>
          <w:i/>
          <w:sz w:val="24"/>
          <w:szCs w:val="24"/>
        </w:rPr>
        <w:t>,</w:t>
      </w:r>
      <w:r w:rsidR="0096176D" w:rsidRPr="00E537D8">
        <w:rPr>
          <w:rFonts w:ascii="Times New Roman" w:eastAsia="Times New Roman" w:hAnsi="Times New Roman" w:cs="Times New Roman"/>
          <w:b/>
          <w:bCs/>
          <w:i/>
          <w:sz w:val="24"/>
          <w:szCs w:val="24"/>
          <w:lang w:eastAsia="ru-RU"/>
        </w:rPr>
        <w:t>«Хлопни – топни»</w:t>
      </w:r>
      <w:r w:rsidRPr="00E537D8">
        <w:rPr>
          <w:rFonts w:ascii="Times New Roman" w:eastAsia="Times New Roman" w:hAnsi="Times New Roman" w:cs="Times New Roman"/>
          <w:b/>
          <w:bCs/>
          <w:i/>
          <w:sz w:val="24"/>
          <w:szCs w:val="24"/>
          <w:lang w:eastAsia="ru-RU"/>
        </w:rPr>
        <w:t xml:space="preserve">, </w:t>
      </w:r>
      <w:r w:rsidR="00480AD0" w:rsidRPr="00E537D8">
        <w:rPr>
          <w:rFonts w:ascii="Times New Roman" w:eastAsia="Times New Roman" w:hAnsi="Times New Roman" w:cs="Times New Roman"/>
          <w:b/>
          <w:bCs/>
          <w:i/>
          <w:sz w:val="24"/>
          <w:szCs w:val="24"/>
          <w:lang w:eastAsia="ru-RU"/>
        </w:rPr>
        <w:t>«Доскажи словечко»</w:t>
      </w:r>
      <w:r w:rsidRPr="00E537D8">
        <w:rPr>
          <w:rFonts w:ascii="Times New Roman" w:eastAsia="Times New Roman" w:hAnsi="Times New Roman" w:cs="Times New Roman"/>
          <w:b/>
          <w:bCs/>
          <w:i/>
          <w:sz w:val="24"/>
          <w:szCs w:val="24"/>
          <w:lang w:eastAsia="ru-RU"/>
        </w:rPr>
        <w:t>.</w:t>
      </w:r>
    </w:p>
    <w:p w:rsidR="00073E7F" w:rsidRPr="00073E7F" w:rsidRDefault="00073E7F" w:rsidP="00073E7F">
      <w:pPr>
        <w:tabs>
          <w:tab w:val="left" w:pos="0"/>
        </w:tabs>
        <w:rPr>
          <w:rFonts w:ascii="Times New Roman" w:hAnsi="Times New Roman" w:cs="Times New Roman"/>
          <w:b/>
          <w:i/>
          <w:sz w:val="24"/>
          <w:szCs w:val="24"/>
          <w:shd w:val="clear" w:color="auto" w:fill="FFFFFF"/>
        </w:rPr>
      </w:pPr>
      <w:r w:rsidRPr="00073E7F">
        <w:rPr>
          <w:rFonts w:ascii="Times New Roman" w:hAnsi="Times New Roman" w:cs="Times New Roman"/>
          <w:b/>
          <w:i/>
          <w:sz w:val="24"/>
          <w:szCs w:val="24"/>
          <w:shd w:val="clear" w:color="auto" w:fill="FFFFFF"/>
        </w:rPr>
        <w:t xml:space="preserve">Игры для автоматизации и дифференциации поставленных </w:t>
      </w:r>
      <w:r w:rsidR="00CE6CD5">
        <w:rPr>
          <w:rFonts w:ascii="Times New Roman" w:hAnsi="Times New Roman" w:cs="Times New Roman"/>
          <w:b/>
          <w:i/>
          <w:sz w:val="24"/>
          <w:szCs w:val="24"/>
          <w:shd w:val="clear" w:color="auto" w:fill="FFFFFF"/>
        </w:rPr>
        <w:t>з</w:t>
      </w:r>
      <w:r w:rsidRPr="00073E7F">
        <w:rPr>
          <w:rFonts w:ascii="Times New Roman" w:hAnsi="Times New Roman" w:cs="Times New Roman"/>
          <w:b/>
          <w:i/>
          <w:sz w:val="24"/>
          <w:szCs w:val="24"/>
          <w:shd w:val="clear" w:color="auto" w:fill="FFFFFF"/>
        </w:rPr>
        <w:t xml:space="preserve">вуков </w:t>
      </w:r>
      <w:r w:rsidRPr="00756FFD">
        <w:rPr>
          <w:rFonts w:ascii="Times New Roman" w:hAnsi="Times New Roman" w:cs="Times New Roman"/>
          <w:i/>
          <w:sz w:val="24"/>
          <w:szCs w:val="24"/>
          <w:shd w:val="clear" w:color="auto" w:fill="FFFFFF"/>
        </w:rPr>
        <w:t>способствуют</w:t>
      </w:r>
      <w:r w:rsidRPr="00073E7F">
        <w:rPr>
          <w:rFonts w:ascii="Times New Roman" w:hAnsi="Times New Roman" w:cs="Times New Roman"/>
          <w:b/>
          <w:i/>
          <w:sz w:val="24"/>
          <w:szCs w:val="24"/>
          <w:shd w:val="clear" w:color="auto" w:fill="FFFFFF"/>
        </w:rPr>
        <w:t>:</w:t>
      </w:r>
    </w:p>
    <w:p w:rsidR="00073E7F" w:rsidRPr="00073E7F" w:rsidRDefault="00073E7F" w:rsidP="00073E7F">
      <w:pPr>
        <w:pStyle w:val="a5"/>
        <w:numPr>
          <w:ilvl w:val="0"/>
          <w:numId w:val="3"/>
        </w:numPr>
        <w:tabs>
          <w:tab w:val="left" w:pos="0"/>
        </w:tabs>
        <w:rPr>
          <w:rFonts w:ascii="Times New Roman" w:hAnsi="Times New Roman" w:cs="Times New Roman"/>
          <w:sz w:val="24"/>
          <w:szCs w:val="24"/>
          <w:shd w:val="clear" w:color="auto" w:fill="FFFFFF"/>
        </w:rPr>
      </w:pPr>
      <w:r w:rsidRPr="00073E7F">
        <w:rPr>
          <w:rFonts w:ascii="Times New Roman" w:eastAsia="Arial Unicode MS" w:hAnsi="Times New Roman" w:cs="Times New Roman"/>
          <w:sz w:val="24"/>
          <w:szCs w:val="24"/>
        </w:rPr>
        <w:t>реализовать самую главную из задач логопеда: формирование правильной звукопроизносительной стороны речи.</w:t>
      </w:r>
    </w:p>
    <w:p w:rsidR="00073E7F" w:rsidRPr="00073E7F" w:rsidRDefault="00073E7F" w:rsidP="00073E7F">
      <w:pPr>
        <w:pStyle w:val="a5"/>
        <w:tabs>
          <w:tab w:val="left" w:pos="0"/>
        </w:tabs>
        <w:rPr>
          <w:rFonts w:ascii="Times New Roman" w:hAnsi="Times New Roman" w:cs="Times New Roman"/>
          <w:sz w:val="24"/>
          <w:szCs w:val="24"/>
          <w:shd w:val="clear" w:color="auto" w:fill="FFFFFF"/>
        </w:rPr>
      </w:pPr>
    </w:p>
    <w:p w:rsidR="006869F6" w:rsidRDefault="00073E7F" w:rsidP="00073E7F">
      <w:pPr>
        <w:pStyle w:val="a5"/>
        <w:tabs>
          <w:tab w:val="left" w:pos="0"/>
        </w:tabs>
        <w:ind w:left="0"/>
        <w:rPr>
          <w:rFonts w:ascii="Times New Roman" w:eastAsia="Arial Unicode MS" w:hAnsi="Times New Roman" w:cs="Times New Roman"/>
          <w:sz w:val="24"/>
          <w:szCs w:val="24"/>
        </w:rPr>
      </w:pPr>
      <w:r w:rsidRPr="00073E7F">
        <w:rPr>
          <w:rFonts w:ascii="Times New Roman" w:hAnsi="Times New Roman" w:cs="Times New Roman"/>
          <w:sz w:val="24"/>
          <w:szCs w:val="24"/>
          <w:shd w:val="clear" w:color="auto" w:fill="FFFFFF"/>
        </w:rPr>
        <w:t>В логопедической работе самым трудным является процесс автоматизации и дифференциации звуков.</w:t>
      </w:r>
      <w:r w:rsidRPr="00073E7F">
        <w:rPr>
          <w:rFonts w:ascii="Times New Roman" w:hAnsi="Times New Roman" w:cs="Times New Roman"/>
          <w:sz w:val="24"/>
          <w:szCs w:val="24"/>
        </w:rPr>
        <w:t xml:space="preserve"> Упражнения и игры для автоматизации поставленных звуков используются на протяжении всей коррекционной работы учителя-логопеда с ребенком. Это трудная и по сути своей довольно однообразная работа, которая требует постоянного внимания взрослого и терпения и упорства у детей. Ребенку нужно огромное количество раз повторять упражнения, слова, предложения с определенным звуком.</w:t>
      </w:r>
      <w:r w:rsidRPr="00073E7F">
        <w:rPr>
          <w:rFonts w:ascii="Times New Roman" w:hAnsi="Times New Roman" w:cs="Times New Roman"/>
          <w:sz w:val="24"/>
          <w:szCs w:val="24"/>
          <w:shd w:val="clear" w:color="auto" w:fill="FFFFFF"/>
        </w:rPr>
        <w:t xml:space="preserve"> Чтобы разнообразить и украсить рабочие моменты, я использую в своей работе большое количество речевых игр</w:t>
      </w:r>
      <w:r w:rsidRPr="00073E7F">
        <w:rPr>
          <w:rFonts w:ascii="Times New Roman" w:hAnsi="Times New Roman" w:cs="Times New Roman"/>
          <w:sz w:val="24"/>
          <w:szCs w:val="24"/>
        </w:rPr>
        <w:t xml:space="preserve"> для автоматизации звуков, цели у которых одинаковые, а картинки и содержание разные.</w:t>
      </w:r>
      <w:r w:rsidRPr="00073E7F">
        <w:rPr>
          <w:rFonts w:ascii="Times New Roman" w:hAnsi="Times New Roman" w:cs="Times New Roman"/>
          <w:sz w:val="24"/>
          <w:szCs w:val="24"/>
          <w:shd w:val="clear" w:color="auto" w:fill="FFFFFF"/>
        </w:rPr>
        <w:t xml:space="preserve"> Дети с удовольствием выполняют задания, если они интересные и яркие.</w:t>
      </w:r>
      <w:r w:rsidRPr="00073E7F">
        <w:rPr>
          <w:rFonts w:ascii="Times New Roman" w:eastAsia="Arial Unicode MS" w:hAnsi="Times New Roman" w:cs="Times New Roman"/>
          <w:sz w:val="24"/>
          <w:szCs w:val="24"/>
        </w:rPr>
        <w:t xml:space="preserve"> Можно использовать такие игры, как</w:t>
      </w:r>
    </w:p>
    <w:p w:rsidR="00480AD0" w:rsidRDefault="00480AD0" w:rsidP="00073E7F">
      <w:pPr>
        <w:pStyle w:val="a5"/>
        <w:tabs>
          <w:tab w:val="left" w:pos="0"/>
        </w:tabs>
        <w:ind w:left="0"/>
        <w:rPr>
          <w:rFonts w:ascii="Times New Roman" w:eastAsia="Arial Unicode MS" w:hAnsi="Times New Roman" w:cs="Times New Roman"/>
          <w:sz w:val="24"/>
          <w:szCs w:val="24"/>
        </w:rPr>
      </w:pPr>
    </w:p>
    <w:p w:rsidR="00073E7F" w:rsidRPr="009B3C68" w:rsidRDefault="00073E7F" w:rsidP="00073E7F">
      <w:pPr>
        <w:pStyle w:val="a5"/>
        <w:tabs>
          <w:tab w:val="left" w:pos="0"/>
        </w:tabs>
        <w:ind w:left="0"/>
        <w:rPr>
          <w:rFonts w:ascii="Times New Roman" w:hAnsi="Times New Roman" w:cs="Times New Roman"/>
          <w:b/>
          <w:i/>
          <w:sz w:val="24"/>
          <w:szCs w:val="24"/>
          <w:shd w:val="clear" w:color="auto" w:fill="FFFFFF"/>
        </w:rPr>
      </w:pPr>
      <w:r w:rsidRPr="00073E7F">
        <w:rPr>
          <w:rFonts w:ascii="Times New Roman" w:eastAsia="Arial Unicode MS" w:hAnsi="Times New Roman" w:cs="Times New Roman"/>
          <w:sz w:val="24"/>
          <w:szCs w:val="24"/>
        </w:rPr>
        <w:t xml:space="preserve"> </w:t>
      </w:r>
      <w:r w:rsidRPr="00073E7F">
        <w:rPr>
          <w:rFonts w:ascii="Times New Roman" w:hAnsi="Times New Roman" w:cs="Times New Roman"/>
          <w:b/>
          <w:i/>
          <w:sz w:val="24"/>
          <w:szCs w:val="24"/>
          <w:shd w:val="clear" w:color="auto" w:fill="FFFFFF"/>
        </w:rPr>
        <w:t>Игры</w:t>
      </w:r>
      <w:r w:rsidR="00480AD0">
        <w:rPr>
          <w:rFonts w:ascii="Times New Roman" w:hAnsi="Times New Roman" w:cs="Times New Roman"/>
          <w:sz w:val="24"/>
          <w:szCs w:val="24"/>
          <w:shd w:val="clear" w:color="auto" w:fill="FFFFFF"/>
        </w:rPr>
        <w:t xml:space="preserve">: </w:t>
      </w:r>
      <w:r w:rsidRPr="00073E7F">
        <w:rPr>
          <w:rFonts w:ascii="Times New Roman" w:hAnsi="Times New Roman" w:cs="Times New Roman"/>
          <w:b/>
          <w:i/>
          <w:sz w:val="24"/>
          <w:szCs w:val="24"/>
          <w:shd w:val="clear" w:color="auto" w:fill="FFFFFF"/>
        </w:rPr>
        <w:t xml:space="preserve">«Солнышко», «Собери бусы», «Собери яблочки», «Украсим комнату флажками»,  «Собери ромашку», «Кто в домике живет», «Кукла наряжается», </w:t>
      </w:r>
      <w:r w:rsidRPr="00073E7F">
        <w:rPr>
          <w:rFonts w:ascii="Times New Roman" w:eastAsia="Arial Unicode MS" w:hAnsi="Times New Roman" w:cs="Times New Roman"/>
          <w:b/>
          <w:i/>
          <w:sz w:val="24"/>
          <w:szCs w:val="24"/>
        </w:rPr>
        <w:t>«Назови», «Поймай звук», «Мотор», «Эхо», «Четвертый лишний», «Звуковая дорожка».</w:t>
      </w:r>
    </w:p>
    <w:p w:rsidR="00073E7F" w:rsidRPr="00073E7F" w:rsidRDefault="00395BA9" w:rsidP="00073E7F">
      <w:pPr>
        <w:tabs>
          <w:tab w:val="left" w:pos="0"/>
        </w:tabs>
        <w:rPr>
          <w:rFonts w:ascii="Times New Roman" w:hAnsi="Times New Roman" w:cs="Times New Roman"/>
          <w:sz w:val="24"/>
          <w:szCs w:val="24"/>
        </w:rPr>
      </w:pPr>
      <w:r>
        <w:rPr>
          <w:rFonts w:ascii="Times New Roman" w:hAnsi="Times New Roman" w:cs="Times New Roman"/>
          <w:b/>
          <w:i/>
          <w:sz w:val="24"/>
          <w:szCs w:val="24"/>
        </w:rPr>
        <w:t xml:space="preserve">             </w:t>
      </w:r>
      <w:r w:rsidR="00073E7F" w:rsidRPr="00480AD0">
        <w:rPr>
          <w:rFonts w:ascii="Times New Roman" w:hAnsi="Times New Roman" w:cs="Times New Roman"/>
          <w:b/>
          <w:i/>
          <w:sz w:val="24"/>
          <w:szCs w:val="24"/>
        </w:rPr>
        <w:t xml:space="preserve">Игры на развитие и активизацию </w:t>
      </w:r>
      <w:r w:rsidR="00073E7F" w:rsidRPr="000538DA">
        <w:rPr>
          <w:rFonts w:ascii="Times New Roman" w:hAnsi="Times New Roman" w:cs="Times New Roman"/>
          <w:b/>
          <w:i/>
          <w:sz w:val="24"/>
          <w:szCs w:val="24"/>
        </w:rPr>
        <w:t>словарного запаса</w:t>
      </w:r>
      <w:r w:rsidR="00073E7F" w:rsidRPr="00073E7F">
        <w:rPr>
          <w:rFonts w:ascii="Times New Roman" w:hAnsi="Times New Roman" w:cs="Times New Roman"/>
          <w:sz w:val="24"/>
          <w:szCs w:val="24"/>
        </w:rPr>
        <w:t xml:space="preserve"> помогают</w:t>
      </w:r>
      <w:r w:rsidR="00073E7F" w:rsidRPr="00073E7F">
        <w:rPr>
          <w:rFonts w:ascii="Times New Roman" w:hAnsi="Times New Roman" w:cs="Times New Roman"/>
          <w:b/>
          <w:sz w:val="24"/>
          <w:szCs w:val="24"/>
        </w:rPr>
        <w:t>:</w:t>
      </w:r>
      <w:r w:rsidR="00073E7F" w:rsidRPr="00073E7F">
        <w:rPr>
          <w:rFonts w:ascii="Times New Roman" w:hAnsi="Times New Roman" w:cs="Times New Roman"/>
          <w:sz w:val="24"/>
          <w:szCs w:val="24"/>
        </w:rPr>
        <w:t xml:space="preserve"> </w:t>
      </w:r>
    </w:p>
    <w:p w:rsidR="00073E7F" w:rsidRPr="00073E7F" w:rsidRDefault="00586AE1" w:rsidP="00073E7F">
      <w:pPr>
        <w:pStyle w:val="a5"/>
        <w:numPr>
          <w:ilvl w:val="0"/>
          <w:numId w:val="4"/>
        </w:numPr>
        <w:tabs>
          <w:tab w:val="left" w:pos="0"/>
        </w:tabs>
        <w:rPr>
          <w:rFonts w:ascii="Times New Roman" w:hAnsi="Times New Roman" w:cs="Times New Roman"/>
          <w:sz w:val="24"/>
          <w:szCs w:val="24"/>
        </w:rPr>
      </w:pPr>
      <w:r>
        <w:rPr>
          <w:rFonts w:ascii="Times New Roman" w:hAnsi="Times New Roman" w:cs="Times New Roman"/>
          <w:sz w:val="24"/>
          <w:szCs w:val="24"/>
        </w:rPr>
        <w:t>Развивать активный словарь детей;</w:t>
      </w:r>
    </w:p>
    <w:p w:rsidR="00073E7F" w:rsidRPr="00073E7F" w:rsidRDefault="00586AE1" w:rsidP="00073E7F">
      <w:pPr>
        <w:pStyle w:val="a5"/>
        <w:numPr>
          <w:ilvl w:val="0"/>
          <w:numId w:val="4"/>
        </w:numPr>
        <w:tabs>
          <w:tab w:val="left" w:pos="0"/>
        </w:tabs>
        <w:rPr>
          <w:rFonts w:ascii="Times New Roman" w:hAnsi="Times New Roman" w:cs="Times New Roman"/>
          <w:sz w:val="24"/>
          <w:szCs w:val="24"/>
        </w:rPr>
      </w:pPr>
      <w:r>
        <w:rPr>
          <w:rFonts w:ascii="Times New Roman" w:hAnsi="Times New Roman" w:cs="Times New Roman"/>
          <w:sz w:val="24"/>
          <w:szCs w:val="24"/>
        </w:rPr>
        <w:t xml:space="preserve"> Об</w:t>
      </w:r>
      <w:r w:rsidR="00073E7F" w:rsidRPr="00073E7F">
        <w:rPr>
          <w:rFonts w:ascii="Times New Roman" w:hAnsi="Times New Roman" w:cs="Times New Roman"/>
          <w:sz w:val="24"/>
          <w:szCs w:val="24"/>
        </w:rPr>
        <w:t>огащать предмет</w:t>
      </w:r>
      <w:r>
        <w:rPr>
          <w:rFonts w:ascii="Times New Roman" w:hAnsi="Times New Roman" w:cs="Times New Roman"/>
          <w:sz w:val="24"/>
          <w:szCs w:val="24"/>
        </w:rPr>
        <w:t>ный словарь, словарь признаков;</w:t>
      </w:r>
    </w:p>
    <w:p w:rsidR="00073E7F" w:rsidRPr="00073E7F" w:rsidRDefault="00586AE1" w:rsidP="00073E7F">
      <w:pPr>
        <w:pStyle w:val="a5"/>
        <w:numPr>
          <w:ilvl w:val="0"/>
          <w:numId w:val="4"/>
        </w:numPr>
        <w:tabs>
          <w:tab w:val="left" w:pos="0"/>
        </w:tabs>
        <w:rPr>
          <w:rFonts w:ascii="Times New Roman" w:hAnsi="Times New Roman" w:cs="Times New Roman"/>
          <w:sz w:val="24"/>
          <w:szCs w:val="24"/>
        </w:rPr>
      </w:pPr>
      <w:r>
        <w:rPr>
          <w:rFonts w:ascii="Times New Roman" w:hAnsi="Times New Roman" w:cs="Times New Roman"/>
          <w:sz w:val="24"/>
          <w:szCs w:val="24"/>
        </w:rPr>
        <w:t>Ф</w:t>
      </w:r>
      <w:r w:rsidR="00073E7F" w:rsidRPr="00073E7F">
        <w:rPr>
          <w:rFonts w:ascii="Times New Roman" w:hAnsi="Times New Roman" w:cs="Times New Roman"/>
          <w:sz w:val="24"/>
          <w:szCs w:val="24"/>
        </w:rPr>
        <w:t>ормировать умение</w:t>
      </w:r>
      <w:r>
        <w:rPr>
          <w:rFonts w:ascii="Times New Roman" w:hAnsi="Times New Roman" w:cs="Times New Roman"/>
          <w:sz w:val="24"/>
          <w:szCs w:val="24"/>
        </w:rPr>
        <w:t xml:space="preserve"> подбирать действия к предметам;</w:t>
      </w:r>
    </w:p>
    <w:p w:rsidR="00073E7F" w:rsidRPr="00073E7F" w:rsidRDefault="00586AE1" w:rsidP="00073E7F">
      <w:pPr>
        <w:pStyle w:val="a5"/>
        <w:numPr>
          <w:ilvl w:val="0"/>
          <w:numId w:val="4"/>
        </w:numPr>
        <w:tabs>
          <w:tab w:val="left" w:pos="0"/>
        </w:tabs>
        <w:rPr>
          <w:rFonts w:ascii="Times New Roman" w:hAnsi="Times New Roman" w:cs="Times New Roman"/>
          <w:sz w:val="24"/>
          <w:szCs w:val="24"/>
        </w:rPr>
      </w:pPr>
      <w:r>
        <w:rPr>
          <w:rFonts w:ascii="Times New Roman" w:hAnsi="Times New Roman" w:cs="Times New Roman"/>
          <w:sz w:val="24"/>
          <w:szCs w:val="24"/>
        </w:rPr>
        <w:t>О</w:t>
      </w:r>
      <w:r w:rsidR="00073E7F" w:rsidRPr="00073E7F">
        <w:rPr>
          <w:rFonts w:ascii="Times New Roman" w:hAnsi="Times New Roman" w:cs="Times New Roman"/>
          <w:sz w:val="24"/>
          <w:szCs w:val="24"/>
        </w:rPr>
        <w:t>богаща</w:t>
      </w:r>
      <w:r>
        <w:rPr>
          <w:rFonts w:ascii="Times New Roman" w:hAnsi="Times New Roman" w:cs="Times New Roman"/>
          <w:sz w:val="24"/>
          <w:szCs w:val="24"/>
        </w:rPr>
        <w:t>ть речь антонимами и синонимами;</w:t>
      </w:r>
    </w:p>
    <w:p w:rsidR="00073E7F" w:rsidRPr="00073E7F" w:rsidRDefault="00586AE1" w:rsidP="00073E7F">
      <w:pPr>
        <w:pStyle w:val="a5"/>
        <w:numPr>
          <w:ilvl w:val="0"/>
          <w:numId w:val="4"/>
        </w:numPr>
        <w:tabs>
          <w:tab w:val="left" w:pos="0"/>
        </w:tabs>
        <w:rPr>
          <w:rFonts w:ascii="Times New Roman" w:hAnsi="Times New Roman" w:cs="Times New Roman"/>
          <w:sz w:val="24"/>
          <w:szCs w:val="24"/>
        </w:rPr>
      </w:pPr>
      <w:r>
        <w:rPr>
          <w:rFonts w:ascii="Times New Roman" w:hAnsi="Times New Roman" w:cs="Times New Roman"/>
          <w:sz w:val="24"/>
          <w:szCs w:val="24"/>
        </w:rPr>
        <w:t>Ф</w:t>
      </w:r>
      <w:r w:rsidR="00073E7F" w:rsidRPr="00073E7F">
        <w:rPr>
          <w:rFonts w:ascii="Times New Roman" w:hAnsi="Times New Roman" w:cs="Times New Roman"/>
          <w:sz w:val="24"/>
          <w:szCs w:val="24"/>
        </w:rPr>
        <w:t>ормировать умение классифицировать предметы по группам, выделять общие признаки предметов, назы</w:t>
      </w:r>
      <w:r>
        <w:rPr>
          <w:rFonts w:ascii="Times New Roman" w:hAnsi="Times New Roman" w:cs="Times New Roman"/>
          <w:sz w:val="24"/>
          <w:szCs w:val="24"/>
        </w:rPr>
        <w:t>вать части предметов и объектов;</w:t>
      </w:r>
    </w:p>
    <w:p w:rsidR="00073E7F" w:rsidRPr="00073E7F" w:rsidRDefault="00073E7F" w:rsidP="00073E7F">
      <w:pPr>
        <w:pStyle w:val="a5"/>
        <w:numPr>
          <w:ilvl w:val="0"/>
          <w:numId w:val="4"/>
        </w:numPr>
        <w:tabs>
          <w:tab w:val="left" w:pos="0"/>
        </w:tabs>
        <w:rPr>
          <w:rFonts w:ascii="Times New Roman" w:hAnsi="Times New Roman" w:cs="Times New Roman"/>
          <w:sz w:val="24"/>
          <w:szCs w:val="24"/>
        </w:rPr>
      </w:pPr>
      <w:r w:rsidRPr="00073E7F">
        <w:rPr>
          <w:rFonts w:ascii="Times New Roman" w:hAnsi="Times New Roman" w:cs="Times New Roman"/>
          <w:sz w:val="24"/>
          <w:szCs w:val="24"/>
        </w:rPr>
        <w:t>Формировать умение использовать в речи обобщающих понятий; употреблять предлоги.</w:t>
      </w:r>
      <w:r w:rsidRPr="00073E7F">
        <w:rPr>
          <w:rFonts w:ascii="Times New Roman" w:eastAsia="Times New Roman" w:hAnsi="Times New Roman" w:cs="Times New Roman"/>
          <w:b/>
          <w:bCs/>
          <w:sz w:val="24"/>
          <w:szCs w:val="24"/>
          <w:lang w:eastAsia="ru-RU"/>
        </w:rPr>
        <w:t xml:space="preserve"> </w:t>
      </w:r>
    </w:p>
    <w:p w:rsidR="00073E7F" w:rsidRPr="00073E7F" w:rsidRDefault="00073E7F" w:rsidP="00073E7F">
      <w:pPr>
        <w:pStyle w:val="a5"/>
        <w:tabs>
          <w:tab w:val="left" w:pos="0"/>
        </w:tabs>
        <w:rPr>
          <w:rFonts w:ascii="Times New Roman" w:eastAsia="Times New Roman" w:hAnsi="Times New Roman" w:cs="Times New Roman"/>
          <w:b/>
          <w:bCs/>
          <w:sz w:val="24"/>
          <w:szCs w:val="24"/>
          <w:lang w:eastAsia="ru-RU"/>
        </w:rPr>
      </w:pPr>
    </w:p>
    <w:p w:rsidR="006869F6" w:rsidRDefault="00073E7F" w:rsidP="00073E7F">
      <w:pPr>
        <w:pStyle w:val="a5"/>
        <w:tabs>
          <w:tab w:val="left" w:pos="0"/>
        </w:tabs>
        <w:ind w:left="153"/>
        <w:rPr>
          <w:rFonts w:ascii="Times New Roman" w:hAnsi="Times New Roman" w:cs="Times New Roman"/>
          <w:sz w:val="24"/>
          <w:szCs w:val="24"/>
        </w:rPr>
      </w:pPr>
      <w:r w:rsidRPr="00073E7F">
        <w:rPr>
          <w:rFonts w:ascii="Times New Roman" w:hAnsi="Times New Roman" w:cs="Times New Roman"/>
          <w:sz w:val="24"/>
          <w:szCs w:val="24"/>
        </w:rPr>
        <w:t xml:space="preserve">           В логопедической работе можно использовать такие варианты игр:</w:t>
      </w:r>
    </w:p>
    <w:p w:rsidR="00073E7F" w:rsidRPr="00480AD0" w:rsidRDefault="006869F6" w:rsidP="00167976">
      <w:pPr>
        <w:shd w:val="clear" w:color="auto" w:fill="FFFFFF"/>
        <w:tabs>
          <w:tab w:val="left" w:pos="0"/>
        </w:tabs>
        <w:spacing w:after="0" w:line="240" w:lineRule="auto"/>
        <w:ind w:left="284" w:hanging="360"/>
        <w:jc w:val="both"/>
        <w:rPr>
          <w:rFonts w:ascii="Times New Roman" w:eastAsia="Times New Roman" w:hAnsi="Times New Roman" w:cs="Times New Roman"/>
          <w:i/>
          <w:sz w:val="24"/>
          <w:szCs w:val="24"/>
          <w:lang w:eastAsia="ru-RU"/>
        </w:rPr>
      </w:pPr>
      <w:r w:rsidRPr="00480AD0">
        <w:rPr>
          <w:rFonts w:ascii="Times New Roman" w:hAnsi="Times New Roman" w:cs="Times New Roman"/>
          <w:b/>
          <w:i/>
          <w:sz w:val="24"/>
          <w:szCs w:val="24"/>
        </w:rPr>
        <w:t xml:space="preserve">    </w:t>
      </w:r>
      <w:r w:rsidR="00167976" w:rsidRPr="00480AD0">
        <w:rPr>
          <w:rFonts w:ascii="Times New Roman" w:hAnsi="Times New Roman" w:cs="Times New Roman"/>
          <w:b/>
          <w:i/>
          <w:sz w:val="24"/>
          <w:szCs w:val="24"/>
        </w:rPr>
        <w:t xml:space="preserve">  </w:t>
      </w:r>
      <w:r w:rsidR="00480AD0" w:rsidRPr="00480AD0">
        <w:rPr>
          <w:rFonts w:ascii="Times New Roman" w:hAnsi="Times New Roman" w:cs="Times New Roman"/>
          <w:b/>
          <w:i/>
          <w:sz w:val="24"/>
          <w:szCs w:val="24"/>
        </w:rPr>
        <w:t>Игры</w:t>
      </w:r>
      <w:r w:rsidR="00167976" w:rsidRPr="00480AD0">
        <w:rPr>
          <w:rFonts w:ascii="Times New Roman" w:hAnsi="Times New Roman" w:cs="Times New Roman"/>
          <w:b/>
          <w:i/>
          <w:sz w:val="24"/>
          <w:szCs w:val="24"/>
        </w:rPr>
        <w:t xml:space="preserve"> </w:t>
      </w:r>
      <w:r w:rsidRPr="00480AD0">
        <w:rPr>
          <w:rFonts w:ascii="Times New Roman" w:hAnsi="Times New Roman" w:cs="Times New Roman"/>
          <w:b/>
          <w:i/>
          <w:sz w:val="24"/>
          <w:szCs w:val="24"/>
        </w:rPr>
        <w:t xml:space="preserve">«Фрукты – овощи», </w:t>
      </w:r>
      <w:r w:rsidRPr="00480AD0">
        <w:rPr>
          <w:rFonts w:ascii="Times New Roman" w:hAnsi="Times New Roman" w:cs="Times New Roman"/>
          <w:b/>
          <w:bCs/>
          <w:i/>
          <w:sz w:val="24"/>
          <w:szCs w:val="24"/>
        </w:rPr>
        <w:t>«Покажи где?», «Кто или что это?», «Чудесный мешочек», «Кто что делает?», Кто как передвигается?, «Кто чем занимается?», «Из каких частей?»,  «Для чего нужны?»,  «Кто как голос подает?», «Одинаковые слова», «Семейка слов», «Четвертый лишний», «Скажи наоборот»,</w:t>
      </w:r>
      <w:r w:rsidR="00073E7F" w:rsidRPr="00480AD0">
        <w:rPr>
          <w:rFonts w:ascii="Times New Roman" w:hAnsi="Times New Roman" w:cs="Times New Roman"/>
          <w:i/>
          <w:sz w:val="24"/>
          <w:szCs w:val="24"/>
        </w:rPr>
        <w:t xml:space="preserve"> </w:t>
      </w:r>
      <w:r w:rsidR="00073E7F" w:rsidRPr="00480AD0">
        <w:rPr>
          <w:rFonts w:ascii="Times New Roman" w:hAnsi="Times New Roman" w:cs="Times New Roman"/>
          <w:b/>
          <w:i/>
          <w:sz w:val="24"/>
          <w:szCs w:val="24"/>
        </w:rPr>
        <w:t xml:space="preserve">«Скажи одним словом», </w:t>
      </w:r>
      <w:r w:rsidRPr="00480AD0">
        <w:rPr>
          <w:rFonts w:ascii="Times New Roman" w:eastAsia="Times New Roman" w:hAnsi="Times New Roman" w:cs="Times New Roman"/>
          <w:b/>
          <w:i/>
          <w:sz w:val="24"/>
          <w:szCs w:val="24"/>
          <w:lang w:eastAsia="ru-RU"/>
        </w:rPr>
        <w:t>«Скажи, какой?», «Угадай игрушку», «Кто больше увидит и назовет»,</w:t>
      </w:r>
      <w:r w:rsidRPr="00480AD0">
        <w:rPr>
          <w:rFonts w:ascii="Times New Roman" w:eastAsia="Times New Roman" w:hAnsi="Times New Roman" w:cs="Times New Roman"/>
          <w:b/>
          <w:bCs/>
          <w:i/>
          <w:iCs/>
          <w:sz w:val="24"/>
          <w:szCs w:val="24"/>
          <w:lang w:eastAsia="ru-RU"/>
        </w:rPr>
        <w:t xml:space="preserve"> «Лови, бросай, дни недели называй!»</w:t>
      </w:r>
    </w:p>
    <w:p w:rsidR="00073E7F" w:rsidRPr="00073E7F" w:rsidRDefault="00073E7F" w:rsidP="00073E7F">
      <w:pPr>
        <w:shd w:val="clear" w:color="auto" w:fill="FFFFFF"/>
        <w:tabs>
          <w:tab w:val="left" w:pos="0"/>
        </w:tabs>
        <w:spacing w:after="105" w:line="240" w:lineRule="auto"/>
        <w:jc w:val="both"/>
        <w:rPr>
          <w:rFonts w:ascii="Times New Roman" w:eastAsia="Times New Roman" w:hAnsi="Times New Roman" w:cs="Times New Roman"/>
          <w:sz w:val="24"/>
          <w:szCs w:val="24"/>
          <w:lang w:eastAsia="ru-RU"/>
        </w:rPr>
      </w:pPr>
    </w:p>
    <w:p w:rsidR="00073E7F" w:rsidRPr="009B3C68" w:rsidRDefault="00395BA9" w:rsidP="00073E7F">
      <w:pPr>
        <w:shd w:val="clear" w:color="auto" w:fill="FFFFFF"/>
        <w:tabs>
          <w:tab w:val="left" w:pos="0"/>
        </w:tabs>
        <w:spacing w:after="105"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w:t>
      </w:r>
      <w:r w:rsidR="00073E7F" w:rsidRPr="00480AD0">
        <w:rPr>
          <w:rFonts w:ascii="Times New Roman" w:eastAsia="Times New Roman" w:hAnsi="Times New Roman" w:cs="Times New Roman"/>
          <w:b/>
          <w:i/>
          <w:sz w:val="24"/>
          <w:szCs w:val="24"/>
          <w:lang w:eastAsia="ru-RU"/>
        </w:rPr>
        <w:t>Игры для</w:t>
      </w:r>
      <w:r w:rsidR="00167976" w:rsidRPr="00480AD0">
        <w:rPr>
          <w:rFonts w:ascii="Times New Roman" w:eastAsia="Times New Roman" w:hAnsi="Times New Roman" w:cs="Times New Roman"/>
          <w:b/>
          <w:i/>
          <w:sz w:val="24"/>
          <w:szCs w:val="24"/>
          <w:lang w:eastAsia="ru-RU"/>
        </w:rPr>
        <w:t xml:space="preserve"> формирования</w:t>
      </w:r>
      <w:r w:rsidR="00073E7F" w:rsidRPr="00480AD0">
        <w:rPr>
          <w:rFonts w:ascii="Times New Roman" w:eastAsia="Times New Roman" w:hAnsi="Times New Roman" w:cs="Times New Roman"/>
          <w:b/>
          <w:i/>
          <w:sz w:val="24"/>
          <w:szCs w:val="24"/>
          <w:lang w:eastAsia="ru-RU"/>
        </w:rPr>
        <w:t xml:space="preserve"> грамматического строя речи</w:t>
      </w:r>
    </w:p>
    <w:p w:rsidR="00073E7F" w:rsidRPr="00073E7F" w:rsidRDefault="00C431C4" w:rsidP="00073E7F">
      <w:pPr>
        <w:pStyle w:val="a5"/>
        <w:numPr>
          <w:ilvl w:val="0"/>
          <w:numId w:val="6"/>
        </w:numPr>
        <w:tabs>
          <w:tab w:val="left" w:pos="0"/>
          <w:tab w:val="left" w:pos="284"/>
        </w:tabs>
        <w:ind w:left="567" w:hanging="567"/>
        <w:rPr>
          <w:rFonts w:ascii="Times New Roman" w:hAnsi="Times New Roman" w:cs="Times New Roman"/>
          <w:sz w:val="24"/>
          <w:szCs w:val="24"/>
        </w:rPr>
      </w:pPr>
      <w:r>
        <w:rPr>
          <w:rFonts w:ascii="Times New Roman" w:hAnsi="Times New Roman" w:cs="Times New Roman"/>
          <w:sz w:val="24"/>
          <w:szCs w:val="24"/>
        </w:rPr>
        <w:t>П</w:t>
      </w:r>
      <w:r w:rsidR="00073E7F" w:rsidRPr="00073E7F">
        <w:rPr>
          <w:rFonts w:ascii="Times New Roman" w:hAnsi="Times New Roman" w:cs="Times New Roman"/>
          <w:sz w:val="24"/>
          <w:szCs w:val="24"/>
        </w:rPr>
        <w:t>озволяют формировать грамматически правильную</w:t>
      </w:r>
      <w:r>
        <w:rPr>
          <w:rFonts w:ascii="Times New Roman" w:hAnsi="Times New Roman" w:cs="Times New Roman"/>
          <w:sz w:val="24"/>
          <w:szCs w:val="24"/>
        </w:rPr>
        <w:t xml:space="preserve"> речь ребенка;</w:t>
      </w:r>
    </w:p>
    <w:p w:rsidR="00073E7F" w:rsidRPr="00073E7F" w:rsidRDefault="00C431C4" w:rsidP="00073E7F">
      <w:pPr>
        <w:pStyle w:val="a5"/>
        <w:numPr>
          <w:ilvl w:val="0"/>
          <w:numId w:val="5"/>
        </w:numPr>
        <w:tabs>
          <w:tab w:val="left" w:pos="0"/>
        </w:tabs>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О</w:t>
      </w:r>
      <w:r w:rsidR="00073E7F" w:rsidRPr="00073E7F">
        <w:rPr>
          <w:rFonts w:ascii="Times New Roman" w:hAnsi="Times New Roman" w:cs="Times New Roman"/>
          <w:sz w:val="24"/>
          <w:szCs w:val="24"/>
        </w:rPr>
        <w:t xml:space="preserve">беспечивают практическое усвоение некоторых способов словообразования </w:t>
      </w:r>
      <w:r>
        <w:rPr>
          <w:rFonts w:ascii="Times New Roman" w:hAnsi="Times New Roman" w:cs="Times New Roman"/>
          <w:sz w:val="24"/>
          <w:szCs w:val="24"/>
        </w:rPr>
        <w:t>и словоизменения;</w:t>
      </w:r>
    </w:p>
    <w:p w:rsidR="00073E7F" w:rsidRPr="00073E7F" w:rsidRDefault="00C431C4" w:rsidP="00073E7F">
      <w:pPr>
        <w:pStyle w:val="a5"/>
        <w:numPr>
          <w:ilvl w:val="0"/>
          <w:numId w:val="5"/>
        </w:numPr>
        <w:tabs>
          <w:tab w:val="left" w:pos="0"/>
        </w:tabs>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С</w:t>
      </w:r>
      <w:r w:rsidR="00073E7F" w:rsidRPr="00073E7F">
        <w:rPr>
          <w:rFonts w:ascii="Times New Roman" w:hAnsi="Times New Roman" w:cs="Times New Roman"/>
          <w:sz w:val="24"/>
          <w:szCs w:val="24"/>
        </w:rPr>
        <w:t>овершенствуют навык согласования прилагательных и числительных с существительными в роде, числе, падеже</w:t>
      </w:r>
      <w:r>
        <w:rPr>
          <w:rFonts w:ascii="Times New Roman" w:hAnsi="Times New Roman" w:cs="Times New Roman"/>
          <w:sz w:val="24"/>
          <w:szCs w:val="24"/>
        </w:rPr>
        <w:t>;</w:t>
      </w:r>
    </w:p>
    <w:p w:rsidR="00073E7F" w:rsidRPr="00073E7F" w:rsidRDefault="00C431C4" w:rsidP="00073E7F">
      <w:pPr>
        <w:pStyle w:val="a5"/>
        <w:numPr>
          <w:ilvl w:val="0"/>
          <w:numId w:val="5"/>
        </w:numPr>
        <w:tabs>
          <w:tab w:val="left" w:pos="0"/>
        </w:tabs>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Ф</w:t>
      </w:r>
      <w:r w:rsidR="00073E7F" w:rsidRPr="00073E7F">
        <w:rPr>
          <w:rFonts w:ascii="Times New Roman" w:hAnsi="Times New Roman" w:cs="Times New Roman"/>
          <w:sz w:val="24"/>
          <w:szCs w:val="24"/>
        </w:rPr>
        <w:t xml:space="preserve">ормируют умение составлять простые </w:t>
      </w:r>
      <w:r>
        <w:rPr>
          <w:rFonts w:ascii="Times New Roman" w:hAnsi="Times New Roman" w:cs="Times New Roman"/>
          <w:sz w:val="24"/>
          <w:szCs w:val="24"/>
        </w:rPr>
        <w:t>предложения,</w:t>
      </w:r>
    </w:p>
    <w:p w:rsidR="00073E7F" w:rsidRPr="00073E7F" w:rsidRDefault="00073E7F" w:rsidP="00073E7F">
      <w:pPr>
        <w:tabs>
          <w:tab w:val="left" w:pos="0"/>
        </w:tabs>
        <w:spacing w:after="0" w:line="240" w:lineRule="auto"/>
        <w:rPr>
          <w:rFonts w:ascii="Times New Roman" w:hAnsi="Times New Roman" w:cs="Times New Roman"/>
          <w:sz w:val="24"/>
          <w:szCs w:val="24"/>
        </w:rPr>
      </w:pPr>
      <w:r w:rsidRPr="00073E7F">
        <w:rPr>
          <w:rFonts w:ascii="Times New Roman" w:hAnsi="Times New Roman" w:cs="Times New Roman"/>
          <w:sz w:val="24"/>
          <w:szCs w:val="24"/>
        </w:rPr>
        <w:t xml:space="preserve">    сложносочиненные и сложноподчиненные предложения, согласовывать</w:t>
      </w:r>
    </w:p>
    <w:p w:rsidR="00073E7F" w:rsidRPr="00073E7F" w:rsidRDefault="00C431C4" w:rsidP="00073E7F">
      <w:p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слова в предложении;</w:t>
      </w:r>
    </w:p>
    <w:p w:rsidR="00073E7F" w:rsidRPr="00073E7F" w:rsidRDefault="00C431C4" w:rsidP="00073E7F">
      <w:pPr>
        <w:pStyle w:val="a5"/>
        <w:numPr>
          <w:ilvl w:val="0"/>
          <w:numId w:val="7"/>
        </w:numPr>
        <w:tabs>
          <w:tab w:val="left" w:pos="0"/>
        </w:tabs>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П</w:t>
      </w:r>
      <w:r w:rsidR="00073E7F" w:rsidRPr="00073E7F">
        <w:rPr>
          <w:rFonts w:ascii="Times New Roman" w:hAnsi="Times New Roman" w:cs="Times New Roman"/>
          <w:sz w:val="24"/>
          <w:szCs w:val="24"/>
        </w:rPr>
        <w:t>равильно использовать предлоги, образовывать сложные формы слов.</w:t>
      </w:r>
    </w:p>
    <w:p w:rsidR="00073E7F" w:rsidRPr="00B5157C" w:rsidRDefault="00073E7F" w:rsidP="00B5157C">
      <w:pPr>
        <w:tabs>
          <w:tab w:val="left" w:pos="0"/>
        </w:tabs>
        <w:spacing w:after="0" w:line="240" w:lineRule="auto"/>
        <w:rPr>
          <w:rFonts w:ascii="Times New Roman" w:hAnsi="Times New Roman" w:cs="Times New Roman"/>
          <w:sz w:val="24"/>
          <w:szCs w:val="24"/>
        </w:rPr>
      </w:pPr>
    </w:p>
    <w:p w:rsidR="00480AD0" w:rsidRDefault="00073E7F" w:rsidP="00073E7F">
      <w:pPr>
        <w:pStyle w:val="a5"/>
        <w:tabs>
          <w:tab w:val="left" w:pos="0"/>
        </w:tabs>
        <w:spacing w:after="0" w:line="240" w:lineRule="auto"/>
        <w:ind w:left="142"/>
        <w:rPr>
          <w:rFonts w:ascii="Times New Roman" w:hAnsi="Times New Roman" w:cs="Times New Roman"/>
          <w:sz w:val="24"/>
          <w:szCs w:val="24"/>
        </w:rPr>
      </w:pPr>
      <w:r w:rsidRPr="00073E7F">
        <w:rPr>
          <w:rFonts w:ascii="Times New Roman" w:hAnsi="Times New Roman" w:cs="Times New Roman"/>
          <w:sz w:val="24"/>
          <w:szCs w:val="24"/>
        </w:rPr>
        <w:t xml:space="preserve">В логопедической работе можно использовать такие варианты игр: </w:t>
      </w:r>
    </w:p>
    <w:p w:rsidR="00480AD0" w:rsidRDefault="00480AD0" w:rsidP="00073E7F">
      <w:pPr>
        <w:pStyle w:val="a5"/>
        <w:tabs>
          <w:tab w:val="left" w:pos="0"/>
        </w:tabs>
        <w:spacing w:after="0" w:line="240" w:lineRule="auto"/>
        <w:ind w:left="142"/>
        <w:rPr>
          <w:rFonts w:ascii="Times New Roman" w:hAnsi="Times New Roman" w:cs="Times New Roman"/>
          <w:sz w:val="24"/>
          <w:szCs w:val="24"/>
        </w:rPr>
      </w:pPr>
    </w:p>
    <w:p w:rsidR="00480AD0" w:rsidRPr="00480AD0" w:rsidRDefault="00480AD0" w:rsidP="00480AD0">
      <w:pPr>
        <w:shd w:val="clear" w:color="auto" w:fill="FFFFFF"/>
        <w:tabs>
          <w:tab w:val="left" w:pos="0"/>
        </w:tabs>
        <w:spacing w:after="0" w:line="240" w:lineRule="auto"/>
        <w:contextualSpacing/>
        <w:rPr>
          <w:rFonts w:ascii="Times New Roman" w:eastAsia="Times New Roman" w:hAnsi="Times New Roman" w:cs="Times New Roman"/>
          <w:i/>
          <w:sz w:val="24"/>
          <w:szCs w:val="24"/>
          <w:lang w:eastAsia="ru-RU"/>
        </w:rPr>
      </w:pPr>
      <w:r w:rsidRPr="00480AD0">
        <w:rPr>
          <w:rFonts w:ascii="Times New Roman" w:hAnsi="Times New Roman" w:cs="Times New Roman"/>
          <w:b/>
          <w:bCs/>
          <w:i/>
          <w:sz w:val="24"/>
          <w:szCs w:val="24"/>
        </w:rPr>
        <w:t>«Что игрушка расскажет о себе», «На что похожи облака», «Добавь слово», «Чем похожи, чем отличаются», «Составь предложение»,  «Спрячь игрушку», «Чего нет?»  «Кто, где стоит?», «Один – много», «Назови ласково», «Угощение», «Кого я люблю?», «Чей малыш?», «Кто, чем работает?», «Какой сок?», «Кто о ком за</w:t>
      </w:r>
      <w:r w:rsidRPr="00480AD0">
        <w:rPr>
          <w:rFonts w:ascii="Times New Roman" w:eastAsia="Times New Roman" w:hAnsi="Times New Roman" w:cs="Times New Roman"/>
          <w:b/>
          <w:bCs/>
          <w:i/>
          <w:sz w:val="24"/>
          <w:szCs w:val="24"/>
          <w:lang w:eastAsia="ru-RU"/>
        </w:rPr>
        <w:t>«Длинные слова»</w:t>
      </w:r>
    </w:p>
    <w:p w:rsidR="00480AD0" w:rsidRPr="00480AD0" w:rsidRDefault="00480AD0" w:rsidP="00073E7F">
      <w:pPr>
        <w:pStyle w:val="a5"/>
        <w:tabs>
          <w:tab w:val="left" w:pos="0"/>
        </w:tabs>
        <w:spacing w:after="0" w:line="240" w:lineRule="auto"/>
        <w:ind w:left="142"/>
        <w:rPr>
          <w:rFonts w:ascii="Times New Roman" w:hAnsi="Times New Roman" w:cs="Times New Roman"/>
          <w:i/>
          <w:sz w:val="24"/>
          <w:szCs w:val="24"/>
        </w:rPr>
      </w:pPr>
      <w:r w:rsidRPr="00480AD0">
        <w:rPr>
          <w:rFonts w:ascii="Times New Roman" w:hAnsi="Times New Roman" w:cs="Times New Roman"/>
          <w:b/>
          <w:bCs/>
          <w:i/>
          <w:sz w:val="24"/>
          <w:szCs w:val="24"/>
        </w:rPr>
        <w:t>ботится», «Кто, о чём мечтает?» «Чья игрушка», «Мой, моя, моё»,</w:t>
      </w:r>
      <w:r w:rsidRPr="00480AD0">
        <w:rPr>
          <w:rFonts w:ascii="Times New Roman" w:hAnsi="Times New Roman" w:cs="Times New Roman"/>
          <w:b/>
          <w:i/>
          <w:sz w:val="24"/>
          <w:szCs w:val="24"/>
        </w:rPr>
        <w:t xml:space="preserve"> «Жадина»,</w:t>
      </w:r>
    </w:p>
    <w:p w:rsidR="00073E7F" w:rsidRPr="00480AD0" w:rsidRDefault="00073E7F" w:rsidP="00073E7F">
      <w:pPr>
        <w:pStyle w:val="a5"/>
        <w:tabs>
          <w:tab w:val="left" w:pos="0"/>
        </w:tabs>
        <w:spacing w:after="0" w:line="240" w:lineRule="auto"/>
        <w:ind w:left="142"/>
        <w:rPr>
          <w:rFonts w:ascii="Times New Roman" w:hAnsi="Times New Roman" w:cs="Times New Roman"/>
          <w:i/>
          <w:sz w:val="24"/>
          <w:szCs w:val="24"/>
        </w:rPr>
      </w:pPr>
      <w:r w:rsidRPr="00480AD0">
        <w:rPr>
          <w:rFonts w:ascii="Times New Roman" w:hAnsi="Times New Roman" w:cs="Times New Roman"/>
          <w:b/>
          <w:i/>
          <w:sz w:val="24"/>
          <w:szCs w:val="24"/>
        </w:rPr>
        <w:t>«Варим варенье»,</w:t>
      </w:r>
      <w:r w:rsidRPr="00480AD0">
        <w:rPr>
          <w:rFonts w:ascii="Times New Roman" w:hAnsi="Times New Roman" w:cs="Times New Roman"/>
          <w:i/>
          <w:sz w:val="24"/>
          <w:szCs w:val="24"/>
        </w:rPr>
        <w:t xml:space="preserve"> </w:t>
      </w:r>
      <w:r w:rsidRPr="00480AD0">
        <w:rPr>
          <w:rFonts w:ascii="Times New Roman" w:hAnsi="Times New Roman" w:cs="Times New Roman"/>
          <w:b/>
          <w:i/>
          <w:sz w:val="24"/>
          <w:szCs w:val="24"/>
        </w:rPr>
        <w:t>«Скаж</w:t>
      </w:r>
      <w:r w:rsidR="00480AD0" w:rsidRPr="00480AD0">
        <w:rPr>
          <w:rFonts w:ascii="Times New Roman" w:hAnsi="Times New Roman" w:cs="Times New Roman"/>
          <w:b/>
          <w:i/>
          <w:sz w:val="24"/>
          <w:szCs w:val="24"/>
        </w:rPr>
        <w:t xml:space="preserve">и одним словом», «Что из чего», </w:t>
      </w:r>
      <w:r w:rsidR="00480AD0" w:rsidRPr="00480AD0">
        <w:rPr>
          <w:rFonts w:ascii="Times New Roman" w:eastAsia="Times New Roman" w:hAnsi="Times New Roman" w:cs="Times New Roman"/>
          <w:b/>
          <w:bCs/>
          <w:i/>
          <w:sz w:val="24"/>
          <w:szCs w:val="24"/>
          <w:lang w:eastAsia="ru-RU"/>
        </w:rPr>
        <w:t xml:space="preserve"> «Какой? Какая? Какое? Какие?»,</w:t>
      </w:r>
      <w:r w:rsidR="00480AD0" w:rsidRPr="00480AD0">
        <w:rPr>
          <w:rFonts w:ascii="Times New Roman" w:hAnsi="Times New Roman" w:cs="Times New Roman"/>
          <w:b/>
          <w:i/>
          <w:sz w:val="24"/>
          <w:szCs w:val="24"/>
          <w:shd w:val="clear" w:color="auto" w:fill="FFFFFF"/>
        </w:rPr>
        <w:t xml:space="preserve"> «Посчитай 1-2-5».</w:t>
      </w:r>
    </w:p>
    <w:p w:rsidR="00073E7F" w:rsidRDefault="00073E7F" w:rsidP="00480AD0">
      <w:pPr>
        <w:pStyle w:val="a5"/>
        <w:tabs>
          <w:tab w:val="left" w:pos="0"/>
        </w:tabs>
        <w:ind w:left="153"/>
        <w:rPr>
          <w:rFonts w:ascii="Times New Roman" w:hAnsi="Times New Roman" w:cs="Times New Roman"/>
          <w:b/>
          <w:i/>
          <w:sz w:val="24"/>
          <w:szCs w:val="24"/>
          <w:shd w:val="clear" w:color="auto" w:fill="FFFFFF"/>
        </w:rPr>
      </w:pPr>
      <w:r w:rsidRPr="00480AD0">
        <w:rPr>
          <w:rFonts w:ascii="Times New Roman" w:hAnsi="Times New Roman" w:cs="Times New Roman"/>
          <w:b/>
          <w:i/>
          <w:sz w:val="24"/>
          <w:szCs w:val="24"/>
          <w:shd w:val="clear" w:color="auto" w:fill="FFFFFF"/>
        </w:rPr>
        <w:t>Игра «Один - много» </w:t>
      </w:r>
      <w:r w:rsidR="00FC5B47">
        <w:rPr>
          <w:rFonts w:ascii="Times New Roman" w:hAnsi="Times New Roman" w:cs="Times New Roman"/>
          <w:b/>
          <w:i/>
          <w:sz w:val="24"/>
          <w:szCs w:val="24"/>
          <w:shd w:val="clear" w:color="auto" w:fill="FFFFFF"/>
        </w:rPr>
        <w:t>.</w:t>
      </w:r>
    </w:p>
    <w:p w:rsidR="00480AD0" w:rsidRPr="00480AD0" w:rsidRDefault="00480AD0" w:rsidP="00480AD0">
      <w:pPr>
        <w:pStyle w:val="a5"/>
        <w:tabs>
          <w:tab w:val="left" w:pos="0"/>
        </w:tabs>
        <w:ind w:left="153"/>
        <w:rPr>
          <w:rFonts w:ascii="Times New Roman" w:hAnsi="Times New Roman" w:cs="Times New Roman"/>
          <w:b/>
          <w:i/>
          <w:sz w:val="24"/>
          <w:szCs w:val="24"/>
          <w:shd w:val="clear" w:color="auto" w:fill="FFFFFF"/>
        </w:rPr>
      </w:pPr>
    </w:p>
    <w:p w:rsidR="00073E7F" w:rsidRPr="009B3C68" w:rsidRDefault="00395BA9" w:rsidP="00073E7F">
      <w:pPr>
        <w:pStyle w:val="a5"/>
        <w:tabs>
          <w:tab w:val="left" w:pos="0"/>
        </w:tabs>
        <w:ind w:left="0"/>
        <w:rPr>
          <w:rFonts w:ascii="Times New Roman" w:hAnsi="Times New Roman" w:cs="Times New Roman"/>
          <w:b/>
          <w:i/>
          <w:sz w:val="24"/>
          <w:szCs w:val="24"/>
          <w:shd w:val="clear" w:color="auto" w:fill="FFFFFF"/>
        </w:rPr>
      </w:pPr>
      <w:r>
        <w:rPr>
          <w:rFonts w:ascii="Times New Roman" w:hAnsi="Times New Roman" w:cs="Times New Roman"/>
          <w:b/>
          <w:i/>
          <w:sz w:val="24"/>
          <w:szCs w:val="24"/>
          <w:shd w:val="clear" w:color="auto" w:fill="FFFFFF"/>
        </w:rPr>
        <w:t xml:space="preserve">                                 </w:t>
      </w:r>
      <w:r w:rsidR="00480AD0" w:rsidRPr="00480AD0">
        <w:rPr>
          <w:rFonts w:ascii="Times New Roman" w:hAnsi="Times New Roman" w:cs="Times New Roman"/>
          <w:b/>
          <w:i/>
          <w:sz w:val="24"/>
          <w:szCs w:val="24"/>
          <w:shd w:val="clear" w:color="auto" w:fill="FFFFFF"/>
        </w:rPr>
        <w:t>Игры для развития связной речи</w:t>
      </w:r>
    </w:p>
    <w:p w:rsidR="00073E7F" w:rsidRPr="00073E7F" w:rsidRDefault="00073E7F" w:rsidP="00073E7F">
      <w:pPr>
        <w:pStyle w:val="a5"/>
        <w:numPr>
          <w:ilvl w:val="0"/>
          <w:numId w:val="7"/>
        </w:numPr>
        <w:tabs>
          <w:tab w:val="left" w:pos="0"/>
        </w:tabs>
        <w:rPr>
          <w:rFonts w:ascii="Times New Roman" w:hAnsi="Times New Roman" w:cs="Times New Roman"/>
          <w:sz w:val="24"/>
          <w:szCs w:val="24"/>
          <w:shd w:val="clear" w:color="auto" w:fill="FFFFFF"/>
        </w:rPr>
      </w:pPr>
      <w:r w:rsidRPr="00073E7F">
        <w:rPr>
          <w:rFonts w:ascii="Times New Roman" w:hAnsi="Times New Roman" w:cs="Times New Roman"/>
          <w:sz w:val="24"/>
          <w:szCs w:val="24"/>
          <w:shd w:val="clear" w:color="auto" w:fill="FFFFFF"/>
        </w:rPr>
        <w:t>Воспитывают активное произвольное внимание к речи;</w:t>
      </w:r>
    </w:p>
    <w:p w:rsidR="00073E7F" w:rsidRPr="00073E7F" w:rsidRDefault="00073E7F" w:rsidP="00073E7F">
      <w:pPr>
        <w:pStyle w:val="a5"/>
        <w:numPr>
          <w:ilvl w:val="0"/>
          <w:numId w:val="7"/>
        </w:numPr>
        <w:tabs>
          <w:tab w:val="left" w:pos="0"/>
        </w:tabs>
        <w:rPr>
          <w:rFonts w:ascii="Times New Roman" w:hAnsi="Times New Roman" w:cs="Times New Roman"/>
          <w:sz w:val="24"/>
          <w:szCs w:val="24"/>
          <w:shd w:val="clear" w:color="auto" w:fill="FFFFFF"/>
        </w:rPr>
      </w:pPr>
      <w:r w:rsidRPr="00073E7F">
        <w:rPr>
          <w:rFonts w:ascii="Times New Roman" w:hAnsi="Times New Roman" w:cs="Times New Roman"/>
          <w:sz w:val="24"/>
          <w:szCs w:val="24"/>
          <w:shd w:val="clear" w:color="auto" w:fill="FFFFFF"/>
        </w:rPr>
        <w:t>Развивают умение вслушиваться в обращенную речь;</w:t>
      </w:r>
    </w:p>
    <w:p w:rsidR="00073E7F" w:rsidRPr="00073E7F" w:rsidRDefault="00073E7F" w:rsidP="00073E7F">
      <w:pPr>
        <w:pStyle w:val="a5"/>
        <w:numPr>
          <w:ilvl w:val="0"/>
          <w:numId w:val="7"/>
        </w:numPr>
        <w:tabs>
          <w:tab w:val="left" w:pos="0"/>
        </w:tabs>
        <w:rPr>
          <w:rFonts w:ascii="Times New Roman" w:hAnsi="Times New Roman" w:cs="Times New Roman"/>
          <w:sz w:val="24"/>
          <w:szCs w:val="24"/>
          <w:shd w:val="clear" w:color="auto" w:fill="FFFFFF"/>
        </w:rPr>
      </w:pPr>
      <w:r w:rsidRPr="00073E7F">
        <w:rPr>
          <w:rFonts w:ascii="Times New Roman" w:hAnsi="Times New Roman" w:cs="Times New Roman"/>
          <w:sz w:val="24"/>
          <w:szCs w:val="24"/>
          <w:shd w:val="clear" w:color="auto" w:fill="FFFFFF"/>
        </w:rPr>
        <w:lastRenderedPageBreak/>
        <w:t>Закреплять умение отвечать на вопросы кратко и полно;</w:t>
      </w:r>
    </w:p>
    <w:p w:rsidR="009B3C68" w:rsidRPr="00B5157C" w:rsidRDefault="00073E7F" w:rsidP="00B5157C">
      <w:pPr>
        <w:pStyle w:val="a5"/>
        <w:numPr>
          <w:ilvl w:val="0"/>
          <w:numId w:val="7"/>
        </w:numPr>
        <w:tabs>
          <w:tab w:val="left" w:pos="0"/>
        </w:tabs>
        <w:rPr>
          <w:rFonts w:ascii="Times New Roman" w:hAnsi="Times New Roman" w:cs="Times New Roman"/>
          <w:sz w:val="24"/>
          <w:szCs w:val="24"/>
          <w:shd w:val="clear" w:color="auto" w:fill="FFFFFF"/>
        </w:rPr>
      </w:pPr>
      <w:r w:rsidRPr="00073E7F">
        <w:rPr>
          <w:rFonts w:ascii="Times New Roman" w:hAnsi="Times New Roman" w:cs="Times New Roman"/>
          <w:sz w:val="24"/>
          <w:szCs w:val="24"/>
          <w:shd w:val="clear" w:color="auto" w:fill="FFFFFF"/>
        </w:rPr>
        <w:t>Совершенствовать умение «оречевлять» игровую ситуацию.</w:t>
      </w:r>
    </w:p>
    <w:p w:rsidR="00480AD0" w:rsidRPr="00480AD0" w:rsidRDefault="00480AD0" w:rsidP="00480AD0">
      <w:pPr>
        <w:pStyle w:val="a5"/>
        <w:tabs>
          <w:tab w:val="left" w:pos="0"/>
        </w:tabs>
        <w:ind w:left="0"/>
        <w:rPr>
          <w:rFonts w:ascii="Times New Roman" w:hAnsi="Times New Roman" w:cs="Times New Roman"/>
          <w:b/>
          <w:i/>
          <w:sz w:val="24"/>
          <w:szCs w:val="24"/>
          <w:shd w:val="clear" w:color="auto" w:fill="FFFFFF"/>
        </w:rPr>
      </w:pPr>
      <w:r w:rsidRPr="00073E7F">
        <w:rPr>
          <w:rFonts w:ascii="Times New Roman" w:hAnsi="Times New Roman" w:cs="Times New Roman"/>
          <w:b/>
          <w:i/>
          <w:sz w:val="24"/>
          <w:szCs w:val="24"/>
          <w:shd w:val="clear" w:color="auto" w:fill="FFFFFF"/>
        </w:rPr>
        <w:t xml:space="preserve"> </w:t>
      </w:r>
      <w:r w:rsidR="00073E7F" w:rsidRPr="00073E7F">
        <w:rPr>
          <w:rFonts w:ascii="Times New Roman" w:hAnsi="Times New Roman" w:cs="Times New Roman"/>
          <w:b/>
          <w:i/>
          <w:sz w:val="24"/>
          <w:szCs w:val="24"/>
          <w:shd w:val="clear" w:color="auto" w:fill="FFFFFF"/>
        </w:rPr>
        <w:t>«</w:t>
      </w:r>
      <w:r w:rsidR="00073E7F" w:rsidRPr="00C53CB8">
        <w:rPr>
          <w:rFonts w:ascii="Times New Roman" w:hAnsi="Times New Roman" w:cs="Times New Roman"/>
          <w:b/>
          <w:i/>
          <w:sz w:val="24"/>
          <w:szCs w:val="24"/>
          <w:shd w:val="clear" w:color="auto" w:fill="FFFFFF"/>
        </w:rPr>
        <w:t>Бывает –</w:t>
      </w:r>
      <w:r w:rsidR="00C53CB8" w:rsidRPr="00C53CB8">
        <w:rPr>
          <w:rFonts w:ascii="Times New Roman" w:hAnsi="Times New Roman" w:cs="Times New Roman"/>
          <w:b/>
          <w:i/>
          <w:sz w:val="24"/>
          <w:szCs w:val="24"/>
          <w:shd w:val="clear" w:color="auto" w:fill="FFFFFF"/>
        </w:rPr>
        <w:t xml:space="preserve"> </w:t>
      </w:r>
      <w:r w:rsidR="00073E7F" w:rsidRPr="00C53CB8">
        <w:rPr>
          <w:rFonts w:ascii="Times New Roman" w:hAnsi="Times New Roman" w:cs="Times New Roman"/>
          <w:b/>
          <w:i/>
          <w:sz w:val="24"/>
          <w:szCs w:val="24"/>
          <w:shd w:val="clear" w:color="auto" w:fill="FFFFFF"/>
        </w:rPr>
        <w:t>не бывает», «Закончи предложение»,</w:t>
      </w:r>
      <w:r w:rsidRPr="00C53CB8">
        <w:rPr>
          <w:rFonts w:ascii="Times New Roman" w:hAnsi="Times New Roman" w:cs="Times New Roman"/>
          <w:b/>
          <w:i/>
          <w:sz w:val="24"/>
          <w:szCs w:val="24"/>
          <w:shd w:val="clear" w:color="auto" w:fill="FFFFFF"/>
        </w:rPr>
        <w:t xml:space="preserve"> </w:t>
      </w:r>
      <w:r w:rsidR="00073E7F" w:rsidRPr="00C53CB8">
        <w:rPr>
          <w:rFonts w:ascii="Times New Roman" w:hAnsi="Times New Roman" w:cs="Times New Roman"/>
          <w:b/>
          <w:i/>
          <w:sz w:val="24"/>
          <w:szCs w:val="24"/>
          <w:shd w:val="clear" w:color="auto" w:fill="FFFFFF"/>
        </w:rPr>
        <w:t>«Истории в картинках,«Пойми меня»,«Расскажи сказку по новому», «Если бы»,</w:t>
      </w:r>
      <w:r w:rsidRPr="00C53CB8">
        <w:rPr>
          <w:rFonts w:ascii="Times New Roman" w:hAnsi="Times New Roman" w:cs="Times New Roman"/>
          <w:b/>
          <w:i/>
          <w:sz w:val="24"/>
          <w:szCs w:val="24"/>
          <w:shd w:val="clear" w:color="auto" w:fill="FFFFFF"/>
        </w:rPr>
        <w:t xml:space="preserve"> </w:t>
      </w:r>
      <w:r w:rsidR="00073E7F" w:rsidRPr="00C53CB8">
        <w:rPr>
          <w:rFonts w:ascii="Times New Roman" w:hAnsi="Times New Roman" w:cs="Times New Roman"/>
          <w:b/>
          <w:i/>
          <w:sz w:val="24"/>
          <w:szCs w:val="24"/>
          <w:shd w:val="clear" w:color="auto" w:fill="FFFFFF"/>
        </w:rPr>
        <w:t>«Закончи сказку, историю»</w:t>
      </w:r>
      <w:r w:rsidR="00073E7F" w:rsidRPr="00C53CB8">
        <w:rPr>
          <w:rFonts w:ascii="Times New Roman" w:eastAsia="Times New Roman" w:hAnsi="Times New Roman" w:cs="Times New Roman"/>
          <w:b/>
          <w:bCs/>
          <w:i/>
          <w:sz w:val="27"/>
          <w:szCs w:val="27"/>
          <w:lang w:eastAsia="ru-RU"/>
        </w:rPr>
        <w:t xml:space="preserve"> </w:t>
      </w:r>
      <w:r w:rsidRPr="00C53CB8">
        <w:rPr>
          <w:rFonts w:ascii="Times New Roman" w:hAnsi="Times New Roman" w:cs="Times New Roman"/>
          <w:b/>
          <w:i/>
          <w:sz w:val="24"/>
          <w:szCs w:val="24"/>
          <w:shd w:val="clear" w:color="auto" w:fill="FFFFFF"/>
        </w:rPr>
        <w:t>,</w:t>
      </w:r>
      <w:r w:rsidR="00073E7F" w:rsidRPr="00C53CB8">
        <w:rPr>
          <w:rFonts w:ascii="Times New Roman" w:eastAsia="Times New Roman" w:hAnsi="Times New Roman" w:cs="Times New Roman"/>
          <w:b/>
          <w:bCs/>
          <w:i/>
          <w:sz w:val="24"/>
          <w:szCs w:val="24"/>
          <w:lang w:eastAsia="ru-RU"/>
        </w:rPr>
        <w:t xml:space="preserve"> «Кто знает, пусть продолжает»</w:t>
      </w:r>
      <w:r w:rsidRPr="00C53CB8">
        <w:rPr>
          <w:rFonts w:ascii="Times New Roman" w:eastAsia="Arial Unicode MS" w:hAnsi="Times New Roman" w:cs="Times New Roman"/>
          <w:b/>
          <w:i/>
          <w:sz w:val="24"/>
          <w:szCs w:val="24"/>
        </w:rPr>
        <w:t xml:space="preserve"> ,</w:t>
      </w:r>
      <w:r w:rsidRPr="00C53CB8">
        <w:rPr>
          <w:rFonts w:ascii="Times New Roman" w:eastAsia="Arial Unicode MS" w:hAnsi="Times New Roman" w:cs="Times New Roman"/>
          <w:b/>
          <w:bCs/>
          <w:i/>
          <w:sz w:val="24"/>
          <w:szCs w:val="24"/>
        </w:rPr>
        <w:t>«Составь рассказ», «Сочини сам»,  «Придумай загадку», «Что будет потом?».</w:t>
      </w:r>
    </w:p>
    <w:p w:rsidR="00C53CB8" w:rsidRDefault="00C53CB8" w:rsidP="00C53CB8">
      <w:pPr>
        <w:pStyle w:val="a7"/>
        <w:tabs>
          <w:tab w:val="left" w:pos="0"/>
        </w:tabs>
        <w:ind w:firstLine="720"/>
        <w:rPr>
          <w:rFonts w:eastAsia="Arial Unicode MS"/>
          <w:color w:val="auto"/>
          <w:sz w:val="24"/>
          <w:szCs w:val="24"/>
        </w:rPr>
      </w:pPr>
      <w:r w:rsidRPr="00073E7F">
        <w:rPr>
          <w:rFonts w:eastAsia="Arial Unicode MS"/>
          <w:color w:val="auto"/>
          <w:sz w:val="24"/>
          <w:szCs w:val="24"/>
        </w:rPr>
        <w:t>Для развития связной речи   можно использовать составлении фонетических сказок, что позволяет закреплять, изучаемые звуки  развивать творчество и фантазию ребенка.</w:t>
      </w:r>
    </w:p>
    <w:p w:rsidR="00073E7F" w:rsidRPr="00480AD0" w:rsidRDefault="00073E7F" w:rsidP="00073E7F">
      <w:pPr>
        <w:pStyle w:val="a5"/>
        <w:tabs>
          <w:tab w:val="left" w:pos="0"/>
        </w:tabs>
        <w:ind w:left="0"/>
        <w:rPr>
          <w:rFonts w:ascii="Times New Roman" w:hAnsi="Times New Roman" w:cs="Times New Roman"/>
          <w:b/>
          <w:i/>
          <w:sz w:val="24"/>
          <w:szCs w:val="24"/>
          <w:shd w:val="clear" w:color="auto" w:fill="FFFFFF"/>
        </w:rPr>
      </w:pPr>
    </w:p>
    <w:p w:rsidR="00C431C4" w:rsidRDefault="00395BA9" w:rsidP="00073E7F">
      <w:pPr>
        <w:pStyle w:val="a5"/>
        <w:shd w:val="clear" w:color="auto" w:fill="FFFFFF"/>
        <w:tabs>
          <w:tab w:val="left" w:pos="0"/>
        </w:tabs>
        <w:spacing w:after="0" w:line="294" w:lineRule="atLeast"/>
        <w:ind w:left="0"/>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w:t>
      </w:r>
      <w:r w:rsidR="000538DA" w:rsidRPr="00EF6C71">
        <w:rPr>
          <w:rFonts w:ascii="Times New Roman" w:eastAsia="Times New Roman" w:hAnsi="Times New Roman" w:cs="Times New Roman"/>
          <w:b/>
          <w:i/>
          <w:sz w:val="24"/>
          <w:szCs w:val="24"/>
          <w:lang w:eastAsia="ru-RU"/>
        </w:rPr>
        <w:t>Игры для формирования звуковой аналитико-синтетической активности</w:t>
      </w:r>
    </w:p>
    <w:p w:rsidR="00C431C4" w:rsidRPr="00C431C4" w:rsidRDefault="00C431C4" w:rsidP="00C431C4">
      <w:pPr>
        <w:pStyle w:val="a5"/>
        <w:numPr>
          <w:ilvl w:val="0"/>
          <w:numId w:val="9"/>
        </w:numPr>
        <w:shd w:val="clear" w:color="auto" w:fill="FFFFFF"/>
        <w:tabs>
          <w:tab w:val="left" w:pos="0"/>
        </w:tabs>
        <w:spacing w:after="0" w:line="294" w:lineRule="atLeast"/>
        <w:rPr>
          <w:rFonts w:ascii="Times New Roman" w:eastAsia="Times New Roman" w:hAnsi="Times New Roman" w:cs="Times New Roman"/>
          <w:sz w:val="24"/>
          <w:szCs w:val="24"/>
          <w:lang w:eastAsia="ru-RU"/>
        </w:rPr>
      </w:pPr>
      <w:r w:rsidRPr="00C431C4">
        <w:rPr>
          <w:rFonts w:ascii="Times New Roman" w:eastAsia="Times New Roman" w:hAnsi="Times New Roman" w:cs="Times New Roman"/>
          <w:sz w:val="24"/>
          <w:szCs w:val="24"/>
          <w:lang w:eastAsia="ru-RU"/>
        </w:rPr>
        <w:t>Воспитывают внимание к звуковой стор</w:t>
      </w:r>
      <w:r w:rsidR="000909B4">
        <w:rPr>
          <w:rFonts w:ascii="Times New Roman" w:eastAsia="Times New Roman" w:hAnsi="Times New Roman" w:cs="Times New Roman"/>
          <w:sz w:val="24"/>
          <w:szCs w:val="24"/>
          <w:lang w:eastAsia="ru-RU"/>
        </w:rPr>
        <w:t>о</w:t>
      </w:r>
      <w:r w:rsidRPr="00C431C4">
        <w:rPr>
          <w:rFonts w:ascii="Times New Roman" w:eastAsia="Times New Roman" w:hAnsi="Times New Roman" w:cs="Times New Roman"/>
          <w:sz w:val="24"/>
          <w:szCs w:val="24"/>
          <w:lang w:eastAsia="ru-RU"/>
        </w:rPr>
        <w:t>не речи;</w:t>
      </w:r>
    </w:p>
    <w:p w:rsidR="00C431C4" w:rsidRPr="00C431C4" w:rsidRDefault="00C431C4" w:rsidP="00C431C4">
      <w:pPr>
        <w:pStyle w:val="a5"/>
        <w:numPr>
          <w:ilvl w:val="0"/>
          <w:numId w:val="9"/>
        </w:numPr>
        <w:shd w:val="clear" w:color="auto" w:fill="FFFFFF"/>
        <w:tabs>
          <w:tab w:val="left" w:pos="0"/>
        </w:tabs>
        <w:spacing w:after="0" w:line="294" w:lineRule="atLeast"/>
        <w:rPr>
          <w:rFonts w:ascii="Times New Roman" w:eastAsia="Times New Roman" w:hAnsi="Times New Roman" w:cs="Times New Roman"/>
          <w:sz w:val="24"/>
          <w:szCs w:val="24"/>
          <w:lang w:eastAsia="ru-RU"/>
        </w:rPr>
      </w:pPr>
      <w:r w:rsidRPr="00C431C4">
        <w:rPr>
          <w:rFonts w:ascii="Times New Roman" w:eastAsia="Times New Roman" w:hAnsi="Times New Roman" w:cs="Times New Roman"/>
          <w:sz w:val="24"/>
          <w:szCs w:val="24"/>
          <w:lang w:eastAsia="ru-RU"/>
        </w:rPr>
        <w:t>Формируют фонематический слух;</w:t>
      </w:r>
    </w:p>
    <w:p w:rsidR="00C431C4" w:rsidRPr="00C431C4" w:rsidRDefault="00C431C4" w:rsidP="00C431C4">
      <w:pPr>
        <w:pStyle w:val="a5"/>
        <w:numPr>
          <w:ilvl w:val="0"/>
          <w:numId w:val="9"/>
        </w:numPr>
        <w:shd w:val="clear" w:color="auto" w:fill="FFFFFF"/>
        <w:tabs>
          <w:tab w:val="left" w:pos="0"/>
        </w:tabs>
        <w:spacing w:after="0" w:line="294" w:lineRule="atLeast"/>
        <w:rPr>
          <w:rFonts w:ascii="Times New Roman" w:eastAsia="Times New Roman" w:hAnsi="Times New Roman" w:cs="Times New Roman"/>
          <w:sz w:val="24"/>
          <w:szCs w:val="24"/>
          <w:lang w:eastAsia="ru-RU"/>
        </w:rPr>
      </w:pPr>
      <w:r w:rsidRPr="00C431C4">
        <w:rPr>
          <w:rFonts w:ascii="Times New Roman" w:eastAsia="Times New Roman" w:hAnsi="Times New Roman" w:cs="Times New Roman"/>
          <w:sz w:val="24"/>
          <w:szCs w:val="24"/>
          <w:lang w:eastAsia="ru-RU"/>
        </w:rPr>
        <w:t>Развивают фонематич</w:t>
      </w:r>
      <w:r w:rsidR="000909B4">
        <w:rPr>
          <w:rFonts w:ascii="Times New Roman" w:eastAsia="Times New Roman" w:hAnsi="Times New Roman" w:cs="Times New Roman"/>
          <w:sz w:val="24"/>
          <w:szCs w:val="24"/>
          <w:lang w:eastAsia="ru-RU"/>
        </w:rPr>
        <w:t>е</w:t>
      </w:r>
      <w:r w:rsidRPr="00C431C4">
        <w:rPr>
          <w:rFonts w:ascii="Times New Roman" w:eastAsia="Times New Roman" w:hAnsi="Times New Roman" w:cs="Times New Roman"/>
          <w:sz w:val="24"/>
          <w:szCs w:val="24"/>
          <w:lang w:eastAsia="ru-RU"/>
        </w:rPr>
        <w:t>ские представления, навыки звукового анализа и синтеза.</w:t>
      </w:r>
    </w:p>
    <w:p w:rsidR="00EF6C71" w:rsidRPr="00EF6C71" w:rsidRDefault="00EF6C71" w:rsidP="00073E7F">
      <w:pPr>
        <w:pStyle w:val="a5"/>
        <w:shd w:val="clear" w:color="auto" w:fill="FFFFFF"/>
        <w:tabs>
          <w:tab w:val="left" w:pos="0"/>
        </w:tabs>
        <w:spacing w:after="0" w:line="294" w:lineRule="atLeast"/>
        <w:ind w:left="0"/>
        <w:rPr>
          <w:rFonts w:ascii="Times New Roman" w:eastAsia="Times New Roman" w:hAnsi="Times New Roman" w:cs="Times New Roman"/>
          <w:b/>
          <w:i/>
          <w:sz w:val="24"/>
          <w:szCs w:val="24"/>
          <w:lang w:eastAsia="ru-RU"/>
        </w:rPr>
      </w:pPr>
    </w:p>
    <w:p w:rsidR="00EF6C71" w:rsidRDefault="00EF6C71" w:rsidP="00073E7F">
      <w:pPr>
        <w:pStyle w:val="a5"/>
        <w:shd w:val="clear" w:color="auto" w:fill="FFFFFF"/>
        <w:tabs>
          <w:tab w:val="left" w:pos="0"/>
        </w:tabs>
        <w:spacing w:after="0" w:line="294" w:lineRule="atLeast"/>
        <w:ind w:left="0"/>
        <w:rPr>
          <w:rFonts w:ascii="Times New Roman" w:eastAsia="Times New Roman" w:hAnsi="Times New Roman" w:cs="Times New Roman"/>
          <w:b/>
          <w:bCs/>
          <w:i/>
          <w:sz w:val="24"/>
          <w:szCs w:val="24"/>
          <w:lang w:eastAsia="ru-RU"/>
        </w:rPr>
      </w:pPr>
      <w:r w:rsidRPr="00EF6C71">
        <w:rPr>
          <w:rFonts w:ascii="Times New Roman" w:eastAsia="Times New Roman" w:hAnsi="Times New Roman" w:cs="Times New Roman"/>
          <w:b/>
          <w:bCs/>
          <w:i/>
          <w:sz w:val="24"/>
          <w:szCs w:val="24"/>
          <w:lang w:eastAsia="ru-RU"/>
        </w:rPr>
        <w:t>«Найди звук», «Собери цветок», «Весёлый поезд» «Собери бусы», «Парные картинки», «Где звук?»</w:t>
      </w:r>
    </w:p>
    <w:p w:rsidR="00EF6C71" w:rsidRPr="00EF6C71" w:rsidRDefault="00EF6C71" w:rsidP="00073E7F">
      <w:pPr>
        <w:pStyle w:val="a5"/>
        <w:shd w:val="clear" w:color="auto" w:fill="FFFFFF"/>
        <w:tabs>
          <w:tab w:val="left" w:pos="0"/>
        </w:tabs>
        <w:spacing w:after="0" w:line="294" w:lineRule="atLeast"/>
        <w:ind w:left="0"/>
        <w:rPr>
          <w:rFonts w:ascii="Times New Roman" w:eastAsia="Times New Roman" w:hAnsi="Times New Roman" w:cs="Times New Roman"/>
          <w:b/>
          <w:i/>
          <w:sz w:val="24"/>
          <w:szCs w:val="24"/>
          <w:lang w:eastAsia="ru-RU"/>
        </w:rPr>
      </w:pPr>
    </w:p>
    <w:p w:rsidR="00073E7F" w:rsidRPr="009B3C68" w:rsidRDefault="00395BA9" w:rsidP="009B3C68">
      <w:pPr>
        <w:pStyle w:val="a5"/>
        <w:tabs>
          <w:tab w:val="left" w:pos="0"/>
        </w:tabs>
        <w:ind w:left="153"/>
        <w:rPr>
          <w:rFonts w:ascii="Times New Roman" w:hAnsi="Times New Roman" w:cs="Times New Roman"/>
          <w:b/>
          <w:i/>
          <w:sz w:val="24"/>
          <w:szCs w:val="24"/>
        </w:rPr>
      </w:pPr>
      <w:r>
        <w:rPr>
          <w:rFonts w:ascii="Times New Roman" w:hAnsi="Times New Roman" w:cs="Times New Roman"/>
          <w:b/>
          <w:i/>
          <w:sz w:val="24"/>
          <w:szCs w:val="24"/>
        </w:rPr>
        <w:t xml:space="preserve">                            </w:t>
      </w:r>
      <w:r w:rsidR="00073E7F" w:rsidRPr="00EF6C71">
        <w:rPr>
          <w:rFonts w:ascii="Times New Roman" w:hAnsi="Times New Roman" w:cs="Times New Roman"/>
          <w:b/>
          <w:i/>
          <w:sz w:val="24"/>
          <w:szCs w:val="24"/>
        </w:rPr>
        <w:t>Игры на развитие мелкой и общей моторики</w:t>
      </w:r>
    </w:p>
    <w:p w:rsidR="00CD63B5" w:rsidRPr="00073E7F" w:rsidRDefault="00073E7F" w:rsidP="00073E7F">
      <w:pPr>
        <w:pStyle w:val="a5"/>
        <w:tabs>
          <w:tab w:val="left" w:pos="0"/>
        </w:tabs>
        <w:ind w:left="0"/>
        <w:rPr>
          <w:rFonts w:ascii="Times New Roman" w:hAnsi="Times New Roman" w:cs="Times New Roman"/>
          <w:sz w:val="24"/>
          <w:szCs w:val="24"/>
        </w:rPr>
      </w:pPr>
      <w:r w:rsidRPr="00073E7F">
        <w:rPr>
          <w:rFonts w:ascii="Times New Roman" w:hAnsi="Times New Roman" w:cs="Times New Roman"/>
          <w:sz w:val="24"/>
          <w:szCs w:val="24"/>
        </w:rPr>
        <w:t xml:space="preserve">              Уделяя должное внимание развитию мелкой моторики и тонких движений кистей рук, мы достигаем определенных целей: </w:t>
      </w:r>
    </w:p>
    <w:p w:rsidR="00073E7F" w:rsidRPr="00EF6C71" w:rsidRDefault="00EF6C71" w:rsidP="00073E7F">
      <w:pPr>
        <w:pStyle w:val="a5"/>
        <w:numPr>
          <w:ilvl w:val="0"/>
          <w:numId w:val="7"/>
        </w:numPr>
        <w:tabs>
          <w:tab w:val="left" w:pos="0"/>
        </w:tabs>
        <w:rPr>
          <w:rFonts w:ascii="Times New Roman" w:hAnsi="Times New Roman" w:cs="Times New Roman"/>
          <w:sz w:val="24"/>
          <w:szCs w:val="24"/>
        </w:rPr>
      </w:pPr>
      <w:r w:rsidRPr="00EF6C71">
        <w:rPr>
          <w:rFonts w:ascii="Times New Roman" w:hAnsi="Times New Roman" w:cs="Times New Roman"/>
          <w:sz w:val="24"/>
          <w:szCs w:val="24"/>
        </w:rPr>
        <w:t>Развивают мозг ребен</w:t>
      </w:r>
      <w:r>
        <w:rPr>
          <w:rFonts w:ascii="Times New Roman" w:hAnsi="Times New Roman" w:cs="Times New Roman"/>
          <w:sz w:val="24"/>
          <w:szCs w:val="24"/>
        </w:rPr>
        <w:t>ка;</w:t>
      </w:r>
      <w:r w:rsidR="00073E7F" w:rsidRPr="00EF6C71">
        <w:rPr>
          <w:rFonts w:ascii="Times New Roman" w:hAnsi="Times New Roman" w:cs="Times New Roman"/>
          <w:sz w:val="24"/>
          <w:szCs w:val="24"/>
        </w:rPr>
        <w:t xml:space="preserve"> </w:t>
      </w:r>
    </w:p>
    <w:p w:rsidR="00EF6C71" w:rsidRDefault="00EF6C71" w:rsidP="00073E7F">
      <w:pPr>
        <w:pStyle w:val="a5"/>
        <w:numPr>
          <w:ilvl w:val="0"/>
          <w:numId w:val="7"/>
        </w:numPr>
        <w:tabs>
          <w:tab w:val="left" w:pos="0"/>
        </w:tabs>
        <w:rPr>
          <w:rFonts w:ascii="Times New Roman" w:hAnsi="Times New Roman" w:cs="Times New Roman"/>
          <w:sz w:val="24"/>
          <w:szCs w:val="24"/>
        </w:rPr>
      </w:pPr>
      <w:r>
        <w:rPr>
          <w:rFonts w:ascii="Times New Roman" w:hAnsi="Times New Roman" w:cs="Times New Roman"/>
          <w:sz w:val="24"/>
          <w:szCs w:val="24"/>
        </w:rPr>
        <w:t>Стимулируют развитие речи;</w:t>
      </w:r>
    </w:p>
    <w:p w:rsidR="00073E7F" w:rsidRDefault="00073E7F" w:rsidP="00073E7F">
      <w:pPr>
        <w:pStyle w:val="a5"/>
        <w:numPr>
          <w:ilvl w:val="0"/>
          <w:numId w:val="7"/>
        </w:numPr>
        <w:tabs>
          <w:tab w:val="left" w:pos="0"/>
        </w:tabs>
        <w:rPr>
          <w:rFonts w:ascii="Times New Roman" w:hAnsi="Times New Roman" w:cs="Times New Roman"/>
          <w:sz w:val="24"/>
          <w:szCs w:val="24"/>
        </w:rPr>
      </w:pPr>
      <w:r w:rsidRPr="00073E7F">
        <w:rPr>
          <w:rFonts w:ascii="Times New Roman" w:hAnsi="Times New Roman" w:cs="Times New Roman"/>
          <w:sz w:val="24"/>
          <w:szCs w:val="24"/>
        </w:rPr>
        <w:t>Регулярное повторение двигательных упражнений для пальцев способствует разви</w:t>
      </w:r>
      <w:r w:rsidR="00EF6C71">
        <w:rPr>
          <w:rFonts w:ascii="Times New Roman" w:hAnsi="Times New Roman" w:cs="Times New Roman"/>
          <w:sz w:val="24"/>
          <w:szCs w:val="24"/>
        </w:rPr>
        <w:t>тию внимания, мышления, памяти;</w:t>
      </w:r>
    </w:p>
    <w:p w:rsidR="00EF6C71" w:rsidRPr="00073E7F" w:rsidRDefault="00EF6C71" w:rsidP="00073E7F">
      <w:pPr>
        <w:pStyle w:val="a5"/>
        <w:numPr>
          <w:ilvl w:val="0"/>
          <w:numId w:val="7"/>
        </w:numPr>
        <w:tabs>
          <w:tab w:val="left" w:pos="0"/>
        </w:tabs>
        <w:rPr>
          <w:rFonts w:ascii="Times New Roman" w:hAnsi="Times New Roman" w:cs="Times New Roman"/>
          <w:sz w:val="24"/>
          <w:szCs w:val="24"/>
        </w:rPr>
      </w:pPr>
      <w:r>
        <w:rPr>
          <w:rFonts w:ascii="Times New Roman" w:hAnsi="Times New Roman" w:cs="Times New Roman"/>
          <w:sz w:val="24"/>
          <w:szCs w:val="24"/>
        </w:rPr>
        <w:t>Развивают творческие способности,</w:t>
      </w:r>
      <w:r w:rsidR="00082C0C">
        <w:rPr>
          <w:rFonts w:ascii="Times New Roman" w:hAnsi="Times New Roman" w:cs="Times New Roman"/>
          <w:sz w:val="24"/>
          <w:szCs w:val="24"/>
        </w:rPr>
        <w:t xml:space="preserve"> </w:t>
      </w:r>
      <w:r>
        <w:rPr>
          <w:rFonts w:ascii="Times New Roman" w:hAnsi="Times New Roman" w:cs="Times New Roman"/>
          <w:sz w:val="24"/>
          <w:szCs w:val="24"/>
        </w:rPr>
        <w:t>фантазию.</w:t>
      </w:r>
    </w:p>
    <w:p w:rsidR="00073E7F" w:rsidRPr="00073E7F" w:rsidRDefault="00EF6C71" w:rsidP="00073E7F">
      <w:pPr>
        <w:pStyle w:val="a7"/>
        <w:tabs>
          <w:tab w:val="left" w:pos="0"/>
        </w:tabs>
        <w:rPr>
          <w:color w:val="auto"/>
          <w:sz w:val="24"/>
          <w:szCs w:val="24"/>
        </w:rPr>
      </w:pPr>
      <w:r>
        <w:rPr>
          <w:color w:val="auto"/>
          <w:sz w:val="24"/>
          <w:szCs w:val="24"/>
        </w:rPr>
        <w:t xml:space="preserve">           Особое внимание уделяется играм с пальчиками, которые сопровождаются стихотворными текстами. </w:t>
      </w:r>
      <w:r w:rsidR="00073E7F" w:rsidRPr="00073E7F">
        <w:rPr>
          <w:color w:val="auto"/>
          <w:sz w:val="24"/>
          <w:szCs w:val="24"/>
        </w:rPr>
        <w:t xml:space="preserve"> Тексты для данных игр подбираются в тесной взаимосвязи с лексическими темами</w:t>
      </w:r>
      <w:r>
        <w:rPr>
          <w:color w:val="auto"/>
          <w:sz w:val="24"/>
          <w:szCs w:val="24"/>
        </w:rPr>
        <w:t>.</w:t>
      </w:r>
      <w:r w:rsidR="00073E7F" w:rsidRPr="00073E7F">
        <w:rPr>
          <w:color w:val="auto"/>
          <w:sz w:val="24"/>
          <w:szCs w:val="24"/>
        </w:rPr>
        <w:t xml:space="preserve"> </w:t>
      </w:r>
    </w:p>
    <w:p w:rsidR="00073E7F" w:rsidRPr="00073E7F" w:rsidRDefault="00073E7F" w:rsidP="00073E7F">
      <w:pPr>
        <w:pStyle w:val="a7"/>
        <w:tabs>
          <w:tab w:val="left" w:pos="0"/>
        </w:tabs>
        <w:rPr>
          <w:color w:val="auto"/>
          <w:sz w:val="24"/>
          <w:szCs w:val="24"/>
        </w:rPr>
      </w:pPr>
    </w:p>
    <w:p w:rsidR="00073E7F" w:rsidRDefault="00073E7F" w:rsidP="00073E7F">
      <w:pPr>
        <w:pStyle w:val="a5"/>
        <w:tabs>
          <w:tab w:val="left" w:pos="0"/>
        </w:tabs>
        <w:ind w:left="0"/>
        <w:rPr>
          <w:rFonts w:ascii="Times New Roman" w:hAnsi="Times New Roman" w:cs="Times New Roman"/>
          <w:b/>
          <w:i/>
          <w:sz w:val="24"/>
          <w:szCs w:val="24"/>
          <w:shd w:val="clear" w:color="auto" w:fill="FFFFFF"/>
        </w:rPr>
      </w:pPr>
      <w:r w:rsidRPr="00073E7F">
        <w:rPr>
          <w:rFonts w:ascii="Times New Roman" w:hAnsi="Times New Roman" w:cs="Times New Roman"/>
          <w:b/>
          <w:i/>
          <w:sz w:val="24"/>
          <w:szCs w:val="24"/>
          <w:shd w:val="clear" w:color="auto" w:fill="FFFFFF"/>
        </w:rPr>
        <w:t>Игры шнуровки, мозаики, обводки, «Собери бусы», «Придумай и собери картинку с помощью палочек скрепок, круп, макарон, рисунки по клеточкам с последующим составлением по ним рассказов.</w:t>
      </w:r>
    </w:p>
    <w:p w:rsidR="00965323" w:rsidRDefault="00965323" w:rsidP="00073E7F">
      <w:pPr>
        <w:pStyle w:val="a5"/>
        <w:tabs>
          <w:tab w:val="left" w:pos="0"/>
        </w:tabs>
        <w:ind w:left="0"/>
        <w:rPr>
          <w:rFonts w:ascii="Times New Roman" w:hAnsi="Times New Roman" w:cs="Times New Roman"/>
          <w:b/>
          <w:i/>
          <w:sz w:val="24"/>
          <w:szCs w:val="24"/>
          <w:shd w:val="clear" w:color="auto" w:fill="FFFFFF"/>
        </w:rPr>
      </w:pPr>
    </w:p>
    <w:p w:rsidR="00965323" w:rsidRPr="00073E7F" w:rsidRDefault="009B3C68" w:rsidP="00073E7F">
      <w:pPr>
        <w:pStyle w:val="a5"/>
        <w:tabs>
          <w:tab w:val="left" w:pos="0"/>
        </w:tabs>
        <w:ind w:left="0"/>
        <w:rPr>
          <w:rFonts w:ascii="Times New Roman" w:hAnsi="Times New Roman" w:cs="Times New Roman"/>
          <w:b/>
          <w:i/>
          <w:sz w:val="24"/>
          <w:szCs w:val="24"/>
          <w:shd w:val="clear" w:color="auto" w:fill="FFFFFF"/>
        </w:rPr>
      </w:pPr>
      <w:r>
        <w:rPr>
          <w:rFonts w:ascii="Times New Roman" w:hAnsi="Times New Roman" w:cs="Times New Roman"/>
          <w:b/>
          <w:i/>
          <w:sz w:val="24"/>
          <w:szCs w:val="24"/>
          <w:shd w:val="clear" w:color="auto" w:fill="FFFFFF"/>
        </w:rPr>
        <w:t xml:space="preserve">                                         </w:t>
      </w:r>
      <w:r w:rsidR="00395BA9">
        <w:rPr>
          <w:rFonts w:ascii="Times New Roman" w:hAnsi="Times New Roman" w:cs="Times New Roman"/>
          <w:b/>
          <w:i/>
          <w:sz w:val="24"/>
          <w:szCs w:val="24"/>
          <w:shd w:val="clear" w:color="auto" w:fill="FFFFFF"/>
        </w:rPr>
        <w:t xml:space="preserve">              </w:t>
      </w:r>
      <w:r>
        <w:rPr>
          <w:rFonts w:ascii="Times New Roman" w:hAnsi="Times New Roman" w:cs="Times New Roman"/>
          <w:b/>
          <w:i/>
          <w:sz w:val="24"/>
          <w:szCs w:val="24"/>
          <w:shd w:val="clear" w:color="auto" w:fill="FFFFFF"/>
        </w:rPr>
        <w:t xml:space="preserve">       </w:t>
      </w:r>
      <w:r w:rsidR="00965323">
        <w:rPr>
          <w:rFonts w:ascii="Times New Roman" w:hAnsi="Times New Roman" w:cs="Times New Roman"/>
          <w:b/>
          <w:i/>
          <w:sz w:val="24"/>
          <w:szCs w:val="24"/>
          <w:shd w:val="clear" w:color="auto" w:fill="FFFFFF"/>
        </w:rPr>
        <w:t>Вывод</w:t>
      </w:r>
    </w:p>
    <w:p w:rsidR="00073E7F" w:rsidRPr="00073E7F" w:rsidRDefault="00073E7F" w:rsidP="00073E7F">
      <w:pPr>
        <w:pStyle w:val="a7"/>
        <w:tabs>
          <w:tab w:val="left" w:pos="0"/>
        </w:tabs>
        <w:rPr>
          <w:rFonts w:ascii="Arial" w:hAnsi="Arial" w:cs="Arial"/>
          <w:color w:val="auto"/>
          <w:sz w:val="24"/>
          <w:szCs w:val="24"/>
        </w:rPr>
      </w:pPr>
      <w:r w:rsidRPr="00073E7F">
        <w:rPr>
          <w:color w:val="auto"/>
          <w:sz w:val="24"/>
          <w:szCs w:val="24"/>
        </w:rPr>
        <w:t xml:space="preserve">               </w:t>
      </w:r>
      <w:r w:rsidR="00965323">
        <w:rPr>
          <w:color w:val="auto"/>
          <w:sz w:val="24"/>
          <w:szCs w:val="24"/>
        </w:rPr>
        <w:t>И</w:t>
      </w:r>
      <w:r w:rsidRPr="00073E7F">
        <w:rPr>
          <w:color w:val="auto"/>
          <w:sz w:val="24"/>
          <w:szCs w:val="24"/>
        </w:rPr>
        <w:t>спользование речевых  игровых</w:t>
      </w:r>
      <w:r w:rsidR="00965323">
        <w:rPr>
          <w:color w:val="auto"/>
          <w:sz w:val="24"/>
          <w:szCs w:val="24"/>
        </w:rPr>
        <w:t xml:space="preserve"> методик в своей работе позволяет </w:t>
      </w:r>
      <w:r w:rsidRPr="00073E7F">
        <w:rPr>
          <w:color w:val="auto"/>
          <w:sz w:val="24"/>
          <w:szCs w:val="24"/>
        </w:rPr>
        <w:t xml:space="preserve"> более эффективно осуществлять коррекционное воздействие на все компоненты речи ребенка, мотивироват</w:t>
      </w:r>
      <w:r w:rsidR="00965323">
        <w:rPr>
          <w:color w:val="auto"/>
          <w:sz w:val="24"/>
          <w:szCs w:val="24"/>
        </w:rPr>
        <w:t>ь познавате</w:t>
      </w:r>
      <w:r w:rsidR="00C60ACB">
        <w:rPr>
          <w:color w:val="auto"/>
          <w:sz w:val="24"/>
          <w:szCs w:val="24"/>
        </w:rPr>
        <w:t>льный интерес</w:t>
      </w:r>
      <w:r w:rsidRPr="00073E7F">
        <w:rPr>
          <w:color w:val="auto"/>
          <w:sz w:val="24"/>
          <w:szCs w:val="24"/>
        </w:rPr>
        <w:t>, формировать самостояте</w:t>
      </w:r>
      <w:r w:rsidR="00965323">
        <w:rPr>
          <w:color w:val="auto"/>
          <w:sz w:val="24"/>
          <w:szCs w:val="24"/>
        </w:rPr>
        <w:t xml:space="preserve">льную речевую активность </w:t>
      </w:r>
      <w:r w:rsidRPr="00073E7F">
        <w:rPr>
          <w:color w:val="auto"/>
          <w:sz w:val="24"/>
          <w:szCs w:val="24"/>
        </w:rPr>
        <w:t xml:space="preserve"> во всех сферах его деятельности.</w:t>
      </w:r>
    </w:p>
    <w:p w:rsidR="001E210F" w:rsidRDefault="001E210F" w:rsidP="001E210F">
      <w:pPr>
        <w:pStyle w:val="a5"/>
        <w:ind w:left="-142"/>
        <w:rPr>
          <w:rFonts w:ascii="Times New Roman" w:hAnsi="Times New Roman" w:cs="Times New Roman"/>
          <w:sz w:val="24"/>
          <w:szCs w:val="24"/>
        </w:rPr>
      </w:pPr>
    </w:p>
    <w:p w:rsidR="0022679E" w:rsidRDefault="0022679E" w:rsidP="001E210F">
      <w:pPr>
        <w:pStyle w:val="a5"/>
        <w:ind w:left="-142"/>
        <w:rPr>
          <w:rFonts w:ascii="Times New Roman" w:hAnsi="Times New Roman" w:cs="Times New Roman"/>
          <w:sz w:val="24"/>
          <w:szCs w:val="24"/>
        </w:rPr>
      </w:pPr>
    </w:p>
    <w:p w:rsidR="004E2BED" w:rsidRDefault="004E2BED" w:rsidP="001E210F">
      <w:pPr>
        <w:pStyle w:val="a5"/>
        <w:ind w:left="-142"/>
        <w:rPr>
          <w:rFonts w:ascii="Times New Roman" w:hAnsi="Times New Roman" w:cs="Times New Roman"/>
          <w:sz w:val="24"/>
          <w:szCs w:val="24"/>
        </w:rPr>
      </w:pPr>
    </w:p>
    <w:p w:rsidR="004E2BED" w:rsidRDefault="004E2BED" w:rsidP="001E210F">
      <w:pPr>
        <w:pStyle w:val="a5"/>
        <w:ind w:left="-142"/>
        <w:rPr>
          <w:rFonts w:ascii="Times New Roman" w:hAnsi="Times New Roman" w:cs="Times New Roman"/>
          <w:sz w:val="24"/>
          <w:szCs w:val="24"/>
        </w:rPr>
      </w:pPr>
    </w:p>
    <w:p w:rsidR="004E2BED" w:rsidRDefault="004E2BED" w:rsidP="001E210F">
      <w:pPr>
        <w:pStyle w:val="a5"/>
        <w:ind w:left="-142"/>
        <w:rPr>
          <w:rFonts w:ascii="Times New Roman" w:hAnsi="Times New Roman" w:cs="Times New Roman"/>
          <w:sz w:val="24"/>
          <w:szCs w:val="24"/>
        </w:rPr>
      </w:pPr>
    </w:p>
    <w:p w:rsidR="00B5157C" w:rsidRDefault="00B5157C" w:rsidP="001E210F">
      <w:pPr>
        <w:pStyle w:val="a5"/>
        <w:ind w:left="-142"/>
        <w:rPr>
          <w:rFonts w:ascii="Times New Roman" w:hAnsi="Times New Roman" w:cs="Times New Roman"/>
          <w:sz w:val="24"/>
          <w:szCs w:val="24"/>
        </w:rPr>
      </w:pPr>
    </w:p>
    <w:p w:rsidR="00B5157C" w:rsidRDefault="00B5157C" w:rsidP="001E210F">
      <w:pPr>
        <w:pStyle w:val="a5"/>
        <w:ind w:left="-142"/>
        <w:rPr>
          <w:rFonts w:ascii="Times New Roman" w:hAnsi="Times New Roman" w:cs="Times New Roman"/>
          <w:sz w:val="24"/>
          <w:szCs w:val="24"/>
        </w:rPr>
      </w:pPr>
    </w:p>
    <w:p w:rsidR="00B5157C" w:rsidRDefault="00B5157C" w:rsidP="001E210F">
      <w:pPr>
        <w:pStyle w:val="a5"/>
        <w:ind w:left="-142"/>
        <w:rPr>
          <w:rFonts w:ascii="Times New Roman" w:hAnsi="Times New Roman" w:cs="Times New Roman"/>
          <w:sz w:val="24"/>
          <w:szCs w:val="24"/>
        </w:rPr>
      </w:pPr>
      <w:bookmarkStart w:id="0" w:name="_GoBack"/>
      <w:bookmarkEnd w:id="0"/>
    </w:p>
    <w:sectPr w:rsidR="00B5157C" w:rsidSect="008E3086">
      <w:footerReference w:type="default" r:id="rId8"/>
      <w:pgSz w:w="11906" w:h="16838"/>
      <w:pgMar w:top="709" w:right="850"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48E" w:rsidRDefault="0052048E" w:rsidP="009B3C68">
      <w:pPr>
        <w:spacing w:after="0" w:line="240" w:lineRule="auto"/>
      </w:pPr>
      <w:r>
        <w:separator/>
      </w:r>
    </w:p>
  </w:endnote>
  <w:endnote w:type="continuationSeparator" w:id="0">
    <w:p w:rsidR="0052048E" w:rsidRDefault="0052048E" w:rsidP="009B3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813235"/>
      <w:docPartObj>
        <w:docPartGallery w:val="Page Numbers (Bottom of Page)"/>
        <w:docPartUnique/>
      </w:docPartObj>
    </w:sdtPr>
    <w:sdtEndPr/>
    <w:sdtContent>
      <w:p w:rsidR="009B3C68" w:rsidRDefault="005E4482">
        <w:pPr>
          <w:pStyle w:val="aa"/>
          <w:jc w:val="right"/>
        </w:pPr>
        <w:r>
          <w:fldChar w:fldCharType="begin"/>
        </w:r>
        <w:r>
          <w:instrText xml:space="preserve"> PAGE   \* MERGEFORMAT </w:instrText>
        </w:r>
        <w:r>
          <w:fldChar w:fldCharType="separate"/>
        </w:r>
        <w:r w:rsidR="00C912FC">
          <w:rPr>
            <w:noProof/>
          </w:rPr>
          <w:t>5</w:t>
        </w:r>
        <w:r>
          <w:rPr>
            <w:noProof/>
          </w:rPr>
          <w:fldChar w:fldCharType="end"/>
        </w:r>
      </w:p>
    </w:sdtContent>
  </w:sdt>
  <w:p w:rsidR="009B3C68" w:rsidRDefault="009B3C6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48E" w:rsidRDefault="0052048E" w:rsidP="009B3C68">
      <w:pPr>
        <w:spacing w:after="0" w:line="240" w:lineRule="auto"/>
      </w:pPr>
      <w:r>
        <w:separator/>
      </w:r>
    </w:p>
  </w:footnote>
  <w:footnote w:type="continuationSeparator" w:id="0">
    <w:p w:rsidR="0052048E" w:rsidRDefault="0052048E" w:rsidP="009B3C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696E"/>
    <w:multiLevelType w:val="hybridMultilevel"/>
    <w:tmpl w:val="ED14B522"/>
    <w:lvl w:ilvl="0" w:tplc="04190001">
      <w:start w:val="1"/>
      <w:numFmt w:val="bullet"/>
      <w:lvlText w:val=""/>
      <w:lvlJc w:val="left"/>
      <w:pPr>
        <w:ind w:left="873" w:hanging="360"/>
      </w:pPr>
      <w:rPr>
        <w:rFonts w:ascii="Symbol" w:hAnsi="Symbol" w:hint="default"/>
      </w:rPr>
    </w:lvl>
    <w:lvl w:ilvl="1" w:tplc="04190003" w:tentative="1">
      <w:start w:val="1"/>
      <w:numFmt w:val="bullet"/>
      <w:lvlText w:val="o"/>
      <w:lvlJc w:val="left"/>
      <w:pPr>
        <w:ind w:left="1593" w:hanging="360"/>
      </w:pPr>
      <w:rPr>
        <w:rFonts w:ascii="Courier New" w:hAnsi="Courier New" w:cs="Courier New" w:hint="default"/>
      </w:rPr>
    </w:lvl>
    <w:lvl w:ilvl="2" w:tplc="04190005" w:tentative="1">
      <w:start w:val="1"/>
      <w:numFmt w:val="bullet"/>
      <w:lvlText w:val=""/>
      <w:lvlJc w:val="left"/>
      <w:pPr>
        <w:ind w:left="2313" w:hanging="360"/>
      </w:pPr>
      <w:rPr>
        <w:rFonts w:ascii="Wingdings" w:hAnsi="Wingdings" w:hint="default"/>
      </w:rPr>
    </w:lvl>
    <w:lvl w:ilvl="3" w:tplc="04190001" w:tentative="1">
      <w:start w:val="1"/>
      <w:numFmt w:val="bullet"/>
      <w:lvlText w:val=""/>
      <w:lvlJc w:val="left"/>
      <w:pPr>
        <w:ind w:left="3033" w:hanging="360"/>
      </w:pPr>
      <w:rPr>
        <w:rFonts w:ascii="Symbol" w:hAnsi="Symbol" w:hint="default"/>
      </w:rPr>
    </w:lvl>
    <w:lvl w:ilvl="4" w:tplc="04190003" w:tentative="1">
      <w:start w:val="1"/>
      <w:numFmt w:val="bullet"/>
      <w:lvlText w:val="o"/>
      <w:lvlJc w:val="left"/>
      <w:pPr>
        <w:ind w:left="3753" w:hanging="360"/>
      </w:pPr>
      <w:rPr>
        <w:rFonts w:ascii="Courier New" w:hAnsi="Courier New" w:cs="Courier New" w:hint="default"/>
      </w:rPr>
    </w:lvl>
    <w:lvl w:ilvl="5" w:tplc="04190005" w:tentative="1">
      <w:start w:val="1"/>
      <w:numFmt w:val="bullet"/>
      <w:lvlText w:val=""/>
      <w:lvlJc w:val="left"/>
      <w:pPr>
        <w:ind w:left="4473" w:hanging="360"/>
      </w:pPr>
      <w:rPr>
        <w:rFonts w:ascii="Wingdings" w:hAnsi="Wingdings" w:hint="default"/>
      </w:rPr>
    </w:lvl>
    <w:lvl w:ilvl="6" w:tplc="04190001" w:tentative="1">
      <w:start w:val="1"/>
      <w:numFmt w:val="bullet"/>
      <w:lvlText w:val=""/>
      <w:lvlJc w:val="left"/>
      <w:pPr>
        <w:ind w:left="5193" w:hanging="360"/>
      </w:pPr>
      <w:rPr>
        <w:rFonts w:ascii="Symbol" w:hAnsi="Symbol" w:hint="default"/>
      </w:rPr>
    </w:lvl>
    <w:lvl w:ilvl="7" w:tplc="04190003" w:tentative="1">
      <w:start w:val="1"/>
      <w:numFmt w:val="bullet"/>
      <w:lvlText w:val="o"/>
      <w:lvlJc w:val="left"/>
      <w:pPr>
        <w:ind w:left="5913" w:hanging="360"/>
      </w:pPr>
      <w:rPr>
        <w:rFonts w:ascii="Courier New" w:hAnsi="Courier New" w:cs="Courier New" w:hint="default"/>
      </w:rPr>
    </w:lvl>
    <w:lvl w:ilvl="8" w:tplc="04190005" w:tentative="1">
      <w:start w:val="1"/>
      <w:numFmt w:val="bullet"/>
      <w:lvlText w:val=""/>
      <w:lvlJc w:val="left"/>
      <w:pPr>
        <w:ind w:left="6633" w:hanging="360"/>
      </w:pPr>
      <w:rPr>
        <w:rFonts w:ascii="Wingdings" w:hAnsi="Wingdings" w:hint="default"/>
      </w:rPr>
    </w:lvl>
  </w:abstractNum>
  <w:abstractNum w:abstractNumId="1" w15:restartNumberingAfterBreak="0">
    <w:nsid w:val="0BF57234"/>
    <w:multiLevelType w:val="hybridMultilevel"/>
    <w:tmpl w:val="0D84E5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343255"/>
    <w:multiLevelType w:val="hybridMultilevel"/>
    <w:tmpl w:val="115436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0F656C7"/>
    <w:multiLevelType w:val="hybridMultilevel"/>
    <w:tmpl w:val="D2D0237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 w15:restartNumberingAfterBreak="0">
    <w:nsid w:val="37E87FAF"/>
    <w:multiLevelType w:val="hybridMultilevel"/>
    <w:tmpl w:val="898AE6A8"/>
    <w:lvl w:ilvl="0" w:tplc="04190001">
      <w:start w:val="1"/>
      <w:numFmt w:val="bullet"/>
      <w:lvlText w:val=""/>
      <w:lvlJc w:val="left"/>
      <w:pPr>
        <w:ind w:left="873" w:hanging="360"/>
      </w:pPr>
      <w:rPr>
        <w:rFonts w:ascii="Symbol" w:hAnsi="Symbol" w:hint="default"/>
      </w:rPr>
    </w:lvl>
    <w:lvl w:ilvl="1" w:tplc="04190003" w:tentative="1">
      <w:start w:val="1"/>
      <w:numFmt w:val="bullet"/>
      <w:lvlText w:val="o"/>
      <w:lvlJc w:val="left"/>
      <w:pPr>
        <w:ind w:left="1593" w:hanging="360"/>
      </w:pPr>
      <w:rPr>
        <w:rFonts w:ascii="Courier New" w:hAnsi="Courier New" w:cs="Courier New" w:hint="default"/>
      </w:rPr>
    </w:lvl>
    <w:lvl w:ilvl="2" w:tplc="04190005" w:tentative="1">
      <w:start w:val="1"/>
      <w:numFmt w:val="bullet"/>
      <w:lvlText w:val=""/>
      <w:lvlJc w:val="left"/>
      <w:pPr>
        <w:ind w:left="2313" w:hanging="360"/>
      </w:pPr>
      <w:rPr>
        <w:rFonts w:ascii="Wingdings" w:hAnsi="Wingdings" w:hint="default"/>
      </w:rPr>
    </w:lvl>
    <w:lvl w:ilvl="3" w:tplc="04190001" w:tentative="1">
      <w:start w:val="1"/>
      <w:numFmt w:val="bullet"/>
      <w:lvlText w:val=""/>
      <w:lvlJc w:val="left"/>
      <w:pPr>
        <w:ind w:left="3033" w:hanging="360"/>
      </w:pPr>
      <w:rPr>
        <w:rFonts w:ascii="Symbol" w:hAnsi="Symbol" w:hint="default"/>
      </w:rPr>
    </w:lvl>
    <w:lvl w:ilvl="4" w:tplc="04190003" w:tentative="1">
      <w:start w:val="1"/>
      <w:numFmt w:val="bullet"/>
      <w:lvlText w:val="o"/>
      <w:lvlJc w:val="left"/>
      <w:pPr>
        <w:ind w:left="3753" w:hanging="360"/>
      </w:pPr>
      <w:rPr>
        <w:rFonts w:ascii="Courier New" w:hAnsi="Courier New" w:cs="Courier New" w:hint="default"/>
      </w:rPr>
    </w:lvl>
    <w:lvl w:ilvl="5" w:tplc="04190005" w:tentative="1">
      <w:start w:val="1"/>
      <w:numFmt w:val="bullet"/>
      <w:lvlText w:val=""/>
      <w:lvlJc w:val="left"/>
      <w:pPr>
        <w:ind w:left="4473" w:hanging="360"/>
      </w:pPr>
      <w:rPr>
        <w:rFonts w:ascii="Wingdings" w:hAnsi="Wingdings" w:hint="default"/>
      </w:rPr>
    </w:lvl>
    <w:lvl w:ilvl="6" w:tplc="04190001" w:tentative="1">
      <w:start w:val="1"/>
      <w:numFmt w:val="bullet"/>
      <w:lvlText w:val=""/>
      <w:lvlJc w:val="left"/>
      <w:pPr>
        <w:ind w:left="5193" w:hanging="360"/>
      </w:pPr>
      <w:rPr>
        <w:rFonts w:ascii="Symbol" w:hAnsi="Symbol" w:hint="default"/>
      </w:rPr>
    </w:lvl>
    <w:lvl w:ilvl="7" w:tplc="04190003" w:tentative="1">
      <w:start w:val="1"/>
      <w:numFmt w:val="bullet"/>
      <w:lvlText w:val="o"/>
      <w:lvlJc w:val="left"/>
      <w:pPr>
        <w:ind w:left="5913" w:hanging="360"/>
      </w:pPr>
      <w:rPr>
        <w:rFonts w:ascii="Courier New" w:hAnsi="Courier New" w:cs="Courier New" w:hint="default"/>
      </w:rPr>
    </w:lvl>
    <w:lvl w:ilvl="8" w:tplc="04190005" w:tentative="1">
      <w:start w:val="1"/>
      <w:numFmt w:val="bullet"/>
      <w:lvlText w:val=""/>
      <w:lvlJc w:val="left"/>
      <w:pPr>
        <w:ind w:left="6633" w:hanging="360"/>
      </w:pPr>
      <w:rPr>
        <w:rFonts w:ascii="Wingdings" w:hAnsi="Wingdings" w:hint="default"/>
      </w:rPr>
    </w:lvl>
  </w:abstractNum>
  <w:abstractNum w:abstractNumId="5" w15:restartNumberingAfterBreak="0">
    <w:nsid w:val="4C6344BC"/>
    <w:multiLevelType w:val="hybridMultilevel"/>
    <w:tmpl w:val="349004A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6" w15:restartNumberingAfterBreak="0">
    <w:nsid w:val="5FF4616C"/>
    <w:multiLevelType w:val="hybridMultilevel"/>
    <w:tmpl w:val="6AAE1B10"/>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7" w15:restartNumberingAfterBreak="0">
    <w:nsid w:val="664240DA"/>
    <w:multiLevelType w:val="hybridMultilevel"/>
    <w:tmpl w:val="AA483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7BA20D6"/>
    <w:multiLevelType w:val="hybridMultilevel"/>
    <w:tmpl w:val="E6446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BE15967"/>
    <w:multiLevelType w:val="hybridMultilevel"/>
    <w:tmpl w:val="140ED6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9"/>
  </w:num>
  <w:num w:numId="4">
    <w:abstractNumId w:val="1"/>
  </w:num>
  <w:num w:numId="5">
    <w:abstractNumId w:val="2"/>
  </w:num>
  <w:num w:numId="6">
    <w:abstractNumId w:val="0"/>
  </w:num>
  <w:num w:numId="7">
    <w:abstractNumId w:val="7"/>
  </w:num>
  <w:num w:numId="8">
    <w:abstractNumId w:val="5"/>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E3086"/>
    <w:rsid w:val="00000B6B"/>
    <w:rsid w:val="00010124"/>
    <w:rsid w:val="000538DA"/>
    <w:rsid w:val="00065A91"/>
    <w:rsid w:val="00073E7F"/>
    <w:rsid w:val="00082C0C"/>
    <w:rsid w:val="000909B4"/>
    <w:rsid w:val="00130300"/>
    <w:rsid w:val="00167976"/>
    <w:rsid w:val="001B3A85"/>
    <w:rsid w:val="001E210F"/>
    <w:rsid w:val="0022679E"/>
    <w:rsid w:val="002A3594"/>
    <w:rsid w:val="00311A43"/>
    <w:rsid w:val="00323E53"/>
    <w:rsid w:val="0034602D"/>
    <w:rsid w:val="00395BA9"/>
    <w:rsid w:val="004645CC"/>
    <w:rsid w:val="00480AD0"/>
    <w:rsid w:val="004B4377"/>
    <w:rsid w:val="004E2BED"/>
    <w:rsid w:val="0052048E"/>
    <w:rsid w:val="00586AE1"/>
    <w:rsid w:val="005E4482"/>
    <w:rsid w:val="00604AC2"/>
    <w:rsid w:val="0062611D"/>
    <w:rsid w:val="006869F6"/>
    <w:rsid w:val="00756FFD"/>
    <w:rsid w:val="007B0979"/>
    <w:rsid w:val="008E3086"/>
    <w:rsid w:val="0096176D"/>
    <w:rsid w:val="00965323"/>
    <w:rsid w:val="009B3C68"/>
    <w:rsid w:val="00B34CEB"/>
    <w:rsid w:val="00B5157C"/>
    <w:rsid w:val="00C36A0D"/>
    <w:rsid w:val="00C431C4"/>
    <w:rsid w:val="00C53CB8"/>
    <w:rsid w:val="00C60ACB"/>
    <w:rsid w:val="00C912FC"/>
    <w:rsid w:val="00CD63B5"/>
    <w:rsid w:val="00CE6CD5"/>
    <w:rsid w:val="00CF66A4"/>
    <w:rsid w:val="00DE2057"/>
    <w:rsid w:val="00E537D8"/>
    <w:rsid w:val="00EF6C71"/>
    <w:rsid w:val="00FC5B47"/>
    <w:rsid w:val="00FE6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2CE5C"/>
  <w15:docId w15:val="{D17C33C1-2E3D-4C99-A87A-BFA3EB4BF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CEB"/>
  </w:style>
  <w:style w:type="paragraph" w:styleId="1">
    <w:name w:val="heading 1"/>
    <w:basedOn w:val="a"/>
    <w:next w:val="a"/>
    <w:link w:val="10"/>
    <w:uiPriority w:val="9"/>
    <w:qFormat/>
    <w:rsid w:val="00B34C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34CE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4CE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34CEB"/>
    <w:rPr>
      <w:rFonts w:asciiTheme="majorHAnsi" w:eastAsiaTheme="majorEastAsia" w:hAnsiTheme="majorHAnsi" w:cstheme="majorBidi"/>
      <w:b/>
      <w:bCs/>
      <w:color w:val="4F81BD" w:themeColor="accent1"/>
      <w:sz w:val="26"/>
      <w:szCs w:val="26"/>
    </w:rPr>
  </w:style>
  <w:style w:type="paragraph" w:styleId="a3">
    <w:name w:val="No Spacing"/>
    <w:link w:val="a4"/>
    <w:uiPriority w:val="1"/>
    <w:qFormat/>
    <w:rsid w:val="00B34CEB"/>
    <w:pPr>
      <w:spacing w:after="0" w:line="240" w:lineRule="auto"/>
    </w:pPr>
    <w:rPr>
      <w:rFonts w:eastAsiaTheme="minorEastAsia"/>
    </w:rPr>
  </w:style>
  <w:style w:type="character" w:customStyle="1" w:styleId="a4">
    <w:name w:val="Без интервала Знак"/>
    <w:basedOn w:val="a0"/>
    <w:link w:val="a3"/>
    <w:uiPriority w:val="1"/>
    <w:rsid w:val="00B34CEB"/>
    <w:rPr>
      <w:rFonts w:eastAsiaTheme="minorEastAsia"/>
    </w:rPr>
  </w:style>
  <w:style w:type="paragraph" w:styleId="a5">
    <w:name w:val="List Paragraph"/>
    <w:basedOn w:val="a"/>
    <w:uiPriority w:val="34"/>
    <w:qFormat/>
    <w:rsid w:val="00FE66AA"/>
    <w:pPr>
      <w:ind w:left="720"/>
      <w:contextualSpacing/>
    </w:pPr>
  </w:style>
  <w:style w:type="character" w:styleId="a6">
    <w:name w:val="Emphasis"/>
    <w:basedOn w:val="a0"/>
    <w:uiPriority w:val="20"/>
    <w:qFormat/>
    <w:rsid w:val="004B4377"/>
    <w:rPr>
      <w:i/>
      <w:iCs/>
    </w:rPr>
  </w:style>
  <w:style w:type="paragraph" w:styleId="a7">
    <w:name w:val="Normal (Web)"/>
    <w:basedOn w:val="a"/>
    <w:uiPriority w:val="99"/>
    <w:unhideWhenUsed/>
    <w:rsid w:val="00073E7F"/>
    <w:pPr>
      <w:shd w:val="clear" w:color="auto" w:fill="FFFFFF"/>
      <w:spacing w:after="0" w:line="240" w:lineRule="auto"/>
    </w:pPr>
    <w:rPr>
      <w:rFonts w:ascii="Times New Roman" w:eastAsia="Times New Roman" w:hAnsi="Times New Roman" w:cs="Times New Roman"/>
      <w:color w:val="000000"/>
      <w:sz w:val="27"/>
      <w:szCs w:val="27"/>
      <w:lang w:eastAsia="ru-RU"/>
    </w:rPr>
  </w:style>
  <w:style w:type="paragraph" w:styleId="a8">
    <w:name w:val="header"/>
    <w:basedOn w:val="a"/>
    <w:link w:val="a9"/>
    <w:uiPriority w:val="99"/>
    <w:semiHidden/>
    <w:unhideWhenUsed/>
    <w:rsid w:val="009B3C68"/>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9B3C68"/>
  </w:style>
  <w:style w:type="paragraph" w:styleId="aa">
    <w:name w:val="footer"/>
    <w:basedOn w:val="a"/>
    <w:link w:val="ab"/>
    <w:uiPriority w:val="99"/>
    <w:unhideWhenUsed/>
    <w:rsid w:val="009B3C6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B3C68"/>
  </w:style>
  <w:style w:type="paragraph" w:styleId="ac">
    <w:name w:val="Balloon Text"/>
    <w:basedOn w:val="a"/>
    <w:link w:val="ad"/>
    <w:uiPriority w:val="99"/>
    <w:semiHidden/>
    <w:unhideWhenUsed/>
    <w:rsid w:val="005E448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E44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5</Pages>
  <Words>1555</Words>
  <Characters>8866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21</cp:revision>
  <dcterms:created xsi:type="dcterms:W3CDTF">2019-02-28T15:33:00Z</dcterms:created>
  <dcterms:modified xsi:type="dcterms:W3CDTF">2021-10-24T12:50:00Z</dcterms:modified>
</cp:coreProperties>
</file>