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6B" w:rsidRPr="005426C6" w:rsidRDefault="00DF6E6B" w:rsidP="00DF6E6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EC9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r w:rsidRPr="005426C6">
        <w:rPr>
          <w:rFonts w:ascii="Times New Roman" w:hAnsi="Times New Roman" w:cs="Times New Roman"/>
          <w:sz w:val="28"/>
          <w:szCs w:val="28"/>
        </w:rPr>
        <w:t>«Детский сад № 277 г. Челябинска»</w:t>
      </w:r>
    </w:p>
    <w:p w:rsidR="00DF6E6B" w:rsidRPr="005426C6" w:rsidRDefault="005426C6" w:rsidP="00DF6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26C6">
        <w:rPr>
          <w:rFonts w:ascii="Times New Roman" w:hAnsi="Times New Roman" w:cs="Times New Roman"/>
          <w:sz w:val="28"/>
          <w:szCs w:val="28"/>
        </w:rPr>
        <w:t>Сутковая</w:t>
      </w:r>
      <w:proofErr w:type="spellEnd"/>
      <w:r w:rsidRPr="005426C6">
        <w:rPr>
          <w:rFonts w:ascii="Times New Roman" w:hAnsi="Times New Roman" w:cs="Times New Roman"/>
          <w:sz w:val="28"/>
          <w:szCs w:val="28"/>
        </w:rPr>
        <w:t xml:space="preserve"> Надежда Валерьевна, старший воспитатель</w:t>
      </w:r>
    </w:p>
    <w:p w:rsidR="00DF6E6B" w:rsidRDefault="00DF6E6B" w:rsidP="00DF6E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E6B" w:rsidRPr="00DF6E6B" w:rsidRDefault="00DF6E6B" w:rsidP="00DF6E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E6B">
        <w:rPr>
          <w:rFonts w:ascii="Times New Roman" w:hAnsi="Times New Roman" w:cs="Times New Roman"/>
          <w:b/>
          <w:sz w:val="28"/>
          <w:szCs w:val="28"/>
        </w:rPr>
        <w:t>Нравственное воспитание детей дошкольного возраста.</w:t>
      </w:r>
    </w:p>
    <w:p w:rsidR="00153E58" w:rsidRDefault="00DF6E6B" w:rsidP="00153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E58">
        <w:rPr>
          <w:rFonts w:ascii="Times New Roman" w:hAnsi="Times New Roman" w:cs="Times New Roman"/>
          <w:sz w:val="28"/>
          <w:szCs w:val="28"/>
        </w:rPr>
        <w:t xml:space="preserve">Обращение в образовании к нравственному воспитанию обосновывается существованием ряда проблем: снижение познавательного интереса и уважения у современной молодежи к прошлому и настоящему своей Родины, к обычаям и традициям своего народа, низкий уровень знаний об истории, культурном наследии своего Отечества, представления о русской культуре часто отрывочны и поверхностны. </w:t>
      </w:r>
    </w:p>
    <w:p w:rsidR="00F55692" w:rsidRPr="00153E58" w:rsidRDefault="00DF6E6B" w:rsidP="00153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E58">
        <w:rPr>
          <w:rFonts w:ascii="Times New Roman" w:hAnsi="Times New Roman" w:cs="Times New Roman"/>
          <w:sz w:val="28"/>
          <w:szCs w:val="28"/>
        </w:rPr>
        <w:t xml:space="preserve">Первые годы жизни ребенка имеют решающее значение в становлении основ его личности, поэтому важно правильно организовать воспитание и процесс усвоения ребенком опыта общественной жизни, продумать условия для активного познания дошкольником окружающей его социальной действительности. Результатом нравственного воспитания являются появление и утверждение в личности определенного набора нравственных качеств. И чем прочнее сформированы эти качества, чем меньше отклонений от принятых в обществе моральных устоев наблюдается у личности, тем выше оценка его нравственности со стороны окружающих. Конечно, процесс становления личности и ее нравственной сферы не может быть ограничен возрастными рамками. Он продолжается и видоизменяется всю жизнь. Но есть такие азы, без которых человек не может функционировать в человеческом обществе. И потому обучение этим азам и необходимо осуществлять как можно раньше, чтобы дать ребенку «путеводную нить» в среде себе подобных. Как известно, дошкольный возраст отличается повышенной восприимчивостью к социальным воздействиям. Ребенок, придя в этот мир, впитывает в себя все человеческое: способы общения, поведения, отношения, используя для этого собственные наблюдения, эмпирические выводы и умозаключения, подражание взрослым. И двигаясь путем проб и </w:t>
      </w:r>
      <w:r w:rsidRPr="00153E58">
        <w:rPr>
          <w:rFonts w:ascii="Times New Roman" w:hAnsi="Times New Roman" w:cs="Times New Roman"/>
          <w:sz w:val="28"/>
          <w:szCs w:val="28"/>
        </w:rPr>
        <w:lastRenderedPageBreak/>
        <w:t xml:space="preserve">ошибок, он </w:t>
      </w:r>
      <w:proofErr w:type="gramStart"/>
      <w:r w:rsidRPr="00153E58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153E58">
        <w:rPr>
          <w:rFonts w:ascii="Times New Roman" w:hAnsi="Times New Roman" w:cs="Times New Roman"/>
          <w:sz w:val="28"/>
          <w:szCs w:val="28"/>
        </w:rPr>
        <w:t xml:space="preserve"> в конце концов овладеть элементарными нормами жизни в человеческом обществе. Это реализуется на специальных занятиях в старшем дошкольном возрасте.</w:t>
      </w:r>
    </w:p>
    <w:p w:rsidR="00DF6E6B" w:rsidRPr="00153E58" w:rsidRDefault="00DF6E6B" w:rsidP="00153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E58">
        <w:rPr>
          <w:rFonts w:ascii="Times New Roman" w:hAnsi="Times New Roman" w:cs="Times New Roman"/>
          <w:sz w:val="28"/>
          <w:szCs w:val="28"/>
        </w:rPr>
        <w:t xml:space="preserve">Старший дошкольный возраст является этапом интенсивного психического развития. Именно в этом возрасте происходят прогрессивные изменения во всех сферах, начиная от совершенствования психофизиологических функций и кончая возникновением сложных личностных новообразований. Особую роль в развитии восприятия в старшем дошкольном возрасте играет переход от использования предметных образов к сенсорным эталонам – общепринятым представлениям об основных видах каждого </w:t>
      </w:r>
      <w:r w:rsidRPr="00CF1DDD">
        <w:rPr>
          <w:rFonts w:ascii="Times New Roman" w:hAnsi="Times New Roman" w:cs="Times New Roman"/>
          <w:sz w:val="28"/>
          <w:szCs w:val="28"/>
        </w:rPr>
        <w:t>свойства [</w:t>
      </w:r>
      <w:r w:rsidR="00CF1DDD" w:rsidRPr="00CF1DDD">
        <w:rPr>
          <w:rFonts w:ascii="Times New Roman" w:hAnsi="Times New Roman" w:cs="Times New Roman"/>
          <w:sz w:val="28"/>
          <w:szCs w:val="28"/>
        </w:rPr>
        <w:t>9</w:t>
      </w:r>
      <w:r w:rsidRPr="00CF1DDD">
        <w:rPr>
          <w:rFonts w:ascii="Times New Roman" w:hAnsi="Times New Roman" w:cs="Times New Roman"/>
          <w:sz w:val="28"/>
          <w:szCs w:val="28"/>
        </w:rPr>
        <w:t>, с. 45]. К</w:t>
      </w:r>
      <w:r w:rsidRPr="00153E58">
        <w:rPr>
          <w:rFonts w:ascii="Times New Roman" w:hAnsi="Times New Roman" w:cs="Times New Roman"/>
          <w:sz w:val="28"/>
          <w:szCs w:val="28"/>
        </w:rPr>
        <w:t xml:space="preserve"> 6-летнему возрасту развивается четкая избирательность восприятия по отношению к социальным объектам. Старший дошкольный возраст очень важен для психического развития, так как на первое место выходит целенаправленная познавательная деятельность, в процессе которой происходят существенные изменения в психической сфере. Постепенно ведущее место в структуре познавательных процессов начинает занимать мышление.</w:t>
      </w:r>
    </w:p>
    <w:p w:rsidR="00DF6E6B" w:rsidRPr="00153E58" w:rsidRDefault="00DF6E6B" w:rsidP="00153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E58">
        <w:rPr>
          <w:rFonts w:ascii="Times New Roman" w:hAnsi="Times New Roman" w:cs="Times New Roman"/>
          <w:sz w:val="28"/>
          <w:szCs w:val="28"/>
        </w:rPr>
        <w:t xml:space="preserve">Детей старшего дошкольного возраста отличает планомерность анализа, </w:t>
      </w:r>
      <w:proofErr w:type="spellStart"/>
      <w:r w:rsidRPr="00153E58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Pr="00153E58">
        <w:rPr>
          <w:rFonts w:ascii="Times New Roman" w:hAnsi="Times New Roman" w:cs="Times New Roman"/>
          <w:sz w:val="28"/>
          <w:szCs w:val="28"/>
        </w:rPr>
        <w:t xml:space="preserve"> обобщений, способность к абстрагированию и обобщению. </w:t>
      </w:r>
      <w:proofErr w:type="gramStart"/>
      <w:r w:rsidRPr="00153E58">
        <w:rPr>
          <w:rFonts w:ascii="Times New Roman" w:hAnsi="Times New Roman" w:cs="Times New Roman"/>
          <w:sz w:val="28"/>
          <w:szCs w:val="28"/>
        </w:rPr>
        <w:t>Особенности развития мышления в период дошкольного детства проявляются в переходе от наглядного уровня мыслительной деятельности к абстрактно-логическому, от конкретного к проблемному, что отражается в гибкости, самостоятельности и продуктивности мышления.</w:t>
      </w:r>
      <w:proofErr w:type="gramEnd"/>
    </w:p>
    <w:p w:rsidR="00153E58" w:rsidRPr="00153E58" w:rsidRDefault="00153E58" w:rsidP="00153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E58">
        <w:rPr>
          <w:rFonts w:ascii="Times New Roman" w:hAnsi="Times New Roman" w:cs="Times New Roman"/>
          <w:sz w:val="28"/>
          <w:szCs w:val="28"/>
        </w:rPr>
        <w:t xml:space="preserve">Развитие личности ребенка старшего дошкольного возраста включает две стороны. Одна из них состоит в том, что ребенок постепенно начинает понимать своё место в окружающем мире. Другая сторона – развитие чувств и воли. Они обеспечивают соподчинение мотивов, устойчивость поведения. У старших дошкольников в развитии личности прослеживается в формировании самосознания, которое состоит из знаний ребёнка о себе, своём месте в реальной жизни и способности оценить собственные поступки, </w:t>
      </w:r>
      <w:r w:rsidRPr="00153E58">
        <w:rPr>
          <w:rFonts w:ascii="Times New Roman" w:hAnsi="Times New Roman" w:cs="Times New Roman"/>
          <w:sz w:val="28"/>
          <w:szCs w:val="28"/>
        </w:rPr>
        <w:lastRenderedPageBreak/>
        <w:t>действия по сравнению с другими. В старшем дошкольном возрасте появляется критичность мышления, складывается адекватная дифференцированная самооценка. В период дошкольного детства происходят существенные изменения в лично</w:t>
      </w:r>
      <w:r>
        <w:rPr>
          <w:rFonts w:ascii="Times New Roman" w:hAnsi="Times New Roman" w:cs="Times New Roman"/>
          <w:sz w:val="28"/>
          <w:szCs w:val="28"/>
        </w:rPr>
        <w:t>стном развитии, что отражается в</w:t>
      </w:r>
      <w:r w:rsidRPr="00153E58">
        <w:rPr>
          <w:rFonts w:ascii="Times New Roman" w:hAnsi="Times New Roman" w:cs="Times New Roman"/>
          <w:sz w:val="28"/>
          <w:szCs w:val="28"/>
        </w:rPr>
        <w:t xml:space="preserve"> перестройке мотивационной стороны психической деятельности, проявляющейся в преобладании познавательных и социальных мотивов. В формировании социальной позиции, навыков </w:t>
      </w:r>
      <w:proofErr w:type="spellStart"/>
      <w:r w:rsidRPr="00153E5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53E58">
        <w:rPr>
          <w:rFonts w:ascii="Times New Roman" w:hAnsi="Times New Roman" w:cs="Times New Roman"/>
          <w:sz w:val="28"/>
          <w:szCs w:val="28"/>
        </w:rPr>
        <w:t xml:space="preserve"> и произвольности.</w:t>
      </w:r>
    </w:p>
    <w:p w:rsidR="00CF1DDD" w:rsidRDefault="00153E58" w:rsidP="00153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E58">
        <w:rPr>
          <w:rFonts w:ascii="Times New Roman" w:hAnsi="Times New Roman" w:cs="Times New Roman"/>
          <w:sz w:val="28"/>
          <w:szCs w:val="28"/>
        </w:rPr>
        <w:t xml:space="preserve">В научной литературе нравственность определяется как специфическая форма регулирование человеческого поведения. Воспитание – процесс освоения навыков поведения, привитые школой, семьёй, средой и проявляющиеся в общественной жизни </w:t>
      </w:r>
      <w:r w:rsidRPr="00CF1DDD">
        <w:rPr>
          <w:rFonts w:ascii="Times New Roman" w:hAnsi="Times New Roman" w:cs="Times New Roman"/>
          <w:sz w:val="28"/>
          <w:szCs w:val="28"/>
        </w:rPr>
        <w:t>[6, с. 21].</w:t>
      </w:r>
      <w:r w:rsidRPr="00153E58">
        <w:rPr>
          <w:rFonts w:ascii="Times New Roman" w:hAnsi="Times New Roman" w:cs="Times New Roman"/>
          <w:sz w:val="28"/>
          <w:szCs w:val="28"/>
        </w:rPr>
        <w:t xml:space="preserve"> Воспитание – целенаправленный и организованный процесс формирования личности. Вид деятельности по преобразованию человека и группы людей[</w:t>
      </w:r>
      <w:r w:rsidR="00CF1DDD">
        <w:rPr>
          <w:rFonts w:ascii="Times New Roman" w:hAnsi="Times New Roman" w:cs="Times New Roman"/>
          <w:sz w:val="28"/>
          <w:szCs w:val="28"/>
        </w:rPr>
        <w:t>1</w:t>
      </w:r>
      <w:r w:rsidRPr="00CF1DDD">
        <w:rPr>
          <w:rFonts w:ascii="Times New Roman" w:hAnsi="Times New Roman" w:cs="Times New Roman"/>
          <w:sz w:val="28"/>
          <w:szCs w:val="28"/>
        </w:rPr>
        <w:t>, с. 68].</w:t>
      </w:r>
      <w:r w:rsidRPr="00153E58">
        <w:rPr>
          <w:rFonts w:ascii="Times New Roman" w:hAnsi="Times New Roman" w:cs="Times New Roman"/>
          <w:sz w:val="28"/>
          <w:szCs w:val="28"/>
        </w:rPr>
        <w:t xml:space="preserve"> Воспитание </w:t>
      </w:r>
      <w:proofErr w:type="gramStart"/>
      <w:r w:rsidRPr="00153E58">
        <w:rPr>
          <w:rFonts w:ascii="Times New Roman" w:hAnsi="Times New Roman" w:cs="Times New Roman"/>
          <w:sz w:val="28"/>
          <w:szCs w:val="28"/>
        </w:rPr>
        <w:t>–ц</w:t>
      </w:r>
      <w:proofErr w:type="gramEnd"/>
      <w:r w:rsidRPr="00153E58">
        <w:rPr>
          <w:rFonts w:ascii="Times New Roman" w:hAnsi="Times New Roman" w:cs="Times New Roman"/>
          <w:sz w:val="28"/>
          <w:szCs w:val="28"/>
        </w:rPr>
        <w:t>еленаправленное управление процессом развития личности в рамках воспитательных 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E58">
        <w:rPr>
          <w:rFonts w:ascii="Times New Roman" w:hAnsi="Times New Roman" w:cs="Times New Roman"/>
          <w:sz w:val="28"/>
          <w:szCs w:val="28"/>
        </w:rPr>
        <w:t>[</w:t>
      </w:r>
      <w:r w:rsidR="00CF1DDD" w:rsidRPr="00CF1DDD">
        <w:rPr>
          <w:rFonts w:ascii="Times New Roman" w:hAnsi="Times New Roman" w:cs="Times New Roman"/>
          <w:sz w:val="28"/>
          <w:szCs w:val="28"/>
        </w:rPr>
        <w:t>3</w:t>
      </w:r>
      <w:r w:rsidRPr="00CF1DDD">
        <w:rPr>
          <w:rFonts w:ascii="Times New Roman" w:hAnsi="Times New Roman" w:cs="Times New Roman"/>
          <w:sz w:val="28"/>
          <w:szCs w:val="28"/>
        </w:rPr>
        <w:t>, с. 6]. Известный</w:t>
      </w:r>
      <w:r w:rsidRPr="00153E58">
        <w:rPr>
          <w:rFonts w:ascii="Times New Roman" w:hAnsi="Times New Roman" w:cs="Times New Roman"/>
          <w:sz w:val="28"/>
          <w:szCs w:val="28"/>
        </w:rPr>
        <w:t xml:space="preserve"> автор О. С. Богданова отмечает, что воспитанность – способность реализовать в межличностных отношениях свои лучшие качества личности, высокую внутреннюю культуру и навыки в соблюдении правил поведения и общения, принятых в данном обществе </w:t>
      </w:r>
      <w:r w:rsidRPr="00CF1DDD">
        <w:rPr>
          <w:rFonts w:ascii="Times New Roman" w:hAnsi="Times New Roman" w:cs="Times New Roman"/>
          <w:sz w:val="28"/>
          <w:szCs w:val="28"/>
        </w:rPr>
        <w:t>[</w:t>
      </w:r>
      <w:r w:rsidR="00CF1DDD">
        <w:rPr>
          <w:rFonts w:ascii="Times New Roman" w:hAnsi="Times New Roman" w:cs="Times New Roman"/>
          <w:sz w:val="28"/>
          <w:szCs w:val="28"/>
        </w:rPr>
        <w:t>2</w:t>
      </w:r>
      <w:r w:rsidRPr="00CF1DDD">
        <w:rPr>
          <w:rFonts w:ascii="Times New Roman" w:hAnsi="Times New Roman" w:cs="Times New Roman"/>
          <w:sz w:val="28"/>
          <w:szCs w:val="28"/>
        </w:rPr>
        <w:t>, с. 5].</w:t>
      </w:r>
      <w:r w:rsidRPr="00153E58">
        <w:rPr>
          <w:rFonts w:ascii="Times New Roman" w:hAnsi="Times New Roman" w:cs="Times New Roman"/>
          <w:sz w:val="28"/>
          <w:szCs w:val="28"/>
        </w:rPr>
        <w:t xml:space="preserve"> Воспитанность ребенка - результат воспитания, предназначенного наилучшим образом подготовить ребенка к полнокровной жизни в современном мире, а значит, мера воспитанности определяет степень подготовленности ребенка к жизни на уровне ее современной культуры и потенциальной возможности счастливой жизни</w:t>
      </w:r>
      <w:r w:rsidR="00CF1DDD">
        <w:rPr>
          <w:rFonts w:ascii="Times New Roman" w:hAnsi="Times New Roman" w:cs="Times New Roman"/>
          <w:sz w:val="28"/>
          <w:szCs w:val="28"/>
        </w:rPr>
        <w:t xml:space="preserve"> </w:t>
      </w:r>
      <w:r w:rsidRPr="00CF1DDD">
        <w:rPr>
          <w:rFonts w:ascii="Times New Roman" w:hAnsi="Times New Roman" w:cs="Times New Roman"/>
          <w:sz w:val="28"/>
          <w:szCs w:val="28"/>
        </w:rPr>
        <w:t>[</w:t>
      </w:r>
      <w:r w:rsidR="00CF1DDD" w:rsidRPr="00CF1DDD">
        <w:rPr>
          <w:rFonts w:ascii="Times New Roman" w:hAnsi="Times New Roman" w:cs="Times New Roman"/>
          <w:sz w:val="28"/>
          <w:szCs w:val="28"/>
        </w:rPr>
        <w:t>2</w:t>
      </w:r>
      <w:r w:rsidRPr="00CF1DDD">
        <w:rPr>
          <w:rFonts w:ascii="Times New Roman" w:hAnsi="Times New Roman" w:cs="Times New Roman"/>
          <w:sz w:val="28"/>
          <w:szCs w:val="28"/>
        </w:rPr>
        <w:t>, с. 10].</w:t>
      </w:r>
      <w:r w:rsidRPr="00153E58">
        <w:rPr>
          <w:rFonts w:ascii="Times New Roman" w:hAnsi="Times New Roman" w:cs="Times New Roman"/>
          <w:sz w:val="28"/>
          <w:szCs w:val="28"/>
        </w:rPr>
        <w:t xml:space="preserve"> Говоря о воспитанности ребенка, подразумевают степень его соответствия высоким требованиям культуры. Правда, взрослые тоже не все и не в очень высокой степени отвечают таким нормам, но воспитание во всем мире и всегда ориентировалось </w:t>
      </w:r>
      <w:proofErr w:type="gramStart"/>
      <w:r w:rsidRPr="00153E5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53E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3E58">
        <w:rPr>
          <w:rFonts w:ascii="Times New Roman" w:hAnsi="Times New Roman" w:cs="Times New Roman"/>
          <w:sz w:val="28"/>
          <w:szCs w:val="28"/>
        </w:rPr>
        <w:t>наивысшей</w:t>
      </w:r>
      <w:proofErr w:type="gramEnd"/>
      <w:r w:rsidRPr="00153E58">
        <w:rPr>
          <w:rFonts w:ascii="Times New Roman" w:hAnsi="Times New Roman" w:cs="Times New Roman"/>
          <w:sz w:val="28"/>
          <w:szCs w:val="28"/>
        </w:rPr>
        <w:t xml:space="preserve"> уровень достижений культуры, который и определял цель воспитания. Известный ученый Е. Ф. </w:t>
      </w:r>
      <w:proofErr w:type="spellStart"/>
      <w:r w:rsidRPr="00153E58">
        <w:rPr>
          <w:rFonts w:ascii="Times New Roman" w:hAnsi="Times New Roman" w:cs="Times New Roman"/>
          <w:sz w:val="28"/>
          <w:szCs w:val="28"/>
        </w:rPr>
        <w:t>Сивашинская</w:t>
      </w:r>
      <w:proofErr w:type="spellEnd"/>
      <w:r w:rsidRPr="00153E58">
        <w:rPr>
          <w:rFonts w:ascii="Times New Roman" w:hAnsi="Times New Roman" w:cs="Times New Roman"/>
          <w:sz w:val="28"/>
          <w:szCs w:val="28"/>
        </w:rPr>
        <w:t xml:space="preserve"> в своих трудах отмечает, что нравственное воспитание – основной стержень общей </w:t>
      </w:r>
      <w:r w:rsidRPr="00153E58">
        <w:rPr>
          <w:rFonts w:ascii="Times New Roman" w:hAnsi="Times New Roman" w:cs="Times New Roman"/>
          <w:sz w:val="28"/>
          <w:szCs w:val="28"/>
        </w:rPr>
        <w:lastRenderedPageBreak/>
        <w:t xml:space="preserve">системы всестороннего развития личности. Нравственное воспитание тесно связано с физическим, эстетическим, трудовым и умственным воспитанием </w:t>
      </w:r>
      <w:r w:rsidR="00CF1DDD">
        <w:rPr>
          <w:rFonts w:ascii="Times New Roman" w:hAnsi="Times New Roman" w:cs="Times New Roman"/>
          <w:sz w:val="28"/>
          <w:szCs w:val="28"/>
        </w:rPr>
        <w:t>[8</w:t>
      </w:r>
      <w:r w:rsidRPr="00CF1DDD">
        <w:rPr>
          <w:rFonts w:ascii="Times New Roman" w:hAnsi="Times New Roman" w:cs="Times New Roman"/>
          <w:sz w:val="28"/>
          <w:szCs w:val="28"/>
        </w:rPr>
        <w:t>, с. 51].</w:t>
      </w:r>
      <w:r w:rsidRPr="00153E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DDD" w:rsidRDefault="00153E58" w:rsidP="00153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E58">
        <w:rPr>
          <w:rFonts w:ascii="Times New Roman" w:hAnsi="Times New Roman" w:cs="Times New Roman"/>
          <w:sz w:val="28"/>
          <w:szCs w:val="28"/>
        </w:rPr>
        <w:t xml:space="preserve">Воспитание нравственности – это целенаправленный процесс формирования у подрастающего поколения высокого сознания, нравственных чувств и поведения в соответствии с идеалами и принципами </w:t>
      </w:r>
      <w:r w:rsidRPr="00CF1DDD">
        <w:rPr>
          <w:rFonts w:ascii="Times New Roman" w:hAnsi="Times New Roman" w:cs="Times New Roman"/>
          <w:sz w:val="28"/>
          <w:szCs w:val="28"/>
        </w:rPr>
        <w:t>морали [</w:t>
      </w:r>
      <w:r w:rsidR="00CF1DDD" w:rsidRPr="00CF1DDD">
        <w:rPr>
          <w:rFonts w:ascii="Times New Roman" w:hAnsi="Times New Roman" w:cs="Times New Roman"/>
          <w:sz w:val="28"/>
          <w:szCs w:val="28"/>
        </w:rPr>
        <w:t>7</w:t>
      </w:r>
      <w:r w:rsidRPr="00CF1DDD">
        <w:rPr>
          <w:rFonts w:ascii="Times New Roman" w:hAnsi="Times New Roman" w:cs="Times New Roman"/>
          <w:sz w:val="28"/>
          <w:szCs w:val="28"/>
        </w:rPr>
        <w:t>].</w:t>
      </w:r>
      <w:r w:rsidRPr="00153E58">
        <w:rPr>
          <w:rFonts w:ascii="Times New Roman" w:hAnsi="Times New Roman" w:cs="Times New Roman"/>
          <w:sz w:val="28"/>
          <w:szCs w:val="28"/>
        </w:rPr>
        <w:t xml:space="preserve"> Нравственное воспитание – одна из форм воспроизводства, наследования нравственности, выражающая потребность общества сознательно влиять на процесс, являющийся предельно индивидуализированным и в целом протекающим стихийно </w:t>
      </w:r>
      <w:r w:rsidRPr="00CF1DDD">
        <w:rPr>
          <w:rFonts w:ascii="Times New Roman" w:hAnsi="Times New Roman" w:cs="Times New Roman"/>
          <w:sz w:val="28"/>
          <w:szCs w:val="28"/>
        </w:rPr>
        <w:t>[4, с. 87].</w:t>
      </w:r>
      <w:r w:rsidRPr="00153E58">
        <w:rPr>
          <w:rFonts w:ascii="Times New Roman" w:hAnsi="Times New Roman" w:cs="Times New Roman"/>
          <w:sz w:val="28"/>
          <w:szCs w:val="28"/>
        </w:rPr>
        <w:t xml:space="preserve"> Нравственное воспитание – формирование у учащихся способности видеть человека в окружающем мире, рассматривать его как наивысшую ценность, сопереживать человеку, содействовать благу человека и человечества через производство материальных и духовных </w:t>
      </w:r>
      <w:r w:rsidRPr="00CF1DDD">
        <w:rPr>
          <w:rFonts w:ascii="Times New Roman" w:hAnsi="Times New Roman" w:cs="Times New Roman"/>
          <w:sz w:val="28"/>
          <w:szCs w:val="28"/>
        </w:rPr>
        <w:t>ценностей [</w:t>
      </w:r>
      <w:r w:rsidR="00CF1DDD">
        <w:rPr>
          <w:rFonts w:ascii="Times New Roman" w:hAnsi="Times New Roman" w:cs="Times New Roman"/>
          <w:sz w:val="28"/>
          <w:szCs w:val="28"/>
        </w:rPr>
        <w:t>5</w:t>
      </w:r>
      <w:r w:rsidRPr="00CF1DDD">
        <w:rPr>
          <w:rFonts w:ascii="Times New Roman" w:hAnsi="Times New Roman" w:cs="Times New Roman"/>
          <w:sz w:val="28"/>
          <w:szCs w:val="28"/>
        </w:rPr>
        <w:t>, с. 94].</w:t>
      </w:r>
      <w:r w:rsidRPr="00153E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E58" w:rsidRDefault="00153E58" w:rsidP="00153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E58">
        <w:rPr>
          <w:rFonts w:ascii="Times New Roman" w:hAnsi="Times New Roman" w:cs="Times New Roman"/>
          <w:sz w:val="28"/>
          <w:szCs w:val="28"/>
        </w:rPr>
        <w:t>Воспитание нравственности является частью всего процесса нравственного воспитания личности, детерминирующую роль в котором играет социальная среда. Но воспитательный процесс, соответствующий ведущим общественным отношениям, учитывающий все условия жизни, средства, логику процесса усвоения нравственности, может привести к достижению того результата, который был запланирован в нравственном развитии личности.</w:t>
      </w:r>
    </w:p>
    <w:p w:rsidR="00153E58" w:rsidRDefault="00153E58" w:rsidP="00153E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E5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F1DDD" w:rsidRPr="00CF1DDD" w:rsidRDefault="00CF1DDD" w:rsidP="00CF1D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F1D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1DDD">
        <w:rPr>
          <w:rFonts w:ascii="Times New Roman" w:hAnsi="Times New Roman" w:cs="Times New Roman"/>
          <w:sz w:val="28"/>
          <w:szCs w:val="28"/>
        </w:rPr>
        <w:t>Бабанский</w:t>
      </w:r>
      <w:proofErr w:type="spellEnd"/>
      <w:r w:rsidRPr="00CF1DDD">
        <w:rPr>
          <w:rFonts w:ascii="Times New Roman" w:hAnsi="Times New Roman" w:cs="Times New Roman"/>
          <w:sz w:val="28"/>
          <w:szCs w:val="28"/>
        </w:rPr>
        <w:t xml:space="preserve"> Ю.К. Педагогика. М., 1988.479 с.</w:t>
      </w:r>
    </w:p>
    <w:p w:rsidR="00CF1DDD" w:rsidRPr="00CF1DDD" w:rsidRDefault="00CF1DDD" w:rsidP="00CF1D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F1DDD">
        <w:rPr>
          <w:rFonts w:ascii="Times New Roman" w:hAnsi="Times New Roman" w:cs="Times New Roman"/>
          <w:sz w:val="28"/>
          <w:szCs w:val="28"/>
        </w:rPr>
        <w:t xml:space="preserve">. Богданова О.С., </w:t>
      </w:r>
      <w:proofErr w:type="spellStart"/>
      <w:r w:rsidRPr="00CF1DDD">
        <w:rPr>
          <w:rFonts w:ascii="Times New Roman" w:hAnsi="Times New Roman" w:cs="Times New Roman"/>
          <w:sz w:val="28"/>
          <w:szCs w:val="28"/>
        </w:rPr>
        <w:t>Каиров</w:t>
      </w:r>
      <w:proofErr w:type="spellEnd"/>
      <w:r w:rsidRPr="00CF1DDD">
        <w:rPr>
          <w:rFonts w:ascii="Times New Roman" w:hAnsi="Times New Roman" w:cs="Times New Roman"/>
          <w:sz w:val="28"/>
          <w:szCs w:val="28"/>
        </w:rPr>
        <w:t xml:space="preserve"> И.А. Азбука нравственного воспитания: Пособие для учителя. М.: Просвещение, 1997. 17 </w:t>
      </w:r>
      <w:proofErr w:type="gramStart"/>
      <w:r w:rsidRPr="00CF1D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F1DDD">
        <w:rPr>
          <w:rFonts w:ascii="Times New Roman" w:hAnsi="Times New Roman" w:cs="Times New Roman"/>
          <w:sz w:val="28"/>
          <w:szCs w:val="28"/>
        </w:rPr>
        <w:t>.</w:t>
      </w:r>
    </w:p>
    <w:p w:rsidR="00CF1DDD" w:rsidRPr="00CF1DDD" w:rsidRDefault="00CF1DDD" w:rsidP="00CF1D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F1D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1DDD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CF1DDD">
        <w:rPr>
          <w:rFonts w:ascii="Times New Roman" w:hAnsi="Times New Roman" w:cs="Times New Roman"/>
          <w:sz w:val="28"/>
          <w:szCs w:val="28"/>
        </w:rPr>
        <w:t xml:space="preserve"> Л.А. Воспитание психологической готовности к систематическому обучению // Дошкольное воспитание. 1988. №9. 14 </w:t>
      </w:r>
      <w:proofErr w:type="gramStart"/>
      <w:r w:rsidRPr="00CF1D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F1DDD">
        <w:rPr>
          <w:rFonts w:ascii="Times New Roman" w:hAnsi="Times New Roman" w:cs="Times New Roman"/>
          <w:sz w:val="28"/>
          <w:szCs w:val="28"/>
        </w:rPr>
        <w:t>.</w:t>
      </w:r>
    </w:p>
    <w:p w:rsidR="00CF1DDD" w:rsidRPr="00CF1DDD" w:rsidRDefault="00CF1DDD" w:rsidP="00CF1D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D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F1DDD">
        <w:rPr>
          <w:rFonts w:ascii="Times New Roman" w:hAnsi="Times New Roman" w:cs="Times New Roman"/>
          <w:sz w:val="28"/>
          <w:szCs w:val="28"/>
        </w:rPr>
        <w:t>Лагодина</w:t>
      </w:r>
      <w:proofErr w:type="spellEnd"/>
      <w:r w:rsidRPr="00CF1DDD">
        <w:rPr>
          <w:rFonts w:ascii="Times New Roman" w:hAnsi="Times New Roman" w:cs="Times New Roman"/>
          <w:sz w:val="28"/>
          <w:szCs w:val="28"/>
        </w:rPr>
        <w:t xml:space="preserve"> Е.Н. Проблемы нравственного воспитания детей в России. М.: Просвещение, 2006. 427 </w:t>
      </w:r>
      <w:proofErr w:type="gramStart"/>
      <w:r w:rsidRPr="00CF1D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F1DDD">
        <w:rPr>
          <w:rFonts w:ascii="Times New Roman" w:hAnsi="Times New Roman" w:cs="Times New Roman"/>
          <w:sz w:val="28"/>
          <w:szCs w:val="28"/>
        </w:rPr>
        <w:t>.</w:t>
      </w:r>
    </w:p>
    <w:p w:rsidR="00CF1DDD" w:rsidRPr="00CF1DDD" w:rsidRDefault="00CF1DDD" w:rsidP="00CF1D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CF1D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1DDD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CF1DDD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CF1DDD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CF1DDD">
        <w:rPr>
          <w:rFonts w:ascii="Times New Roman" w:hAnsi="Times New Roman" w:cs="Times New Roman"/>
          <w:sz w:val="28"/>
          <w:szCs w:val="28"/>
        </w:rPr>
        <w:t xml:space="preserve"> Ю.В., </w:t>
      </w:r>
      <w:proofErr w:type="spellStart"/>
      <w:r w:rsidRPr="00CF1DDD">
        <w:rPr>
          <w:rFonts w:ascii="Times New Roman" w:hAnsi="Times New Roman" w:cs="Times New Roman"/>
          <w:sz w:val="28"/>
          <w:szCs w:val="28"/>
        </w:rPr>
        <w:t>Ахтян</w:t>
      </w:r>
      <w:proofErr w:type="spellEnd"/>
      <w:r w:rsidRPr="00CF1DDD">
        <w:rPr>
          <w:rFonts w:ascii="Times New Roman" w:hAnsi="Times New Roman" w:cs="Times New Roman"/>
          <w:sz w:val="28"/>
          <w:szCs w:val="28"/>
        </w:rPr>
        <w:t xml:space="preserve"> А.Г. </w:t>
      </w:r>
      <w:proofErr w:type="spellStart"/>
      <w:r w:rsidRPr="00CF1DDD">
        <w:rPr>
          <w:rFonts w:ascii="Times New Roman" w:hAnsi="Times New Roman" w:cs="Times New Roman"/>
          <w:sz w:val="28"/>
          <w:szCs w:val="28"/>
        </w:rPr>
        <w:t>Социальнонравственное</w:t>
      </w:r>
      <w:proofErr w:type="spellEnd"/>
      <w:r w:rsidRPr="00CF1DDD">
        <w:rPr>
          <w:rFonts w:ascii="Times New Roman" w:hAnsi="Times New Roman" w:cs="Times New Roman"/>
          <w:sz w:val="28"/>
          <w:szCs w:val="28"/>
        </w:rPr>
        <w:t xml:space="preserve"> воспитание детей. М.: Айрис-пресс, 2009. 208 </w:t>
      </w:r>
      <w:proofErr w:type="gramStart"/>
      <w:r w:rsidRPr="00CF1D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F1DDD">
        <w:rPr>
          <w:rFonts w:ascii="Times New Roman" w:hAnsi="Times New Roman" w:cs="Times New Roman"/>
          <w:sz w:val="28"/>
          <w:szCs w:val="28"/>
        </w:rPr>
        <w:t>.</w:t>
      </w:r>
    </w:p>
    <w:p w:rsidR="00CF1DDD" w:rsidRPr="00CF1DDD" w:rsidRDefault="00CF1DDD" w:rsidP="00CF1D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D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F1DDD">
        <w:rPr>
          <w:rFonts w:ascii="Times New Roman" w:hAnsi="Times New Roman" w:cs="Times New Roman"/>
          <w:sz w:val="28"/>
          <w:szCs w:val="28"/>
        </w:rPr>
        <w:t>Пидкасистый</w:t>
      </w:r>
      <w:proofErr w:type="spellEnd"/>
      <w:r w:rsidRPr="00CF1DDD">
        <w:rPr>
          <w:rFonts w:ascii="Times New Roman" w:hAnsi="Times New Roman" w:cs="Times New Roman"/>
          <w:sz w:val="28"/>
          <w:szCs w:val="28"/>
        </w:rPr>
        <w:t xml:space="preserve"> П.И. Воспитание как педагогическое явление //В кн.: Педагогика. М., 1995, С. 96</w:t>
      </w:r>
    </w:p>
    <w:p w:rsidR="00CF1DDD" w:rsidRPr="00CF1DDD" w:rsidRDefault="00CF1DDD" w:rsidP="00CF1D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F1D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1DDD">
        <w:rPr>
          <w:rFonts w:ascii="Times New Roman" w:hAnsi="Times New Roman" w:cs="Times New Roman"/>
          <w:sz w:val="28"/>
          <w:szCs w:val="28"/>
        </w:rPr>
        <w:t>Свадковский</w:t>
      </w:r>
      <w:proofErr w:type="spellEnd"/>
      <w:r w:rsidRPr="00CF1DDD">
        <w:rPr>
          <w:rFonts w:ascii="Times New Roman" w:hAnsi="Times New Roman" w:cs="Times New Roman"/>
          <w:sz w:val="28"/>
          <w:szCs w:val="28"/>
        </w:rPr>
        <w:t xml:space="preserve"> И.Ф. Нравственное воспитание. М.: Академия, 2011. 144 </w:t>
      </w:r>
      <w:proofErr w:type="gramStart"/>
      <w:r w:rsidRPr="00CF1D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F1DDD">
        <w:rPr>
          <w:rFonts w:ascii="Times New Roman" w:hAnsi="Times New Roman" w:cs="Times New Roman"/>
          <w:sz w:val="28"/>
          <w:szCs w:val="28"/>
        </w:rPr>
        <w:t>.</w:t>
      </w:r>
    </w:p>
    <w:p w:rsidR="00CF1DDD" w:rsidRPr="00CF1DDD" w:rsidRDefault="00CF1DDD" w:rsidP="00CF1D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F1D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1DDD">
        <w:rPr>
          <w:rFonts w:ascii="Times New Roman" w:hAnsi="Times New Roman" w:cs="Times New Roman"/>
          <w:sz w:val="28"/>
          <w:szCs w:val="28"/>
        </w:rPr>
        <w:t>Сивашинская</w:t>
      </w:r>
      <w:proofErr w:type="spellEnd"/>
      <w:r w:rsidRPr="00CF1DDD">
        <w:rPr>
          <w:rFonts w:ascii="Times New Roman" w:hAnsi="Times New Roman" w:cs="Times New Roman"/>
          <w:sz w:val="28"/>
          <w:szCs w:val="28"/>
        </w:rPr>
        <w:t xml:space="preserve"> Е.Ф. Педагогика: в помощь </w:t>
      </w:r>
      <w:proofErr w:type="gramStart"/>
      <w:r w:rsidRPr="00CF1DDD">
        <w:rPr>
          <w:rFonts w:ascii="Times New Roman" w:hAnsi="Times New Roman" w:cs="Times New Roman"/>
          <w:sz w:val="28"/>
          <w:szCs w:val="28"/>
        </w:rPr>
        <w:t>сдающему</w:t>
      </w:r>
      <w:proofErr w:type="gramEnd"/>
      <w:r w:rsidRPr="00CF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DDD">
        <w:rPr>
          <w:rFonts w:ascii="Times New Roman" w:hAnsi="Times New Roman" w:cs="Times New Roman"/>
          <w:sz w:val="28"/>
          <w:szCs w:val="28"/>
        </w:rPr>
        <w:t>государственныйэкзамен</w:t>
      </w:r>
      <w:proofErr w:type="spellEnd"/>
      <w:r w:rsidRPr="00CF1DDD">
        <w:rPr>
          <w:rFonts w:ascii="Times New Roman" w:hAnsi="Times New Roman" w:cs="Times New Roman"/>
          <w:sz w:val="28"/>
          <w:szCs w:val="28"/>
        </w:rPr>
        <w:t xml:space="preserve">. Брест: Изд-во </w:t>
      </w:r>
      <w:proofErr w:type="spellStart"/>
      <w:r w:rsidRPr="00CF1DDD">
        <w:rPr>
          <w:rFonts w:ascii="Times New Roman" w:hAnsi="Times New Roman" w:cs="Times New Roman"/>
          <w:sz w:val="28"/>
          <w:szCs w:val="28"/>
        </w:rPr>
        <w:t>БрГУ</w:t>
      </w:r>
      <w:proofErr w:type="spellEnd"/>
      <w:r w:rsidRPr="00CF1DDD">
        <w:rPr>
          <w:rFonts w:ascii="Times New Roman" w:hAnsi="Times New Roman" w:cs="Times New Roman"/>
          <w:sz w:val="28"/>
          <w:szCs w:val="28"/>
        </w:rPr>
        <w:t xml:space="preserve"> имени А.С. Пушкина, 2009.157 </w:t>
      </w:r>
      <w:proofErr w:type="gramStart"/>
      <w:r w:rsidRPr="00CF1D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F1DDD">
        <w:rPr>
          <w:rFonts w:ascii="Times New Roman" w:hAnsi="Times New Roman" w:cs="Times New Roman"/>
          <w:sz w:val="28"/>
          <w:szCs w:val="28"/>
        </w:rPr>
        <w:t>.</w:t>
      </w:r>
    </w:p>
    <w:p w:rsidR="00153E58" w:rsidRPr="00CF1DDD" w:rsidRDefault="00CF1DDD" w:rsidP="00153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53E58" w:rsidRPr="00CF1D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53E58" w:rsidRPr="00CF1DDD">
        <w:rPr>
          <w:rFonts w:ascii="Times New Roman" w:hAnsi="Times New Roman" w:cs="Times New Roman"/>
          <w:sz w:val="28"/>
          <w:szCs w:val="28"/>
        </w:rPr>
        <w:t>Сигимова</w:t>
      </w:r>
      <w:proofErr w:type="spellEnd"/>
      <w:r w:rsidR="00153E58" w:rsidRPr="00CF1DDD">
        <w:rPr>
          <w:rFonts w:ascii="Times New Roman" w:hAnsi="Times New Roman" w:cs="Times New Roman"/>
          <w:sz w:val="28"/>
          <w:szCs w:val="28"/>
        </w:rPr>
        <w:t xml:space="preserve"> М.Н. Формирование представлений о себе у старших дошкольников: игры-занятия. Волгоград: Учитель, 2009. 166 </w:t>
      </w:r>
      <w:proofErr w:type="gramStart"/>
      <w:r w:rsidR="00153E58" w:rsidRPr="00CF1D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53E58" w:rsidRPr="00CF1DDD">
        <w:rPr>
          <w:rFonts w:ascii="Times New Roman" w:hAnsi="Times New Roman" w:cs="Times New Roman"/>
          <w:sz w:val="28"/>
          <w:szCs w:val="28"/>
        </w:rPr>
        <w:t>.</w:t>
      </w:r>
    </w:p>
    <w:p w:rsidR="00CF1DDD" w:rsidRPr="00CF1DDD" w:rsidRDefault="00CF1D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1DDD" w:rsidRPr="00CF1DDD" w:rsidSect="00F55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6E6B"/>
    <w:rsid w:val="00153E58"/>
    <w:rsid w:val="005426C6"/>
    <w:rsid w:val="00CF1DDD"/>
    <w:rsid w:val="00DF6E6B"/>
    <w:rsid w:val="00F5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4</cp:revision>
  <dcterms:created xsi:type="dcterms:W3CDTF">2021-03-26T14:55:00Z</dcterms:created>
  <dcterms:modified xsi:type="dcterms:W3CDTF">2021-12-03T06:32:00Z</dcterms:modified>
</cp:coreProperties>
</file>