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8" w:rsidRDefault="005F0648" w:rsidP="0017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648" w:rsidRPr="00134E42" w:rsidRDefault="005F0648" w:rsidP="001765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134E4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Сценарий визитки </w:t>
      </w:r>
      <w:proofErr w:type="spellStart"/>
      <w:r w:rsidRPr="00134E4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Цовбун</w:t>
      </w:r>
      <w:proofErr w:type="spellEnd"/>
      <w:r w:rsidRPr="00134E42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Е.А. 2014-2015г МБОУ « Савинская ОСШ»</w:t>
      </w:r>
    </w:p>
    <w:p w:rsidR="005F0648" w:rsidRDefault="005F0648" w:rsidP="0017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648" w:rsidRPr="00134E42" w:rsidRDefault="00134E42" w:rsidP="0017654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134E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Слайд №1</w:t>
      </w:r>
    </w:p>
    <w:p w:rsidR="0017654E" w:rsidRDefault="0017654E" w:rsidP="0017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коллеги! Здравствуйте, друзья!</w:t>
      </w:r>
    </w:p>
    <w:p w:rsidR="005F0648" w:rsidRPr="004E6FD8" w:rsidRDefault="005F0648" w:rsidP="0017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попробую представить вам себя!</w:t>
      </w:r>
    </w:p>
    <w:p w:rsidR="005F0648" w:rsidRPr="00134E42" w:rsidRDefault="0017654E" w:rsidP="0017654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4E6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4E42" w:rsidRPr="00134E42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Слайд №2</w:t>
      </w:r>
    </w:p>
    <w:p w:rsidR="005F0648" w:rsidRPr="005F0648" w:rsidRDefault="005F0648" w:rsidP="005F0648">
      <w:pPr>
        <w:rPr>
          <w:sz w:val="24"/>
        </w:rPr>
      </w:pPr>
      <w:r w:rsidRPr="005F0648">
        <w:rPr>
          <w:sz w:val="24"/>
        </w:rPr>
        <w:t>В этот день чудесный, светлый</w:t>
      </w:r>
      <w:r w:rsidRPr="005F0648">
        <w:rPr>
          <w:sz w:val="24"/>
        </w:rPr>
        <w:br/>
        <w:t xml:space="preserve">Солнце согревает землю, </w:t>
      </w:r>
      <w:r w:rsidRPr="005F0648">
        <w:rPr>
          <w:sz w:val="24"/>
        </w:rPr>
        <w:br/>
        <w:t xml:space="preserve">Солнце Свет даёт и Радость, </w:t>
      </w:r>
      <w:r w:rsidRPr="005F0648">
        <w:rPr>
          <w:sz w:val="24"/>
        </w:rPr>
        <w:br/>
        <w:t xml:space="preserve">Чтобы легче нам мечталось, </w:t>
      </w:r>
      <w:r w:rsidRPr="005F0648">
        <w:rPr>
          <w:sz w:val="24"/>
        </w:rPr>
        <w:br/>
        <w:t xml:space="preserve">Чтобы легче нам жилось, </w:t>
      </w:r>
      <w:r w:rsidRPr="005F0648">
        <w:rPr>
          <w:sz w:val="24"/>
        </w:rPr>
        <w:br/>
        <w:t xml:space="preserve">Чтоб хотелось, и моглось. </w:t>
      </w:r>
    </w:p>
    <w:p w:rsidR="005F0648" w:rsidRPr="005F0648" w:rsidRDefault="005F0648" w:rsidP="005F0648">
      <w:pPr>
        <w:rPr>
          <w:sz w:val="24"/>
        </w:rPr>
      </w:pPr>
      <w:r w:rsidRPr="005F0648">
        <w:rPr>
          <w:sz w:val="24"/>
        </w:rPr>
        <w:t xml:space="preserve">Коль приложим мы старанье, </w:t>
      </w:r>
      <w:r w:rsidRPr="005F0648">
        <w:rPr>
          <w:sz w:val="24"/>
        </w:rPr>
        <w:br/>
        <w:t xml:space="preserve">Прилежанье и желанье, </w:t>
      </w:r>
      <w:r w:rsidRPr="005F0648">
        <w:rPr>
          <w:sz w:val="24"/>
        </w:rPr>
        <w:br/>
        <w:t xml:space="preserve">То не будет нам преград – </w:t>
      </w:r>
      <w:r w:rsidRPr="005F0648">
        <w:rPr>
          <w:sz w:val="24"/>
        </w:rPr>
        <w:br/>
        <w:t xml:space="preserve">Мы построим Город-Сад. </w:t>
      </w:r>
      <w:r w:rsidRPr="005F0648">
        <w:rPr>
          <w:sz w:val="24"/>
        </w:rPr>
        <w:br/>
        <w:t xml:space="preserve">Город-Сад с названьем Счастье, </w:t>
      </w:r>
      <w:r w:rsidRPr="005F0648">
        <w:rPr>
          <w:sz w:val="24"/>
        </w:rPr>
        <w:br/>
        <w:t>Чтоб ни горе, ни ненастье</w:t>
      </w:r>
      <w:proofErr w:type="gramStart"/>
      <w:r w:rsidRPr="005F0648">
        <w:rPr>
          <w:sz w:val="24"/>
        </w:rPr>
        <w:br/>
        <w:t>В</w:t>
      </w:r>
      <w:proofErr w:type="gramEnd"/>
      <w:r w:rsidRPr="005F0648">
        <w:rPr>
          <w:sz w:val="24"/>
        </w:rPr>
        <w:t xml:space="preserve"> гости к нам не заходило, </w:t>
      </w:r>
      <w:r w:rsidRPr="005F0648">
        <w:rPr>
          <w:sz w:val="24"/>
        </w:rPr>
        <w:br/>
        <w:t xml:space="preserve">Проходило б лучше мимо. </w:t>
      </w:r>
    </w:p>
    <w:p w:rsidR="005F0648" w:rsidRPr="005F0648" w:rsidRDefault="005F0648" w:rsidP="005F0648">
      <w:pPr>
        <w:rPr>
          <w:sz w:val="24"/>
        </w:rPr>
      </w:pPr>
      <w:r w:rsidRPr="005F0648">
        <w:rPr>
          <w:sz w:val="24"/>
        </w:rPr>
        <w:t xml:space="preserve">Пригласим мы лучше Радость, </w:t>
      </w:r>
      <w:r w:rsidRPr="005F0648">
        <w:rPr>
          <w:sz w:val="24"/>
        </w:rPr>
        <w:br/>
        <w:t>Можно лёгкую усталость</w:t>
      </w:r>
      <w:proofErr w:type="gramStart"/>
      <w:r w:rsidRPr="005F0648">
        <w:rPr>
          <w:sz w:val="24"/>
        </w:rPr>
        <w:br/>
        <w:t>П</w:t>
      </w:r>
      <w:proofErr w:type="gramEnd"/>
      <w:r w:rsidRPr="005F0648">
        <w:rPr>
          <w:sz w:val="24"/>
        </w:rPr>
        <w:t xml:space="preserve">осле праведных трудов, </w:t>
      </w:r>
      <w:r w:rsidRPr="005F0648">
        <w:rPr>
          <w:sz w:val="24"/>
        </w:rPr>
        <w:br/>
        <w:t xml:space="preserve">Чтоб уютным был наш Кров. </w:t>
      </w:r>
    </w:p>
    <w:p w:rsidR="005F0648" w:rsidRPr="005F0648" w:rsidRDefault="005F0648" w:rsidP="005F0648">
      <w:pPr>
        <w:rPr>
          <w:sz w:val="24"/>
        </w:rPr>
      </w:pPr>
      <w:r w:rsidRPr="005F0648">
        <w:rPr>
          <w:sz w:val="24"/>
        </w:rPr>
        <w:t xml:space="preserve">Пригласим Любовь и Веру, </w:t>
      </w:r>
      <w:r w:rsidRPr="005F0648">
        <w:rPr>
          <w:sz w:val="24"/>
        </w:rPr>
        <w:br/>
        <w:t xml:space="preserve">Чтобы были в полной мере, </w:t>
      </w:r>
      <w:r w:rsidRPr="005F0648">
        <w:rPr>
          <w:sz w:val="24"/>
        </w:rPr>
        <w:br/>
        <w:t xml:space="preserve">Счастьем чтоб глаза светились, </w:t>
      </w:r>
      <w:r w:rsidRPr="005F0648">
        <w:rPr>
          <w:sz w:val="24"/>
        </w:rPr>
        <w:br/>
        <w:t xml:space="preserve">Чтоб мы пели, веселились. </w:t>
      </w:r>
    </w:p>
    <w:p w:rsidR="005F0648" w:rsidRPr="00134E42" w:rsidRDefault="005F0648" w:rsidP="005F0648">
      <w:pPr>
        <w:rPr>
          <w:sz w:val="24"/>
        </w:rPr>
      </w:pPr>
      <w:r w:rsidRPr="005F0648">
        <w:rPr>
          <w:sz w:val="24"/>
        </w:rPr>
        <w:t xml:space="preserve">И Надежду пригласим, </w:t>
      </w:r>
      <w:r w:rsidRPr="005F0648">
        <w:rPr>
          <w:sz w:val="24"/>
        </w:rPr>
        <w:br/>
        <w:t xml:space="preserve">Ведь мы долго жить хотим, </w:t>
      </w:r>
      <w:r w:rsidRPr="005F0648">
        <w:rPr>
          <w:sz w:val="24"/>
        </w:rPr>
        <w:br/>
        <w:t xml:space="preserve">Жить и радоваться жизни, </w:t>
      </w:r>
      <w:r w:rsidRPr="005F0648">
        <w:rPr>
          <w:sz w:val="24"/>
        </w:rPr>
        <w:br/>
        <w:t xml:space="preserve">Послужить своей Отчизне, </w:t>
      </w:r>
      <w:r w:rsidRPr="005F0648">
        <w:rPr>
          <w:sz w:val="24"/>
        </w:rPr>
        <w:br/>
        <w:t xml:space="preserve">Чтобы светлый след оставить, </w:t>
      </w:r>
      <w:r w:rsidRPr="005F0648">
        <w:rPr>
          <w:sz w:val="24"/>
        </w:rPr>
        <w:br/>
        <w:t xml:space="preserve">Родину свою </w:t>
      </w:r>
      <w:r w:rsidRPr="00134E42">
        <w:rPr>
          <w:sz w:val="24"/>
        </w:rPr>
        <w:t>прославить!</w:t>
      </w:r>
    </w:p>
    <w:p w:rsidR="00134E42" w:rsidRPr="00134E42" w:rsidRDefault="00134E42" w:rsidP="005F0648">
      <w:pPr>
        <w:rPr>
          <w:b/>
          <w:color w:val="FF0000"/>
          <w:sz w:val="28"/>
        </w:rPr>
      </w:pPr>
      <w:r w:rsidRPr="00134E42">
        <w:rPr>
          <w:b/>
          <w:color w:val="FF0000"/>
          <w:sz w:val="28"/>
        </w:rPr>
        <w:t>Слайд №3 Кораблик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 w:rsidRPr="005F0648">
        <w:rPr>
          <w:rFonts w:ascii="Times New Roman" w:hAnsi="Times New Roman" w:cs="Times New Roman"/>
          <w:sz w:val="28"/>
        </w:rPr>
        <w:t>Ветер на море гуляет</w:t>
      </w:r>
    </w:p>
    <w:p w:rsidR="005F0648" w:rsidRPr="005F0648" w:rsidRDefault="00134E42" w:rsidP="005F06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</w:t>
      </w:r>
      <w:r w:rsidR="005F0648" w:rsidRPr="005F0648">
        <w:rPr>
          <w:rFonts w:ascii="Times New Roman" w:hAnsi="Times New Roman" w:cs="Times New Roman"/>
          <w:sz w:val="28"/>
        </w:rPr>
        <w:t>раблик подгоняет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 w:rsidRPr="005F0648">
        <w:rPr>
          <w:rFonts w:ascii="Times New Roman" w:hAnsi="Times New Roman" w:cs="Times New Roman"/>
          <w:sz w:val="28"/>
        </w:rPr>
        <w:t>Он бежит себе в волнах</w:t>
      </w:r>
    </w:p>
    <w:p w:rsid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 w:rsidRPr="005F0648">
        <w:rPr>
          <w:rFonts w:ascii="Times New Roman" w:hAnsi="Times New Roman" w:cs="Times New Roman"/>
          <w:sz w:val="28"/>
        </w:rPr>
        <w:t>На раздутых парусах</w:t>
      </w:r>
    </w:p>
    <w:p w:rsidR="00134E42" w:rsidRDefault="00134E42" w:rsidP="005F0648">
      <w:pPr>
        <w:pStyle w:val="a3"/>
        <w:rPr>
          <w:rFonts w:ascii="Times New Roman" w:hAnsi="Times New Roman" w:cs="Times New Roman"/>
          <w:sz w:val="28"/>
        </w:rPr>
      </w:pPr>
    </w:p>
    <w:p w:rsidR="00134E42" w:rsidRDefault="00134E42" w:rsidP="005F0648">
      <w:pPr>
        <w:pStyle w:val="a3"/>
        <w:rPr>
          <w:rFonts w:ascii="Times New Roman" w:hAnsi="Times New Roman" w:cs="Times New Roman"/>
          <w:sz w:val="28"/>
        </w:rPr>
      </w:pPr>
    </w:p>
    <w:p w:rsidR="00134E42" w:rsidRPr="005F0648" w:rsidRDefault="00134E42" w:rsidP="005F0648">
      <w:pPr>
        <w:pStyle w:val="a3"/>
        <w:rPr>
          <w:rFonts w:ascii="Times New Roman" w:hAnsi="Times New Roman" w:cs="Times New Roman"/>
          <w:sz w:val="28"/>
        </w:rPr>
      </w:pPr>
    </w:p>
    <w:p w:rsidR="005F0648" w:rsidRPr="005F0648" w:rsidRDefault="00134E42" w:rsidP="005F06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</w:t>
      </w:r>
      <w:r w:rsidR="005F0648" w:rsidRPr="005F0648">
        <w:rPr>
          <w:rFonts w:ascii="Times New Roman" w:hAnsi="Times New Roman" w:cs="Times New Roman"/>
          <w:sz w:val="28"/>
        </w:rPr>
        <w:t>рабельщики дивятся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 w:rsidRPr="005F0648">
        <w:rPr>
          <w:rFonts w:ascii="Times New Roman" w:hAnsi="Times New Roman" w:cs="Times New Roman"/>
          <w:sz w:val="28"/>
        </w:rPr>
        <w:t>На кораблике толпятся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 w:rsidRPr="005F0648">
        <w:rPr>
          <w:rFonts w:ascii="Times New Roman" w:hAnsi="Times New Roman" w:cs="Times New Roman"/>
          <w:sz w:val="28"/>
        </w:rPr>
        <w:t>На знакомом острову</w:t>
      </w:r>
    </w:p>
    <w:p w:rsid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 w:rsidRPr="005F0648">
        <w:rPr>
          <w:rFonts w:ascii="Times New Roman" w:hAnsi="Times New Roman" w:cs="Times New Roman"/>
          <w:sz w:val="28"/>
        </w:rPr>
        <w:t>Чудо видят наяву</w:t>
      </w:r>
    </w:p>
    <w:p w:rsidR="005F0648" w:rsidRDefault="005F0648" w:rsidP="005F06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D3229" w:rsidRPr="00134E42" w:rsidRDefault="006D3229" w:rsidP="006D3229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134E42">
        <w:rPr>
          <w:rFonts w:ascii="Times New Roman" w:hAnsi="Times New Roman" w:cs="Times New Roman"/>
          <w:b/>
          <w:color w:val="FF0000"/>
          <w:sz w:val="28"/>
        </w:rPr>
        <w:t xml:space="preserve">Слайд </w:t>
      </w:r>
      <w:r w:rsidR="00134E42">
        <w:rPr>
          <w:rFonts w:ascii="Times New Roman" w:hAnsi="Times New Roman" w:cs="Times New Roman"/>
          <w:b/>
          <w:color w:val="FF0000"/>
          <w:sz w:val="28"/>
        </w:rPr>
        <w:t xml:space="preserve">№4 </w:t>
      </w:r>
      <w:r w:rsidRPr="00134E42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134E42">
        <w:rPr>
          <w:rFonts w:ascii="Times New Roman" w:hAnsi="Times New Roman" w:cs="Times New Roman"/>
          <w:b/>
          <w:color w:val="FF0000"/>
          <w:sz w:val="28"/>
        </w:rPr>
        <w:t>ЛЮБВЬ</w:t>
      </w:r>
    </w:p>
    <w:p w:rsidR="006D3229" w:rsidRDefault="006D3229" w:rsidP="005F0648">
      <w:pPr>
        <w:pStyle w:val="a3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Кто придумал это чудо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br/>
        <w:t>И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назвал его – любовь?</w:t>
      </w:r>
      <w:r>
        <w:rPr>
          <w:rFonts w:ascii="Times New Roman CYR" w:hAnsi="Times New Roman CYR" w:cs="Times New Roman CYR"/>
          <w:sz w:val="27"/>
          <w:szCs w:val="27"/>
        </w:rPr>
        <w:br/>
        <w:t>Ведь оно из ниоткуда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br/>
        <w:t>В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озникает вновь и вновь.</w:t>
      </w:r>
    </w:p>
    <w:p w:rsidR="006D3229" w:rsidRDefault="006D3229" w:rsidP="005F0648">
      <w:pPr>
        <w:pStyle w:val="a3"/>
        <w:rPr>
          <w:rFonts w:ascii="Times New Roman CYR" w:hAnsi="Times New Roman CYR" w:cs="Times New Roman CYR"/>
          <w:sz w:val="27"/>
          <w:szCs w:val="27"/>
        </w:rPr>
      </w:pPr>
    </w:p>
    <w:p w:rsidR="00134E42" w:rsidRPr="00134E42" w:rsidRDefault="00134E42" w:rsidP="005F0648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Слайд 5  </w:t>
      </w:r>
      <w:r w:rsidR="006D3229" w:rsidRPr="00134E42">
        <w:rPr>
          <w:b/>
          <w:color w:val="FF0000"/>
          <w:sz w:val="28"/>
        </w:rPr>
        <w:t xml:space="preserve">  Любовь моя </w:t>
      </w:r>
      <w:r>
        <w:rPr>
          <w:b/>
          <w:color w:val="FF0000"/>
          <w:sz w:val="28"/>
        </w:rPr>
        <w:t>–</w:t>
      </w:r>
      <w:r w:rsidR="006D3229" w:rsidRPr="00134E42">
        <w:rPr>
          <w:b/>
          <w:color w:val="FF0000"/>
          <w:sz w:val="28"/>
        </w:rPr>
        <w:t xml:space="preserve"> родители</w:t>
      </w:r>
    </w:p>
    <w:p w:rsidR="005F0648" w:rsidRPr="005F0648" w:rsidRDefault="005F0648" w:rsidP="005F0648">
      <w:pPr>
        <w:pStyle w:val="a3"/>
        <w:rPr>
          <w:sz w:val="24"/>
        </w:rPr>
      </w:pPr>
      <w:r w:rsidRPr="005F0648">
        <w:rPr>
          <w:sz w:val="24"/>
        </w:rPr>
        <w:t>Родилась зимой холодной</w:t>
      </w:r>
    </w:p>
    <w:p w:rsidR="005F0648" w:rsidRPr="005F0648" w:rsidRDefault="005F0648" w:rsidP="005F0648">
      <w:pPr>
        <w:pStyle w:val="a3"/>
        <w:rPr>
          <w:sz w:val="24"/>
        </w:rPr>
      </w:pPr>
      <w:r w:rsidRPr="005F0648">
        <w:rPr>
          <w:sz w:val="24"/>
        </w:rPr>
        <w:t>В яркий солнечный денёк</w:t>
      </w:r>
    </w:p>
    <w:p w:rsidR="005F0648" w:rsidRPr="005F0648" w:rsidRDefault="005F0648" w:rsidP="005F0648">
      <w:pPr>
        <w:pStyle w:val="a3"/>
        <w:rPr>
          <w:sz w:val="24"/>
        </w:rPr>
      </w:pPr>
      <w:r w:rsidRPr="005F0648">
        <w:rPr>
          <w:sz w:val="24"/>
        </w:rPr>
        <w:t>Нарекли меня Еленой</w:t>
      </w:r>
    </w:p>
    <w:p w:rsidR="005F0648" w:rsidRPr="005F0648" w:rsidRDefault="005F0648" w:rsidP="005F0648">
      <w:pPr>
        <w:pStyle w:val="a3"/>
        <w:rPr>
          <w:sz w:val="24"/>
        </w:rPr>
      </w:pPr>
      <w:r w:rsidRPr="005F0648">
        <w:rPr>
          <w:sz w:val="24"/>
        </w:rPr>
        <w:t>Свет Еленой заводной</w:t>
      </w:r>
    </w:p>
    <w:p w:rsidR="00961DB9" w:rsidRPr="00134E42" w:rsidRDefault="00961DB9" w:rsidP="005F0648">
      <w:pPr>
        <w:pStyle w:val="a3"/>
        <w:rPr>
          <w:rFonts w:ascii="Times New Roman" w:hAnsi="Times New Roman" w:cs="Times New Roman"/>
          <w:sz w:val="24"/>
        </w:rPr>
      </w:pPr>
      <w:r w:rsidRPr="005F0648">
        <w:rPr>
          <w:sz w:val="28"/>
          <w:szCs w:val="24"/>
          <w:lang w:eastAsia="ru-RU"/>
        </w:rPr>
        <w:br/>
      </w:r>
      <w:r w:rsidRPr="00134E42">
        <w:rPr>
          <w:rFonts w:ascii="Times New Roman" w:hAnsi="Times New Roman" w:cs="Times New Roman"/>
          <w:sz w:val="32"/>
          <w:szCs w:val="24"/>
          <w:lang w:eastAsia="ru-RU"/>
        </w:rPr>
        <w:t>Мы были в детстве так наивны</w:t>
      </w:r>
      <w:proofErr w:type="gramStart"/>
      <w:r w:rsidRPr="00134E42">
        <w:rPr>
          <w:rFonts w:ascii="Times New Roman" w:hAnsi="Times New Roman" w:cs="Times New Roman"/>
          <w:sz w:val="32"/>
          <w:szCs w:val="24"/>
          <w:lang w:eastAsia="ru-RU"/>
        </w:rPr>
        <w:br/>
        <w:t>В</w:t>
      </w:r>
      <w:proofErr w:type="gramEnd"/>
      <w:r w:rsidRPr="00134E42">
        <w:rPr>
          <w:rFonts w:ascii="Times New Roman" w:hAnsi="Times New Roman" w:cs="Times New Roman"/>
          <w:sz w:val="32"/>
          <w:szCs w:val="24"/>
          <w:lang w:eastAsia="ru-RU"/>
        </w:rPr>
        <w:t xml:space="preserve"> альбоме сохранились </w:t>
      </w:r>
      <w:r w:rsidR="005F0648" w:rsidRPr="00134E42">
        <w:rPr>
          <w:rFonts w:ascii="Times New Roman" w:hAnsi="Times New Roman" w:cs="Times New Roman"/>
          <w:sz w:val="32"/>
          <w:szCs w:val="24"/>
          <w:lang w:eastAsia="ru-RU"/>
        </w:rPr>
        <w:t>фото</w:t>
      </w:r>
      <w:r w:rsidR="005F0648" w:rsidRPr="00134E42">
        <w:rPr>
          <w:rFonts w:ascii="Times New Roman" w:hAnsi="Times New Roman" w:cs="Times New Roman"/>
          <w:sz w:val="32"/>
          <w:szCs w:val="24"/>
          <w:lang w:eastAsia="ru-RU"/>
        </w:rPr>
        <w:br/>
        <w:t>Из беззаботных прошлых лет.</w:t>
      </w:r>
      <w:r w:rsidRPr="00134E42">
        <w:rPr>
          <w:rFonts w:ascii="Times New Roman" w:hAnsi="Times New Roman" w:cs="Times New Roman"/>
          <w:sz w:val="32"/>
          <w:szCs w:val="24"/>
          <w:lang w:eastAsia="ru-RU"/>
        </w:rPr>
        <w:br/>
      </w:r>
    </w:p>
    <w:p w:rsidR="005F0648" w:rsidRPr="00134E42" w:rsidRDefault="00961DB9" w:rsidP="00961DB9">
      <w:pPr>
        <w:rPr>
          <w:rFonts w:ascii="Times New Roman" w:hAnsi="Times New Roman" w:cs="Times New Roman"/>
          <w:sz w:val="28"/>
          <w:szCs w:val="21"/>
        </w:rPr>
      </w:pPr>
      <w:r w:rsidRPr="00134E42">
        <w:rPr>
          <w:rFonts w:ascii="Times New Roman" w:hAnsi="Times New Roman" w:cs="Times New Roman"/>
          <w:sz w:val="28"/>
          <w:szCs w:val="21"/>
        </w:rPr>
        <w:t>Огромные глаза, как у нарядной куклы,</w:t>
      </w:r>
      <w:r w:rsidRPr="00134E42">
        <w:rPr>
          <w:rFonts w:ascii="Times New Roman" w:hAnsi="Times New Roman" w:cs="Times New Roman"/>
          <w:sz w:val="28"/>
          <w:szCs w:val="21"/>
        </w:rPr>
        <w:br/>
        <w:t>Раскрыты широко. Под стрелами ресниц,</w:t>
      </w:r>
      <w:r w:rsidRPr="00134E42">
        <w:rPr>
          <w:rFonts w:ascii="Times New Roman" w:hAnsi="Times New Roman" w:cs="Times New Roman"/>
          <w:sz w:val="28"/>
          <w:szCs w:val="21"/>
        </w:rPr>
        <w:br/>
      </w:r>
      <w:proofErr w:type="gramStart"/>
      <w:r w:rsidRPr="00134E42">
        <w:rPr>
          <w:rFonts w:ascii="Times New Roman" w:hAnsi="Times New Roman" w:cs="Times New Roman"/>
          <w:sz w:val="28"/>
          <w:szCs w:val="21"/>
        </w:rPr>
        <w:t>Доверчиво-ясны</w:t>
      </w:r>
      <w:proofErr w:type="gramEnd"/>
      <w:r w:rsidRPr="00134E42">
        <w:rPr>
          <w:rFonts w:ascii="Times New Roman" w:hAnsi="Times New Roman" w:cs="Times New Roman"/>
          <w:sz w:val="28"/>
          <w:szCs w:val="21"/>
        </w:rPr>
        <w:t xml:space="preserve"> и правильно округлы,</w:t>
      </w:r>
      <w:r w:rsidRPr="00134E42">
        <w:rPr>
          <w:rFonts w:ascii="Times New Roman" w:hAnsi="Times New Roman" w:cs="Times New Roman"/>
          <w:sz w:val="28"/>
          <w:szCs w:val="21"/>
        </w:rPr>
        <w:br/>
        <w:t>Мерцают ободки младенческих зениц</w:t>
      </w:r>
    </w:p>
    <w:p w:rsidR="00134E42" w:rsidRPr="00134E42" w:rsidRDefault="00134E42" w:rsidP="00961DB9">
      <w:pPr>
        <w:rPr>
          <w:b/>
          <w:color w:val="FF0000"/>
          <w:sz w:val="28"/>
          <w:szCs w:val="21"/>
        </w:rPr>
      </w:pPr>
      <w:r w:rsidRPr="00134E42">
        <w:rPr>
          <w:b/>
          <w:color w:val="FF0000"/>
          <w:sz w:val="28"/>
          <w:szCs w:val="21"/>
        </w:rPr>
        <w:t>Слайд №6</w:t>
      </w:r>
      <w:r>
        <w:rPr>
          <w:b/>
          <w:color w:val="FF0000"/>
          <w:sz w:val="28"/>
          <w:szCs w:val="21"/>
        </w:rPr>
        <w:t xml:space="preserve"> Родители поют, играют</w:t>
      </w:r>
    </w:p>
    <w:p w:rsidR="005F0648" w:rsidRDefault="005F0648" w:rsidP="00961DB9">
      <w:pPr>
        <w:rPr>
          <w:rFonts w:ascii="Verdana" w:eastAsia="Times New Roman" w:hAnsi="Verdana" w:cs="Tahoma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ahoma"/>
          <w:color w:val="000000"/>
          <w:sz w:val="23"/>
          <w:szCs w:val="23"/>
          <w:lang w:eastAsia="ru-RU"/>
        </w:rPr>
        <w:t>Родители мои творческие люди. Мама пела, а папа играл на баяне. Ну и мне ничего не осталось</w:t>
      </w:r>
      <w:r w:rsidR="00134E42">
        <w:rPr>
          <w:rFonts w:ascii="Verdana" w:eastAsia="Times New Roman" w:hAnsi="Verdana" w:cs="Tahoma"/>
          <w:color w:val="000000"/>
          <w:sz w:val="23"/>
          <w:szCs w:val="23"/>
          <w:lang w:eastAsia="ru-RU"/>
        </w:rPr>
        <w:t>,</w:t>
      </w:r>
      <w:r>
        <w:rPr>
          <w:rFonts w:ascii="Verdana" w:eastAsia="Times New Roman" w:hAnsi="Verdana" w:cs="Tahoma"/>
          <w:color w:val="000000"/>
          <w:sz w:val="23"/>
          <w:szCs w:val="23"/>
          <w:lang w:eastAsia="ru-RU"/>
        </w:rPr>
        <w:t xml:space="preserve"> как приобщится </w:t>
      </w:r>
      <w:proofErr w:type="gramStart"/>
      <w:r>
        <w:rPr>
          <w:rFonts w:ascii="Verdana" w:eastAsia="Times New Roman" w:hAnsi="Verdana" w:cs="Tahoma"/>
          <w:color w:val="000000"/>
          <w:sz w:val="23"/>
          <w:szCs w:val="23"/>
          <w:lang w:eastAsia="ru-RU"/>
        </w:rPr>
        <w:t>к</w:t>
      </w:r>
      <w:proofErr w:type="gramEnd"/>
      <w:r>
        <w:rPr>
          <w:rFonts w:ascii="Verdana" w:eastAsia="Times New Roman" w:hAnsi="Verdana" w:cs="Tahoma"/>
          <w:color w:val="000000"/>
          <w:sz w:val="23"/>
          <w:szCs w:val="23"/>
          <w:lang w:eastAsia="ru-RU"/>
        </w:rPr>
        <w:t xml:space="preserve"> прекрасному.</w:t>
      </w:r>
    </w:p>
    <w:p w:rsidR="00134E42" w:rsidRDefault="00134E42" w:rsidP="00961DB9">
      <w:pPr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</w:pPr>
      <w:r w:rsidRPr="00134E42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Слайд №7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 xml:space="preserve">    Песни, танцы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34E42">
        <w:rPr>
          <w:rFonts w:ascii="Times New Roman" w:hAnsi="Times New Roman" w:cs="Times New Roman"/>
          <w:sz w:val="28"/>
          <w:lang w:eastAsia="ru-RU"/>
        </w:rPr>
        <w:t>Люблю я песни петь, плясать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34E42">
        <w:rPr>
          <w:rFonts w:ascii="Times New Roman" w:hAnsi="Times New Roman" w:cs="Times New Roman"/>
          <w:sz w:val="28"/>
          <w:lang w:eastAsia="ru-RU"/>
        </w:rPr>
        <w:t>И на сцене выступать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34E42">
        <w:rPr>
          <w:rFonts w:ascii="Times New Roman" w:hAnsi="Times New Roman" w:cs="Times New Roman"/>
          <w:sz w:val="28"/>
          <w:lang w:eastAsia="ru-RU"/>
        </w:rPr>
        <w:t>Вот наверно пробил час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34E42">
        <w:rPr>
          <w:rFonts w:ascii="Times New Roman" w:hAnsi="Times New Roman" w:cs="Times New Roman"/>
          <w:sz w:val="28"/>
          <w:lang w:eastAsia="ru-RU"/>
        </w:rPr>
        <w:t>Меня видеть здесь, сейчас</w:t>
      </w:r>
    </w:p>
    <w:p w:rsidR="00134E42" w:rsidRPr="00134E42" w:rsidRDefault="00134E42" w:rsidP="00961DB9">
      <w:pPr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Слайд №8 Декоративно – прикладное творчество</w:t>
      </w:r>
    </w:p>
    <w:p w:rsidR="005F0648" w:rsidRDefault="005F0648" w:rsidP="005F0648">
      <w:pPr>
        <w:rPr>
          <w:rFonts w:ascii="Verdana" w:hAnsi="Verdana"/>
          <w:sz w:val="24"/>
          <w:szCs w:val="20"/>
        </w:rPr>
      </w:pPr>
      <w:r w:rsidRPr="005F0648">
        <w:rPr>
          <w:rFonts w:ascii="Verdana" w:hAnsi="Verdana"/>
          <w:sz w:val="24"/>
          <w:szCs w:val="20"/>
        </w:rPr>
        <w:t>Откуда ты взялась такая?</w:t>
      </w:r>
      <w:r w:rsidRPr="005F0648">
        <w:rPr>
          <w:rFonts w:ascii="Verdana" w:hAnsi="Verdana"/>
          <w:sz w:val="24"/>
          <w:szCs w:val="20"/>
        </w:rPr>
        <w:br/>
        <w:t>Где ты росла и где цвела?</w:t>
      </w:r>
      <w:r w:rsidRPr="005F0648">
        <w:rPr>
          <w:rFonts w:ascii="Verdana" w:hAnsi="Verdana"/>
          <w:sz w:val="24"/>
          <w:szCs w:val="20"/>
        </w:rPr>
        <w:br/>
        <w:t>Твоим желаньям потакая,</w:t>
      </w:r>
      <w:r w:rsidRPr="005F0648">
        <w:rPr>
          <w:rFonts w:ascii="Verdana" w:hAnsi="Verdana"/>
          <w:sz w:val="24"/>
          <w:szCs w:val="20"/>
        </w:rPr>
        <w:br/>
        <w:t>Природа многое дала!</w:t>
      </w:r>
    </w:p>
    <w:p w:rsidR="00134E42" w:rsidRDefault="00134E42" w:rsidP="005F0648">
      <w:pPr>
        <w:rPr>
          <w:rFonts w:ascii="Verdana" w:hAnsi="Verdana"/>
          <w:sz w:val="24"/>
          <w:szCs w:val="20"/>
        </w:rPr>
      </w:pPr>
    </w:p>
    <w:p w:rsidR="00134E42" w:rsidRDefault="00134E42" w:rsidP="005F0648">
      <w:pPr>
        <w:rPr>
          <w:rFonts w:ascii="Verdana" w:hAnsi="Verdana"/>
          <w:sz w:val="24"/>
          <w:szCs w:val="20"/>
        </w:rPr>
      </w:pPr>
    </w:p>
    <w:p w:rsidR="00134E42" w:rsidRPr="00134E42" w:rsidRDefault="005F0648" w:rsidP="00134E42">
      <w:pPr>
        <w:pStyle w:val="a3"/>
        <w:rPr>
          <w:rFonts w:ascii="Times New Roman" w:hAnsi="Times New Roman" w:cs="Times New Roman"/>
          <w:b/>
          <w:color w:val="FF0000"/>
          <w:sz w:val="32"/>
          <w:szCs w:val="21"/>
        </w:rPr>
      </w:pPr>
      <w:r w:rsidRPr="00134E42">
        <w:rPr>
          <w:rFonts w:ascii="Times New Roman" w:hAnsi="Times New Roman" w:cs="Times New Roman"/>
          <w:b/>
          <w:color w:val="FF0000"/>
          <w:sz w:val="28"/>
          <w:szCs w:val="20"/>
        </w:rPr>
        <w:lastRenderedPageBreak/>
        <w:t xml:space="preserve">Слайд № </w:t>
      </w:r>
      <w:r w:rsidR="00134E42" w:rsidRPr="00134E42">
        <w:rPr>
          <w:rFonts w:ascii="Times New Roman" w:hAnsi="Times New Roman" w:cs="Times New Roman"/>
          <w:b/>
          <w:color w:val="FF0000"/>
          <w:sz w:val="32"/>
          <w:szCs w:val="21"/>
        </w:rPr>
        <w:t xml:space="preserve">Любовь моя – дети </w:t>
      </w:r>
    </w:p>
    <w:p w:rsidR="00134E42" w:rsidRDefault="00134E42" w:rsidP="005F0648">
      <w:pPr>
        <w:pStyle w:val="a3"/>
        <w:rPr>
          <w:rFonts w:ascii="Times New Roman" w:hAnsi="Times New Roman" w:cs="Times New Roman"/>
          <w:b/>
          <w:sz w:val="24"/>
          <w:szCs w:val="20"/>
        </w:rPr>
      </w:pPr>
    </w:p>
    <w:p w:rsidR="005F0648" w:rsidRDefault="005F0648" w:rsidP="005F0648">
      <w:pPr>
        <w:pStyle w:val="a3"/>
        <w:rPr>
          <w:rFonts w:ascii="Times New Roman" w:hAnsi="Times New Roman" w:cs="Times New Roman"/>
          <w:b/>
          <w:sz w:val="24"/>
          <w:szCs w:val="21"/>
        </w:rPr>
      </w:pPr>
      <w:r w:rsidRPr="005F0648">
        <w:rPr>
          <w:rFonts w:ascii="Times New Roman" w:hAnsi="Times New Roman" w:cs="Times New Roman"/>
          <w:b/>
          <w:sz w:val="24"/>
          <w:szCs w:val="21"/>
        </w:rPr>
        <w:t xml:space="preserve">У меня очень много родственников. И мне пришлось заботиться и воспитывать всё младшее поколение </w:t>
      </w:r>
    </w:p>
    <w:p w:rsidR="00134E42" w:rsidRDefault="00134E42" w:rsidP="005F0648">
      <w:pPr>
        <w:pStyle w:val="a3"/>
        <w:rPr>
          <w:rFonts w:ascii="Times New Roman" w:hAnsi="Times New Roman" w:cs="Times New Roman"/>
          <w:b/>
          <w:sz w:val="24"/>
          <w:szCs w:val="21"/>
        </w:rPr>
      </w:pP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Слайд №      Любовь к дочери</w:t>
      </w:r>
    </w:p>
    <w:p w:rsidR="00134E42" w:rsidRDefault="00134E42" w:rsidP="005F0648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B35D7C">
        <w:rPr>
          <w:rFonts w:ascii="Times New Roman" w:hAnsi="Times New Roman" w:cs="Times New Roman"/>
          <w:b/>
          <w:bCs/>
          <w:sz w:val="28"/>
          <w:lang w:eastAsia="ru-RU"/>
        </w:rPr>
        <w:t xml:space="preserve">Я – мама! </w:t>
      </w:r>
      <w:proofErr w:type="gramStart"/>
      <w:r w:rsidRPr="00B35D7C">
        <w:rPr>
          <w:rFonts w:ascii="Times New Roman" w:hAnsi="Times New Roman" w:cs="Times New Roman"/>
          <w:b/>
          <w:bCs/>
          <w:sz w:val="28"/>
          <w:lang w:eastAsia="ru-RU"/>
        </w:rPr>
        <w:t>Сердце нараспашку,</w:t>
      </w:r>
      <w:r w:rsidRPr="00B35D7C">
        <w:rPr>
          <w:rFonts w:ascii="Times New Roman" w:hAnsi="Times New Roman" w:cs="Times New Roman"/>
          <w:b/>
          <w:bCs/>
          <w:sz w:val="28"/>
          <w:lang w:eastAsia="ru-RU"/>
        </w:rPr>
        <w:br/>
        <w:t>Смеюсь, и плачу, и молюсь,</w:t>
      </w:r>
      <w:r w:rsidRPr="00B35D7C">
        <w:rPr>
          <w:rFonts w:ascii="Times New Roman" w:hAnsi="Times New Roman" w:cs="Times New Roman"/>
          <w:b/>
          <w:bCs/>
          <w:sz w:val="28"/>
          <w:lang w:eastAsia="ru-RU"/>
        </w:rPr>
        <w:br/>
        <w:t>Проблемы, беды – день вчерашний!</w:t>
      </w:r>
      <w:proofErr w:type="gramEnd"/>
      <w:r w:rsidRPr="00B35D7C">
        <w:rPr>
          <w:rFonts w:ascii="Times New Roman" w:hAnsi="Times New Roman" w:cs="Times New Roman"/>
          <w:b/>
          <w:bCs/>
          <w:sz w:val="28"/>
          <w:lang w:eastAsia="ru-RU"/>
        </w:rPr>
        <w:br/>
        <w:t>Смогу я все, за что возьмусь</w:t>
      </w:r>
    </w:p>
    <w:p w:rsidR="00134E42" w:rsidRPr="00134E42" w:rsidRDefault="00134E42" w:rsidP="005F0648">
      <w:pPr>
        <w:pStyle w:val="a3"/>
        <w:rPr>
          <w:rFonts w:ascii="Times New Roman" w:hAnsi="Times New Roman" w:cs="Times New Roman"/>
          <w:b/>
          <w:bCs/>
          <w:color w:val="FF0000"/>
          <w:sz w:val="32"/>
          <w:lang w:eastAsia="ru-RU"/>
        </w:rPr>
      </w:pPr>
    </w:p>
    <w:p w:rsidR="00134E42" w:rsidRDefault="00134E42" w:rsidP="005F0648">
      <w:pPr>
        <w:pStyle w:val="a3"/>
        <w:rPr>
          <w:rFonts w:ascii="Times New Roman" w:hAnsi="Times New Roman" w:cs="Times New Roman"/>
          <w:b/>
          <w:color w:val="FF0000"/>
          <w:sz w:val="28"/>
          <w:szCs w:val="21"/>
        </w:rPr>
      </w:pPr>
      <w:r w:rsidRPr="00134E42">
        <w:rPr>
          <w:rFonts w:ascii="Times New Roman" w:hAnsi="Times New Roman" w:cs="Times New Roman"/>
          <w:b/>
          <w:color w:val="FF0000"/>
          <w:sz w:val="28"/>
          <w:szCs w:val="21"/>
        </w:rPr>
        <w:t>Слайд № 11 Любовь к профессии</w:t>
      </w:r>
    </w:p>
    <w:p w:rsidR="00134E42" w:rsidRDefault="00134E42" w:rsidP="005F0648">
      <w:pPr>
        <w:pStyle w:val="a3"/>
        <w:rPr>
          <w:rFonts w:ascii="Times New Roman" w:hAnsi="Times New Roman" w:cs="Times New Roman"/>
          <w:b/>
          <w:color w:val="FF0000"/>
          <w:sz w:val="28"/>
          <w:szCs w:val="21"/>
        </w:rPr>
      </w:pPr>
    </w:p>
    <w:p w:rsid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Хотела стать Зоологом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Слайд №12</w:t>
      </w:r>
    </w:p>
    <w:p w:rsid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А может быть биологом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Слайд№13</w:t>
      </w:r>
    </w:p>
    <w:p w:rsid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Быть</w:t>
      </w:r>
      <w:r w:rsidRPr="005F0648">
        <w:rPr>
          <w:rFonts w:ascii="Times New Roman" w:hAnsi="Times New Roman" w:cs="Times New Roman"/>
          <w:sz w:val="28"/>
          <w:lang w:eastAsia="ru-RU"/>
        </w:rPr>
        <w:t xml:space="preserve"> может иммунологом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Слайд №14</w:t>
      </w:r>
    </w:p>
    <w:p w:rsid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Или спортсменом быть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Слайд №15</w:t>
      </w:r>
    </w:p>
    <w:p w:rsidR="00134E42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Но </w:t>
      </w:r>
      <w:r w:rsidRPr="005F0648">
        <w:rPr>
          <w:rFonts w:ascii="Times New Roman" w:hAnsi="Times New Roman" w:cs="Times New Roman"/>
          <w:sz w:val="28"/>
          <w:lang w:eastAsia="ru-RU"/>
        </w:rPr>
        <w:t>стала я учителем,</w:t>
      </w:r>
    </w:p>
    <w:p w:rsidR="00134E42" w:rsidRPr="00134E42" w:rsidRDefault="00134E42" w:rsidP="00134E42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Слайд №16</w:t>
      </w:r>
    </w:p>
    <w:p w:rsidR="00134E42" w:rsidRPr="005F0648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Учителем – биологом</w:t>
      </w:r>
    </w:p>
    <w:p w:rsidR="00134E42" w:rsidRPr="005F0648" w:rsidRDefault="00134E42" w:rsidP="00134E4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Где на уроках можно всё это применять.</w:t>
      </w:r>
    </w:p>
    <w:p w:rsidR="005F0648" w:rsidRDefault="005F0648" w:rsidP="005F0648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5F0648" w:rsidRPr="00134E42" w:rsidRDefault="00B35D7C" w:rsidP="005F0648">
      <w:pPr>
        <w:pStyle w:val="a3"/>
        <w:rPr>
          <w:rFonts w:ascii="Times New Roman" w:hAnsi="Times New Roman" w:cs="Times New Roman"/>
          <w:b/>
          <w:color w:val="FF0000"/>
          <w:sz w:val="28"/>
          <w:lang w:eastAsia="ru-RU"/>
        </w:rPr>
      </w:pP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>Я</w:t>
      </w: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>мама</w:t>
      </w:r>
      <w:r>
        <w:rPr>
          <w:rFonts w:asciiTheme="majorHAnsi" w:eastAsiaTheme="majorEastAsia" w:hAnsi="Trebuchet MS" w:cstheme="majorBidi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chemeClr w14:val="lt1"/>
                </w14:gs>
                <w14:gs w14:pos="40000">
                  <w14:schemeClr w14:val="lt1">
                    <w14:lumMod w14:val="75000"/>
                    <w14:lumOff w14:val="25000"/>
                  </w14:schemeClr>
                </w14:gs>
                <w14:gs w14:pos="100000">
                  <w14:schemeClr w14:val="lt2">
                    <w14:alpha w14:val="35000"/>
                  </w14:schemeClr>
                </w14:gs>
              </w14:gsLst>
              <w14:lin w14:ang="5400000" w14:scaled="0"/>
            </w14:gradFill>
          </w14:textFill>
        </w:rPr>
        <w:t xml:space="preserve">! </w:t>
      </w:r>
      <w:r w:rsidR="005F0648"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Слайд № </w:t>
      </w:r>
      <w:r w:rsidR="00134E42" w:rsidRPr="00134E42">
        <w:rPr>
          <w:rFonts w:ascii="Times New Roman" w:hAnsi="Times New Roman" w:cs="Times New Roman"/>
          <w:b/>
          <w:color w:val="FF0000"/>
          <w:sz w:val="28"/>
          <w:lang w:eastAsia="ru-RU"/>
        </w:rPr>
        <w:t>17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Ни одна профессия не воплощает в себе столько оттенков Любви.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Весь мой  жизненный опыт  и замечательные учителя – профессионалы мне помогли в выборе профессии.</w:t>
      </w:r>
    </w:p>
    <w:p w:rsidR="005F0648" w:rsidRPr="005F0648" w:rsidRDefault="00134E42" w:rsidP="005F0648">
      <w:pPr>
        <w:pStyle w:val="a4"/>
        <w:numPr>
          <w:ilvl w:val="0"/>
          <w:numId w:val="1"/>
        </w:numPr>
        <w:rPr>
          <w:sz w:val="28"/>
        </w:rPr>
      </w:pPr>
      <w:r>
        <w:rPr>
          <w:b/>
          <w:color w:val="FF0000"/>
          <w:sz w:val="28"/>
        </w:rPr>
        <w:t>Слайд №18</w:t>
      </w:r>
      <w:r w:rsidR="00961DB9" w:rsidRPr="005F0648">
        <w:rPr>
          <w:b/>
          <w:sz w:val="28"/>
        </w:rPr>
        <w:br/>
      </w:r>
      <w:r w:rsidR="005F0648" w:rsidRPr="005F0648">
        <w:rPr>
          <w:rFonts w:eastAsiaTheme="minorEastAsia"/>
          <w:b/>
          <w:bCs/>
          <w:color w:val="000000" w:themeColor="text1"/>
          <w:kern w:val="24"/>
          <w:sz w:val="28"/>
          <w:szCs w:val="52"/>
        </w:rPr>
        <w:t>Любимой работе</w:t>
      </w:r>
    </w:p>
    <w:p w:rsidR="005F0648" w:rsidRPr="005F0648" w:rsidRDefault="005F0648" w:rsidP="005F0648">
      <w:pPr>
        <w:pStyle w:val="a5"/>
        <w:spacing w:before="125" w:beforeAutospacing="0" w:after="0" w:afterAutospacing="0"/>
        <w:rPr>
          <w:sz w:val="12"/>
        </w:rPr>
      </w:pPr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Я любимую работу</w:t>
      </w:r>
      <w:proofErr w:type="gramStart"/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 xml:space="preserve"> ,</w:t>
      </w:r>
      <w:proofErr w:type="gramEnd"/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 xml:space="preserve"> без прикрас боготворю!</w:t>
      </w:r>
    </w:p>
    <w:p w:rsidR="005F0648" w:rsidRPr="005F0648" w:rsidRDefault="005F0648" w:rsidP="005F0648">
      <w:pPr>
        <w:pStyle w:val="a5"/>
        <w:spacing w:before="125" w:beforeAutospacing="0" w:after="0" w:afterAutospacing="0"/>
        <w:rPr>
          <w:sz w:val="12"/>
        </w:rPr>
      </w:pPr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 xml:space="preserve">И не жду приход субботы, от работы </w:t>
      </w:r>
      <w:proofErr w:type="gramStart"/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кайф</w:t>
      </w:r>
      <w:proofErr w:type="gramEnd"/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 xml:space="preserve"> ловлю!</w:t>
      </w:r>
    </w:p>
    <w:p w:rsidR="005F0648" w:rsidRPr="005F0648" w:rsidRDefault="005F0648" w:rsidP="005F0648">
      <w:pPr>
        <w:pStyle w:val="a5"/>
        <w:spacing w:before="125" w:beforeAutospacing="0" w:after="0" w:afterAutospacing="0"/>
        <w:rPr>
          <w:sz w:val="12"/>
        </w:rPr>
      </w:pPr>
      <w:r>
        <w:rPr>
          <w:rFonts w:eastAsiaTheme="minorEastAsia"/>
          <w:color w:val="000000" w:themeColor="text1"/>
          <w:kern w:val="24"/>
          <w:sz w:val="28"/>
          <w:szCs w:val="52"/>
        </w:rPr>
        <w:t>На своем рабочем месте, я</w:t>
      </w:r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,</w:t>
      </w:r>
      <w:r>
        <w:rPr>
          <w:rFonts w:eastAsiaTheme="minorEastAsia"/>
          <w:color w:val="000000" w:themeColor="text1"/>
          <w:kern w:val="24"/>
          <w:sz w:val="28"/>
          <w:szCs w:val="52"/>
        </w:rPr>
        <w:t xml:space="preserve"> </w:t>
      </w:r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поверьте</w:t>
      </w:r>
      <w:proofErr w:type="gramStart"/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 xml:space="preserve"> ,</w:t>
      </w:r>
      <w:proofErr w:type="gramEnd"/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царь и бог.</w:t>
      </w:r>
    </w:p>
    <w:p w:rsidR="005F0648" w:rsidRPr="005F0648" w:rsidRDefault="005F0648" w:rsidP="005F0648">
      <w:pPr>
        <w:pStyle w:val="a5"/>
        <w:spacing w:before="125" w:beforeAutospacing="0" w:after="0" w:afterAutospacing="0"/>
        <w:rPr>
          <w:sz w:val="12"/>
        </w:rPr>
      </w:pPr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Выполняю честь по чести</w:t>
      </w:r>
    </w:p>
    <w:p w:rsidR="005F0648" w:rsidRPr="005F0648" w:rsidRDefault="005F0648" w:rsidP="005F0648">
      <w:pPr>
        <w:pStyle w:val="a5"/>
        <w:spacing w:before="125" w:beforeAutospacing="0" w:after="0" w:afterAutospacing="0"/>
        <w:rPr>
          <w:sz w:val="12"/>
        </w:rPr>
      </w:pPr>
      <w:r w:rsidRPr="005F0648">
        <w:rPr>
          <w:rFonts w:eastAsiaTheme="minorEastAsia"/>
          <w:color w:val="000000" w:themeColor="text1"/>
          <w:kern w:val="24"/>
          <w:sz w:val="28"/>
          <w:szCs w:val="52"/>
        </w:rPr>
        <w:t>Трудовой гражданский долг.</w:t>
      </w:r>
    </w:p>
    <w:p w:rsidR="00134E42" w:rsidRDefault="00134E42">
      <w:pPr>
        <w:rPr>
          <w:sz w:val="28"/>
        </w:rPr>
      </w:pPr>
      <w:r>
        <w:rPr>
          <w:sz w:val="28"/>
        </w:rPr>
        <w:t xml:space="preserve"> </w:t>
      </w:r>
    </w:p>
    <w:p w:rsidR="005F0648" w:rsidRPr="00134E42" w:rsidRDefault="00134E42">
      <w:pPr>
        <w:rPr>
          <w:rFonts w:ascii="Times New Roman" w:hAnsi="Times New Roman" w:cs="Times New Roman"/>
          <w:b/>
          <w:sz w:val="28"/>
        </w:rPr>
      </w:pPr>
      <w:r w:rsidRPr="00134E42">
        <w:rPr>
          <w:rFonts w:ascii="Times New Roman" w:hAnsi="Times New Roman" w:cs="Times New Roman"/>
          <w:b/>
          <w:color w:val="FF0000"/>
          <w:sz w:val="28"/>
        </w:rPr>
        <w:t>Слайд №19</w:t>
      </w:r>
      <w:r>
        <w:rPr>
          <w:rFonts w:ascii="Times New Roman" w:hAnsi="Times New Roman" w:cs="Times New Roman"/>
          <w:b/>
          <w:color w:val="FF0000"/>
          <w:sz w:val="28"/>
        </w:rPr>
        <w:t>,20,21</w:t>
      </w:r>
    </w:p>
    <w:p w:rsidR="005F0648" w:rsidRDefault="005F0648">
      <w:pPr>
        <w:rPr>
          <w:sz w:val="28"/>
        </w:rPr>
      </w:pPr>
      <w:r>
        <w:rPr>
          <w:sz w:val="28"/>
        </w:rPr>
        <w:t>И сегодня я не стою на месте, двигаюсь вперёд.</w:t>
      </w:r>
    </w:p>
    <w:p w:rsid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>А сегодня встал вопрос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 xml:space="preserve">Что такое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ФГОС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>Это правда, или ложь?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lastRenderedPageBreak/>
        <w:t>Сразу это не поймёшь.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>Надо нам пройти всем курсы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>Испытать свои ресурсы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>Может – это новый рост</w:t>
      </w:r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 xml:space="preserve">Может </w:t>
      </w:r>
      <w:proofErr w:type="gramStart"/>
      <w:r>
        <w:rPr>
          <w:sz w:val="28"/>
        </w:rPr>
        <w:t>ГОСТ</w:t>
      </w:r>
      <w:proofErr w:type="gramEnd"/>
      <w:r>
        <w:rPr>
          <w:sz w:val="28"/>
        </w:rPr>
        <w:t xml:space="preserve"> какой </w:t>
      </w:r>
      <w:proofErr w:type="spellStart"/>
      <w:r>
        <w:rPr>
          <w:sz w:val="28"/>
        </w:rPr>
        <w:t>всерёз</w:t>
      </w:r>
      <w:proofErr w:type="spellEnd"/>
    </w:p>
    <w:p w:rsidR="005F0648" w:rsidRDefault="005F0648" w:rsidP="005F0648">
      <w:pPr>
        <w:pStyle w:val="a3"/>
        <w:rPr>
          <w:sz w:val="28"/>
        </w:rPr>
      </w:pPr>
      <w:r>
        <w:rPr>
          <w:sz w:val="28"/>
        </w:rPr>
        <w:t>Мы готовимся к урокам</w:t>
      </w:r>
    </w:p>
    <w:p w:rsidR="005F0648" w:rsidRPr="005F0648" w:rsidRDefault="005F0648" w:rsidP="005F0648">
      <w:pPr>
        <w:pStyle w:val="a3"/>
        <w:rPr>
          <w:sz w:val="28"/>
        </w:rPr>
      </w:pPr>
      <w:r>
        <w:rPr>
          <w:sz w:val="28"/>
        </w:rPr>
        <w:t>Формируя УУД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>Нет, я, думаю, все просто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>Нам спустили сверху вниз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>Замечательный сюрприз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>Все мы начинаем старт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 xml:space="preserve">Сегодня в школе </w:t>
      </w:r>
      <w:proofErr w:type="spellStart"/>
      <w:r w:rsidRPr="005F0648">
        <w:rPr>
          <w:sz w:val="28"/>
        </w:rPr>
        <w:t>госстандарт</w:t>
      </w:r>
      <w:proofErr w:type="spellEnd"/>
      <w:r w:rsidRPr="005F0648">
        <w:rPr>
          <w:sz w:val="28"/>
        </w:rPr>
        <w:t>.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 xml:space="preserve">Научить должны учиться </w:t>
      </w:r>
    </w:p>
    <w:p w:rsidR="005F0648" w:rsidRPr="005F0648" w:rsidRDefault="005F0648" w:rsidP="005F0648">
      <w:pPr>
        <w:pStyle w:val="a3"/>
        <w:rPr>
          <w:sz w:val="28"/>
        </w:rPr>
      </w:pPr>
      <w:r w:rsidRPr="005F0648">
        <w:rPr>
          <w:sz w:val="28"/>
        </w:rPr>
        <w:t>Чтоб детьми могли гордиться</w:t>
      </w:r>
    </w:p>
    <w:p w:rsidR="005F0648" w:rsidRDefault="005F0648" w:rsidP="005F0648">
      <w:pPr>
        <w:pStyle w:val="a3"/>
      </w:pPr>
      <w:r w:rsidRPr="005F0648">
        <w:rPr>
          <w:sz w:val="28"/>
        </w:rPr>
        <w:t xml:space="preserve">Личность всесторонне развивать </w:t>
      </w:r>
    </w:p>
    <w:p w:rsidR="005F0648" w:rsidRDefault="005F0648" w:rsidP="005F0648">
      <w:pPr>
        <w:pStyle w:val="a3"/>
      </w:pPr>
      <w:r w:rsidRPr="005F0648">
        <w:rPr>
          <w:sz w:val="28"/>
        </w:rPr>
        <w:t xml:space="preserve">Планировать и </w:t>
      </w:r>
      <w:proofErr w:type="spellStart"/>
      <w:r w:rsidRPr="005F0648">
        <w:rPr>
          <w:sz w:val="28"/>
        </w:rPr>
        <w:t>целеполагать</w:t>
      </w:r>
      <w:proofErr w:type="spellEnd"/>
      <w:proofErr w:type="gramStart"/>
      <w:r>
        <w:t>..</w:t>
      </w:r>
      <w:proofErr w:type="gramEnd"/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Проекты и игра,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Компьютеры порой.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Рефлексия важна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И штурм лишь мозговой.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По выбору кружки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И творчества дела.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Портфолио листки,</w:t>
      </w:r>
    </w:p>
    <w:tbl>
      <w:tblPr>
        <w:tblpPr w:leftFromText="180" w:rightFromText="180" w:vertAnchor="text" w:horzAnchor="page" w:tblpX="4610" w:tblpY="1070"/>
        <w:tblW w:w="5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</w:tblGrid>
      <w:tr w:rsidR="001165E5" w:rsidRPr="00134E42" w:rsidTr="001165E5">
        <w:trPr>
          <w:trHeight w:val="718"/>
        </w:trPr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Выступление «Эффективные методы работы с текстом на уроках биологии»</w:t>
            </w:r>
          </w:p>
        </w:tc>
      </w:tr>
      <w:tr w:rsidR="001165E5" w:rsidRPr="00134E42" w:rsidTr="001165E5">
        <w:trPr>
          <w:trHeight w:val="1344"/>
        </w:trPr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proofErr w:type="gramStart"/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Выступления «Формирование коммуникативных УУД на уроках биологии»</w:t>
            </w:r>
            <w:proofErr w:type="gramEnd"/>
          </w:p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Открытый бинарный урок  географии – биологии в 7а классе « Природные зоны Африки» </w:t>
            </w:r>
          </w:p>
        </w:tc>
      </w:tr>
      <w:tr w:rsidR="001165E5" w:rsidRPr="00134E42" w:rsidTr="001165E5">
        <w:trPr>
          <w:trHeight w:val="1830"/>
        </w:trPr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Отчет творческой группы</w:t>
            </w:r>
          </w:p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«Использование творческих заданий на уроках биологии»</w:t>
            </w:r>
          </w:p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Выступление на МО «Функциональное назначение кабинета биологии»</w:t>
            </w:r>
          </w:p>
        </w:tc>
      </w:tr>
      <w:tr w:rsidR="001165E5" w:rsidRPr="00134E42" w:rsidTr="001165E5">
        <w:trPr>
          <w:trHeight w:val="1089"/>
        </w:trPr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Урок « Химический состав клетки» 5 класс</w:t>
            </w:r>
          </w:p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Выступление « Система оценивания по ФГОС»</w:t>
            </w:r>
          </w:p>
        </w:tc>
      </w:tr>
      <w:tr w:rsidR="001165E5" w:rsidRPr="00134E42" w:rsidTr="001165E5">
        <w:trPr>
          <w:trHeight w:val="507"/>
        </w:trPr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Урок « Путешествие в мир цветов» 6 класс</w:t>
            </w:r>
          </w:p>
        </w:tc>
      </w:tr>
      <w:tr w:rsidR="001165E5" w:rsidRPr="00134E42" w:rsidTr="001165E5">
        <w:trPr>
          <w:trHeight w:val="677"/>
        </w:trPr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165E5" w:rsidRPr="00134E42" w:rsidRDefault="001165E5" w:rsidP="001165E5">
            <w:pPr>
              <w:spacing w:after="0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134E42">
              <w:rPr>
                <w:rFonts w:ascii="Trebuchet MS" w:eastAsia="Times New Roman" w:hAnsi="Trebuchet MS" w:cs="Arial"/>
                <w:color w:val="000000" w:themeColor="text1"/>
                <w:kern w:val="24"/>
                <w:sz w:val="24"/>
                <w:szCs w:val="28"/>
                <w:lang w:eastAsia="ru-RU"/>
              </w:rPr>
              <w:t>Классный час « Курение – коварная ловушка» 9 класс</w:t>
            </w:r>
          </w:p>
        </w:tc>
      </w:tr>
    </w:tbl>
    <w:p w:rsid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5F0648">
        <w:rPr>
          <w:rFonts w:ascii="Times New Roman" w:hAnsi="Times New Roman" w:cs="Times New Roman"/>
          <w:sz w:val="28"/>
          <w:lang w:eastAsia="ru-RU"/>
        </w:rPr>
        <w:t>Успешности шкала.</w:t>
      </w: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5F0648" w:rsidRPr="005F0648" w:rsidRDefault="005F0648" w:rsidP="005F064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648">
        <w:rPr>
          <w:sz w:val="28"/>
          <w:lang w:eastAsia="ru-RU"/>
        </w:rPr>
        <w:t>Формирование устойчивого познавательного интереса к биологии</w:t>
      </w:r>
    </w:p>
    <w:p w:rsidR="005F0648" w:rsidRPr="005F0648" w:rsidRDefault="005F0648" w:rsidP="005F064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648">
        <w:rPr>
          <w:sz w:val="28"/>
          <w:lang w:eastAsia="ru-RU"/>
        </w:rPr>
        <w:t>как путь личностного роста ученика.</w:t>
      </w:r>
    </w:p>
    <w:p w:rsidR="005F0648" w:rsidRPr="00134E42" w:rsidRDefault="005F0648" w:rsidP="005F0648">
      <w:pPr>
        <w:pStyle w:val="a3"/>
        <w:rPr>
          <w:sz w:val="20"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</w:p>
    <w:p w:rsidR="001165E5" w:rsidRDefault="001165E5" w:rsidP="005F0648">
      <w:pPr>
        <w:pStyle w:val="a3"/>
        <w:rPr>
          <w:b/>
        </w:rPr>
      </w:pPr>
      <w:bookmarkStart w:id="0" w:name="_GoBack"/>
      <w:bookmarkEnd w:id="0"/>
    </w:p>
    <w:p w:rsidR="005F0648" w:rsidRPr="00134E42" w:rsidRDefault="005F0648" w:rsidP="005F0648">
      <w:pPr>
        <w:pStyle w:val="a3"/>
        <w:rPr>
          <w:b/>
        </w:rPr>
      </w:pPr>
      <w:r w:rsidRPr="00134E42">
        <w:rPr>
          <w:b/>
        </w:rPr>
        <w:lastRenderedPageBreak/>
        <w:t>Организация групповой деятельности на различных видах уроков</w:t>
      </w:r>
    </w:p>
    <w:p w:rsidR="005F0648" w:rsidRPr="00134E42" w:rsidRDefault="005F0648" w:rsidP="005F0648">
      <w:pPr>
        <w:pStyle w:val="a3"/>
        <w:rPr>
          <w:b/>
        </w:rPr>
      </w:pPr>
    </w:p>
    <w:p w:rsidR="005F0648" w:rsidRPr="00134E42" w:rsidRDefault="005F0648" w:rsidP="005F0648">
      <w:pPr>
        <w:pStyle w:val="a3"/>
        <w:rPr>
          <w:iCs/>
          <w:sz w:val="24"/>
          <w:szCs w:val="28"/>
        </w:rPr>
        <w:sectPr w:rsidR="005F0648" w:rsidRPr="00134E42" w:rsidSect="005F06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lastRenderedPageBreak/>
        <w:t xml:space="preserve">Групповая работа на уроке-консультации 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 xml:space="preserve">Групповая работа на уроке-соревновании </w:t>
      </w:r>
      <w:proofErr w:type="gramStart"/>
      <w:r w:rsidRPr="00134E42">
        <w:rPr>
          <w:iCs/>
          <w:sz w:val="24"/>
          <w:szCs w:val="28"/>
        </w:rPr>
        <w:t xml:space="preserve">( </w:t>
      </w:r>
      <w:proofErr w:type="gramEnd"/>
      <w:r w:rsidRPr="00134E42">
        <w:rPr>
          <w:iCs/>
          <w:sz w:val="24"/>
          <w:szCs w:val="28"/>
        </w:rPr>
        <w:t>закрепление, обобщение)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 xml:space="preserve">Групповая работа на уроке  «деловая игра», «ролевая </w:t>
      </w:r>
      <w:proofErr w:type="gramStart"/>
      <w:r w:rsidRPr="00134E42">
        <w:rPr>
          <w:iCs/>
          <w:sz w:val="24"/>
          <w:szCs w:val="28"/>
        </w:rPr>
        <w:t>–и</w:t>
      </w:r>
      <w:proofErr w:type="gramEnd"/>
      <w:r w:rsidRPr="00134E42">
        <w:rPr>
          <w:iCs/>
          <w:sz w:val="24"/>
          <w:szCs w:val="28"/>
        </w:rPr>
        <w:t>гра» «путешествия»,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>исследования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>Работа в группах на урок</w:t>
      </w:r>
      <w:proofErr w:type="gramStart"/>
      <w:r w:rsidRPr="00134E42">
        <w:rPr>
          <w:iCs/>
          <w:sz w:val="24"/>
          <w:szCs w:val="28"/>
        </w:rPr>
        <w:t>е-</w:t>
      </w:r>
      <w:proofErr w:type="gramEnd"/>
      <w:r w:rsidRPr="00134E42">
        <w:rPr>
          <w:iCs/>
          <w:sz w:val="24"/>
          <w:szCs w:val="28"/>
        </w:rPr>
        <w:t xml:space="preserve"> семинаре, уроке-зачете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 xml:space="preserve">Работа  в группах на уроке </w:t>
      </w:r>
      <w:proofErr w:type="gramStart"/>
      <w:r w:rsidRPr="00134E42">
        <w:rPr>
          <w:iCs/>
          <w:sz w:val="24"/>
          <w:szCs w:val="28"/>
        </w:rPr>
        <w:t>–п</w:t>
      </w:r>
      <w:proofErr w:type="gramEnd"/>
      <w:r w:rsidRPr="00134E42">
        <w:rPr>
          <w:iCs/>
          <w:sz w:val="24"/>
          <w:szCs w:val="28"/>
        </w:rPr>
        <w:t>рактикуме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>(лабораторные работы)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>Групповая работа на уроке-дискуссии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  <w:r w:rsidRPr="00134E42">
        <w:rPr>
          <w:iCs/>
          <w:sz w:val="24"/>
          <w:szCs w:val="28"/>
        </w:rPr>
        <w:t xml:space="preserve">Урок </w:t>
      </w:r>
      <w:proofErr w:type="gramStart"/>
      <w:r w:rsidRPr="00134E42">
        <w:rPr>
          <w:iCs/>
          <w:sz w:val="24"/>
          <w:szCs w:val="28"/>
        </w:rPr>
        <w:t>-и</w:t>
      </w:r>
      <w:proofErr w:type="gramEnd"/>
      <w:r w:rsidRPr="00134E42">
        <w:rPr>
          <w:iCs/>
          <w:sz w:val="24"/>
          <w:szCs w:val="28"/>
        </w:rPr>
        <w:t>зучения и усвоения нового материала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</w:p>
    <w:p w:rsidR="005F0648" w:rsidRPr="00134E42" w:rsidRDefault="005F0648" w:rsidP="005F0648">
      <w:pPr>
        <w:pStyle w:val="a3"/>
        <w:rPr>
          <w:b/>
          <w:iCs/>
          <w:sz w:val="24"/>
          <w:szCs w:val="28"/>
          <w:u w:val="single"/>
        </w:rPr>
        <w:sectPr w:rsidR="005F0648" w:rsidRPr="00134E42" w:rsidSect="005F06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4E42">
        <w:rPr>
          <w:b/>
          <w:iCs/>
          <w:sz w:val="24"/>
          <w:szCs w:val="28"/>
          <w:u w:val="single"/>
        </w:rPr>
        <w:t>Использование различных приёмов, методов и педагогических технологий:</w:t>
      </w:r>
    </w:p>
    <w:p w:rsidR="005F0648" w:rsidRPr="00134E42" w:rsidRDefault="005F0648" w:rsidP="005F0648">
      <w:pPr>
        <w:pStyle w:val="a3"/>
        <w:numPr>
          <w:ilvl w:val="0"/>
          <w:numId w:val="2"/>
        </w:numPr>
        <w:rPr>
          <w:iCs/>
          <w:sz w:val="24"/>
          <w:szCs w:val="28"/>
        </w:rPr>
      </w:pPr>
      <w:proofErr w:type="gramStart"/>
      <w:r w:rsidRPr="00134E42">
        <w:rPr>
          <w:iCs/>
          <w:sz w:val="24"/>
          <w:szCs w:val="28"/>
        </w:rPr>
        <w:lastRenderedPageBreak/>
        <w:t>Метод – проектов, модульное обучение (работа в парах), метод – кейсов, деловая игра, ИКТ и другие</w:t>
      </w:r>
      <w:proofErr w:type="gramEnd"/>
    </w:p>
    <w:p w:rsidR="005F0648" w:rsidRPr="00134E42" w:rsidRDefault="005F0648" w:rsidP="005F0648">
      <w:pPr>
        <w:pStyle w:val="a3"/>
        <w:rPr>
          <w:iCs/>
          <w:sz w:val="24"/>
          <w:szCs w:val="28"/>
        </w:rPr>
        <w:sectPr w:rsidR="005F0648" w:rsidRPr="00134E42" w:rsidSect="005F06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4E42">
        <w:rPr>
          <w:iCs/>
          <w:sz w:val="24"/>
          <w:szCs w:val="28"/>
        </w:rPr>
        <w:t xml:space="preserve">Всё это и многое другое поможет мне внедрять в работу новые </w:t>
      </w:r>
      <w:proofErr w:type="spellStart"/>
      <w:r w:rsidRPr="00134E42">
        <w:rPr>
          <w:iCs/>
          <w:sz w:val="24"/>
          <w:szCs w:val="28"/>
        </w:rPr>
        <w:t>ФГОСы</w:t>
      </w:r>
      <w:proofErr w:type="spellEnd"/>
      <w:r w:rsidRPr="00134E42">
        <w:rPr>
          <w:iCs/>
          <w:sz w:val="24"/>
          <w:szCs w:val="28"/>
        </w:rPr>
        <w:t>.</w:t>
      </w:r>
    </w:p>
    <w:p w:rsidR="005F0648" w:rsidRPr="00134E42" w:rsidRDefault="005F0648" w:rsidP="005F0648">
      <w:pPr>
        <w:pStyle w:val="a3"/>
        <w:rPr>
          <w:iCs/>
          <w:sz w:val="24"/>
          <w:szCs w:val="28"/>
        </w:rPr>
      </w:pPr>
    </w:p>
    <w:p w:rsidR="005F0648" w:rsidRPr="00134E42" w:rsidRDefault="00134E42" w:rsidP="005F0648">
      <w:pPr>
        <w:pStyle w:val="a3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134E42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Слайд №22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Песня</w:t>
      </w:r>
      <w:proofErr w:type="gramStart"/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поём вместе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Говорят педагог не Бог!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Человек не святой – простой.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Даже сразу не разберешь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плох он или хорош.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Ты к нему на урок приди, не болтай, не вертись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сиди,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И душевный храня покой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там поймешь , кто такой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Если юмора он лишен, иль обидчив излишне он, если даже по пустякам придирается к вам, значит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рядом – не друг , не враг, не учитель , а просто так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Он о</w:t>
      </w:r>
      <w:r>
        <w:rPr>
          <w:iCs/>
          <w:sz w:val="28"/>
          <w:szCs w:val="28"/>
        </w:rPr>
        <w:t>т</w:t>
      </w:r>
      <w:r w:rsidRPr="005B63AD">
        <w:rPr>
          <w:iCs/>
          <w:sz w:val="28"/>
          <w:szCs w:val="28"/>
        </w:rPr>
        <w:t xml:space="preserve"> школы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увы , далек , это –не педагог!</w:t>
      </w:r>
    </w:p>
    <w:p w:rsidR="005F0648" w:rsidRPr="005B63AD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Если был он и добр и строг, и шутить и работать мог, слушать мог целый час и два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вот такие дела</w:t>
      </w:r>
    </w:p>
    <w:p w:rsidR="005F0648" w:rsidRDefault="005F0648" w:rsidP="005F0648">
      <w:pPr>
        <w:pStyle w:val="a3"/>
        <w:rPr>
          <w:iCs/>
          <w:sz w:val="28"/>
          <w:szCs w:val="28"/>
        </w:rPr>
      </w:pPr>
      <w:r w:rsidRPr="005B63AD">
        <w:rPr>
          <w:iCs/>
          <w:sz w:val="28"/>
          <w:szCs w:val="28"/>
        </w:rPr>
        <w:t>Значит, ты у него учись, не болтай, не крутись</w:t>
      </w:r>
      <w:proofErr w:type="gramStart"/>
      <w:r w:rsidRPr="005B63AD">
        <w:rPr>
          <w:iCs/>
          <w:sz w:val="28"/>
          <w:szCs w:val="28"/>
        </w:rPr>
        <w:t xml:space="preserve"> ,</w:t>
      </w:r>
      <w:proofErr w:type="gramEnd"/>
      <w:r w:rsidRPr="005B63AD">
        <w:rPr>
          <w:iCs/>
          <w:sz w:val="28"/>
          <w:szCs w:val="28"/>
        </w:rPr>
        <w:t xml:space="preserve"> трудись, значит, как на себя самого положись на него</w:t>
      </w:r>
      <w:r>
        <w:rPr>
          <w:iCs/>
          <w:sz w:val="28"/>
          <w:szCs w:val="28"/>
        </w:rPr>
        <w:t>.</w:t>
      </w:r>
    </w:p>
    <w:p w:rsidR="00134E42" w:rsidRDefault="00134E42" w:rsidP="005F0648">
      <w:pPr>
        <w:pStyle w:val="a3"/>
        <w:rPr>
          <w:iCs/>
          <w:sz w:val="28"/>
          <w:szCs w:val="28"/>
        </w:rPr>
      </w:pPr>
    </w:p>
    <w:p w:rsidR="00134E42" w:rsidRPr="00134E42" w:rsidRDefault="00134E42" w:rsidP="005F0648">
      <w:pPr>
        <w:pStyle w:val="a3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134E42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Слайд №23</w:t>
      </w:r>
    </w:p>
    <w:p w:rsidR="00134E42" w:rsidRDefault="00134E42" w:rsidP="00134E42">
      <w:pPr>
        <w:pStyle w:val="a3"/>
        <w:rPr>
          <w:b/>
          <w:iCs/>
          <w:color w:val="FF0000"/>
          <w:sz w:val="36"/>
          <w:szCs w:val="28"/>
        </w:rPr>
      </w:pPr>
    </w:p>
    <w:p w:rsidR="00134E42" w:rsidRPr="005F0648" w:rsidRDefault="00134E42" w:rsidP="00134E42">
      <w:pPr>
        <w:pStyle w:val="a3"/>
        <w:rPr>
          <w:b/>
          <w:iCs/>
          <w:color w:val="FF0000"/>
          <w:sz w:val="36"/>
          <w:szCs w:val="28"/>
        </w:rPr>
      </w:pPr>
      <w:r w:rsidRPr="005F0648">
        <w:rPr>
          <w:b/>
          <w:iCs/>
          <w:color w:val="FF0000"/>
          <w:sz w:val="36"/>
          <w:szCs w:val="28"/>
        </w:rPr>
        <w:t>За годом год всегда вперёд, за счастьем и мечтой!</w:t>
      </w:r>
    </w:p>
    <w:p w:rsidR="00134E42" w:rsidRPr="005F0648" w:rsidRDefault="00134E42" w:rsidP="00134E42">
      <w:pPr>
        <w:pStyle w:val="a3"/>
        <w:rPr>
          <w:b/>
          <w:iCs/>
          <w:color w:val="FF0000"/>
          <w:sz w:val="36"/>
          <w:szCs w:val="28"/>
        </w:rPr>
      </w:pPr>
      <w:r w:rsidRPr="005F0648">
        <w:rPr>
          <w:b/>
          <w:iCs/>
          <w:color w:val="FF0000"/>
          <w:sz w:val="36"/>
          <w:szCs w:val="28"/>
        </w:rPr>
        <w:t>Добро творить, тепло дарить и за собою звать других!</w:t>
      </w:r>
    </w:p>
    <w:p w:rsidR="00134E42" w:rsidRDefault="00134E42" w:rsidP="00134E42">
      <w:pPr>
        <w:pStyle w:val="a3"/>
        <w:rPr>
          <w:iCs/>
          <w:sz w:val="28"/>
          <w:szCs w:val="28"/>
        </w:rPr>
      </w:pPr>
    </w:p>
    <w:p w:rsidR="005F0648" w:rsidRPr="005F0648" w:rsidRDefault="005F0648" w:rsidP="005F0648">
      <w:pPr>
        <w:pStyle w:val="a3"/>
        <w:rPr>
          <w:rFonts w:ascii="Times New Roman" w:hAnsi="Times New Roman" w:cs="Times New Roman"/>
          <w:sz w:val="24"/>
        </w:rPr>
      </w:pPr>
    </w:p>
    <w:sectPr w:rsidR="005F0648" w:rsidRPr="005F0648" w:rsidSect="005F06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222A"/>
    <w:multiLevelType w:val="hybridMultilevel"/>
    <w:tmpl w:val="9086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601F7"/>
    <w:multiLevelType w:val="hybridMultilevel"/>
    <w:tmpl w:val="295C1A60"/>
    <w:lvl w:ilvl="0" w:tplc="170A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AE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C0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A7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6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5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89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C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4E"/>
    <w:rsid w:val="00112A9D"/>
    <w:rsid w:val="001165E5"/>
    <w:rsid w:val="00134E42"/>
    <w:rsid w:val="00170F5C"/>
    <w:rsid w:val="0017654E"/>
    <w:rsid w:val="00321116"/>
    <w:rsid w:val="00566E66"/>
    <w:rsid w:val="005F0648"/>
    <w:rsid w:val="006B792A"/>
    <w:rsid w:val="006D3229"/>
    <w:rsid w:val="00816F08"/>
    <w:rsid w:val="00961DB9"/>
    <w:rsid w:val="00A22D2A"/>
    <w:rsid w:val="00AC31B1"/>
    <w:rsid w:val="00B35D7C"/>
    <w:rsid w:val="00B97F4A"/>
    <w:rsid w:val="00DB50FE"/>
    <w:rsid w:val="00E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0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0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43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5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2015-03-10T19:18:00Z</cp:lastPrinted>
  <dcterms:created xsi:type="dcterms:W3CDTF">2015-03-10T14:47:00Z</dcterms:created>
  <dcterms:modified xsi:type="dcterms:W3CDTF">2016-03-14T14:16:00Z</dcterms:modified>
</cp:coreProperties>
</file>