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D84FA" w14:textId="77777777" w:rsidR="00DD0BEF" w:rsidRDefault="00552F1B" w:rsidP="00DD0BEF">
      <w:pPr>
        <w:pStyle w:val="a3"/>
        <w:shd w:val="clear" w:color="auto" w:fill="F4F4F4"/>
        <w:spacing w:before="90" w:beforeAutospacing="0" w:after="90" w:afterAutospacing="0"/>
        <w:jc w:val="center"/>
        <w:rPr>
          <w:rStyle w:val="a4"/>
          <w:color w:val="212529"/>
          <w:sz w:val="28"/>
          <w:szCs w:val="28"/>
        </w:rPr>
      </w:pPr>
      <w:r w:rsidRPr="00DD0BEF">
        <w:rPr>
          <w:rStyle w:val="a4"/>
          <w:color w:val="212529"/>
          <w:sz w:val="28"/>
          <w:szCs w:val="28"/>
        </w:rPr>
        <w:t xml:space="preserve">Сценарий развлечения «Прощание с елочкой» </w:t>
      </w:r>
    </w:p>
    <w:p w14:paraId="579E29E5" w14:textId="57BB3DD6" w:rsidR="00552F1B" w:rsidRDefault="00552F1B" w:rsidP="00DD0BEF">
      <w:pPr>
        <w:pStyle w:val="a3"/>
        <w:shd w:val="clear" w:color="auto" w:fill="F4F4F4"/>
        <w:spacing w:before="90" w:beforeAutospacing="0" w:after="90" w:afterAutospacing="0"/>
        <w:jc w:val="center"/>
        <w:rPr>
          <w:rStyle w:val="a4"/>
          <w:color w:val="212529"/>
          <w:sz w:val="28"/>
          <w:szCs w:val="28"/>
        </w:rPr>
      </w:pPr>
      <w:r w:rsidRPr="00DD0BEF">
        <w:rPr>
          <w:rStyle w:val="a4"/>
          <w:color w:val="212529"/>
          <w:sz w:val="28"/>
          <w:szCs w:val="28"/>
        </w:rPr>
        <w:t>для детей подготовительной группы</w:t>
      </w:r>
    </w:p>
    <w:p w14:paraId="4540213E" w14:textId="0F9DE6A6" w:rsidR="00DD0BEF" w:rsidRDefault="00DD0BEF" w:rsidP="00DD0BEF">
      <w:pPr>
        <w:pStyle w:val="a3"/>
        <w:shd w:val="clear" w:color="auto" w:fill="F4F4F4"/>
        <w:spacing w:before="90" w:beforeAutospacing="0" w:after="90" w:afterAutospacing="0"/>
        <w:jc w:val="center"/>
        <w:rPr>
          <w:rStyle w:val="a4"/>
          <w:color w:val="212529"/>
          <w:sz w:val="28"/>
          <w:szCs w:val="28"/>
        </w:rPr>
      </w:pPr>
      <w:r>
        <w:rPr>
          <w:rStyle w:val="a4"/>
          <w:color w:val="212529"/>
          <w:sz w:val="28"/>
          <w:szCs w:val="28"/>
        </w:rPr>
        <w:t>МБДОУ д/с № 30 «Лукоморье»</w:t>
      </w:r>
    </w:p>
    <w:p w14:paraId="4B4C3222" w14:textId="5E9F29AF" w:rsidR="00DD0BEF" w:rsidRPr="00B713C3" w:rsidRDefault="00DD0BEF" w:rsidP="00552F1B">
      <w:pPr>
        <w:pStyle w:val="a3"/>
        <w:shd w:val="clear" w:color="auto" w:fill="F4F4F4"/>
        <w:spacing w:before="90" w:beforeAutospacing="0" w:after="90" w:afterAutospacing="0"/>
        <w:rPr>
          <w:rStyle w:val="a4"/>
          <w:b w:val="0"/>
          <w:bCs w:val="0"/>
          <w:color w:val="212529"/>
          <w:sz w:val="28"/>
          <w:szCs w:val="28"/>
        </w:rPr>
      </w:pPr>
      <w:r>
        <w:rPr>
          <w:rStyle w:val="a4"/>
          <w:color w:val="212529"/>
          <w:sz w:val="28"/>
          <w:szCs w:val="28"/>
        </w:rPr>
        <w:t xml:space="preserve">Подготовила: воспитатель МБДОУ д/с № 30 «Лукоморье» </w:t>
      </w:r>
      <w:proofErr w:type="spellStart"/>
      <w:r>
        <w:rPr>
          <w:rStyle w:val="a4"/>
          <w:color w:val="212529"/>
          <w:sz w:val="28"/>
          <w:szCs w:val="28"/>
        </w:rPr>
        <w:t>Кузуб</w:t>
      </w:r>
      <w:proofErr w:type="spellEnd"/>
      <w:r>
        <w:rPr>
          <w:rStyle w:val="a4"/>
          <w:color w:val="212529"/>
          <w:sz w:val="28"/>
          <w:szCs w:val="28"/>
        </w:rPr>
        <w:t xml:space="preserve"> Мария Викторовна</w:t>
      </w:r>
    </w:p>
    <w:p w14:paraId="69BA2768" w14:textId="4219EFD5" w:rsidR="00552F1B" w:rsidRPr="00DD0BEF" w:rsidRDefault="00552F1B" w:rsidP="00DD0BEF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DD0BEF">
        <w:rPr>
          <w:rStyle w:val="a4"/>
          <w:color w:val="212529"/>
          <w:sz w:val="28"/>
          <w:szCs w:val="28"/>
        </w:rPr>
        <w:t>Цель</w:t>
      </w:r>
      <w:proofErr w:type="gramStart"/>
      <w:r w:rsidRPr="00DD0BEF">
        <w:rPr>
          <w:color w:val="212529"/>
          <w:sz w:val="28"/>
          <w:szCs w:val="28"/>
        </w:rPr>
        <w:t>: Продолжать</w:t>
      </w:r>
      <w:proofErr w:type="gramEnd"/>
      <w:r w:rsidRPr="00DD0BEF">
        <w:rPr>
          <w:color w:val="212529"/>
          <w:sz w:val="28"/>
          <w:szCs w:val="28"/>
        </w:rPr>
        <w:t xml:space="preserve"> приобщать детей к праздничной культуре. Воспитывать желание принимать участие в </w:t>
      </w:r>
      <w:r w:rsidR="00DD0BEF">
        <w:rPr>
          <w:color w:val="212529"/>
          <w:sz w:val="28"/>
          <w:szCs w:val="28"/>
        </w:rPr>
        <w:t>развлечениях</w:t>
      </w:r>
      <w:r w:rsidRPr="00DD0BEF">
        <w:rPr>
          <w:color w:val="212529"/>
          <w:sz w:val="28"/>
          <w:szCs w:val="28"/>
        </w:rPr>
        <w:t>. Формировать представление о нетрадиционном празднике, "Прощание с новогодней ёлкой", вызвать у детей чувство радости, сплоченности. Воспитывать желание участвовать в играх.</w:t>
      </w:r>
      <w:r w:rsidR="00DD0BEF">
        <w:rPr>
          <w:color w:val="212529"/>
          <w:sz w:val="28"/>
          <w:szCs w:val="28"/>
        </w:rPr>
        <w:t xml:space="preserve"> Развивать волевые и творческие способности.</w:t>
      </w:r>
    </w:p>
    <w:p w14:paraId="0C84C16B" w14:textId="037889D4" w:rsidR="00DD0BEF" w:rsidRPr="002F4284" w:rsidRDefault="00DD0BEF" w:rsidP="002F4284">
      <w:pPr>
        <w:pStyle w:val="a3"/>
        <w:shd w:val="clear" w:color="auto" w:fill="F4F4F4"/>
        <w:spacing w:before="90" w:beforeAutospacing="0" w:after="90" w:afterAutospacing="0"/>
        <w:jc w:val="both"/>
        <w:rPr>
          <w:rStyle w:val="a4"/>
          <w:b w:val="0"/>
          <w:bCs w:val="0"/>
          <w:color w:val="212529"/>
          <w:sz w:val="28"/>
          <w:szCs w:val="28"/>
        </w:rPr>
      </w:pPr>
      <w:r>
        <w:rPr>
          <w:rStyle w:val="a4"/>
          <w:color w:val="212529"/>
          <w:sz w:val="28"/>
          <w:szCs w:val="28"/>
        </w:rPr>
        <w:t xml:space="preserve">Подготовка: </w:t>
      </w:r>
      <w:r w:rsidRPr="002F4284">
        <w:rPr>
          <w:rStyle w:val="a4"/>
          <w:b w:val="0"/>
          <w:bCs w:val="0"/>
          <w:color w:val="212529"/>
          <w:sz w:val="28"/>
          <w:szCs w:val="28"/>
        </w:rPr>
        <w:t xml:space="preserve">в зале стоят два камина, возле них палочки </w:t>
      </w:r>
      <w:r w:rsidR="002F4284" w:rsidRPr="002F4284">
        <w:rPr>
          <w:rStyle w:val="a4"/>
          <w:b w:val="0"/>
          <w:bCs w:val="0"/>
          <w:color w:val="212529"/>
          <w:sz w:val="28"/>
          <w:szCs w:val="28"/>
        </w:rPr>
        <w:t xml:space="preserve">для камина </w:t>
      </w:r>
      <w:r w:rsidRPr="002F4284">
        <w:rPr>
          <w:rStyle w:val="a4"/>
          <w:b w:val="0"/>
          <w:bCs w:val="0"/>
          <w:color w:val="212529"/>
          <w:sz w:val="28"/>
          <w:szCs w:val="28"/>
        </w:rPr>
        <w:t>по количеству детей</w:t>
      </w:r>
      <w:r w:rsidR="002F4284">
        <w:rPr>
          <w:rStyle w:val="a4"/>
          <w:b w:val="0"/>
          <w:bCs w:val="0"/>
          <w:color w:val="212529"/>
          <w:sz w:val="28"/>
          <w:szCs w:val="28"/>
        </w:rPr>
        <w:t>;</w:t>
      </w:r>
      <w:r w:rsidRPr="002F4284">
        <w:rPr>
          <w:rStyle w:val="a4"/>
          <w:b w:val="0"/>
          <w:bCs w:val="0"/>
          <w:color w:val="212529"/>
          <w:sz w:val="28"/>
          <w:szCs w:val="28"/>
        </w:rPr>
        <w:t xml:space="preserve"> </w:t>
      </w:r>
      <w:r w:rsidR="002F4284">
        <w:rPr>
          <w:rStyle w:val="a4"/>
          <w:b w:val="0"/>
          <w:bCs w:val="0"/>
          <w:color w:val="212529"/>
          <w:sz w:val="28"/>
          <w:szCs w:val="28"/>
        </w:rPr>
        <w:t>два обруча и разноцветные ленточки (для оформления волшебной двери); музыкальные инструменты; 2 обруча и снежки для игры, силуэты птиц на веревочке, привязанной к прищепке по количеству детей; гномики с колпачками для игры.</w:t>
      </w:r>
    </w:p>
    <w:p w14:paraId="2586AC3B" w14:textId="27AC4A78" w:rsidR="00552F1B" w:rsidRPr="00DD0BEF" w:rsidRDefault="00552F1B" w:rsidP="00552F1B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DD0BEF">
        <w:rPr>
          <w:rStyle w:val="a4"/>
          <w:color w:val="212529"/>
          <w:sz w:val="28"/>
          <w:szCs w:val="28"/>
        </w:rPr>
        <w:t xml:space="preserve">Ход </w:t>
      </w:r>
      <w:r w:rsidR="002F4284">
        <w:rPr>
          <w:rStyle w:val="a4"/>
          <w:color w:val="212529"/>
          <w:sz w:val="28"/>
          <w:szCs w:val="28"/>
        </w:rPr>
        <w:t>развлечения</w:t>
      </w:r>
      <w:r w:rsidRPr="00DD0BEF">
        <w:rPr>
          <w:rStyle w:val="a4"/>
          <w:color w:val="212529"/>
          <w:sz w:val="28"/>
          <w:szCs w:val="28"/>
        </w:rPr>
        <w:t>:</w:t>
      </w:r>
    </w:p>
    <w:p w14:paraId="3A8A190B" w14:textId="1180B167" w:rsidR="00552F1B" w:rsidRDefault="00552F1B" w:rsidP="00552F1B">
      <w:pPr>
        <w:pStyle w:val="a3"/>
        <w:shd w:val="clear" w:color="auto" w:fill="F4F4F4"/>
        <w:spacing w:before="90" w:beforeAutospacing="0" w:after="90" w:afterAutospacing="0"/>
        <w:rPr>
          <w:rStyle w:val="a4"/>
          <w:b w:val="0"/>
          <w:bCs w:val="0"/>
          <w:color w:val="212529"/>
          <w:sz w:val="28"/>
          <w:szCs w:val="28"/>
        </w:rPr>
      </w:pPr>
      <w:r w:rsidRPr="002F4284">
        <w:rPr>
          <w:rStyle w:val="a4"/>
          <w:b w:val="0"/>
          <w:bCs w:val="0"/>
          <w:color w:val="212529"/>
          <w:sz w:val="28"/>
          <w:szCs w:val="28"/>
        </w:rPr>
        <w:t>Под музыку «Новый год» дети заходят в зал</w:t>
      </w:r>
      <w:r w:rsidR="002F4284" w:rsidRPr="002F4284">
        <w:rPr>
          <w:rStyle w:val="a4"/>
          <w:b w:val="0"/>
          <w:bCs w:val="0"/>
          <w:color w:val="212529"/>
          <w:sz w:val="28"/>
          <w:szCs w:val="28"/>
        </w:rPr>
        <w:t xml:space="preserve"> и становятся у его входа.</w:t>
      </w:r>
    </w:p>
    <w:p w14:paraId="1122815B" w14:textId="4F2F6A71" w:rsidR="008629AA" w:rsidRDefault="008629AA" w:rsidP="00552F1B">
      <w:pPr>
        <w:pStyle w:val="a3"/>
        <w:shd w:val="clear" w:color="auto" w:fill="F4F4F4"/>
        <w:spacing w:before="90" w:beforeAutospacing="0" w:after="90" w:afterAutospacing="0"/>
        <w:rPr>
          <w:rStyle w:val="a4"/>
          <w:b w:val="0"/>
          <w:bCs w:val="0"/>
          <w:color w:val="212529"/>
          <w:sz w:val="28"/>
          <w:szCs w:val="28"/>
        </w:rPr>
      </w:pPr>
      <w:r>
        <w:rPr>
          <w:rStyle w:val="a4"/>
          <w:b w:val="0"/>
          <w:bCs w:val="0"/>
          <w:color w:val="212529"/>
          <w:sz w:val="28"/>
          <w:szCs w:val="28"/>
        </w:rPr>
        <w:t>Ведущий.</w:t>
      </w:r>
    </w:p>
    <w:p w14:paraId="76483A2F" w14:textId="77777777" w:rsidR="008629AA" w:rsidRPr="008629AA" w:rsidRDefault="008629AA" w:rsidP="008629AA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8629AA">
        <w:rPr>
          <w:color w:val="212529"/>
          <w:sz w:val="28"/>
          <w:szCs w:val="28"/>
        </w:rPr>
        <w:t>Хоть сейчас не Новый год,</w:t>
      </w:r>
    </w:p>
    <w:p w14:paraId="523FC0FE" w14:textId="50CB2C2F" w:rsidR="008629AA" w:rsidRDefault="008629AA" w:rsidP="008629AA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8629AA">
        <w:rPr>
          <w:color w:val="212529"/>
          <w:sz w:val="28"/>
          <w:szCs w:val="28"/>
        </w:rPr>
        <w:t xml:space="preserve">Вновь </w:t>
      </w:r>
      <w:r>
        <w:rPr>
          <w:color w:val="212529"/>
          <w:sz w:val="28"/>
          <w:szCs w:val="28"/>
        </w:rPr>
        <w:t xml:space="preserve">елочка </w:t>
      </w:r>
      <w:proofErr w:type="gramStart"/>
      <w:r w:rsidRPr="008629AA">
        <w:rPr>
          <w:color w:val="212529"/>
          <w:sz w:val="28"/>
          <w:szCs w:val="28"/>
        </w:rPr>
        <w:t>огни  зажжёт</w:t>
      </w:r>
      <w:proofErr w:type="gramEnd"/>
      <w:r w:rsidRPr="008629AA">
        <w:rPr>
          <w:color w:val="212529"/>
          <w:sz w:val="28"/>
          <w:szCs w:val="28"/>
        </w:rPr>
        <w:t>.</w:t>
      </w:r>
    </w:p>
    <w:p w14:paraId="61722B28" w14:textId="52B044F1" w:rsidR="008629AA" w:rsidRPr="008629AA" w:rsidRDefault="008629AA" w:rsidP="008629AA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8629AA">
        <w:rPr>
          <w:color w:val="212529"/>
          <w:sz w:val="28"/>
          <w:szCs w:val="28"/>
        </w:rPr>
        <w:t>Скажем дружно: раз, два, три –</w:t>
      </w:r>
    </w:p>
    <w:p w14:paraId="75E9A10A" w14:textId="74D9B26E" w:rsidR="00645962" w:rsidRDefault="008629AA" w:rsidP="008629AA">
      <w:pPr>
        <w:pStyle w:val="a3"/>
        <w:shd w:val="clear" w:color="auto" w:fill="F4F4F4"/>
        <w:spacing w:before="90" w:beforeAutospacing="0" w:after="90" w:afterAutospacing="0"/>
        <w:jc w:val="both"/>
        <w:rPr>
          <w:rFonts w:ascii="Arial" w:hAnsi="Arial" w:cs="Arial"/>
          <w:color w:val="212529"/>
        </w:rPr>
      </w:pPr>
      <w:r w:rsidRPr="008629AA">
        <w:rPr>
          <w:color w:val="212529"/>
          <w:sz w:val="28"/>
          <w:szCs w:val="28"/>
        </w:rPr>
        <w:t>Наша ёлочка гори</w:t>
      </w:r>
      <w:r>
        <w:rPr>
          <w:rFonts w:ascii="Arial" w:hAnsi="Arial" w:cs="Arial"/>
          <w:color w:val="212529"/>
        </w:rPr>
        <w:t>!</w:t>
      </w:r>
    </w:p>
    <w:p w14:paraId="3F64BF2F" w14:textId="5864FF74" w:rsidR="00645962" w:rsidRDefault="00645962" w:rsidP="008629AA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645962">
        <w:rPr>
          <w:color w:val="212529"/>
          <w:sz w:val="28"/>
          <w:szCs w:val="28"/>
        </w:rPr>
        <w:t>Ребята, посмотрите внимательно, что изменилось в зале?</w:t>
      </w:r>
      <w:r>
        <w:rPr>
          <w:color w:val="212529"/>
          <w:sz w:val="28"/>
          <w:szCs w:val="28"/>
        </w:rPr>
        <w:t xml:space="preserve"> Кто заметил?</w:t>
      </w:r>
    </w:p>
    <w:p w14:paraId="35A8D936" w14:textId="362CB203" w:rsidR="00645962" w:rsidRDefault="00645962" w:rsidP="008629AA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Верно! Стоят печки-их называют камины., а рядом палочки для камина</w:t>
      </w:r>
      <w:r w:rsidR="003C4D9B">
        <w:rPr>
          <w:color w:val="212529"/>
          <w:sz w:val="28"/>
          <w:szCs w:val="28"/>
        </w:rPr>
        <w:t>, еще и скамеечки!</w:t>
      </w:r>
      <w:r>
        <w:rPr>
          <w:color w:val="212529"/>
          <w:sz w:val="28"/>
          <w:szCs w:val="28"/>
        </w:rPr>
        <w:t xml:space="preserve"> Вам хочется пройти к ним? </w:t>
      </w:r>
    </w:p>
    <w:p w14:paraId="2468BE27" w14:textId="03FD00DF" w:rsidR="00645962" w:rsidRDefault="00645962" w:rsidP="008629AA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Сначала нужно пройти через волшебные двери. Посмотрите вокруг, что может вам напомнить волшебные двери? Какие у вас интересные предложения! Давайте остановимся на обручах! Согласны? </w:t>
      </w:r>
    </w:p>
    <w:p w14:paraId="1C170ADC" w14:textId="5F96073A" w:rsidR="003C4D9B" w:rsidRDefault="003C4D9B" w:rsidP="008629AA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Двери волшебные, а не яркие и не разноцветные! У вас будут предложения как их такими сделать? Что можно использовать? Разноцветные ленточки! Замечательное предложение!</w:t>
      </w:r>
    </w:p>
    <w:p w14:paraId="19A016A9" w14:textId="10E0C2F9" w:rsidR="003C4D9B" w:rsidRDefault="003C4D9B" w:rsidP="008629AA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(Ведущий на спинки двух стульев надевает обруч, стоящих на расстоянии друг друга спинками)</w:t>
      </w:r>
    </w:p>
    <w:p w14:paraId="19A47CD0" w14:textId="2C0DE7E0" w:rsidR="003C4D9B" w:rsidRDefault="003C4D9B" w:rsidP="008629AA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У нас две двери и ленточки. Как вы будете украшать двери? (привязывать)</w:t>
      </w:r>
    </w:p>
    <w:p w14:paraId="2E256D85" w14:textId="2DCDAF7F" w:rsidR="00AB272D" w:rsidRDefault="00AB272D" w:rsidP="008629AA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А теперь проходим в двери и становимся возле елочки в две команды.</w:t>
      </w:r>
    </w:p>
    <w:p w14:paraId="32A2477C" w14:textId="77777777" w:rsidR="001C4C91" w:rsidRDefault="00AB272D" w:rsidP="008629AA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1C4C91">
        <w:rPr>
          <w:b/>
          <w:bCs/>
          <w:color w:val="212529"/>
          <w:sz w:val="28"/>
          <w:szCs w:val="28"/>
        </w:rPr>
        <w:t>Задание 1</w:t>
      </w:r>
      <w:r>
        <w:rPr>
          <w:color w:val="212529"/>
          <w:sz w:val="28"/>
          <w:szCs w:val="28"/>
        </w:rPr>
        <w:t xml:space="preserve">. </w:t>
      </w:r>
    </w:p>
    <w:p w14:paraId="001A54A7" w14:textId="2716D97D" w:rsidR="00AB272D" w:rsidRDefault="00AB272D" w:rsidP="008629AA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Игра «</w:t>
      </w:r>
      <w:proofErr w:type="spellStart"/>
      <w:r>
        <w:rPr>
          <w:color w:val="212529"/>
          <w:sz w:val="28"/>
          <w:szCs w:val="28"/>
        </w:rPr>
        <w:t>Согревалочка</w:t>
      </w:r>
      <w:proofErr w:type="spellEnd"/>
      <w:r>
        <w:rPr>
          <w:color w:val="212529"/>
          <w:sz w:val="28"/>
          <w:szCs w:val="28"/>
        </w:rPr>
        <w:t>».</w:t>
      </w:r>
    </w:p>
    <w:p w14:paraId="208DBE4F" w14:textId="58480415" w:rsidR="00AB272D" w:rsidRDefault="00AB272D" w:rsidP="008629AA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lastRenderedPageBreak/>
        <w:t xml:space="preserve">Дети подбегают к камину, берут палочку и кладут в него. Чья </w:t>
      </w:r>
      <w:r w:rsidR="003F41E8">
        <w:rPr>
          <w:color w:val="212529"/>
          <w:sz w:val="28"/>
          <w:szCs w:val="28"/>
        </w:rPr>
        <w:t>команда быстрее.</w:t>
      </w:r>
    </w:p>
    <w:p w14:paraId="25EB4BDC" w14:textId="77777777" w:rsidR="001C4C91" w:rsidRDefault="003F41E8" w:rsidP="008629AA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1C4C91">
        <w:rPr>
          <w:b/>
          <w:bCs/>
          <w:color w:val="212529"/>
          <w:sz w:val="28"/>
          <w:szCs w:val="28"/>
        </w:rPr>
        <w:t>Задание 2</w:t>
      </w:r>
      <w:r>
        <w:rPr>
          <w:color w:val="212529"/>
          <w:sz w:val="28"/>
          <w:szCs w:val="28"/>
        </w:rPr>
        <w:t>.</w:t>
      </w:r>
      <w:r w:rsidR="009931AE">
        <w:rPr>
          <w:color w:val="212529"/>
          <w:sz w:val="28"/>
          <w:szCs w:val="28"/>
        </w:rPr>
        <w:t xml:space="preserve"> </w:t>
      </w:r>
    </w:p>
    <w:p w14:paraId="5DD175DD" w14:textId="169D26EF" w:rsidR="003F41E8" w:rsidRDefault="009931AE" w:rsidP="008629AA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Игра Оркестр»</w:t>
      </w:r>
    </w:p>
    <w:p w14:paraId="6641DA4B" w14:textId="79E50ACF" w:rsidR="003F41E8" w:rsidRDefault="003F41E8" w:rsidP="008629AA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Ведущий.</w:t>
      </w:r>
    </w:p>
    <w:p w14:paraId="62DCA6E0" w14:textId="34F35E54" w:rsidR="003F41E8" w:rsidRDefault="003F41E8" w:rsidP="008629AA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Сели на скамеечки и что вам сейчас хочется делать? </w:t>
      </w:r>
      <w:r w:rsidR="009931AE">
        <w:rPr>
          <w:color w:val="212529"/>
          <w:sz w:val="28"/>
          <w:szCs w:val="28"/>
        </w:rPr>
        <w:t xml:space="preserve">(выслушиваю высказывания детей). </w:t>
      </w:r>
      <w:r>
        <w:rPr>
          <w:color w:val="212529"/>
          <w:sz w:val="28"/>
          <w:szCs w:val="28"/>
        </w:rPr>
        <w:t>Может поиграем на музыкальных инструментах? Согласны? (каждый ребенок выбирает себе музыкальный инструмент какой хочет!</w:t>
      </w:r>
    </w:p>
    <w:p w14:paraId="114E5C04" w14:textId="6B825F68" w:rsidR="00462B80" w:rsidRDefault="00462B80" w:rsidP="008629AA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Ведущий</w:t>
      </w:r>
    </w:p>
    <w:p w14:paraId="0392FE50" w14:textId="755EA84E" w:rsidR="00462B80" w:rsidRDefault="00462B80" w:rsidP="008629AA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Ребята, предлагаю отправится на лесную зимнюю лужайку. Вместе проходим в двери. На месте покружились и на лесной лужайке очутились!</w:t>
      </w:r>
    </w:p>
    <w:p w14:paraId="342671BC" w14:textId="77777777" w:rsidR="001C4C91" w:rsidRDefault="003F41E8" w:rsidP="008629AA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1C4C91">
        <w:rPr>
          <w:b/>
          <w:bCs/>
          <w:color w:val="212529"/>
          <w:sz w:val="28"/>
          <w:szCs w:val="28"/>
        </w:rPr>
        <w:t>Задание 3</w:t>
      </w:r>
      <w:r w:rsidR="009931AE">
        <w:rPr>
          <w:color w:val="212529"/>
          <w:sz w:val="28"/>
          <w:szCs w:val="28"/>
        </w:rPr>
        <w:t xml:space="preserve"> </w:t>
      </w:r>
    </w:p>
    <w:p w14:paraId="6CFE9AD4" w14:textId="4EC9F0C4" w:rsidR="003F41E8" w:rsidRDefault="009931AE" w:rsidP="008629AA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Игра «Забрось снежки в сугроб»</w:t>
      </w:r>
    </w:p>
    <w:p w14:paraId="51967659" w14:textId="4B6BBC6F" w:rsidR="009931AE" w:rsidRDefault="009931AE" w:rsidP="008629AA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Две команды детей забрасывают снежок в сугроб (обруч)</w:t>
      </w:r>
    </w:p>
    <w:p w14:paraId="31A720D4" w14:textId="77777777" w:rsidR="001C4C91" w:rsidRDefault="009931AE" w:rsidP="008629AA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1C4C91">
        <w:rPr>
          <w:b/>
          <w:bCs/>
          <w:color w:val="212529"/>
          <w:sz w:val="28"/>
          <w:szCs w:val="28"/>
        </w:rPr>
        <w:t>Задание 4</w:t>
      </w:r>
      <w:r>
        <w:rPr>
          <w:color w:val="212529"/>
          <w:sz w:val="28"/>
          <w:szCs w:val="28"/>
        </w:rPr>
        <w:t xml:space="preserve"> </w:t>
      </w:r>
    </w:p>
    <w:p w14:paraId="05F75426" w14:textId="41E60DAB" w:rsidR="009931AE" w:rsidRDefault="009931AE" w:rsidP="008629AA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Игра «Прилетели птицы»</w:t>
      </w:r>
    </w:p>
    <w:p w14:paraId="6526268E" w14:textId="61461C6A" w:rsidR="009931AE" w:rsidRDefault="009931AE" w:rsidP="008629AA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Ведущий</w:t>
      </w:r>
    </w:p>
    <w:p w14:paraId="21CBDD66" w14:textId="7CF842F3" w:rsidR="00FD6E07" w:rsidRDefault="009931AE" w:rsidP="008629AA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Ребята у нас в зале красивые зимние деревья стоят, а на дереве кто там сидит? (птичка) Как вы думаете, скучно одной? Я знаю интересную игру «Прилетели птицы». Участники команды берут за прищепку свою птичку, подбегают к дереву и на крону ц</w:t>
      </w:r>
      <w:r w:rsidR="00FD6E07">
        <w:rPr>
          <w:color w:val="212529"/>
          <w:sz w:val="28"/>
          <w:szCs w:val="28"/>
        </w:rPr>
        <w:t>е</w:t>
      </w:r>
      <w:r>
        <w:rPr>
          <w:color w:val="212529"/>
          <w:sz w:val="28"/>
          <w:szCs w:val="28"/>
        </w:rPr>
        <w:t>пляют</w:t>
      </w:r>
      <w:r w:rsidR="00FD6E07">
        <w:rPr>
          <w:color w:val="212529"/>
          <w:sz w:val="28"/>
          <w:szCs w:val="28"/>
        </w:rPr>
        <w:t xml:space="preserve"> прищепку, на которой привязана птичка.</w:t>
      </w:r>
    </w:p>
    <w:p w14:paraId="57B5147B" w14:textId="77777777" w:rsidR="001C4C91" w:rsidRDefault="00FD6E07" w:rsidP="008629AA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1C4C91">
        <w:rPr>
          <w:b/>
          <w:bCs/>
          <w:color w:val="212529"/>
          <w:sz w:val="28"/>
          <w:szCs w:val="28"/>
        </w:rPr>
        <w:t xml:space="preserve">Задание 5 </w:t>
      </w:r>
    </w:p>
    <w:p w14:paraId="0E8D8ECD" w14:textId="73A33855" w:rsidR="00FD6E07" w:rsidRDefault="00FD6E07" w:rsidP="008629AA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Игра «Колпачки гномов»</w:t>
      </w:r>
    </w:p>
    <w:p w14:paraId="2D144AD6" w14:textId="57D54E4F" w:rsidR="00462B80" w:rsidRDefault="00462B80" w:rsidP="008629AA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Ведущий</w:t>
      </w:r>
    </w:p>
    <w:p w14:paraId="0E5268B4" w14:textId="5B2D5318" w:rsidR="001C4C91" w:rsidRDefault="00462B80" w:rsidP="008629AA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Ребята, на нашей лесной полянки гости. Гномики. А сейчас закройте глаза и подуйте. Ой</w:t>
      </w:r>
      <w:r w:rsidR="001C4C91">
        <w:rPr>
          <w:color w:val="212529"/>
          <w:sz w:val="28"/>
          <w:szCs w:val="28"/>
        </w:rPr>
        <w:t>!</w:t>
      </w:r>
      <w:r>
        <w:rPr>
          <w:color w:val="212529"/>
          <w:sz w:val="28"/>
          <w:szCs w:val="28"/>
        </w:rPr>
        <w:t xml:space="preserve"> </w:t>
      </w:r>
      <w:r w:rsidR="001C4C91">
        <w:rPr>
          <w:color w:val="212529"/>
          <w:sz w:val="28"/>
          <w:szCs w:val="28"/>
        </w:rPr>
        <w:t>К</w:t>
      </w:r>
      <w:r>
        <w:rPr>
          <w:color w:val="212529"/>
          <w:sz w:val="28"/>
          <w:szCs w:val="28"/>
        </w:rPr>
        <w:t>акой сильный ветер сорвал колпачки у наших гномиков</w:t>
      </w:r>
      <w:r w:rsidR="001C4C91">
        <w:rPr>
          <w:color w:val="212529"/>
          <w:sz w:val="28"/>
          <w:szCs w:val="28"/>
        </w:rPr>
        <w:t>! «Чья команда быстрее оденет колпачки гномикам!»</w:t>
      </w:r>
    </w:p>
    <w:p w14:paraId="150D2C1C" w14:textId="77777777" w:rsidR="001C4C91" w:rsidRDefault="001C4C91" w:rsidP="008629AA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1C4C91">
        <w:rPr>
          <w:b/>
          <w:bCs/>
          <w:color w:val="212529"/>
          <w:sz w:val="28"/>
          <w:szCs w:val="28"/>
        </w:rPr>
        <w:t>Задание 6</w:t>
      </w:r>
      <w:r>
        <w:rPr>
          <w:color w:val="212529"/>
          <w:sz w:val="28"/>
          <w:szCs w:val="28"/>
        </w:rPr>
        <w:t xml:space="preserve"> </w:t>
      </w:r>
    </w:p>
    <w:p w14:paraId="085F088D" w14:textId="58DF9969" w:rsidR="001C4C91" w:rsidRDefault="001C4C91" w:rsidP="008629AA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Общий новогодний танец.</w:t>
      </w:r>
    </w:p>
    <w:p w14:paraId="1B1E7B71" w14:textId="1FDEA171" w:rsidR="001C4C91" w:rsidRDefault="001C4C91" w:rsidP="008629AA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Ведущий</w:t>
      </w:r>
    </w:p>
    <w:p w14:paraId="28A3C5A4" w14:textId="77777777" w:rsidR="001C4C91" w:rsidRPr="001C4C91" w:rsidRDefault="001C4C91" w:rsidP="001C4C91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1C4C91">
        <w:rPr>
          <w:color w:val="212529"/>
          <w:sz w:val="28"/>
          <w:szCs w:val="28"/>
        </w:rPr>
        <w:t>Елка ветками шуршит:</w:t>
      </w:r>
    </w:p>
    <w:p w14:paraId="2DE1F6ED" w14:textId="77777777" w:rsidR="001C4C91" w:rsidRPr="001C4C91" w:rsidRDefault="001C4C91" w:rsidP="001C4C91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1C4C91">
        <w:rPr>
          <w:rStyle w:val="a5"/>
          <w:color w:val="212529"/>
          <w:sz w:val="28"/>
          <w:szCs w:val="28"/>
        </w:rPr>
        <w:t>«До свиданья!»</w:t>
      </w:r>
      <w:r w:rsidRPr="001C4C91">
        <w:rPr>
          <w:color w:val="212529"/>
          <w:sz w:val="28"/>
          <w:szCs w:val="28"/>
        </w:rPr>
        <w:t> - говорит.</w:t>
      </w:r>
    </w:p>
    <w:p w14:paraId="50CAAD7A" w14:textId="77777777" w:rsidR="001C4C91" w:rsidRPr="001C4C91" w:rsidRDefault="001C4C91" w:rsidP="001C4C91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1C4C91">
        <w:rPr>
          <w:color w:val="212529"/>
          <w:sz w:val="28"/>
          <w:szCs w:val="28"/>
        </w:rPr>
        <w:t>А на следующий год</w:t>
      </w:r>
    </w:p>
    <w:p w14:paraId="0A6DF0D3" w14:textId="77777777" w:rsidR="001C4C91" w:rsidRPr="001C4C91" w:rsidRDefault="001C4C91" w:rsidP="001C4C91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1C4C91">
        <w:rPr>
          <w:color w:val="212529"/>
          <w:sz w:val="28"/>
          <w:szCs w:val="28"/>
        </w:rPr>
        <w:t>В гости снова к нам придет!</w:t>
      </w:r>
    </w:p>
    <w:p w14:paraId="36BC776A" w14:textId="494D193A" w:rsidR="001C4C91" w:rsidRPr="001C4C91" w:rsidRDefault="001C4C91" w:rsidP="001C4C91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1C4C91">
        <w:rPr>
          <w:color w:val="212529"/>
          <w:sz w:val="28"/>
          <w:szCs w:val="28"/>
        </w:rPr>
        <w:t xml:space="preserve">Давайте, ребята, погасим огоньки на нашей </w:t>
      </w:r>
      <w:r w:rsidR="00B713C3">
        <w:rPr>
          <w:color w:val="212529"/>
          <w:sz w:val="28"/>
          <w:szCs w:val="28"/>
        </w:rPr>
        <w:t>ё</w:t>
      </w:r>
      <w:r w:rsidRPr="001C4C91">
        <w:rPr>
          <w:color w:val="212529"/>
          <w:sz w:val="28"/>
          <w:szCs w:val="28"/>
        </w:rPr>
        <w:t>лочке.  </w:t>
      </w:r>
    </w:p>
    <w:p w14:paraId="0EA41064" w14:textId="46D2646B" w:rsidR="00485C7A" w:rsidRPr="00B713C3" w:rsidRDefault="001C4C91" w:rsidP="00B713C3">
      <w:pPr>
        <w:pStyle w:val="a3"/>
        <w:shd w:val="clear" w:color="auto" w:fill="F4F4F4"/>
        <w:spacing w:before="90" w:beforeAutospacing="0" w:after="90" w:afterAutospacing="0"/>
        <w:rPr>
          <w:color w:val="212529"/>
          <w:sz w:val="28"/>
          <w:szCs w:val="28"/>
        </w:rPr>
      </w:pPr>
      <w:r w:rsidRPr="001C4C91">
        <w:rPr>
          <w:rStyle w:val="a5"/>
          <w:color w:val="212529"/>
          <w:sz w:val="28"/>
          <w:szCs w:val="28"/>
        </w:rPr>
        <w:t>Дети «задувают» огоньки.</w:t>
      </w:r>
    </w:p>
    <w:sectPr w:rsidR="00485C7A" w:rsidRPr="00B71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F9"/>
    <w:rsid w:val="00141EF9"/>
    <w:rsid w:val="001C4C91"/>
    <w:rsid w:val="002F4284"/>
    <w:rsid w:val="003C4D9B"/>
    <w:rsid w:val="003F41E8"/>
    <w:rsid w:val="00462B80"/>
    <w:rsid w:val="00485C7A"/>
    <w:rsid w:val="00552F1B"/>
    <w:rsid w:val="00645962"/>
    <w:rsid w:val="008629AA"/>
    <w:rsid w:val="009931AE"/>
    <w:rsid w:val="00AB272D"/>
    <w:rsid w:val="00B713C3"/>
    <w:rsid w:val="00DD0BEF"/>
    <w:rsid w:val="00FD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C02F4"/>
  <w15:chartTrackingRefBased/>
  <w15:docId w15:val="{1D119B58-0CF4-4BEE-AB27-3A5557706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2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2F1B"/>
    <w:rPr>
      <w:b/>
      <w:bCs/>
    </w:rPr>
  </w:style>
  <w:style w:type="character" w:styleId="a5">
    <w:name w:val="Emphasis"/>
    <w:basedOn w:val="a0"/>
    <w:uiPriority w:val="20"/>
    <w:qFormat/>
    <w:rsid w:val="001C4C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2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Бакулина</dc:creator>
  <cp:keywords/>
  <dc:description/>
  <cp:lastModifiedBy>Елена Бакулина</cp:lastModifiedBy>
  <cp:revision>7</cp:revision>
  <cp:lastPrinted>2022-01-27T06:00:00Z</cp:lastPrinted>
  <dcterms:created xsi:type="dcterms:W3CDTF">2022-01-20T08:40:00Z</dcterms:created>
  <dcterms:modified xsi:type="dcterms:W3CDTF">2022-01-27T06:00:00Z</dcterms:modified>
</cp:coreProperties>
</file>