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C0F3" w14:textId="5E4B0DC5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проекта «Русская матрёшка</w:t>
      </w:r>
      <w:r w:rsidR="001D7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краса </w:t>
      </w:r>
      <w:r w:rsidR="00742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душа </w:t>
      </w:r>
      <w:r w:rsidR="001D7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России</w:t>
      </w: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455FF3F" w14:textId="65BE2B79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</w:t>
      </w:r>
      <w:r w:rsidR="006B2015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-иссле</w:t>
      </w:r>
      <w:r w:rsidR="004621C5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довательский, 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</w:t>
      </w:r>
    </w:p>
    <w:p w14:paraId="322DECFA" w14:textId="31EB9D3F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групповой.</w:t>
      </w:r>
    </w:p>
    <w:p w14:paraId="26E90B8A" w14:textId="185DD979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 </w:t>
      </w:r>
      <w:r w:rsidR="004621C5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краткосрочный </w:t>
      </w:r>
    </w:p>
    <w:p w14:paraId="556C6301" w14:textId="7F4CF126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Возраст: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</w:t>
      </w:r>
      <w:r w:rsidR="004621C5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</w:p>
    <w:p w14:paraId="3A1F0E35" w14:textId="78E99339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старшей группы, воспитатели,</w:t>
      </w:r>
      <w:r w:rsidR="004621C5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воспитанников.</w:t>
      </w:r>
    </w:p>
    <w:p w14:paraId="5470CFDC" w14:textId="77777777" w:rsidR="00AE40AF" w:rsidRPr="00D26BA6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проблемы:</w:t>
      </w:r>
    </w:p>
    <w:p w14:paraId="5C74526E" w14:textId="7FF2E1A2" w:rsidR="00AE40AF" w:rsidRPr="00AE40AF" w:rsidRDefault="00AE40AF" w:rsidP="008F391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дошкольников к истокам народной культуры наиболее лучше осуществлять через знакомство с народной игрушкой.</w:t>
      </w:r>
      <w:r w:rsidR="00640BB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это м</w:t>
      </w:r>
      <w:r w:rsidR="008A4A51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атрёшка</w:t>
      </w:r>
      <w:r w:rsidR="008F3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</w:t>
      </w:r>
      <w:r w:rsidR="008A4A51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никальная</w:t>
      </w:r>
      <w:r w:rsidR="00640BB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02AD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4A51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особенная</w:t>
      </w:r>
      <w:r w:rsidR="00CD02AD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4A51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</w:t>
      </w:r>
      <w:r w:rsidR="0000295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A4A51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</w:t>
      </w:r>
      <w:r w:rsidR="0000295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8A4A51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славилась всегда</w:t>
      </w:r>
      <w:r w:rsidR="0000295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="0000295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образцом русского декоративно-прикладного </w:t>
      </w:r>
      <w:r w:rsidR="00640BB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02950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символом народной культуры </w:t>
      </w:r>
      <w:r w:rsidR="0000295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визитн</w:t>
      </w:r>
      <w:r w:rsidR="008E183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</w:t>
      </w:r>
      <w:r w:rsidR="008E183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России. </w:t>
      </w:r>
      <w:r w:rsidR="005736E2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матрешки привлекают внимание своей красотой</w:t>
      </w:r>
      <w:r w:rsidR="00082D1C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736E2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разнообразием росписи. Она является носительницей доброты, любви, благополучия, мира.</w:t>
      </w:r>
      <w:r w:rsidR="0021561F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999DBBD" w14:textId="6B48AB04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</w:t>
      </w:r>
      <w:proofErr w:type="gramStart"/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01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170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="00D01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170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далеко не все </w:t>
      </w:r>
      <w:r w:rsidR="00EE417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 </w:t>
      </w:r>
      <w:r w:rsidR="00EE4170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</w:t>
      </w:r>
      <w:r w:rsidR="00EE417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170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об историческом происхождении матрешки, о появлени</w:t>
      </w:r>
      <w:r w:rsidR="00EE417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её </w:t>
      </w:r>
      <w:r w:rsidR="00EE4170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Руси, о мастерах - изготовителях и</w:t>
      </w:r>
      <w:r w:rsidR="00EE417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170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художниках, </w:t>
      </w:r>
      <w:r w:rsidR="001109C0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 умельцах</w:t>
      </w:r>
      <w:r w:rsidR="001109C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109C0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расписывающих народную игрушку. В изобразительной деятельности </w:t>
      </w:r>
      <w:r w:rsidR="001109C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</w:t>
      </w:r>
      <w:r w:rsidR="002D7266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возникает трудность в росписи</w:t>
      </w:r>
      <w:r w:rsidR="008F3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09C0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</w:t>
      </w:r>
      <w:r w:rsidR="00586306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1109C0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узоров матрешки</w:t>
      </w:r>
      <w:r w:rsidR="00B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не знают, что матрешка является одним из главных символов народной культуры России. </w:t>
      </w:r>
    </w:p>
    <w:p w14:paraId="1E8FE011" w14:textId="77777777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духовно-нравственного отношения и чувства сопричастности к культурному наследию своего народа через ознакомление с предметом декоративно-прикладного искусства – русской матрёшкой. </w:t>
      </w:r>
    </w:p>
    <w:p w14:paraId="1093B024" w14:textId="77777777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проектной деятельности:</w:t>
      </w:r>
    </w:p>
    <w:p w14:paraId="7BB57002" w14:textId="25AAC1FD" w:rsidR="00B706E7" w:rsidRPr="00D4768D" w:rsidRDefault="00AE40AF" w:rsidP="00D4768D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историей возникновения, видами, особенностями росписи русской матрешки</w:t>
      </w:r>
      <w:r w:rsidR="003547CD" w:rsidRPr="00D47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B731F0" w14:textId="4209FE66" w:rsidR="00AE40AF" w:rsidRPr="00D4768D" w:rsidRDefault="00AE40AF" w:rsidP="00D4768D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Научить украшать матрёшку, используя разные техники: гуашь, </w:t>
      </w:r>
      <w:proofErr w:type="spellStart"/>
      <w:r w:rsidRPr="00D4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пластилинография</w:t>
      </w:r>
      <w:proofErr w:type="spellEnd"/>
      <w:r w:rsidR="003547CD" w:rsidRPr="00D4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3E03BE79" w14:textId="24F904C1" w:rsidR="00AE40AF" w:rsidRPr="003575C2" w:rsidRDefault="00AE40AF" w:rsidP="003575C2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интерес, интерес к истории и культуре России, народному творчеству</w:t>
      </w:r>
      <w:r w:rsidR="0049252F" w:rsidRPr="00D47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5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т</w:t>
      </w:r>
      <w:r w:rsidRPr="0035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ворческие способности, фантазию, самостоятельность в придумывании рисунка сарафана для матрешки.</w:t>
      </w:r>
    </w:p>
    <w:p w14:paraId="30AEEC38" w14:textId="22441CD8" w:rsidR="00AE40AF" w:rsidRPr="00D4768D" w:rsidRDefault="00AE40AF" w:rsidP="00D4768D">
      <w:pPr>
        <w:pStyle w:val="a3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любовь и уважение</w:t>
      </w:r>
      <w:r w:rsidRPr="00D4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 труду народных умельцев, эстетический и художественный вкус, бережное отношение к народной игрушке как к культурному символу России.</w:t>
      </w:r>
    </w:p>
    <w:p w14:paraId="41A8E607" w14:textId="2CF9AF98" w:rsidR="00AE40AF" w:rsidRPr="00D4768D" w:rsidRDefault="00AE40AF" w:rsidP="00D4768D">
      <w:pPr>
        <w:pStyle w:val="a3"/>
        <w:numPr>
          <w:ilvl w:val="0"/>
          <w:numId w:val="2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активному вовлечению родителей в совместную деятельность с ребенком в условиях семьи и детского сада.</w:t>
      </w:r>
    </w:p>
    <w:p w14:paraId="2603C8B0" w14:textId="77777777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для совместной и самостоятельной детской деятельности:</w:t>
      </w:r>
    </w:p>
    <w:p w14:paraId="7A36BD49" w14:textId="3D4D9475" w:rsidR="00AE40AF" w:rsidRPr="008B598F" w:rsidRDefault="00AE40AF" w:rsidP="008B598F">
      <w:pPr>
        <w:pStyle w:val="a3"/>
        <w:numPr>
          <w:ilvl w:val="0"/>
          <w:numId w:val="23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 – ролевые игры: </w:t>
      </w:r>
      <w:r w:rsidRPr="008B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75713" w:rsidRPr="008B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Путешествие в прошлое </w:t>
      </w:r>
      <w:r w:rsidRPr="008B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игрушки», «Магазин «Сувениры», «</w:t>
      </w:r>
      <w:r w:rsidR="0065030D" w:rsidRPr="008B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Фабрика </w:t>
      </w:r>
      <w:r w:rsidRPr="008B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матрешек», «Ярмарка».</w:t>
      </w:r>
    </w:p>
    <w:p w14:paraId="21087FF3" w14:textId="08B9D929" w:rsidR="00AE40AF" w:rsidRPr="008B598F" w:rsidRDefault="00875713" w:rsidP="008B598F">
      <w:pPr>
        <w:pStyle w:val="a3"/>
        <w:numPr>
          <w:ilvl w:val="0"/>
          <w:numId w:val="23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</w:t>
      </w:r>
      <w:r w:rsidR="0026654F" w:rsidRPr="008B5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</w:t>
      </w:r>
      <w:r w:rsidR="00AE40AF" w:rsidRPr="008B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ряжения (</w:t>
      </w:r>
      <w:r w:rsidR="0026654F" w:rsidRPr="008B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сарафаны, </w:t>
      </w:r>
      <w:r w:rsidR="00AE40AF" w:rsidRPr="008B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</w:t>
      </w:r>
      <w:r w:rsidR="00155BC5" w:rsidRPr="008B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AE40AF" w:rsidRPr="008B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фартуки, ленты и др.), кукольный уголок (куклы, одежда и наряды для кукол);</w:t>
      </w:r>
      <w:r w:rsidR="00155BC5" w:rsidRPr="008B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 матрёшек</w:t>
      </w:r>
      <w:r w:rsidR="0019423B" w:rsidRPr="008B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214C71" w14:textId="77777777" w:rsidR="00AE40AF" w:rsidRPr="008B598F" w:rsidRDefault="00AE40AF" w:rsidP="008B598F">
      <w:pPr>
        <w:pStyle w:val="a3"/>
        <w:numPr>
          <w:ilvl w:val="0"/>
          <w:numId w:val="23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Дидактические игры</w:t>
      </w:r>
      <w:r w:rsidRPr="008B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8B5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«Разложи и собери матрёшек вместе», «Подбери узор для фартука матрёшки», «Отгадай роспись матрешки», «Хоровод матрешек». </w:t>
      </w:r>
    </w:p>
    <w:p w14:paraId="3E7E699C" w14:textId="77777777" w:rsidR="00AE40AF" w:rsidRPr="0063521C" w:rsidRDefault="00AE40AF" w:rsidP="0063521C">
      <w:pPr>
        <w:pStyle w:val="a3"/>
        <w:numPr>
          <w:ilvl w:val="0"/>
          <w:numId w:val="23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пособия: </w:t>
      </w:r>
      <w:r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«Матрешки», «Русская роспись», алгоритм «Нарисуй матрешку», мультимедийная презентация «Русская матрешка», иллюстрации «Расписные матрешки» и др.</w:t>
      </w:r>
    </w:p>
    <w:p w14:paraId="12A6685B" w14:textId="4E385BD1" w:rsidR="00AE40AF" w:rsidRPr="0063521C" w:rsidRDefault="00AE40AF" w:rsidP="0063521C">
      <w:pPr>
        <w:pStyle w:val="a3"/>
        <w:numPr>
          <w:ilvl w:val="0"/>
          <w:numId w:val="23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 для продуктивной и </w:t>
      </w:r>
      <w:proofErr w:type="spellStart"/>
      <w:r w:rsidRPr="0063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63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 и альбомы для рисования, картон, цветная бумага, фольга, клей, ножницы, салфетки, доски для лепки, пластилин,</w:t>
      </w:r>
      <w:r w:rsidR="00D10E43"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 для лепки</w:t>
      </w:r>
      <w:r w:rsidR="00156D87"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карандаши, фломастеры, восковые мелки, акварельные краски, раскраски;</w:t>
      </w:r>
    </w:p>
    <w:p w14:paraId="14FE2701" w14:textId="76E5889D" w:rsidR="00AE40AF" w:rsidRPr="0063521C" w:rsidRDefault="00AE40AF" w:rsidP="0063521C">
      <w:pPr>
        <w:pStyle w:val="a3"/>
        <w:numPr>
          <w:ilvl w:val="0"/>
          <w:numId w:val="23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для музыкальной деятельности:</w:t>
      </w:r>
      <w:r w:rsidR="00023389" w:rsidRPr="0063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23389"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 </w:t>
      </w:r>
      <w:r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</w:t>
      </w:r>
      <w:r w:rsidR="00023389"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</w:t>
      </w:r>
      <w:r w:rsidR="00023389"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проекта.</w:t>
      </w:r>
    </w:p>
    <w:p w14:paraId="752B10D3" w14:textId="77777777" w:rsidR="00AE40AF" w:rsidRPr="0063521C" w:rsidRDefault="00AE40AF" w:rsidP="0063521C">
      <w:pPr>
        <w:pStyle w:val="a3"/>
        <w:numPr>
          <w:ilvl w:val="0"/>
          <w:numId w:val="23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литература, пословицы, поговорки, загадки о матрешке: </w:t>
      </w:r>
      <w:r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Берестов «</w:t>
      </w:r>
      <w:proofErr w:type="spellStart"/>
      <w:r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Матрешкины</w:t>
      </w:r>
      <w:proofErr w:type="spellEnd"/>
      <w:r w:rsidRPr="006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потешки», В. Приходько «Веселые матрешки», «Матрешка на окошке», С. Маршак «Восемь кукол деревянных…», С. Иванов «Барышня - матрешка», Н. Салов «Матрешка»</w:t>
      </w:r>
    </w:p>
    <w:p w14:paraId="46D9320C" w14:textId="6EC77358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(ожидаемый) результат:</w:t>
      </w:r>
      <w:r w:rsidR="0083621B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561C57D" w14:textId="78620AA8" w:rsidR="00AE40AF" w:rsidRPr="00D26BA6" w:rsidRDefault="008D73DB" w:rsidP="008D73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70EB3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="007E6B8B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E40AF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</w:t>
      </w:r>
      <w:r w:rsidR="007E6B8B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020F01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="00AE40AF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происхождения матрешки, появлении ее на Руси; о народных умельцах</w:t>
      </w:r>
      <w:r w:rsidR="00020F01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-изготовителях</w:t>
      </w:r>
      <w:r w:rsidR="00B70EB3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3EF4E4" w14:textId="76ADB98A" w:rsidR="008F25FB" w:rsidRPr="007F56B4" w:rsidRDefault="008F25FB" w:rsidP="001F59F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6253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Определить </w:t>
      </w:r>
      <w:r w:rsidRPr="007F5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географию и особенности национального сувенира (учить рассматривать узоры, замечать сходство и различие в одном виде изделий, затем в разных видах, подводить к пониманию общих декоративных закономерностей, традиций (элементы, сочетания цветов, типичные композиции).</w:t>
      </w:r>
    </w:p>
    <w:p w14:paraId="5D45C4C4" w14:textId="77777777" w:rsidR="008F25FB" w:rsidRPr="007F56B4" w:rsidRDefault="008F25FB" w:rsidP="006253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Развивать умение составлять узоры, украшать матрешку, используя геометрические и растительные элементы, передавать колорит росписи, характерные композиции (симметричные, асимметричные).</w:t>
      </w:r>
    </w:p>
    <w:p w14:paraId="589A6972" w14:textId="77777777" w:rsidR="008F25FB" w:rsidRPr="007F56B4" w:rsidRDefault="008F25FB" w:rsidP="00A057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Обогатить кругозор детей об игрушке как образе материнства, семьи.</w:t>
      </w:r>
    </w:p>
    <w:p w14:paraId="13547A3D" w14:textId="5C272724" w:rsidR="00CB769D" w:rsidRPr="00CB769D" w:rsidRDefault="008F25FB" w:rsidP="00CB769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A057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F5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эмоциональную отзывчивость детей на произведения народного декоративного искусства, формировать основы эстетического воспитания</w:t>
      </w:r>
      <w:r w:rsidR="00CB76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</w:t>
      </w:r>
      <w:r w:rsidR="00CB769D" w:rsidRPr="007F5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богащать словарь детей.</w:t>
      </w:r>
    </w:p>
    <w:p w14:paraId="5DF9A593" w14:textId="7A11C49D" w:rsidR="00892B2F" w:rsidRPr="00892B2F" w:rsidRDefault="00CB769D" w:rsidP="009C4C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r w:rsidR="00892B2F" w:rsidRPr="00892B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</w:t>
      </w:r>
      <w:r w:rsidR="00232B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</w:t>
      </w:r>
      <w:r w:rsidR="00892B2F" w:rsidRPr="00892B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родителями приобщ</w:t>
      </w:r>
      <w:r w:rsidR="00232B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ать </w:t>
      </w:r>
      <w:r w:rsidR="00892B2F" w:rsidRPr="00892B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к народной культуре России, воспитания патриотизма, духовно – нравственных ценностей.</w:t>
      </w:r>
    </w:p>
    <w:p w14:paraId="49717723" w14:textId="729D02A8" w:rsidR="00AE40AF" w:rsidRPr="00AE40AF" w:rsidRDefault="00232BC5" w:rsidP="009C4C03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AE40AF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</w:t>
      </w:r>
      <w:r w:rsidR="00AF0CF3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шение </w:t>
      </w:r>
      <w:r w:rsidR="00AE40AF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</w:t>
      </w:r>
      <w:r w:rsidR="00AF0CF3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231F44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образовательной </w:t>
      </w:r>
      <w:r w:rsidR="00AE40AF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</w:t>
      </w:r>
      <w:r w:rsidR="00AF0CF3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E40AF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родителей,</w:t>
      </w:r>
      <w:r w:rsidR="00231F44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40AF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r w:rsidR="008B5EA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ление </w:t>
      </w:r>
      <w:r w:rsidR="00AE40AF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доверительны</w:t>
      </w:r>
      <w:r w:rsidR="008B5EA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AE40AF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партнёрски</w:t>
      </w:r>
      <w:r w:rsidR="008B5EA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AE40AF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</w:t>
      </w:r>
      <w:r w:rsidR="008B5EA0"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14:paraId="5B107669" w14:textId="1B766407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 проекта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B1463" w:rsidRPr="007F5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исследования помогут узнать традиции русского </w:t>
      </w:r>
      <w:r w:rsidR="00154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народа, </w:t>
      </w:r>
      <w:r w:rsidR="006D7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154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</w:t>
      </w:r>
      <w:r w:rsidR="006D7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="00154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</w:t>
      </w:r>
      <w:r w:rsidR="006D7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познавательной и творческой деятельности детей </w:t>
      </w:r>
      <w:r w:rsidR="0058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них 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повысится степень активности и самостоятельности в познании истории происхождения матрешки, ее появлении на Руси, изготовлении матрешки, желание украшать </w:t>
      </w:r>
      <w:r w:rsidR="00586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её 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помощи росписи, в различных техниках (акварель, гуашь, </w:t>
      </w:r>
      <w:proofErr w:type="spellStart"/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аппликация и др.), ценить матрешку как культурный символ России.</w:t>
      </w:r>
    </w:p>
    <w:p w14:paraId="219B85E5" w14:textId="77777777" w:rsidR="00AE40AF" w:rsidRPr="00AE40AF" w:rsidRDefault="00AE40AF" w:rsidP="008F391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 родителей воспитанников повысится интерес к образовательному процессу, а также заинтересованность помочь педагогам создать предметно – развивающую среду в группе для познавательной и творческой деятельности в области приобщения детей к народной культуре России (создание альбомов с иллюстрациями о народных промыслах России, подбор художественных произведений, создание </w:t>
      </w:r>
      <w:proofErr w:type="spellStart"/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мультмедийных</w:t>
      </w:r>
      <w:proofErr w:type="spellEnd"/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презентаций о промыслах России, участие в создании мини - музеев и др.)</w:t>
      </w:r>
    </w:p>
    <w:p w14:paraId="666C5D4F" w14:textId="77777777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реализации проекта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991749F" w14:textId="71294B0E" w:rsidR="00AE40AF" w:rsidRPr="00743D45" w:rsidRDefault="00AE40AF" w:rsidP="00743D45">
      <w:pPr>
        <w:pStyle w:val="a3"/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– образовательная деятельность</w:t>
      </w:r>
      <w:r w:rsidR="00BB2675"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33DC18" w14:textId="5831512B" w:rsidR="00AE40AF" w:rsidRPr="00743D45" w:rsidRDefault="00AE40AF" w:rsidP="00743D45">
      <w:pPr>
        <w:pStyle w:val="a3"/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</w:t>
      </w:r>
      <w:r w:rsidR="00BB2675"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C8F4083" w14:textId="7703CCD6" w:rsidR="00AE40AF" w:rsidRPr="00743D45" w:rsidRDefault="00AE40AF" w:rsidP="00743D45">
      <w:pPr>
        <w:pStyle w:val="a3"/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игры со взрослым, сверстниками</w:t>
      </w:r>
      <w:r w:rsidRPr="00743D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(подвижные, речевые, пальчиковые, хороводные, сюжетно - ролевые игры)</w:t>
      </w:r>
      <w:r w:rsidR="00BB2675"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EAAB97B" w14:textId="67D6355C" w:rsidR="00AE40AF" w:rsidRPr="00743D45" w:rsidRDefault="00AE40AF" w:rsidP="00743D45">
      <w:pPr>
        <w:pStyle w:val="a3"/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деятельность</w:t>
      </w:r>
      <w:r w:rsidR="00BB2675"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69A7FFF" w14:textId="1FCA01EF" w:rsidR="00AE40AF" w:rsidRPr="00743D45" w:rsidRDefault="00AE40AF" w:rsidP="00743D45">
      <w:pPr>
        <w:pStyle w:val="a3"/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наглядного материала, иллюстраций, книг, открыток, просмотр мультимедийных презентаций</w:t>
      </w:r>
      <w:r w:rsidR="00BB2675"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02D2B17" w14:textId="23B8FCCD" w:rsidR="00AE40AF" w:rsidRPr="00743D45" w:rsidRDefault="00AE40AF" w:rsidP="00743D45">
      <w:pPr>
        <w:pStyle w:val="a3"/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игровая деятельность детей</w:t>
      </w:r>
      <w:r w:rsidR="00BB2675"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DAAF7A" w14:textId="77777777" w:rsidR="00AE40AF" w:rsidRPr="00743D45" w:rsidRDefault="00AE40AF" w:rsidP="00743D45">
      <w:pPr>
        <w:pStyle w:val="a3"/>
        <w:numPr>
          <w:ilvl w:val="0"/>
          <w:numId w:val="24"/>
        </w:num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 (трудовые поручения и др.)</w:t>
      </w:r>
    </w:p>
    <w:p w14:paraId="2192DF79" w14:textId="7DBAC945" w:rsidR="00291124" w:rsidRPr="00D26BA6" w:rsidRDefault="00F92DFC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Тактика </w:t>
      </w:r>
      <w:r w:rsidR="00AE40AF"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осуществления проектной деятельности</w:t>
      </w:r>
      <w:r w:rsidR="00AE40AF"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638AB5E9" w14:textId="545D7D0B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осуществляется в рамках педагогической системы ДОУ, внутри детского сада.</w:t>
      </w:r>
    </w:p>
    <w:p w14:paraId="5B7184A8" w14:textId="77777777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 над проектом:</w:t>
      </w:r>
    </w:p>
    <w:p w14:paraId="2CFB1925" w14:textId="01C85ED2" w:rsidR="00AE40AF" w:rsidRPr="00AE40AF" w:rsidRDefault="00AE40AF" w:rsidP="00743D4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 – подготовительный:</w:t>
      </w:r>
    </w:p>
    <w:p w14:paraId="38005A70" w14:textId="3BAACB19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1.Определение темы проекта</w:t>
      </w:r>
      <w:r w:rsidR="004C2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09A44CC" w14:textId="223E5FF1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2.Формулировка цели и определение задач</w:t>
      </w:r>
      <w:r w:rsidR="004C2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94DEBE0" w14:textId="4DF35C91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3.Подбор материалов по теме проекта</w:t>
      </w:r>
      <w:r w:rsidR="004C2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D5EB8D4" w14:textId="1E7ED8E8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4.Анкетирование родителей по вопросам приобщения дошкольников к искусству</w:t>
      </w:r>
      <w:r w:rsidR="004C2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5E59B1F" w14:textId="03540EDB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5.Создание специальной среды в помещении группы, изготовление необходимых пособий и атрибутов</w:t>
      </w:r>
      <w:r w:rsidR="004C2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47CC2B6" w14:textId="5AA1AED2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6.Изучение методической литературы, сбор информации</w:t>
      </w:r>
      <w:r w:rsidR="004C2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146A0C7" w14:textId="07BC958B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7.Составление плана основного этапа проекта</w:t>
      </w:r>
      <w:r w:rsidR="004C2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92B1E9" w14:textId="77777777" w:rsidR="00AE40AF" w:rsidRPr="00AE40AF" w:rsidRDefault="00AE40AF" w:rsidP="004C2CD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этап – основной</w:t>
      </w:r>
    </w:p>
    <w:p w14:paraId="4FBFF34A" w14:textId="6A36D636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1.Активизировать деятельность участников проекта по реализации темы</w:t>
      </w:r>
      <w:r w:rsidR="004C2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1E53357" w14:textId="1B1B4FB1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2.Познакомить детей с историей матрёшки</w:t>
      </w:r>
      <w:r w:rsidR="004C2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0EF5D7C" w14:textId="307E7F1E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3.Изучение художественных элементов, росписей; составление орнаментов</w:t>
      </w:r>
      <w:r w:rsidR="004C2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9E21F76" w14:textId="77777777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4.Игровая деятельность.</w:t>
      </w:r>
    </w:p>
    <w:p w14:paraId="12DDBB4D" w14:textId="77777777" w:rsidR="00AE40AF" w:rsidRPr="00AE40AF" w:rsidRDefault="00AE40AF" w:rsidP="004C2CD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– этап заключительный</w:t>
      </w:r>
    </w:p>
    <w:p w14:paraId="5F672CBF" w14:textId="5814B00E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1.Домашние задания для совместной деятельности с родителями</w:t>
      </w:r>
      <w:r w:rsidR="00AB6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42C88EF" w14:textId="697B6471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2.Оформление экспозиции мини-музея «Русская матрёшка»</w:t>
      </w:r>
      <w:r w:rsidR="00AB6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B8E01BC" w14:textId="3DC94354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3.Презентация проекта</w:t>
      </w:r>
      <w:r w:rsidR="00AB6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1E532A8" w14:textId="5046C1CD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Выставка: «</w:t>
      </w:r>
      <w:r w:rsidR="004D1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атрёшка</w:t>
      </w:r>
      <w:r w:rsidR="004D1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вчера и сегодня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B6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0D53B10" w14:textId="73D9E145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5.Итоговое мероприятия: праздник «День рождение матрёшки»</w:t>
      </w:r>
      <w:r w:rsidR="00AB6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CDCD20" w14:textId="77777777" w:rsidR="00AE40AF" w:rsidRPr="00AE40AF" w:rsidRDefault="00AE40AF" w:rsidP="003F0179">
      <w:pPr>
        <w:shd w:val="clear" w:color="auto" w:fill="FFFFFF"/>
        <w:spacing w:before="30" w:after="3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Совместно с родителями:</w:t>
      </w:r>
    </w:p>
    <w:p w14:paraId="364305D0" w14:textId="77777777" w:rsidR="00AE40AF" w:rsidRPr="00AE40AF" w:rsidRDefault="00AE40AF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Подобрать к проекту рассказы, стихотворения, частушки о матрешке.</w:t>
      </w:r>
    </w:p>
    <w:p w14:paraId="50AFE626" w14:textId="6B79908A" w:rsidR="003F0179" w:rsidRDefault="00AE40AF" w:rsidP="003F0179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выставки детских рисунков, творческих работ и поделок: «Хоровод матрешек», «Русская матрешка», «Матрешка руками семьи».</w:t>
      </w:r>
    </w:p>
    <w:p w14:paraId="7E7B8C3A" w14:textId="02D8998E" w:rsidR="003F0179" w:rsidRDefault="00DF57D4" w:rsidP="00640CF2">
      <w:pPr>
        <w:shd w:val="clear" w:color="auto" w:fill="FFFFFF"/>
        <w:spacing w:before="30" w:after="3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 wp14:anchorId="6B8355E8" wp14:editId="45C9D5DA">
            <wp:simplePos x="0" y="0"/>
            <wp:positionH relativeFrom="margin">
              <wp:posOffset>-61595</wp:posOffset>
            </wp:positionH>
            <wp:positionV relativeFrom="paragraph">
              <wp:posOffset>735330</wp:posOffset>
            </wp:positionV>
            <wp:extent cx="6985635" cy="1208405"/>
            <wp:effectExtent l="0" t="0" r="5715" b="0"/>
            <wp:wrapTight wrapText="bothSides">
              <wp:wrapPolygon edited="0">
                <wp:start x="589" y="0"/>
                <wp:lineTo x="589" y="21112"/>
                <wp:lineTo x="21559" y="21112"/>
                <wp:lineTo x="21559" y="0"/>
                <wp:lineTo x="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635" cy="120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т</w:t>
      </w:r>
      <w:r w:rsidR="003F0179" w:rsidRPr="003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ематическ</w:t>
      </w:r>
      <w:r w:rsidR="00C4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3F0179" w:rsidRPr="003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альбом</w:t>
      </w:r>
      <w:r w:rsidR="00C47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F0179" w:rsidRPr="003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«Матрешки на Руси, их виды и росписи», </w:t>
      </w:r>
      <w:r w:rsidR="004C2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</w:t>
      </w:r>
      <w:r w:rsidR="003F0179" w:rsidRPr="003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</w:t>
      </w:r>
      <w:r w:rsidR="004C2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3F0179" w:rsidRPr="003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</w:t>
      </w:r>
      <w:r w:rsidR="004C2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F0179" w:rsidRPr="003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«Русская матрешка», </w:t>
      </w:r>
      <w:r w:rsidR="00640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пополнение </w:t>
      </w:r>
      <w:r w:rsidR="003F0179" w:rsidRPr="003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</w:t>
      </w:r>
      <w:r w:rsidR="00640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F0179" w:rsidRPr="003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раскрасок и тематических картинок о матрешках.</w:t>
      </w:r>
    </w:p>
    <w:p w14:paraId="39BE106C" w14:textId="60771E6F" w:rsidR="00BA342A" w:rsidRPr="000558EA" w:rsidRDefault="00BA342A" w:rsidP="000558EA">
      <w:pPr>
        <w:pStyle w:val="a3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5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Коммуникативная деятельность</w:t>
      </w:r>
      <w:r w:rsidR="00E25F65" w:rsidRPr="00055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88E523" w14:textId="77777777" w:rsidR="00BA342A" w:rsidRPr="00D26BA6" w:rsidRDefault="00BA342A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Рассматривание изображений разных матрешек.</w:t>
      </w:r>
    </w:p>
    <w:p w14:paraId="5DCB4AC0" w14:textId="77777777" w:rsidR="00BA342A" w:rsidRPr="00D26BA6" w:rsidRDefault="00BA342A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Чтение стихов и загадок о кукле.</w:t>
      </w:r>
    </w:p>
    <w:p w14:paraId="5AFF9C30" w14:textId="77777777" w:rsidR="00BA342A" w:rsidRPr="00D26BA6" w:rsidRDefault="00BA342A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Составление творческих рассказов, сказок о матрешке.</w:t>
      </w:r>
    </w:p>
    <w:p w14:paraId="1B17C19F" w14:textId="77777777" w:rsidR="00BA342A" w:rsidRPr="00D26BA6" w:rsidRDefault="00BA342A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Разучивание стихотворения </w:t>
      </w:r>
      <w:proofErr w:type="spellStart"/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Л.Некрасовой</w:t>
      </w:r>
      <w:proofErr w:type="spellEnd"/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«Весёлые матрёшки».</w:t>
      </w:r>
    </w:p>
    <w:p w14:paraId="67FD63B9" w14:textId="69D65193" w:rsidR="009B55A4" w:rsidRDefault="00BA342A" w:rsidP="009B55A4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Заучивание пословиц, объяснение их смысла</w:t>
      </w:r>
      <w:r w:rsidR="003B2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AB9856" w14:textId="0BE19427" w:rsidR="00E1085A" w:rsidRPr="000558EA" w:rsidRDefault="00E1085A" w:rsidP="009B55A4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5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деятельность</w:t>
      </w:r>
      <w:r w:rsidR="00E25F65" w:rsidRPr="00055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7FFE400" w14:textId="6A10C68F" w:rsidR="00E1085A" w:rsidRPr="00E1085A" w:rsidRDefault="00E1085A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среды для реализации сюжетно-режиссерских игр: «Куколки-сестрички».</w:t>
      </w:r>
    </w:p>
    <w:p w14:paraId="7EDA95C9" w14:textId="77777777" w:rsidR="00E1085A" w:rsidRPr="00E1085A" w:rsidRDefault="00E1085A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Дидактические игры:</w:t>
      </w:r>
    </w:p>
    <w:p w14:paraId="22B12C4B" w14:textId="2D133BFC" w:rsidR="00E1085A" w:rsidRPr="00E1085A" w:rsidRDefault="00E1085A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«Собери матрешку».</w:t>
      </w:r>
    </w:p>
    <w:p w14:paraId="01FCFEDC" w14:textId="189DC45C" w:rsidR="00E1085A" w:rsidRPr="00E1085A" w:rsidRDefault="00E1085A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«Построй ряд с закрытыми глазами».</w:t>
      </w:r>
    </w:p>
    <w:p w14:paraId="47AD4D21" w14:textId="77777777" w:rsidR="002C0F71" w:rsidRDefault="00E1085A" w:rsidP="002C0F71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Пальчиковые игры </w:t>
      </w:r>
    </w:p>
    <w:p w14:paraId="61C9E795" w14:textId="5D53DFCA" w:rsidR="00E1085A" w:rsidRPr="00D26BA6" w:rsidRDefault="00B154E0" w:rsidP="002C0F71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C0F71" w:rsidRPr="002C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матрешки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C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C0F71" w:rsidRPr="002C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веселые матрешки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C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C0F71" w:rsidRPr="002C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матрешка, два – матрешка…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3C9CF83" w14:textId="77777777" w:rsidR="0080692C" w:rsidRPr="006D2626" w:rsidRDefault="0080692C" w:rsidP="006D2626">
      <w:pPr>
        <w:pStyle w:val="a3"/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природным материалом (на прогулке):</w:t>
      </w:r>
    </w:p>
    <w:p w14:paraId="402AA3CA" w14:textId="0DB8EDE4" w:rsidR="0080692C" w:rsidRPr="0080692C" w:rsidRDefault="0080692C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Нарисуй на песке (матрешку</w:t>
      </w:r>
      <w:r w:rsidR="00F60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EDA55FF" w14:textId="77777777" w:rsidR="0080692C" w:rsidRPr="00D26BA6" w:rsidRDefault="0080692C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Постройка из песка «Матрешка - красавица», «Дружная семейка матрешек».</w:t>
      </w:r>
    </w:p>
    <w:p w14:paraId="77146FDB" w14:textId="77777777" w:rsidR="0080692C" w:rsidRPr="006D2626" w:rsidRDefault="0080692C" w:rsidP="006D2626">
      <w:pPr>
        <w:pStyle w:val="a3"/>
        <w:numPr>
          <w:ilvl w:val="0"/>
          <w:numId w:val="29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подвижные:</w:t>
      </w:r>
    </w:p>
    <w:p w14:paraId="661413AD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«Бегите к матрешке»</w:t>
      </w:r>
    </w:p>
    <w:p w14:paraId="2B43BC13" w14:textId="0CC44416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«Раз, два, три</w:t>
      </w:r>
      <w:r w:rsidR="00B1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матрешку найди»</w:t>
      </w:r>
    </w:p>
    <w:p w14:paraId="6092F1C7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«Шли матрешки по дорожке»</w:t>
      </w:r>
    </w:p>
    <w:p w14:paraId="00524713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Добрось мяч до матрешки</w:t>
      </w:r>
    </w:p>
    <w:p w14:paraId="6F7D46F7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«Матрешки и карусели»</w:t>
      </w:r>
    </w:p>
    <w:p w14:paraId="3418723C" w14:textId="77777777" w:rsidR="0080692C" w:rsidRPr="00775423" w:rsidRDefault="0080692C" w:rsidP="00775423">
      <w:pPr>
        <w:pStyle w:val="a3"/>
        <w:numPr>
          <w:ilvl w:val="0"/>
          <w:numId w:val="28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хороводные:</w:t>
      </w:r>
    </w:p>
    <w:p w14:paraId="28E33D71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</w:t>
      </w:r>
      <w:proofErr w:type="spellStart"/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Матрешечка</w:t>
      </w:r>
      <w:proofErr w:type="spellEnd"/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матрешка»</w:t>
      </w:r>
    </w:p>
    <w:p w14:paraId="30B8E321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«Мы – веселые матрешки»</w:t>
      </w:r>
    </w:p>
    <w:p w14:paraId="3FEE42FA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«Самовар»</w:t>
      </w:r>
    </w:p>
    <w:p w14:paraId="328C506E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«Аленький платочек»</w:t>
      </w:r>
    </w:p>
    <w:p w14:paraId="4BF65D1C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«Русская красавица»</w:t>
      </w:r>
    </w:p>
    <w:p w14:paraId="455ECA25" w14:textId="77777777" w:rsidR="0080692C" w:rsidRPr="00775423" w:rsidRDefault="0080692C" w:rsidP="00775423">
      <w:pPr>
        <w:pStyle w:val="a3"/>
        <w:numPr>
          <w:ilvl w:val="0"/>
          <w:numId w:val="28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Игры речевые:</w:t>
      </w:r>
    </w:p>
    <w:p w14:paraId="607DD883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«Назови ласково»</w:t>
      </w:r>
    </w:p>
    <w:p w14:paraId="56E80915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«Закончи предложение»</w:t>
      </w:r>
    </w:p>
    <w:p w14:paraId="1EB14F43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«Кто больше слов скажет?»</w:t>
      </w:r>
    </w:p>
    <w:p w14:paraId="133A6EA5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«Только слова о матрешке»</w:t>
      </w:r>
    </w:p>
    <w:p w14:paraId="43B37759" w14:textId="77777777" w:rsidR="0080692C" w:rsidRPr="00AE40AF" w:rsidRDefault="0080692C" w:rsidP="000558E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«Опиши матрешку»</w:t>
      </w:r>
    </w:p>
    <w:p w14:paraId="56F66F24" w14:textId="77777777" w:rsidR="0080692C" w:rsidRPr="000558EA" w:rsidRDefault="0080692C" w:rsidP="000558EA">
      <w:pPr>
        <w:pStyle w:val="a3"/>
        <w:numPr>
          <w:ilvl w:val="0"/>
          <w:numId w:val="28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 – ролевые игры:</w:t>
      </w:r>
    </w:p>
    <w:p w14:paraId="4712A1CD" w14:textId="77777777" w:rsidR="0080692C" w:rsidRPr="00AE40AF" w:rsidRDefault="0080692C" w:rsidP="00C84BD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«Магазин «Сувениры»</w:t>
      </w:r>
    </w:p>
    <w:p w14:paraId="30D61AA1" w14:textId="77777777" w:rsidR="0080692C" w:rsidRPr="00AE40AF" w:rsidRDefault="0080692C" w:rsidP="00C84BD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«Музей народной игрушки»</w:t>
      </w:r>
    </w:p>
    <w:p w14:paraId="20C84E35" w14:textId="122AD59D" w:rsidR="0080692C" w:rsidRPr="00AE40AF" w:rsidRDefault="0080692C" w:rsidP="00C84BD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</w:t>
      </w:r>
      <w:r w:rsidR="00C84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Фабрика </w:t>
      </w: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матрешек»</w:t>
      </w:r>
    </w:p>
    <w:p w14:paraId="3D0DE1A7" w14:textId="337858F1" w:rsidR="0080692C" w:rsidRPr="00D26BA6" w:rsidRDefault="0080692C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«Ярмарка»</w:t>
      </w:r>
    </w:p>
    <w:p w14:paraId="4097E696" w14:textId="18050197" w:rsidR="00C15CE8" w:rsidRPr="00F54D01" w:rsidRDefault="00C15CE8" w:rsidP="00F54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4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Непосредственно – образовательная деятельность</w:t>
      </w:r>
      <w:r w:rsidR="00F54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E75E04F" w14:textId="0E20CD3E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Мультимедийная презентация «Русская матрешка»</w:t>
      </w:r>
      <w:r w:rsidR="00F9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2B0C0B" w14:textId="5C250F9E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НОД: «Русская матрёшка</w:t>
      </w:r>
      <w:r w:rsidR="00F95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2D79D791" w14:textId="48D5F03D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НОД «Такая разная Матрешка» (о появлении первой матрешки в разных районах России»).</w:t>
      </w:r>
    </w:p>
    <w:p w14:paraId="364F99C9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«Расскажем о матрешке»</w:t>
      </w:r>
    </w:p>
    <w:p w14:paraId="26CB9222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Игра-квест «Путешествие матрешки по пяти континентам»</w:t>
      </w:r>
    </w:p>
    <w:p w14:paraId="6AB1DB38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«Хоровод матрешек» (музыкальная деятельность)</w:t>
      </w:r>
    </w:p>
    <w:p w14:paraId="4433EE60" w14:textId="4CB43B88" w:rsidR="00C15CE8" w:rsidRPr="00F95B9E" w:rsidRDefault="00C15CE8" w:rsidP="00F95B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5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Ознакомление с художественной литературой</w:t>
      </w:r>
      <w:r w:rsidR="00F95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74CBC75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стихотворений, частушек, загадок о матрешках.</w:t>
      </w:r>
    </w:p>
    <w:p w14:paraId="75E69756" w14:textId="037C64D3" w:rsidR="00C15CE8" w:rsidRPr="00D26BA6" w:rsidRDefault="00C15CE8" w:rsidP="00F95B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деятельность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(совместная деятельность со взрослым, самостоятельная деятельность детей)</w:t>
      </w:r>
    </w:p>
    <w:p w14:paraId="2A48BF58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«Самая красивая матрешка» (лепка)</w:t>
      </w:r>
    </w:p>
    <w:p w14:paraId="39EA14F1" w14:textId="0BFF3F88" w:rsidR="00C15CE8" w:rsidRPr="00D26BA6" w:rsidRDefault="00C15CE8" w:rsidP="008418CC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«Красавицы- подружки»</w:t>
      </w:r>
      <w:r w:rsidR="00841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изодеятельность</w:t>
      </w:r>
      <w:proofErr w:type="spellEnd"/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4323026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Аппликация – «Укрась одежду матрёшек нарядными узорами»</w:t>
      </w:r>
    </w:p>
    <w:p w14:paraId="746E1065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Раскрашивание раскрасок по теме проекта.</w:t>
      </w:r>
    </w:p>
    <w:p w14:paraId="3D77F6CA" w14:textId="17F097E4" w:rsidR="00C15CE8" w:rsidRPr="004318F5" w:rsidRDefault="00C15CE8" w:rsidP="004318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Трудовая деятельность:</w:t>
      </w:r>
    </w:p>
    <w:p w14:paraId="3E438637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трудовые поручения</w:t>
      </w:r>
    </w:p>
    <w:p w14:paraId="3F80B5DC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самообслуживание</w:t>
      </w:r>
    </w:p>
    <w:p w14:paraId="47CD9682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коллективный труд</w:t>
      </w:r>
    </w:p>
    <w:p w14:paraId="3513CE0C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дежурство</w:t>
      </w:r>
    </w:p>
    <w:p w14:paraId="53D46D83" w14:textId="42063D57" w:rsidR="00C15CE8" w:rsidRPr="004318F5" w:rsidRDefault="00C15CE8" w:rsidP="004318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родителями:</w:t>
      </w:r>
    </w:p>
    <w:p w14:paraId="177A1B8D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родительские встречи;</w:t>
      </w:r>
    </w:p>
    <w:p w14:paraId="427FA559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подборка художественной литературы (стихотворения, рассказы), иллюстраций, картинок о матрешках.</w:t>
      </w:r>
    </w:p>
    <w:p w14:paraId="35F718DB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изготовление поделок «Матрешка вместе с семьёй»</w:t>
      </w:r>
    </w:p>
    <w:p w14:paraId="63815502" w14:textId="2091F89C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организация выставки «</w:t>
      </w:r>
      <w:r w:rsidR="00683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атрешка</w:t>
      </w:r>
      <w:r w:rsidR="00683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вчера и сегодня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3A72A8E" w14:textId="77777777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папки – передвижки:</w:t>
      </w:r>
    </w:p>
    <w:p w14:paraId="5697B4B7" w14:textId="6F187AF3" w:rsidR="00C15CE8" w:rsidRPr="00D26BA6" w:rsidRDefault="00C15CE8" w:rsidP="008F391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мы знаем о русской матрешке?», «Русская матрешка – потенциал развития ребенка».</w:t>
      </w:r>
    </w:p>
    <w:p w14:paraId="7DAFA58F" w14:textId="77777777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Итог работы над проектом:</w:t>
      </w:r>
    </w:p>
    <w:p w14:paraId="566F4766" w14:textId="77777777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работы над проектом у детей:</w:t>
      </w:r>
    </w:p>
    <w:p w14:paraId="0612F5FD" w14:textId="3FE3982E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Повысился познавательный интерес к русскому народному искусству - игрушке матрёшка, расширились представления об этом народном промысле, истории его возникновения</w:t>
      </w:r>
      <w:r w:rsidR="00AC3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073ADE6" w14:textId="0681AF43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Дети различа</w:t>
      </w:r>
      <w:r w:rsidR="00AC3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</w:t>
      </w:r>
      <w:r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Семёновскую, Загорскую, </w:t>
      </w:r>
      <w:proofErr w:type="spellStart"/>
      <w:r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Полхов-Майданскую</w:t>
      </w:r>
      <w:proofErr w:type="spellEnd"/>
      <w:r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матрёшек;</w:t>
      </w:r>
    </w:p>
    <w:p w14:paraId="10E312DF" w14:textId="77777777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Дошкольники умеют передавать простейшие элементы росписи различных видов матрёшек;</w:t>
      </w:r>
    </w:p>
    <w:p w14:paraId="72579EF8" w14:textId="4AB4A205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Прослеживается положительная динамика овладения детьми познавательными, речевыми умениями и навыками. Повысился уровень использования специализированных терминов по теме</w:t>
      </w:r>
      <w:r w:rsidR="00A91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</w:t>
      </w:r>
      <w:r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ополнился словарный запас детей.</w:t>
      </w:r>
    </w:p>
    <w:p w14:paraId="267A8582" w14:textId="3E8DF497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FC44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дети в</w:t>
      </w:r>
      <w:r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овлеч</w:t>
      </w:r>
      <w:r w:rsidR="00FC44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ены</w:t>
      </w:r>
      <w:r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работу над проектом. Дети инициативны и самостоятельны в придумывании сказок, рассказов, пользуются разнообразными средствами выразительности, с удовольствием читают стихи о матрёшке, исполняют частушки;</w:t>
      </w:r>
    </w:p>
    <w:p w14:paraId="456097FB" w14:textId="246ABFDF" w:rsidR="00AE40AF" w:rsidRPr="00AE40AF" w:rsidRDefault="003B20B1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</w:p>
    <w:p w14:paraId="25B3442A" w14:textId="1AC8B14B" w:rsidR="00AE40AF" w:rsidRPr="00AE40AF" w:rsidRDefault="003B20B1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AE40AF"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ся проделанная работа была направлена на активное приобретение детьми культурного богатства русского народа, на формирование эмоционально окрашенного чувства причастности детей к наследию прошлого. В ходе проекта дети старшей группы расширили свои представления о возникновении народной игрушки - матрешки. </w:t>
      </w:r>
      <w:r w:rsidR="00E10B0B" w:rsidRPr="007F5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Прототипом матрешки была фигурка японского старичка – </w:t>
      </w:r>
      <w:proofErr w:type="spellStart"/>
      <w:r w:rsidR="00E10B0B" w:rsidRPr="007F5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Фурукуму</w:t>
      </w:r>
      <w:proofErr w:type="spellEnd"/>
      <w:r w:rsidR="00E10B0B" w:rsidRPr="007F5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Формочки для матрешек вытачивались на специальных токарных станках из сухих липовых чурок. Прежде чем раскрасить матрешку, ее надо было сначала обработать шкуркой, натереть жидким клейстером. Мы узнали, что в разных местах нашей большой страны игрушки делали по-своему. Поэтому и росписи матрешек были все разные.</w:t>
      </w:r>
    </w:p>
    <w:p w14:paraId="694AB9C6" w14:textId="77777777" w:rsidR="00AE40AF" w:rsidRPr="00AE40AF" w:rsidRDefault="00AE40AF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народное прикладное искусство широко применяется в художественном воспитании детей в детских садах. Подлинные образцы народного творчества и современные произведения декоративно-прикладного искусства используются на занятиях и в оформлении детских садов.</w:t>
      </w:r>
    </w:p>
    <w:p w14:paraId="6117107E" w14:textId="77777777" w:rsidR="00D26BA6" w:rsidRPr="00AE40AF" w:rsidRDefault="00D26BA6" w:rsidP="008F39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63FE33" w14:textId="77777777" w:rsidR="00D26BA6" w:rsidRPr="00D26BA6" w:rsidRDefault="00D26BA6" w:rsidP="008F39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A6">
        <w:rPr>
          <w:rFonts w:ascii="Times New Roman" w:hAnsi="Times New Roman" w:cs="Times New Roman"/>
          <w:sz w:val="28"/>
          <w:szCs w:val="28"/>
        </w:rPr>
        <w:br/>
      </w:r>
    </w:p>
    <w:sectPr w:rsidR="00D26BA6" w:rsidRPr="00D26BA6" w:rsidSect="00AE40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49C"/>
    <w:multiLevelType w:val="multilevel"/>
    <w:tmpl w:val="99E2F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47264"/>
    <w:multiLevelType w:val="hybridMultilevel"/>
    <w:tmpl w:val="3C4CBB16"/>
    <w:lvl w:ilvl="0" w:tplc="3B6AC03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539BB"/>
    <w:multiLevelType w:val="hybridMultilevel"/>
    <w:tmpl w:val="FF785440"/>
    <w:lvl w:ilvl="0" w:tplc="3B6AC03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F1E0A"/>
    <w:multiLevelType w:val="multilevel"/>
    <w:tmpl w:val="2CF2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55CB6"/>
    <w:multiLevelType w:val="hybridMultilevel"/>
    <w:tmpl w:val="15247952"/>
    <w:lvl w:ilvl="0" w:tplc="3B6AC03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4695A"/>
    <w:multiLevelType w:val="multilevel"/>
    <w:tmpl w:val="CF045AA4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E3863"/>
    <w:multiLevelType w:val="hybridMultilevel"/>
    <w:tmpl w:val="C5ACDFB6"/>
    <w:lvl w:ilvl="0" w:tplc="483811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0241E"/>
    <w:multiLevelType w:val="hybridMultilevel"/>
    <w:tmpl w:val="B69A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0216E"/>
    <w:multiLevelType w:val="hybridMultilevel"/>
    <w:tmpl w:val="83864FA4"/>
    <w:lvl w:ilvl="0" w:tplc="483811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4E0D21"/>
    <w:multiLevelType w:val="hybridMultilevel"/>
    <w:tmpl w:val="DD6AE136"/>
    <w:lvl w:ilvl="0" w:tplc="3B6AC03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C4A9B"/>
    <w:multiLevelType w:val="multilevel"/>
    <w:tmpl w:val="B990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66597"/>
    <w:multiLevelType w:val="multilevel"/>
    <w:tmpl w:val="3468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63455"/>
    <w:multiLevelType w:val="multilevel"/>
    <w:tmpl w:val="E1A4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51B2E"/>
    <w:multiLevelType w:val="multilevel"/>
    <w:tmpl w:val="D3B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42842"/>
    <w:multiLevelType w:val="multilevel"/>
    <w:tmpl w:val="6670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66BE1"/>
    <w:multiLevelType w:val="hybridMultilevel"/>
    <w:tmpl w:val="BFD60C88"/>
    <w:lvl w:ilvl="0" w:tplc="3B6AC03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B704B"/>
    <w:multiLevelType w:val="multilevel"/>
    <w:tmpl w:val="6076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395D2D"/>
    <w:multiLevelType w:val="hybridMultilevel"/>
    <w:tmpl w:val="EB664938"/>
    <w:lvl w:ilvl="0" w:tplc="3B6AC03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71890"/>
    <w:multiLevelType w:val="multilevel"/>
    <w:tmpl w:val="DD8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B5C95"/>
    <w:multiLevelType w:val="multilevel"/>
    <w:tmpl w:val="EF62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C4E88"/>
    <w:multiLevelType w:val="multilevel"/>
    <w:tmpl w:val="F960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2D1AC9"/>
    <w:multiLevelType w:val="multilevel"/>
    <w:tmpl w:val="7178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D124EF"/>
    <w:multiLevelType w:val="hybridMultilevel"/>
    <w:tmpl w:val="33E6524C"/>
    <w:lvl w:ilvl="0" w:tplc="48381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D25D8"/>
    <w:multiLevelType w:val="multilevel"/>
    <w:tmpl w:val="F7E6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644BAD"/>
    <w:multiLevelType w:val="multilevel"/>
    <w:tmpl w:val="FA24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444A24"/>
    <w:multiLevelType w:val="hybridMultilevel"/>
    <w:tmpl w:val="4418A424"/>
    <w:lvl w:ilvl="0" w:tplc="202A3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87887"/>
    <w:multiLevelType w:val="multilevel"/>
    <w:tmpl w:val="62BE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6257CC"/>
    <w:multiLevelType w:val="multilevel"/>
    <w:tmpl w:val="EB547FCE"/>
    <w:lvl w:ilvl="0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9E3E53"/>
    <w:multiLevelType w:val="hybridMultilevel"/>
    <w:tmpl w:val="7C38F246"/>
    <w:lvl w:ilvl="0" w:tplc="3B6AC03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7738E"/>
    <w:multiLevelType w:val="multilevel"/>
    <w:tmpl w:val="C906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05820"/>
    <w:multiLevelType w:val="multilevel"/>
    <w:tmpl w:val="2238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21A09"/>
    <w:multiLevelType w:val="multilevel"/>
    <w:tmpl w:val="F0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0"/>
  </w:num>
  <w:num w:numId="3">
    <w:abstractNumId w:val="5"/>
  </w:num>
  <w:num w:numId="4">
    <w:abstractNumId w:val="21"/>
  </w:num>
  <w:num w:numId="5">
    <w:abstractNumId w:val="27"/>
  </w:num>
  <w:num w:numId="6">
    <w:abstractNumId w:val="14"/>
  </w:num>
  <w:num w:numId="7">
    <w:abstractNumId w:val="10"/>
  </w:num>
  <w:num w:numId="8">
    <w:abstractNumId w:val="16"/>
  </w:num>
  <w:num w:numId="9">
    <w:abstractNumId w:val="31"/>
  </w:num>
  <w:num w:numId="10">
    <w:abstractNumId w:val="24"/>
  </w:num>
  <w:num w:numId="11">
    <w:abstractNumId w:val="19"/>
  </w:num>
  <w:num w:numId="12">
    <w:abstractNumId w:val="26"/>
  </w:num>
  <w:num w:numId="13">
    <w:abstractNumId w:val="29"/>
  </w:num>
  <w:num w:numId="14">
    <w:abstractNumId w:val="18"/>
  </w:num>
  <w:num w:numId="15">
    <w:abstractNumId w:val="3"/>
  </w:num>
  <w:num w:numId="16">
    <w:abstractNumId w:val="20"/>
  </w:num>
  <w:num w:numId="17">
    <w:abstractNumId w:val="13"/>
  </w:num>
  <w:num w:numId="18">
    <w:abstractNumId w:val="11"/>
  </w:num>
  <w:num w:numId="19">
    <w:abstractNumId w:val="23"/>
  </w:num>
  <w:num w:numId="20">
    <w:abstractNumId w:val="0"/>
  </w:num>
  <w:num w:numId="21">
    <w:abstractNumId w:val="7"/>
  </w:num>
  <w:num w:numId="22">
    <w:abstractNumId w:val="25"/>
  </w:num>
  <w:num w:numId="23">
    <w:abstractNumId w:val="17"/>
  </w:num>
  <w:num w:numId="24">
    <w:abstractNumId w:val="9"/>
  </w:num>
  <w:num w:numId="25">
    <w:abstractNumId w:val="8"/>
  </w:num>
  <w:num w:numId="26">
    <w:abstractNumId w:val="6"/>
  </w:num>
  <w:num w:numId="27">
    <w:abstractNumId w:val="22"/>
  </w:num>
  <w:num w:numId="28">
    <w:abstractNumId w:val="1"/>
  </w:num>
  <w:num w:numId="29">
    <w:abstractNumId w:val="4"/>
  </w:num>
  <w:num w:numId="30">
    <w:abstractNumId w:val="15"/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29"/>
    <w:rsid w:val="00002950"/>
    <w:rsid w:val="00017FE0"/>
    <w:rsid w:val="00020F01"/>
    <w:rsid w:val="00023389"/>
    <w:rsid w:val="000558EA"/>
    <w:rsid w:val="000608D6"/>
    <w:rsid w:val="00072897"/>
    <w:rsid w:val="00082D1C"/>
    <w:rsid w:val="001109C0"/>
    <w:rsid w:val="00117E28"/>
    <w:rsid w:val="00121972"/>
    <w:rsid w:val="001541A7"/>
    <w:rsid w:val="00155BC5"/>
    <w:rsid w:val="00156D87"/>
    <w:rsid w:val="00174536"/>
    <w:rsid w:val="0019423B"/>
    <w:rsid w:val="001B1D71"/>
    <w:rsid w:val="001D74F2"/>
    <w:rsid w:val="001E6C42"/>
    <w:rsid w:val="001F59FB"/>
    <w:rsid w:val="002017C3"/>
    <w:rsid w:val="0021561F"/>
    <w:rsid w:val="002161A0"/>
    <w:rsid w:val="00231F44"/>
    <w:rsid w:val="00232BC5"/>
    <w:rsid w:val="0026654F"/>
    <w:rsid w:val="00272752"/>
    <w:rsid w:val="002835CD"/>
    <w:rsid w:val="00291124"/>
    <w:rsid w:val="002A50F4"/>
    <w:rsid w:val="002C0F71"/>
    <w:rsid w:val="002C306F"/>
    <w:rsid w:val="002D7266"/>
    <w:rsid w:val="003152DB"/>
    <w:rsid w:val="003547CD"/>
    <w:rsid w:val="003575C2"/>
    <w:rsid w:val="00370EB2"/>
    <w:rsid w:val="00373734"/>
    <w:rsid w:val="00393D51"/>
    <w:rsid w:val="003A11CE"/>
    <w:rsid w:val="003B20B1"/>
    <w:rsid w:val="003B2CB8"/>
    <w:rsid w:val="003C1466"/>
    <w:rsid w:val="003F0179"/>
    <w:rsid w:val="004144B8"/>
    <w:rsid w:val="00431757"/>
    <w:rsid w:val="004318F5"/>
    <w:rsid w:val="004621C5"/>
    <w:rsid w:val="00484DCE"/>
    <w:rsid w:val="0049252F"/>
    <w:rsid w:val="004C1096"/>
    <w:rsid w:val="004C2890"/>
    <w:rsid w:val="004C2CD2"/>
    <w:rsid w:val="004D1021"/>
    <w:rsid w:val="00561BC6"/>
    <w:rsid w:val="005736E2"/>
    <w:rsid w:val="00584742"/>
    <w:rsid w:val="00586275"/>
    <w:rsid w:val="00586306"/>
    <w:rsid w:val="0062106D"/>
    <w:rsid w:val="00621C87"/>
    <w:rsid w:val="006253B6"/>
    <w:rsid w:val="0063521C"/>
    <w:rsid w:val="00640BB0"/>
    <w:rsid w:val="00640CF2"/>
    <w:rsid w:val="0065030D"/>
    <w:rsid w:val="0067794D"/>
    <w:rsid w:val="006831EE"/>
    <w:rsid w:val="006B2015"/>
    <w:rsid w:val="006D2626"/>
    <w:rsid w:val="006D7FA5"/>
    <w:rsid w:val="006E6D44"/>
    <w:rsid w:val="00742C4A"/>
    <w:rsid w:val="00743D45"/>
    <w:rsid w:val="00747E74"/>
    <w:rsid w:val="00775423"/>
    <w:rsid w:val="007B47EC"/>
    <w:rsid w:val="007C3835"/>
    <w:rsid w:val="007E6B8B"/>
    <w:rsid w:val="007F0B84"/>
    <w:rsid w:val="0080692C"/>
    <w:rsid w:val="0083621B"/>
    <w:rsid w:val="008418CC"/>
    <w:rsid w:val="00864A9C"/>
    <w:rsid w:val="00875713"/>
    <w:rsid w:val="00880AC4"/>
    <w:rsid w:val="00892B2F"/>
    <w:rsid w:val="008932E5"/>
    <w:rsid w:val="0089720A"/>
    <w:rsid w:val="008A4A51"/>
    <w:rsid w:val="008B598F"/>
    <w:rsid w:val="008B5EA0"/>
    <w:rsid w:val="008D64BD"/>
    <w:rsid w:val="008D73DB"/>
    <w:rsid w:val="008E1830"/>
    <w:rsid w:val="008E4EE2"/>
    <w:rsid w:val="008F25FB"/>
    <w:rsid w:val="008F391A"/>
    <w:rsid w:val="00906904"/>
    <w:rsid w:val="009B55A4"/>
    <w:rsid w:val="009C4C03"/>
    <w:rsid w:val="00A057BC"/>
    <w:rsid w:val="00A20850"/>
    <w:rsid w:val="00A25B84"/>
    <w:rsid w:val="00A3222D"/>
    <w:rsid w:val="00A44F35"/>
    <w:rsid w:val="00A47A00"/>
    <w:rsid w:val="00A663E1"/>
    <w:rsid w:val="00A6643E"/>
    <w:rsid w:val="00A8146F"/>
    <w:rsid w:val="00A91216"/>
    <w:rsid w:val="00A91A66"/>
    <w:rsid w:val="00AB359E"/>
    <w:rsid w:val="00AB6DA3"/>
    <w:rsid w:val="00AC0665"/>
    <w:rsid w:val="00AC36F5"/>
    <w:rsid w:val="00AE40AF"/>
    <w:rsid w:val="00AF0CF3"/>
    <w:rsid w:val="00B154E0"/>
    <w:rsid w:val="00B22806"/>
    <w:rsid w:val="00B357E9"/>
    <w:rsid w:val="00B706E7"/>
    <w:rsid w:val="00B70EB3"/>
    <w:rsid w:val="00BA342A"/>
    <w:rsid w:val="00BB2675"/>
    <w:rsid w:val="00C12DB7"/>
    <w:rsid w:val="00C15CE8"/>
    <w:rsid w:val="00C30EAB"/>
    <w:rsid w:val="00C47C18"/>
    <w:rsid w:val="00C73830"/>
    <w:rsid w:val="00C818FA"/>
    <w:rsid w:val="00C84BD6"/>
    <w:rsid w:val="00CA4BC4"/>
    <w:rsid w:val="00CB769D"/>
    <w:rsid w:val="00CD02AD"/>
    <w:rsid w:val="00D01D7E"/>
    <w:rsid w:val="00D10E0B"/>
    <w:rsid w:val="00D10E43"/>
    <w:rsid w:val="00D26BA6"/>
    <w:rsid w:val="00D3319F"/>
    <w:rsid w:val="00D4768D"/>
    <w:rsid w:val="00D717A3"/>
    <w:rsid w:val="00D74E60"/>
    <w:rsid w:val="00D97BFA"/>
    <w:rsid w:val="00DA1DE3"/>
    <w:rsid w:val="00DB1463"/>
    <w:rsid w:val="00DF57D4"/>
    <w:rsid w:val="00E103B8"/>
    <w:rsid w:val="00E1085A"/>
    <w:rsid w:val="00E10B0B"/>
    <w:rsid w:val="00E25F65"/>
    <w:rsid w:val="00E43CC9"/>
    <w:rsid w:val="00E76729"/>
    <w:rsid w:val="00EE4170"/>
    <w:rsid w:val="00EF09C7"/>
    <w:rsid w:val="00F54D01"/>
    <w:rsid w:val="00F60FC0"/>
    <w:rsid w:val="00F92DFC"/>
    <w:rsid w:val="00F95B9E"/>
    <w:rsid w:val="00FC449A"/>
    <w:rsid w:val="00FC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D4BF80"/>
  <w15:chartTrackingRefBased/>
  <w15:docId w15:val="{C02F84F0-44F1-49D9-916F-F3B5C994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Куркина</dc:creator>
  <cp:keywords/>
  <dc:description/>
  <cp:lastModifiedBy>Ольга Куркина</cp:lastModifiedBy>
  <cp:revision>2</cp:revision>
  <dcterms:created xsi:type="dcterms:W3CDTF">2022-03-07T21:12:00Z</dcterms:created>
  <dcterms:modified xsi:type="dcterms:W3CDTF">2022-03-07T21:12:00Z</dcterms:modified>
</cp:coreProperties>
</file>