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23" w:rsidRDefault="00736123" w:rsidP="00736123">
      <w:pPr>
        <w:spacing w:after="0" w:line="240" w:lineRule="auto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Муниципальное бюджетное дошкольное образовательное</w:t>
      </w:r>
    </w:p>
    <w:p w:rsidR="00736123" w:rsidRDefault="00736123" w:rsidP="00736123">
      <w:pPr>
        <w:spacing w:after="0" w:line="240" w:lineRule="auto"/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учреждение Детский сад №175 «Непоседы» комбинированного вида</w:t>
      </w:r>
    </w:p>
    <w:p w:rsidR="00736123" w:rsidRDefault="00736123" w:rsidP="00736123">
      <w:pPr>
        <w:spacing w:after="0" w:line="360" w:lineRule="auto"/>
        <w:ind w:left="515" w:hanging="10"/>
        <w:jc w:val="center"/>
        <w:rPr>
          <w:b/>
          <w:sz w:val="28"/>
          <w:szCs w:val="28"/>
        </w:rPr>
      </w:pPr>
    </w:p>
    <w:p w:rsidR="00736123" w:rsidRDefault="00736123" w:rsidP="00736123">
      <w:pPr>
        <w:spacing w:after="0" w:line="360" w:lineRule="auto"/>
        <w:ind w:left="515" w:hanging="1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МАСТЕР-КЛАСС «АРТ-ТЕРАПИЯ КАК СРЕДСТВО СОХРАНЕНИЯ И</w:t>
      </w:r>
    </w:p>
    <w:p w:rsidR="00736123" w:rsidRDefault="00736123" w:rsidP="00736123">
      <w:pPr>
        <w:spacing w:after="566" w:line="360" w:lineRule="auto"/>
        <w:ind w:left="250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УКРЕПЛЕНИЯ ПСИХОЛОГИЧЕСКОГО ЗДОРОВЬЯ ДОШКОЛЬНИКОВ»</w:t>
      </w:r>
    </w:p>
    <w:p w:rsidR="00736123" w:rsidRDefault="00736123" w:rsidP="00736123">
      <w:pPr>
        <w:spacing w:after="566" w:line="360" w:lineRule="auto"/>
        <w:ind w:left="250" w:hanging="1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476875" cy="3648075"/>
            <wp:effectExtent l="19050" t="0" r="9525" b="0"/>
            <wp:docPr id="1" name="Рисунок 1" descr="ЗИН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ИНА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123" w:rsidRDefault="00736123" w:rsidP="00736123">
      <w:pPr>
        <w:spacing w:line="360" w:lineRule="auto"/>
        <w:ind w:left="-5" w:right="1"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736123" w:rsidRDefault="00736123" w:rsidP="00736123">
      <w:pPr>
        <w:spacing w:line="360" w:lineRule="auto"/>
        <w:ind w:left="-5" w:right="1" w:hanging="10"/>
        <w:jc w:val="both"/>
        <w:rPr>
          <w:sz w:val="28"/>
          <w:szCs w:val="28"/>
        </w:rPr>
      </w:pPr>
    </w:p>
    <w:p w:rsidR="00736123" w:rsidRDefault="00736123" w:rsidP="00736123">
      <w:pPr>
        <w:spacing w:line="360" w:lineRule="auto"/>
        <w:ind w:left="-5" w:right="1" w:hanging="10"/>
        <w:jc w:val="both"/>
        <w:rPr>
          <w:sz w:val="28"/>
          <w:szCs w:val="28"/>
        </w:rPr>
      </w:pPr>
    </w:p>
    <w:p w:rsidR="00736123" w:rsidRDefault="00736123" w:rsidP="00736123">
      <w:pPr>
        <w:spacing w:line="360" w:lineRule="auto"/>
        <w:ind w:left="-5" w:right="1" w:hanging="10"/>
        <w:jc w:val="both"/>
        <w:rPr>
          <w:sz w:val="28"/>
          <w:szCs w:val="28"/>
        </w:rPr>
      </w:pPr>
    </w:p>
    <w:p w:rsidR="00736123" w:rsidRDefault="00736123" w:rsidP="00736123">
      <w:pPr>
        <w:spacing w:line="360" w:lineRule="auto"/>
        <w:ind w:left="-5" w:right="1" w:hanging="10"/>
        <w:jc w:val="both"/>
        <w:rPr>
          <w:sz w:val="28"/>
          <w:szCs w:val="28"/>
        </w:rPr>
      </w:pPr>
    </w:p>
    <w:p w:rsidR="00736123" w:rsidRDefault="00421029" w:rsidP="00736123">
      <w:pPr>
        <w:spacing w:line="360" w:lineRule="auto"/>
        <w:ind w:left="-5" w:right="1"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Автор: </w:t>
      </w:r>
      <w:proofErr w:type="spellStart"/>
      <w:r>
        <w:rPr>
          <w:sz w:val="28"/>
          <w:szCs w:val="28"/>
        </w:rPr>
        <w:t>Джиоева</w:t>
      </w:r>
      <w:proofErr w:type="spellEnd"/>
      <w:r>
        <w:rPr>
          <w:sz w:val="28"/>
          <w:szCs w:val="28"/>
        </w:rPr>
        <w:t xml:space="preserve"> Зинаида </w:t>
      </w:r>
      <w:proofErr w:type="spellStart"/>
      <w:r>
        <w:rPr>
          <w:sz w:val="28"/>
          <w:szCs w:val="28"/>
        </w:rPr>
        <w:t>Зауриевна</w:t>
      </w:r>
      <w:proofErr w:type="spellEnd"/>
    </w:p>
    <w:p w:rsidR="00736123" w:rsidRDefault="00736123" w:rsidP="00736123">
      <w:pPr>
        <w:spacing w:after="210" w:line="360" w:lineRule="auto"/>
        <w:ind w:left="-5" w:right="1"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Педагог-психолог                                                                                                                            </w:t>
      </w:r>
    </w:p>
    <w:p w:rsidR="00736123" w:rsidRPr="00736123" w:rsidRDefault="00736123" w:rsidP="00736123">
      <w:pPr>
        <w:spacing w:after="210" w:line="360" w:lineRule="auto"/>
        <w:ind w:left="-5" w:right="1"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2021г.</w:t>
      </w:r>
    </w:p>
    <w:p w:rsidR="00736123" w:rsidRDefault="00736123" w:rsidP="0088117E">
      <w:pPr>
        <w:spacing w:after="0" w:line="360" w:lineRule="auto"/>
        <w:ind w:left="515" w:hanging="10"/>
        <w:jc w:val="center"/>
        <w:rPr>
          <w:b/>
          <w:sz w:val="28"/>
          <w:szCs w:val="28"/>
        </w:rPr>
      </w:pPr>
    </w:p>
    <w:p w:rsidR="0088117E" w:rsidRPr="0088117E" w:rsidRDefault="0088117E" w:rsidP="0088117E">
      <w:pPr>
        <w:spacing w:after="260" w:line="360" w:lineRule="auto"/>
        <w:ind w:left="-15" w:firstLine="0"/>
        <w:jc w:val="both"/>
        <w:rPr>
          <w:sz w:val="28"/>
          <w:szCs w:val="28"/>
        </w:rPr>
      </w:pPr>
      <w:r w:rsidRPr="0088117E">
        <w:rPr>
          <w:b/>
          <w:sz w:val="28"/>
          <w:szCs w:val="28"/>
        </w:rPr>
        <w:t>Цели:</w:t>
      </w:r>
      <w:r w:rsidRPr="0088117E">
        <w:rPr>
          <w:sz w:val="28"/>
          <w:szCs w:val="28"/>
        </w:rPr>
        <w:t xml:space="preserve"> показать способы коррекции негативных эмоциональных состояний детей дошкольного возраста с помощью средств арт-терапии.</w:t>
      </w:r>
    </w:p>
    <w:p w:rsidR="0088117E" w:rsidRPr="0088117E" w:rsidRDefault="0088117E" w:rsidP="0088117E">
      <w:pPr>
        <w:spacing w:line="360" w:lineRule="auto"/>
        <w:ind w:left="-15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- Здравствуйте, уважаемые коллеги. Я очень рада вас видеть. На первый взгляд тема моего мастер-класса тесно связана с работой педагога-психолога. Но я считаю, что мы, воспитатели, часто являемся свидетелями того, что дети испытывают  негативные эмоции и психологические проблемы. А ведь  здоровье человека - это совокупность не только физических, но и психических качеств человека.</w:t>
      </w:r>
    </w:p>
    <w:p w:rsidR="0088117E" w:rsidRPr="0088117E" w:rsidRDefault="0088117E" w:rsidP="0088117E">
      <w:pPr>
        <w:spacing w:line="360" w:lineRule="auto"/>
        <w:ind w:left="-15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Для избавления от негативных состояний детей я попробовала применить техники арт-терапии и увидела положительные результаты.</w:t>
      </w:r>
    </w:p>
    <w:p w:rsidR="0088117E" w:rsidRPr="0088117E" w:rsidRDefault="0088117E" w:rsidP="0088117E">
      <w:pPr>
        <w:spacing w:after="1" w:line="360" w:lineRule="auto"/>
        <w:ind w:right="38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Арт-терапия (дословно - лечение искусством, творчеством)  -  простой и эффективный способ психологической помощи, основанный на творчестве и игре. Этот способ нравится детям, отвлекает их от неприятных эмоций, способствует повышению самооценки.</w:t>
      </w:r>
    </w:p>
    <w:p w:rsidR="0088117E" w:rsidRPr="0088117E" w:rsidRDefault="0088117E" w:rsidP="0088117E">
      <w:pPr>
        <w:spacing w:line="360" w:lineRule="auto"/>
        <w:ind w:left="-15"/>
        <w:jc w:val="both"/>
        <w:rPr>
          <w:sz w:val="28"/>
          <w:szCs w:val="28"/>
        </w:rPr>
      </w:pPr>
      <w:r w:rsidRPr="0088117E">
        <w:rPr>
          <w:sz w:val="28"/>
          <w:szCs w:val="28"/>
        </w:rPr>
        <w:t xml:space="preserve">Обычно раскрыться ребенку мешают застенчивость, неконтактность, детская агрессивность, конфликтность, тревожность. Для коррекции таких состояний можно успешно применять такие виды арт-терапии, как рисование, лепка, фотография, песочная и </w:t>
      </w:r>
      <w:proofErr w:type="spellStart"/>
      <w:r w:rsidRPr="0088117E">
        <w:rPr>
          <w:sz w:val="28"/>
          <w:szCs w:val="28"/>
        </w:rPr>
        <w:t>сказкотерапия</w:t>
      </w:r>
      <w:proofErr w:type="spellEnd"/>
      <w:r w:rsidRPr="0088117E">
        <w:rPr>
          <w:sz w:val="28"/>
          <w:szCs w:val="28"/>
        </w:rPr>
        <w:t xml:space="preserve">, музыкотерапия, </w:t>
      </w:r>
      <w:proofErr w:type="spellStart"/>
      <w:r w:rsidRPr="0088117E">
        <w:rPr>
          <w:sz w:val="28"/>
          <w:szCs w:val="28"/>
        </w:rPr>
        <w:t>цветотерапия</w:t>
      </w:r>
      <w:proofErr w:type="spellEnd"/>
      <w:r w:rsidRPr="0088117E">
        <w:rPr>
          <w:sz w:val="28"/>
          <w:szCs w:val="28"/>
        </w:rPr>
        <w:t xml:space="preserve">, </w:t>
      </w:r>
      <w:proofErr w:type="spellStart"/>
      <w:r w:rsidRPr="0088117E">
        <w:rPr>
          <w:sz w:val="28"/>
          <w:szCs w:val="28"/>
        </w:rPr>
        <w:t>игротерапия</w:t>
      </w:r>
      <w:proofErr w:type="spellEnd"/>
      <w:r w:rsidRPr="0088117E">
        <w:rPr>
          <w:sz w:val="28"/>
          <w:szCs w:val="28"/>
        </w:rPr>
        <w:t xml:space="preserve"> и т.д.</w:t>
      </w:r>
    </w:p>
    <w:p w:rsidR="0088117E" w:rsidRPr="0088117E" w:rsidRDefault="0088117E" w:rsidP="0088117E">
      <w:pPr>
        <w:spacing w:line="360" w:lineRule="auto"/>
        <w:ind w:left="-15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Для того</w:t>
      </w:r>
      <w:proofErr w:type="gramStart"/>
      <w:r w:rsidRPr="0088117E">
        <w:rPr>
          <w:sz w:val="28"/>
          <w:szCs w:val="28"/>
        </w:rPr>
        <w:t>,</w:t>
      </w:r>
      <w:proofErr w:type="gramEnd"/>
      <w:r w:rsidRPr="0088117E">
        <w:rPr>
          <w:sz w:val="28"/>
          <w:szCs w:val="28"/>
        </w:rPr>
        <w:t xml:space="preserve"> чтобы лучше понять смысл этих методов, я приглашаю вас, уважаемые  коллеги, поучаствовать в этих играх.</w:t>
      </w:r>
    </w:p>
    <w:p w:rsidR="0088117E" w:rsidRPr="0088117E" w:rsidRDefault="0088117E" w:rsidP="0088117E">
      <w:pPr>
        <w:spacing w:line="360" w:lineRule="auto"/>
        <w:ind w:left="-15"/>
        <w:jc w:val="both"/>
        <w:rPr>
          <w:sz w:val="28"/>
          <w:szCs w:val="28"/>
        </w:rPr>
      </w:pPr>
      <w:r w:rsidRPr="0088117E">
        <w:rPr>
          <w:sz w:val="28"/>
          <w:szCs w:val="28"/>
        </w:rPr>
        <w:t xml:space="preserve">Все виды </w:t>
      </w:r>
      <w:proofErr w:type="spellStart"/>
      <w:r w:rsidRPr="0088117E">
        <w:rPr>
          <w:sz w:val="28"/>
          <w:szCs w:val="28"/>
        </w:rPr>
        <w:t>арттерапии</w:t>
      </w:r>
      <w:proofErr w:type="spellEnd"/>
      <w:r w:rsidRPr="0088117E">
        <w:rPr>
          <w:sz w:val="28"/>
          <w:szCs w:val="28"/>
        </w:rPr>
        <w:t xml:space="preserve"> совершенно безвредны и очень полезны. Важно отметить, что данная методика не имеет противопоказаний и ограничений.</w:t>
      </w:r>
    </w:p>
    <w:p w:rsidR="0088117E" w:rsidRPr="0088117E" w:rsidRDefault="0088117E" w:rsidP="0088117E">
      <w:pPr>
        <w:numPr>
          <w:ilvl w:val="0"/>
          <w:numId w:val="1"/>
        </w:numPr>
        <w:spacing w:line="360" w:lineRule="auto"/>
        <w:ind w:firstLine="556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Сегодня, уважаемые коллеги, я хочу поделиться своим опытом использования некоторых из этих способов.</w:t>
      </w:r>
    </w:p>
    <w:p w:rsidR="0088117E" w:rsidRPr="0088117E" w:rsidRDefault="0088117E" w:rsidP="0088117E">
      <w:pPr>
        <w:spacing w:line="360" w:lineRule="auto"/>
        <w:ind w:left="-15"/>
        <w:jc w:val="both"/>
        <w:rPr>
          <w:sz w:val="28"/>
          <w:szCs w:val="28"/>
        </w:rPr>
      </w:pPr>
      <w:r w:rsidRPr="0088117E">
        <w:rPr>
          <w:sz w:val="28"/>
          <w:szCs w:val="28"/>
        </w:rPr>
        <w:t xml:space="preserve">Для определения эмоционального состояния на начало нашего мастер-класса я предлагаю вам выбрать из этих разноцветных капелек ту, которая </w:t>
      </w:r>
      <w:r w:rsidRPr="0088117E">
        <w:rPr>
          <w:sz w:val="28"/>
          <w:szCs w:val="28"/>
        </w:rPr>
        <w:lastRenderedPageBreak/>
        <w:t>соответствует вашему сегодняшнему настроению и разместить их на панно «Волшебная тучка».</w:t>
      </w:r>
    </w:p>
    <w:p w:rsidR="0088117E" w:rsidRPr="0088117E" w:rsidRDefault="0088117E" w:rsidP="0088117E">
      <w:pPr>
        <w:spacing w:after="12" w:line="360" w:lineRule="auto"/>
        <w:ind w:left="561" w:hanging="10"/>
        <w:jc w:val="both"/>
        <w:rPr>
          <w:sz w:val="28"/>
          <w:szCs w:val="28"/>
        </w:rPr>
      </w:pPr>
      <w:r w:rsidRPr="0088117E">
        <w:rPr>
          <w:i/>
          <w:sz w:val="28"/>
          <w:szCs w:val="28"/>
        </w:rPr>
        <w:t>Участники выбирают капельки по настроению и располагают их на панно (звучит музыка)</w:t>
      </w:r>
    </w:p>
    <w:p w:rsidR="0088117E" w:rsidRPr="0088117E" w:rsidRDefault="0088117E" w:rsidP="0088117E">
      <w:pPr>
        <w:spacing w:after="268" w:line="360" w:lineRule="auto"/>
        <w:ind w:firstLine="566"/>
        <w:jc w:val="both"/>
        <w:rPr>
          <w:sz w:val="28"/>
          <w:szCs w:val="28"/>
        </w:rPr>
      </w:pPr>
      <w:r w:rsidRPr="0088117E">
        <w:rPr>
          <w:i/>
          <w:sz w:val="28"/>
          <w:szCs w:val="28"/>
        </w:rPr>
        <w:t xml:space="preserve">Расшифровка всех предложенных цветов по тесту </w:t>
      </w:r>
      <w:proofErr w:type="spellStart"/>
      <w:r w:rsidRPr="0088117E">
        <w:rPr>
          <w:i/>
          <w:sz w:val="28"/>
          <w:szCs w:val="28"/>
        </w:rPr>
        <w:t>Люшера</w:t>
      </w:r>
      <w:proofErr w:type="spellEnd"/>
      <w:r w:rsidRPr="0088117E">
        <w:rPr>
          <w:i/>
          <w:sz w:val="28"/>
          <w:szCs w:val="28"/>
        </w:rPr>
        <w:t xml:space="preserve"> (красный, желтый. синий, зеленый – благополучное эмоциональное состояние, серый – безразличие, черный – негативное, коричневый – тревожное, фиолетовый - подавление чувств.</w:t>
      </w:r>
    </w:p>
    <w:p w:rsidR="0088117E" w:rsidRPr="0088117E" w:rsidRDefault="0088117E" w:rsidP="0088117E">
      <w:pPr>
        <w:spacing w:after="0" w:line="360" w:lineRule="auto"/>
        <w:ind w:right="126" w:firstLine="0"/>
        <w:jc w:val="both"/>
        <w:rPr>
          <w:sz w:val="28"/>
          <w:szCs w:val="28"/>
        </w:rPr>
      </w:pPr>
      <w:r w:rsidRPr="0088117E">
        <w:rPr>
          <w:sz w:val="28"/>
          <w:szCs w:val="28"/>
        </w:rPr>
        <w:t xml:space="preserve">Самым популярным способом избавления от негативных эмоций является </w:t>
      </w:r>
      <w:proofErr w:type="spellStart"/>
      <w:r w:rsidRPr="0088117E">
        <w:rPr>
          <w:b/>
          <w:sz w:val="28"/>
          <w:szCs w:val="28"/>
        </w:rPr>
        <w:t>изотерапия</w:t>
      </w:r>
      <w:proofErr w:type="spellEnd"/>
      <w:r w:rsidRPr="0088117E">
        <w:rPr>
          <w:b/>
          <w:sz w:val="28"/>
          <w:szCs w:val="28"/>
        </w:rPr>
        <w:t>.</w:t>
      </w:r>
    </w:p>
    <w:p w:rsidR="0088117E" w:rsidRPr="0088117E" w:rsidRDefault="0088117E" w:rsidP="0088117E">
      <w:pPr>
        <w:spacing w:after="12" w:line="360" w:lineRule="auto"/>
        <w:ind w:left="561" w:hanging="10"/>
        <w:jc w:val="both"/>
        <w:rPr>
          <w:sz w:val="28"/>
          <w:szCs w:val="28"/>
        </w:rPr>
      </w:pPr>
      <w:r w:rsidRPr="0088117E">
        <w:rPr>
          <w:i/>
          <w:sz w:val="28"/>
          <w:szCs w:val="28"/>
        </w:rPr>
        <w:t>И в десять лет, и в семь, и в пять, все дети любят рисовать.</w:t>
      </w:r>
    </w:p>
    <w:p w:rsidR="0088117E" w:rsidRPr="0088117E" w:rsidRDefault="0088117E" w:rsidP="0088117E">
      <w:pPr>
        <w:numPr>
          <w:ilvl w:val="0"/>
          <w:numId w:val="1"/>
        </w:numPr>
        <w:spacing w:after="260" w:line="360" w:lineRule="auto"/>
        <w:ind w:firstLine="556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Как только ребенок берет в руки кисточку, пластилин или глину для лепки, он высвобождает свое подсознание. Изо-терапия не предполагает никаких ограничений по виду деятельности, сюжету. Самое важное, что продукт творчества является объективным отражение настроений и мыслей человека.</w:t>
      </w:r>
    </w:p>
    <w:p w:rsidR="0088117E" w:rsidRPr="0088117E" w:rsidRDefault="0088117E" w:rsidP="0088117E">
      <w:pPr>
        <w:numPr>
          <w:ilvl w:val="0"/>
          <w:numId w:val="1"/>
        </w:numPr>
        <w:spacing w:line="360" w:lineRule="auto"/>
        <w:ind w:firstLine="556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Сегодня я покажу вам один из способов преодоления барьеров в общении ребенка, взаимодействия с партнером и развития чувства его востребованности.</w:t>
      </w:r>
    </w:p>
    <w:p w:rsidR="0088117E" w:rsidRPr="0088117E" w:rsidRDefault="0088117E" w:rsidP="0088117E">
      <w:pPr>
        <w:numPr>
          <w:ilvl w:val="0"/>
          <w:numId w:val="1"/>
        </w:numPr>
        <w:spacing w:after="532" w:line="360" w:lineRule="auto"/>
        <w:ind w:firstLine="556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Я попрошу вас приготовить листы бумаги и карандаш, который вам нравится. Суть этого метода заключается в произвольном рисовании того, чего хочется ребенку. Через определенный промежуток времени рисунок передается другому ребенку, сидящему рядом. Так происходит несколько раз. Затем проводится обсуждение полученных рисунков. Итак, приступим.</w:t>
      </w:r>
    </w:p>
    <w:p w:rsidR="0088117E" w:rsidRPr="0088117E" w:rsidRDefault="0088117E" w:rsidP="0088117E">
      <w:pPr>
        <w:spacing w:after="257" w:line="360" w:lineRule="auto"/>
        <w:ind w:left="561" w:hanging="10"/>
        <w:jc w:val="both"/>
        <w:rPr>
          <w:sz w:val="28"/>
          <w:szCs w:val="28"/>
        </w:rPr>
      </w:pPr>
      <w:r w:rsidRPr="0088117E">
        <w:rPr>
          <w:i/>
          <w:sz w:val="28"/>
          <w:szCs w:val="28"/>
        </w:rPr>
        <w:t>Педагоги рисуют на листе бумаги и передают рисунок друг другу.</w:t>
      </w:r>
    </w:p>
    <w:p w:rsidR="0088117E" w:rsidRPr="0088117E" w:rsidRDefault="0088117E" w:rsidP="0088117E">
      <w:pPr>
        <w:spacing w:line="360" w:lineRule="auto"/>
        <w:ind w:left="-15"/>
        <w:jc w:val="both"/>
        <w:rPr>
          <w:sz w:val="28"/>
          <w:szCs w:val="28"/>
        </w:rPr>
      </w:pPr>
      <w:r w:rsidRPr="0088117E">
        <w:rPr>
          <w:sz w:val="28"/>
          <w:szCs w:val="28"/>
        </w:rPr>
        <w:lastRenderedPageBreak/>
        <w:t xml:space="preserve">Для этого приема применимы все нетрадиционные способы рисования: </w:t>
      </w:r>
      <w:proofErr w:type="spellStart"/>
      <w:r w:rsidRPr="0088117E">
        <w:rPr>
          <w:sz w:val="28"/>
          <w:szCs w:val="28"/>
        </w:rPr>
        <w:t>кляксография</w:t>
      </w:r>
      <w:proofErr w:type="spellEnd"/>
      <w:r w:rsidRPr="0088117E">
        <w:rPr>
          <w:sz w:val="28"/>
          <w:szCs w:val="28"/>
        </w:rPr>
        <w:t xml:space="preserve">, </w:t>
      </w:r>
      <w:proofErr w:type="spellStart"/>
      <w:r w:rsidRPr="0088117E">
        <w:rPr>
          <w:sz w:val="28"/>
          <w:szCs w:val="28"/>
        </w:rPr>
        <w:t>монотия</w:t>
      </w:r>
      <w:proofErr w:type="spellEnd"/>
      <w:r w:rsidRPr="0088117E">
        <w:rPr>
          <w:sz w:val="28"/>
          <w:szCs w:val="28"/>
        </w:rPr>
        <w:t>, рисование пальчиками, ладошками, отпечатками листьев и т.д.</w:t>
      </w:r>
    </w:p>
    <w:p w:rsidR="0088117E" w:rsidRPr="0088117E" w:rsidRDefault="0088117E" w:rsidP="0088117E">
      <w:pPr>
        <w:spacing w:line="360" w:lineRule="auto"/>
        <w:ind w:left="-15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Нестандартные методы рисования помогают детям почувствовать настоящую свободу. Во время рисования у детей развивается мелкая моторика.  А значит, у ребенка будет лучше развиваться и речевой аппарат, и память.</w:t>
      </w:r>
    </w:p>
    <w:p w:rsidR="0088117E" w:rsidRPr="0088117E" w:rsidRDefault="0088117E" w:rsidP="0088117E">
      <w:pPr>
        <w:spacing w:after="271" w:line="360" w:lineRule="auto"/>
        <w:ind w:right="284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Данный метод способствует преодолению коммуникативных барьеров, создает благоприятные условия для развития произвольности, оказывает влияние на осознание детьми своих чувств, переживаний и эмоциональных состояний, содействует повышению уверенности в себе.</w:t>
      </w:r>
    </w:p>
    <w:p w:rsidR="0088117E" w:rsidRPr="0088117E" w:rsidRDefault="0088117E" w:rsidP="0088117E">
      <w:pPr>
        <w:numPr>
          <w:ilvl w:val="0"/>
          <w:numId w:val="1"/>
        </w:numPr>
        <w:spacing w:line="360" w:lineRule="auto"/>
        <w:ind w:firstLine="556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Давайте полюбуемся вашими рисунками.</w:t>
      </w:r>
    </w:p>
    <w:p w:rsidR="0088117E" w:rsidRPr="0088117E" w:rsidRDefault="0088117E" w:rsidP="0088117E">
      <w:pPr>
        <w:numPr>
          <w:ilvl w:val="0"/>
          <w:numId w:val="1"/>
        </w:numPr>
        <w:spacing w:line="360" w:lineRule="auto"/>
        <w:ind w:firstLine="556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Как теперь ваш рисунок? Лучше или хуже?</w:t>
      </w:r>
    </w:p>
    <w:p w:rsidR="0088117E" w:rsidRPr="0088117E" w:rsidRDefault="0088117E" w:rsidP="0088117E">
      <w:pPr>
        <w:numPr>
          <w:ilvl w:val="0"/>
          <w:numId w:val="1"/>
        </w:numPr>
        <w:spacing w:after="257" w:line="360" w:lineRule="auto"/>
        <w:ind w:firstLine="556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А что можно добавить, чтобы стало еще лучше?</w:t>
      </w:r>
    </w:p>
    <w:p w:rsidR="0088117E" w:rsidRPr="0088117E" w:rsidRDefault="0088117E" w:rsidP="0088117E">
      <w:pPr>
        <w:numPr>
          <w:ilvl w:val="0"/>
          <w:numId w:val="1"/>
        </w:numPr>
        <w:spacing w:line="360" w:lineRule="auto"/>
        <w:ind w:firstLine="556"/>
        <w:jc w:val="both"/>
        <w:rPr>
          <w:sz w:val="28"/>
          <w:szCs w:val="28"/>
        </w:rPr>
      </w:pPr>
      <w:r w:rsidRPr="0088117E">
        <w:rPr>
          <w:sz w:val="28"/>
          <w:szCs w:val="28"/>
        </w:rPr>
        <w:t xml:space="preserve">Следующий метод, с которым я хочу вас познакомить, называется </w:t>
      </w:r>
      <w:proofErr w:type="spellStart"/>
      <w:r w:rsidRPr="0088117E">
        <w:rPr>
          <w:sz w:val="28"/>
          <w:szCs w:val="28"/>
        </w:rPr>
        <w:t>игротерапия</w:t>
      </w:r>
      <w:proofErr w:type="spellEnd"/>
      <w:r w:rsidRPr="0088117E">
        <w:rPr>
          <w:sz w:val="28"/>
          <w:szCs w:val="28"/>
        </w:rPr>
        <w:t>.</w:t>
      </w:r>
    </w:p>
    <w:p w:rsidR="0088117E" w:rsidRPr="0088117E" w:rsidRDefault="0088117E" w:rsidP="0088117E">
      <w:pPr>
        <w:spacing w:line="360" w:lineRule="auto"/>
        <w:ind w:left="-15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В своей повседневной деятельности мы, педагоги, используем множество игр  подвижных, дидактических, развивающих.</w:t>
      </w:r>
    </w:p>
    <w:p w:rsidR="0088117E" w:rsidRPr="0088117E" w:rsidRDefault="0088117E" w:rsidP="0088117E">
      <w:pPr>
        <w:spacing w:line="360" w:lineRule="auto"/>
        <w:ind w:left="566" w:firstLine="0"/>
        <w:jc w:val="both"/>
        <w:rPr>
          <w:sz w:val="28"/>
          <w:szCs w:val="28"/>
        </w:rPr>
      </w:pPr>
      <w:r w:rsidRPr="0088117E">
        <w:rPr>
          <w:sz w:val="28"/>
          <w:szCs w:val="28"/>
        </w:rPr>
        <w:t>Но игру можно использовать в качестве способа коррекции негативного поведения ребенка.</w:t>
      </w:r>
    </w:p>
    <w:p w:rsidR="00BA6717" w:rsidRDefault="0088117E" w:rsidP="0088117E">
      <w:pPr>
        <w:spacing w:line="360" w:lineRule="auto"/>
        <w:ind w:left="-15"/>
        <w:jc w:val="both"/>
        <w:rPr>
          <w:sz w:val="28"/>
          <w:szCs w:val="28"/>
        </w:rPr>
      </w:pPr>
      <w:r w:rsidRPr="0088117E">
        <w:rPr>
          <w:sz w:val="28"/>
          <w:szCs w:val="28"/>
        </w:rPr>
        <w:lastRenderedPageBreak/>
        <w:t>Детям трудно ясно описать свои мысли и чувства, но они способны в игре «показать» свои мысли, переживания, желания и страхи.</w:t>
      </w:r>
      <w:r w:rsidR="00BA6717">
        <w:rPr>
          <w:noProof/>
          <w:sz w:val="28"/>
          <w:szCs w:val="28"/>
        </w:rPr>
        <w:drawing>
          <wp:inline distT="0" distB="0" distL="0" distR="0">
            <wp:extent cx="5381625" cy="3792995"/>
            <wp:effectExtent l="0" t="0" r="0" b="0"/>
            <wp:docPr id="2" name="Рисунок 2" descr="C:\Users\Ксюха\Desktop\P1020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сюха\Desktop\P10207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381" cy="3797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717" w:rsidRDefault="00BA6717" w:rsidP="00BA6717">
      <w:pPr>
        <w:spacing w:line="360" w:lineRule="auto"/>
        <w:ind w:firstLine="0"/>
        <w:jc w:val="both"/>
        <w:rPr>
          <w:sz w:val="28"/>
          <w:szCs w:val="28"/>
        </w:rPr>
      </w:pPr>
      <w:bookmarkStart w:id="0" w:name="_GoBack"/>
      <w:bookmarkEnd w:id="0"/>
    </w:p>
    <w:p w:rsidR="0088117E" w:rsidRPr="0088117E" w:rsidRDefault="00BA6717" w:rsidP="0088117E">
      <w:pPr>
        <w:spacing w:line="360" w:lineRule="auto"/>
        <w:ind w:left="-1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83794" cy="3033246"/>
            <wp:effectExtent l="0" t="0" r="0" b="0"/>
            <wp:docPr id="3" name="Рисунок 3" descr="C:\Users\Ксюха\Desktop\IMG-2015042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сюха\Desktop\IMG-20150428-WA00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451" cy="306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664" w:rsidRPr="0088117E" w:rsidRDefault="00000664" w:rsidP="0088117E">
      <w:pPr>
        <w:spacing w:line="360" w:lineRule="auto"/>
        <w:jc w:val="both"/>
        <w:rPr>
          <w:sz w:val="28"/>
          <w:szCs w:val="28"/>
        </w:rPr>
      </w:pPr>
    </w:p>
    <w:sectPr w:rsidR="00000664" w:rsidRPr="0088117E" w:rsidSect="00C46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1C60"/>
    <w:multiLevelType w:val="hybridMultilevel"/>
    <w:tmpl w:val="B17A2A1E"/>
    <w:lvl w:ilvl="0" w:tplc="45FEA7AA">
      <w:start w:val="1"/>
      <w:numFmt w:val="bullet"/>
      <w:lvlText w:val="-"/>
      <w:lvlJc w:val="left"/>
      <w:pPr>
        <w:ind w:left="5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F5E4A28">
      <w:start w:val="1"/>
      <w:numFmt w:val="bullet"/>
      <w:lvlText w:val="o"/>
      <w:lvlJc w:val="left"/>
      <w:pPr>
        <w:ind w:left="16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12A564">
      <w:start w:val="1"/>
      <w:numFmt w:val="bullet"/>
      <w:lvlText w:val="▪"/>
      <w:lvlJc w:val="left"/>
      <w:pPr>
        <w:ind w:left="2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14ED78C">
      <w:start w:val="1"/>
      <w:numFmt w:val="bullet"/>
      <w:lvlText w:val="•"/>
      <w:lvlJc w:val="left"/>
      <w:pPr>
        <w:ind w:left="3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9B81DD6">
      <w:start w:val="1"/>
      <w:numFmt w:val="bullet"/>
      <w:lvlText w:val="o"/>
      <w:lvlJc w:val="left"/>
      <w:pPr>
        <w:ind w:left="3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D2D164">
      <w:start w:val="1"/>
      <w:numFmt w:val="bullet"/>
      <w:lvlText w:val="▪"/>
      <w:lvlJc w:val="left"/>
      <w:pPr>
        <w:ind w:left="45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0EC060">
      <w:start w:val="1"/>
      <w:numFmt w:val="bullet"/>
      <w:lvlText w:val="•"/>
      <w:lvlJc w:val="left"/>
      <w:pPr>
        <w:ind w:left="52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10BF9C">
      <w:start w:val="1"/>
      <w:numFmt w:val="bullet"/>
      <w:lvlText w:val="o"/>
      <w:lvlJc w:val="left"/>
      <w:pPr>
        <w:ind w:left="60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6F8B5B4">
      <w:start w:val="1"/>
      <w:numFmt w:val="bullet"/>
      <w:lvlText w:val="▪"/>
      <w:lvlJc w:val="left"/>
      <w:pPr>
        <w:ind w:left="6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C71"/>
    <w:rsid w:val="00000664"/>
    <w:rsid w:val="001F61AE"/>
    <w:rsid w:val="00421029"/>
    <w:rsid w:val="0064465F"/>
    <w:rsid w:val="00736123"/>
    <w:rsid w:val="00866C71"/>
    <w:rsid w:val="0088117E"/>
    <w:rsid w:val="00BA6717"/>
    <w:rsid w:val="00C46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17E"/>
    <w:pPr>
      <w:spacing w:after="3" w:line="244" w:lineRule="auto"/>
      <w:ind w:firstLine="556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12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Ксюха</dc:creator>
  <cp:keywords/>
  <dc:description/>
  <cp:lastModifiedBy>Admin</cp:lastModifiedBy>
  <cp:revision>10</cp:revision>
  <dcterms:created xsi:type="dcterms:W3CDTF">2022-03-21T07:01:00Z</dcterms:created>
  <dcterms:modified xsi:type="dcterms:W3CDTF">2022-03-29T17:36:00Z</dcterms:modified>
</cp:coreProperties>
</file>