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005" w:rsidRPr="00BF3552" w:rsidRDefault="009C4005" w:rsidP="009C4005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BF35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Демьянова </w:t>
      </w:r>
      <w:proofErr w:type="spellStart"/>
      <w:r w:rsidRPr="00BF35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Юлианна</w:t>
      </w:r>
      <w:proofErr w:type="spellEnd"/>
      <w:r w:rsidRPr="00BF35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Германовна</w:t>
      </w:r>
    </w:p>
    <w:p w:rsidR="009C4005" w:rsidRPr="00BF3552" w:rsidRDefault="009C4005" w:rsidP="009C4005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BF35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Воспитательное занятие для детей 8-10 лет </w:t>
      </w:r>
      <w:r w:rsidRPr="00BF3552">
        <w:rPr>
          <w:rFonts w:ascii="Times New Roman" w:hAnsi="Times New Roman" w:cs="Times New Roman"/>
          <w:sz w:val="28"/>
          <w:szCs w:val="28"/>
        </w:rPr>
        <w:t xml:space="preserve">«Иллюстрирование русских народных </w:t>
      </w:r>
      <w:proofErr w:type="spellStart"/>
      <w:r w:rsidRPr="00BF3552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BF3552">
        <w:rPr>
          <w:rFonts w:ascii="Times New Roman" w:hAnsi="Times New Roman" w:cs="Times New Roman"/>
          <w:sz w:val="28"/>
          <w:szCs w:val="28"/>
        </w:rPr>
        <w:t>. Импровизация на тему дымковской игрушки».</w:t>
      </w:r>
    </w:p>
    <w:p w:rsidR="00316D79" w:rsidRPr="00BF3552" w:rsidRDefault="00316D79" w:rsidP="00316D79">
      <w:pPr>
        <w:pStyle w:val="a4"/>
        <w:spacing w:line="238" w:lineRule="atLeast"/>
        <w:rPr>
          <w:sz w:val="28"/>
          <w:szCs w:val="28"/>
        </w:rPr>
      </w:pPr>
      <w:r w:rsidRPr="00BF3552">
        <w:rPr>
          <w:b/>
          <w:bCs/>
          <w:color w:val="333333"/>
          <w:sz w:val="28"/>
          <w:szCs w:val="28"/>
        </w:rPr>
        <w:t>Цели:</w:t>
      </w:r>
      <w:r w:rsidRPr="00BF3552">
        <w:rPr>
          <w:color w:val="333333"/>
          <w:sz w:val="28"/>
          <w:szCs w:val="28"/>
        </w:rPr>
        <w:t xml:space="preserve"> </w:t>
      </w:r>
    </w:p>
    <w:p w:rsidR="00316D79" w:rsidRPr="00BF3552" w:rsidRDefault="00316D79" w:rsidP="00316D79">
      <w:pPr>
        <w:pStyle w:val="a4"/>
        <w:numPr>
          <w:ilvl w:val="0"/>
          <w:numId w:val="7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Познакомить с традиционными элементами дымковской росписи («солнышко», кружки, кольца, полоски, змейки…»)</w:t>
      </w:r>
    </w:p>
    <w:p w:rsidR="00316D79" w:rsidRPr="00BF3552" w:rsidRDefault="00316D79" w:rsidP="00316D79">
      <w:pPr>
        <w:pStyle w:val="a4"/>
        <w:numPr>
          <w:ilvl w:val="0"/>
          <w:numId w:val="7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Создавать условия для восприятия образного строя народной игрушки, узнавать дымковские узоры, палитру.</w:t>
      </w:r>
    </w:p>
    <w:p w:rsidR="00316D79" w:rsidRPr="00BF3552" w:rsidRDefault="00316D79" w:rsidP="00316D79">
      <w:pPr>
        <w:pStyle w:val="a4"/>
        <w:numPr>
          <w:ilvl w:val="0"/>
          <w:numId w:val="7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Выполнять художественно-творческую задачу по импровизации по мотивам дымковского орнамента</w:t>
      </w:r>
    </w:p>
    <w:p w:rsidR="00316D79" w:rsidRPr="00BF3552" w:rsidRDefault="00316D79" w:rsidP="00316D79">
      <w:pPr>
        <w:pStyle w:val="a4"/>
        <w:numPr>
          <w:ilvl w:val="0"/>
          <w:numId w:val="7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 xml:space="preserve">Научить выполнять иллюстрации к русским народным </w:t>
      </w:r>
      <w:proofErr w:type="spellStart"/>
      <w:r w:rsidRPr="00BF3552">
        <w:rPr>
          <w:color w:val="333333"/>
          <w:sz w:val="28"/>
          <w:szCs w:val="28"/>
        </w:rPr>
        <w:t>потешкам</w:t>
      </w:r>
      <w:proofErr w:type="spellEnd"/>
      <w:r w:rsidRPr="00BF3552">
        <w:rPr>
          <w:color w:val="333333"/>
          <w:sz w:val="28"/>
          <w:szCs w:val="28"/>
        </w:rPr>
        <w:t xml:space="preserve"> в стиле дымковской росписи.</w:t>
      </w:r>
    </w:p>
    <w:p w:rsidR="00316D79" w:rsidRPr="00BF3552" w:rsidRDefault="00316D79" w:rsidP="00316D79">
      <w:pPr>
        <w:pStyle w:val="a4"/>
        <w:numPr>
          <w:ilvl w:val="0"/>
          <w:numId w:val="7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Создавать условия для развития интеллектуальных, коммуникативных умений воспитанников, их творческого мышления;</w:t>
      </w:r>
    </w:p>
    <w:p w:rsidR="00316D79" w:rsidRPr="00BF3552" w:rsidRDefault="00316D79" w:rsidP="00316D79">
      <w:pPr>
        <w:pStyle w:val="a4"/>
        <w:numPr>
          <w:ilvl w:val="0"/>
          <w:numId w:val="7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Способствовать развитию умения анализировать, делать выводы, развитию связной речи;</w:t>
      </w:r>
    </w:p>
    <w:p w:rsidR="00316D79" w:rsidRPr="00BF3552" w:rsidRDefault="00316D79" w:rsidP="00316D79">
      <w:pPr>
        <w:pStyle w:val="a4"/>
        <w:numPr>
          <w:ilvl w:val="0"/>
          <w:numId w:val="7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Формировать навыки эстетического восприятия произведений народных мастеров, воспитывать уважение к труду мастеров;</w:t>
      </w:r>
    </w:p>
    <w:p w:rsidR="00316D79" w:rsidRPr="00BF3552" w:rsidRDefault="00316D79" w:rsidP="00316D79">
      <w:pPr>
        <w:pStyle w:val="a4"/>
        <w:numPr>
          <w:ilvl w:val="0"/>
          <w:numId w:val="7"/>
        </w:numPr>
        <w:spacing w:before="102" w:after="102" w:line="238" w:lineRule="atLeast"/>
        <w:rPr>
          <w:sz w:val="28"/>
          <w:szCs w:val="28"/>
        </w:rPr>
      </w:pPr>
      <w:r w:rsidRPr="00BF3552">
        <w:rPr>
          <w:b/>
          <w:bCs/>
          <w:color w:val="333333"/>
          <w:sz w:val="28"/>
          <w:szCs w:val="28"/>
        </w:rPr>
        <w:t xml:space="preserve">Научить высказывать простейшие суждения о предметах декоративно-прикладного искусства </w:t>
      </w:r>
    </w:p>
    <w:p w:rsidR="00316D79" w:rsidRPr="00BF3552" w:rsidRDefault="00316D79" w:rsidP="00316D79">
      <w:pPr>
        <w:pStyle w:val="a4"/>
        <w:spacing w:before="102" w:after="198"/>
        <w:rPr>
          <w:sz w:val="28"/>
          <w:szCs w:val="28"/>
        </w:rPr>
      </w:pPr>
      <w:r w:rsidRPr="00BF3552">
        <w:rPr>
          <w:b/>
          <w:bCs/>
          <w:color w:val="444444"/>
          <w:sz w:val="28"/>
          <w:szCs w:val="28"/>
        </w:rPr>
        <w:t>Тип урока комбинированный</w:t>
      </w:r>
    </w:p>
    <w:p w:rsidR="00316D79" w:rsidRPr="00BF3552" w:rsidRDefault="00316D79" w:rsidP="00316D79">
      <w:pPr>
        <w:pStyle w:val="a4"/>
        <w:spacing w:line="238" w:lineRule="atLeast"/>
        <w:rPr>
          <w:sz w:val="28"/>
          <w:szCs w:val="28"/>
        </w:rPr>
      </w:pPr>
      <w:r w:rsidRPr="00BF3552">
        <w:rPr>
          <w:b/>
          <w:bCs/>
          <w:color w:val="333333"/>
          <w:sz w:val="28"/>
          <w:szCs w:val="28"/>
        </w:rPr>
        <w:t xml:space="preserve">Достижение цели </w:t>
      </w:r>
      <w:r w:rsidRPr="00BF3552">
        <w:rPr>
          <w:color w:val="333333"/>
          <w:sz w:val="28"/>
          <w:szCs w:val="28"/>
        </w:rPr>
        <w:t xml:space="preserve">реализуется через различные виды деятельности: </w:t>
      </w:r>
    </w:p>
    <w:p w:rsidR="00316D79" w:rsidRPr="00BF3552" w:rsidRDefault="00316D79" w:rsidP="00316D79">
      <w:pPr>
        <w:pStyle w:val="a4"/>
        <w:numPr>
          <w:ilvl w:val="0"/>
          <w:numId w:val="8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Дидактическая игра</w:t>
      </w:r>
      <w:proofErr w:type="gramStart"/>
      <w:r w:rsidRPr="00BF3552">
        <w:rPr>
          <w:color w:val="333333"/>
          <w:sz w:val="28"/>
          <w:szCs w:val="28"/>
        </w:rPr>
        <w:t xml:space="preserve"> ;</w:t>
      </w:r>
      <w:proofErr w:type="gramEnd"/>
    </w:p>
    <w:p w:rsidR="00316D79" w:rsidRPr="00BF3552" w:rsidRDefault="00316D79" w:rsidP="00316D79">
      <w:pPr>
        <w:pStyle w:val="a4"/>
        <w:numPr>
          <w:ilvl w:val="0"/>
          <w:numId w:val="8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Обсуждение проблемных вопросов;</w:t>
      </w:r>
    </w:p>
    <w:p w:rsidR="00316D79" w:rsidRPr="00BF3552" w:rsidRDefault="00316D79" w:rsidP="00316D79">
      <w:pPr>
        <w:pStyle w:val="a4"/>
        <w:numPr>
          <w:ilvl w:val="0"/>
          <w:numId w:val="8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Работа в группах;</w:t>
      </w:r>
    </w:p>
    <w:p w:rsidR="00316D79" w:rsidRPr="00BF3552" w:rsidRDefault="00316D79" w:rsidP="00316D79">
      <w:pPr>
        <w:pStyle w:val="a4"/>
        <w:numPr>
          <w:ilvl w:val="0"/>
          <w:numId w:val="8"/>
        </w:numPr>
        <w:spacing w:before="102" w:after="102" w:line="238" w:lineRule="atLeast"/>
        <w:rPr>
          <w:sz w:val="28"/>
          <w:szCs w:val="28"/>
        </w:rPr>
      </w:pPr>
      <w:r w:rsidRPr="00BF3552">
        <w:rPr>
          <w:b/>
          <w:bCs/>
          <w:color w:val="333333"/>
          <w:sz w:val="28"/>
          <w:szCs w:val="28"/>
        </w:rPr>
        <w:t>Рефлексия.</w:t>
      </w:r>
    </w:p>
    <w:p w:rsidR="00316D79" w:rsidRPr="00BF3552" w:rsidRDefault="00316D79" w:rsidP="00316D79">
      <w:pPr>
        <w:pStyle w:val="a4"/>
        <w:spacing w:before="102" w:after="102" w:line="238" w:lineRule="atLeast"/>
        <w:ind w:left="720"/>
        <w:rPr>
          <w:sz w:val="28"/>
          <w:szCs w:val="28"/>
        </w:rPr>
      </w:pPr>
      <w:r w:rsidRPr="00BF3552">
        <w:rPr>
          <w:b/>
          <w:bCs/>
          <w:color w:val="444444"/>
          <w:sz w:val="28"/>
          <w:szCs w:val="28"/>
        </w:rPr>
        <w:t xml:space="preserve">Методы: Метод монологического изложения, словесный, </w:t>
      </w:r>
      <w:proofErr w:type="spellStart"/>
      <w:r w:rsidRPr="00BF3552">
        <w:rPr>
          <w:b/>
          <w:bCs/>
          <w:color w:val="444444"/>
          <w:sz w:val="28"/>
          <w:szCs w:val="28"/>
        </w:rPr>
        <w:t>обьяснительно-иллюстративный</w:t>
      </w:r>
      <w:proofErr w:type="spellEnd"/>
      <w:r w:rsidRPr="00BF3552">
        <w:rPr>
          <w:b/>
          <w:bCs/>
          <w:color w:val="444444"/>
          <w:sz w:val="28"/>
          <w:szCs w:val="28"/>
        </w:rPr>
        <w:t xml:space="preserve">, практический, </w:t>
      </w:r>
      <w:proofErr w:type="spellStart"/>
      <w:r w:rsidRPr="00BF3552">
        <w:rPr>
          <w:b/>
          <w:bCs/>
          <w:color w:val="444444"/>
          <w:sz w:val="28"/>
          <w:szCs w:val="28"/>
        </w:rPr>
        <w:t>репродуктивный</w:t>
      </w:r>
      <w:proofErr w:type="gramStart"/>
      <w:r w:rsidRPr="00BF3552">
        <w:rPr>
          <w:b/>
          <w:bCs/>
          <w:color w:val="444444"/>
          <w:sz w:val="28"/>
          <w:szCs w:val="28"/>
        </w:rPr>
        <w:t>,р</w:t>
      </w:r>
      <w:proofErr w:type="gramEnd"/>
      <w:r w:rsidRPr="00BF3552">
        <w:rPr>
          <w:b/>
          <w:bCs/>
          <w:color w:val="444444"/>
          <w:sz w:val="28"/>
          <w:szCs w:val="28"/>
        </w:rPr>
        <w:t>еализации</w:t>
      </w:r>
      <w:proofErr w:type="spellEnd"/>
      <w:r w:rsidRPr="00BF3552">
        <w:rPr>
          <w:b/>
          <w:bCs/>
          <w:color w:val="444444"/>
          <w:sz w:val="28"/>
          <w:szCs w:val="28"/>
        </w:rPr>
        <w:t xml:space="preserve"> творческих задач.</w:t>
      </w:r>
    </w:p>
    <w:p w:rsidR="00316D79" w:rsidRPr="00BF3552" w:rsidRDefault="00316D79" w:rsidP="00316D79">
      <w:pPr>
        <w:pStyle w:val="a4"/>
        <w:spacing w:line="238" w:lineRule="atLeast"/>
        <w:rPr>
          <w:sz w:val="28"/>
          <w:szCs w:val="28"/>
        </w:rPr>
      </w:pPr>
      <w:r w:rsidRPr="00BF3552">
        <w:rPr>
          <w:b/>
          <w:bCs/>
          <w:color w:val="333333"/>
          <w:sz w:val="28"/>
          <w:szCs w:val="28"/>
        </w:rPr>
        <w:t>Планируемые результаты:</w:t>
      </w:r>
      <w:r w:rsidRPr="00BF3552">
        <w:rPr>
          <w:color w:val="333333"/>
          <w:sz w:val="28"/>
          <w:szCs w:val="28"/>
        </w:rPr>
        <w:t xml:space="preserve"> </w:t>
      </w:r>
    </w:p>
    <w:p w:rsidR="00316D79" w:rsidRPr="00BF3552" w:rsidRDefault="00316D79" w:rsidP="00316D79">
      <w:pPr>
        <w:pStyle w:val="a4"/>
        <w:numPr>
          <w:ilvl w:val="0"/>
          <w:numId w:val="9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 xml:space="preserve">Личностные: </w:t>
      </w:r>
    </w:p>
    <w:p w:rsidR="00316D79" w:rsidRPr="00BF3552" w:rsidRDefault="00316D79" w:rsidP="00316D79">
      <w:pPr>
        <w:pStyle w:val="a4"/>
        <w:numPr>
          <w:ilvl w:val="1"/>
          <w:numId w:val="9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lastRenderedPageBreak/>
        <w:t>Корректирование собственной деятельности</w:t>
      </w:r>
    </w:p>
    <w:p w:rsidR="00316D79" w:rsidRPr="00BF3552" w:rsidRDefault="00316D79" w:rsidP="00316D79">
      <w:pPr>
        <w:pStyle w:val="a4"/>
        <w:numPr>
          <w:ilvl w:val="1"/>
          <w:numId w:val="9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Проявление самостоятельности</w:t>
      </w:r>
    </w:p>
    <w:p w:rsidR="00316D79" w:rsidRPr="00BF3552" w:rsidRDefault="00316D79" w:rsidP="00316D79">
      <w:pPr>
        <w:pStyle w:val="a4"/>
        <w:numPr>
          <w:ilvl w:val="1"/>
          <w:numId w:val="9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Способность к художественно-творческой (изобразительной) деятельности</w:t>
      </w:r>
    </w:p>
    <w:p w:rsidR="00316D79" w:rsidRPr="00BF3552" w:rsidRDefault="00316D79" w:rsidP="00316D79">
      <w:pPr>
        <w:pStyle w:val="a4"/>
        <w:numPr>
          <w:ilvl w:val="1"/>
          <w:numId w:val="9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Эмоциональное и эстетическое восприятие дымковской игрушки</w:t>
      </w:r>
    </w:p>
    <w:p w:rsidR="00316D79" w:rsidRPr="00BF3552" w:rsidRDefault="00316D79" w:rsidP="00316D79">
      <w:pPr>
        <w:pStyle w:val="a4"/>
        <w:numPr>
          <w:ilvl w:val="0"/>
          <w:numId w:val="9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 xml:space="preserve">Познавательные: </w:t>
      </w:r>
    </w:p>
    <w:p w:rsidR="00316D79" w:rsidRPr="00BF3552" w:rsidRDefault="00316D79" w:rsidP="00316D79">
      <w:pPr>
        <w:pStyle w:val="a4"/>
        <w:numPr>
          <w:ilvl w:val="1"/>
          <w:numId w:val="9"/>
        </w:numPr>
        <w:spacing w:before="102" w:after="102" w:line="238" w:lineRule="atLeast"/>
        <w:rPr>
          <w:sz w:val="28"/>
          <w:szCs w:val="28"/>
        </w:rPr>
      </w:pPr>
      <w:proofErr w:type="spellStart"/>
      <w:r w:rsidRPr="00BF3552">
        <w:rPr>
          <w:color w:val="333333"/>
          <w:sz w:val="28"/>
          <w:szCs w:val="28"/>
        </w:rPr>
        <w:t>Общеучебные</w:t>
      </w:r>
      <w:proofErr w:type="spellEnd"/>
      <w:r w:rsidRPr="00BF3552">
        <w:rPr>
          <w:color w:val="333333"/>
          <w:sz w:val="28"/>
          <w:szCs w:val="28"/>
        </w:rPr>
        <w:t xml:space="preserve"> – умение грамотно и ясно выражать свои мысли; выполнение вариации дымковских узоров;</w:t>
      </w:r>
    </w:p>
    <w:p w:rsidR="00316D79" w:rsidRPr="00BF3552" w:rsidRDefault="00316D79" w:rsidP="00316D79">
      <w:pPr>
        <w:pStyle w:val="a4"/>
        <w:numPr>
          <w:ilvl w:val="1"/>
          <w:numId w:val="9"/>
        </w:numPr>
        <w:spacing w:before="102" w:after="102" w:line="238" w:lineRule="atLeast"/>
        <w:rPr>
          <w:sz w:val="28"/>
          <w:szCs w:val="28"/>
        </w:rPr>
      </w:pPr>
      <w:proofErr w:type="gramStart"/>
      <w:r w:rsidRPr="00BF3552">
        <w:rPr>
          <w:color w:val="333333"/>
          <w:sz w:val="28"/>
          <w:szCs w:val="28"/>
        </w:rPr>
        <w:t>Логические</w:t>
      </w:r>
      <w:proofErr w:type="gramEnd"/>
      <w:r w:rsidRPr="00BF3552">
        <w:rPr>
          <w:color w:val="333333"/>
          <w:sz w:val="28"/>
          <w:szCs w:val="28"/>
        </w:rPr>
        <w:t xml:space="preserve"> – осуществление анализа дымковских узоров;</w:t>
      </w:r>
    </w:p>
    <w:p w:rsidR="00316D79" w:rsidRPr="00BF3552" w:rsidRDefault="00316D79" w:rsidP="00316D79">
      <w:pPr>
        <w:pStyle w:val="a4"/>
        <w:numPr>
          <w:ilvl w:val="0"/>
          <w:numId w:val="9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 xml:space="preserve">Регулятивные:                                                                                              </w:t>
      </w:r>
    </w:p>
    <w:p w:rsidR="00316D79" w:rsidRPr="00BF3552" w:rsidRDefault="00316D79" w:rsidP="00316D79">
      <w:pPr>
        <w:pStyle w:val="a4"/>
        <w:numPr>
          <w:ilvl w:val="1"/>
          <w:numId w:val="9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Способность принимать и выполнять учебную задачу</w:t>
      </w:r>
    </w:p>
    <w:p w:rsidR="00316D79" w:rsidRPr="00BF3552" w:rsidRDefault="00316D79" w:rsidP="00316D79">
      <w:pPr>
        <w:pStyle w:val="a4"/>
        <w:numPr>
          <w:ilvl w:val="0"/>
          <w:numId w:val="9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 xml:space="preserve">Коммуникативные: </w:t>
      </w:r>
    </w:p>
    <w:p w:rsidR="00316D79" w:rsidRPr="00BF3552" w:rsidRDefault="00316D79" w:rsidP="00316D79">
      <w:pPr>
        <w:pStyle w:val="a4"/>
        <w:numPr>
          <w:ilvl w:val="1"/>
          <w:numId w:val="9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Умение формулировать свое мнение; интересно рассказывать о впечатлениях;</w:t>
      </w:r>
    </w:p>
    <w:p w:rsidR="00316D79" w:rsidRPr="00BF3552" w:rsidRDefault="00316D79" w:rsidP="00316D79">
      <w:pPr>
        <w:pStyle w:val="a4"/>
        <w:spacing w:line="238" w:lineRule="atLeast"/>
        <w:rPr>
          <w:sz w:val="28"/>
          <w:szCs w:val="28"/>
        </w:rPr>
      </w:pPr>
      <w:proofErr w:type="spellStart"/>
      <w:r w:rsidRPr="00BF3552">
        <w:rPr>
          <w:b/>
          <w:bCs/>
          <w:color w:val="333333"/>
          <w:sz w:val="28"/>
          <w:szCs w:val="28"/>
        </w:rPr>
        <w:t>Межпредметные</w:t>
      </w:r>
      <w:proofErr w:type="spellEnd"/>
      <w:r w:rsidRPr="00BF3552">
        <w:rPr>
          <w:b/>
          <w:bCs/>
          <w:color w:val="333333"/>
          <w:sz w:val="28"/>
          <w:szCs w:val="28"/>
        </w:rPr>
        <w:t xml:space="preserve"> связи: </w:t>
      </w:r>
      <w:r w:rsidRPr="00BF3552">
        <w:rPr>
          <w:color w:val="333333"/>
          <w:sz w:val="28"/>
          <w:szCs w:val="28"/>
        </w:rPr>
        <w:t>окружающий мир, литература.</w:t>
      </w:r>
    </w:p>
    <w:p w:rsidR="00316D79" w:rsidRPr="00BF3552" w:rsidRDefault="00316D79" w:rsidP="00316D79">
      <w:pPr>
        <w:pStyle w:val="a4"/>
        <w:spacing w:before="102" w:after="240" w:line="238" w:lineRule="atLeast"/>
        <w:ind w:left="374"/>
        <w:rPr>
          <w:sz w:val="28"/>
          <w:szCs w:val="28"/>
        </w:rPr>
      </w:pPr>
    </w:p>
    <w:p w:rsidR="00316D79" w:rsidRPr="00BF3552" w:rsidRDefault="00316D79" w:rsidP="00316D79">
      <w:pPr>
        <w:pStyle w:val="a4"/>
        <w:spacing w:line="238" w:lineRule="atLeast"/>
        <w:rPr>
          <w:sz w:val="28"/>
          <w:szCs w:val="28"/>
        </w:rPr>
      </w:pPr>
      <w:r w:rsidRPr="00BF3552">
        <w:rPr>
          <w:b/>
          <w:bCs/>
          <w:color w:val="333333"/>
          <w:sz w:val="28"/>
          <w:szCs w:val="28"/>
        </w:rPr>
        <w:t>В результате занятия воспитанники:</w:t>
      </w:r>
      <w:r w:rsidRPr="00BF3552">
        <w:rPr>
          <w:color w:val="333333"/>
          <w:sz w:val="28"/>
          <w:szCs w:val="28"/>
        </w:rPr>
        <w:t xml:space="preserve"> </w:t>
      </w:r>
    </w:p>
    <w:p w:rsidR="00316D79" w:rsidRPr="00BF3552" w:rsidRDefault="00316D79" w:rsidP="00316D79">
      <w:pPr>
        <w:pStyle w:val="a4"/>
        <w:numPr>
          <w:ilvl w:val="0"/>
          <w:numId w:val="10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Приобретут навыки координации и тонкой моторики, творческого мышления</w:t>
      </w:r>
    </w:p>
    <w:p w:rsidR="00316D79" w:rsidRPr="00BF3552" w:rsidRDefault="00316D79" w:rsidP="00316D79">
      <w:pPr>
        <w:pStyle w:val="a4"/>
        <w:numPr>
          <w:ilvl w:val="0"/>
          <w:numId w:val="10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Приобретут представления о произведениях народного декоративно-прикладного искусства – об особенностях их формы и росписи.</w:t>
      </w:r>
    </w:p>
    <w:p w:rsidR="00316D79" w:rsidRPr="00BF3552" w:rsidRDefault="00316D79" w:rsidP="00316D79">
      <w:pPr>
        <w:pStyle w:val="a4"/>
        <w:numPr>
          <w:ilvl w:val="0"/>
          <w:numId w:val="10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>Смогут практиковать навыки взаимопомощи при решении различных проблем;</w:t>
      </w:r>
    </w:p>
    <w:p w:rsidR="00316D79" w:rsidRPr="00BF3552" w:rsidRDefault="00316D79" w:rsidP="00316D79">
      <w:pPr>
        <w:pStyle w:val="a4"/>
        <w:numPr>
          <w:ilvl w:val="0"/>
          <w:numId w:val="10"/>
        </w:numPr>
        <w:spacing w:before="102" w:after="102" w:line="238" w:lineRule="atLeast"/>
        <w:rPr>
          <w:sz w:val="28"/>
          <w:szCs w:val="28"/>
        </w:rPr>
      </w:pPr>
      <w:r w:rsidRPr="00BF3552">
        <w:rPr>
          <w:color w:val="333333"/>
          <w:sz w:val="28"/>
          <w:szCs w:val="28"/>
        </w:rPr>
        <w:t xml:space="preserve">Будут стремиться выполнять социально – значимую, </w:t>
      </w:r>
      <w:r w:rsidRPr="00BF3552">
        <w:rPr>
          <w:sz w:val="28"/>
          <w:szCs w:val="28"/>
        </w:rPr>
        <w:t>социально-оцениваемую деятельность быть полезным обществу;</w:t>
      </w:r>
    </w:p>
    <w:p w:rsidR="00316D79" w:rsidRPr="00BF3552" w:rsidRDefault="00316D79" w:rsidP="00316D79">
      <w:pPr>
        <w:pStyle w:val="a4"/>
        <w:spacing w:line="238" w:lineRule="atLeast"/>
        <w:rPr>
          <w:sz w:val="28"/>
          <w:szCs w:val="28"/>
        </w:rPr>
      </w:pPr>
      <w:r w:rsidRPr="00BF3552">
        <w:rPr>
          <w:b/>
          <w:bCs/>
          <w:color w:val="333333"/>
          <w:sz w:val="28"/>
          <w:szCs w:val="28"/>
        </w:rPr>
        <w:t xml:space="preserve">Оборудование и материалы: </w:t>
      </w:r>
      <w:proofErr w:type="spellStart"/>
      <w:r w:rsidRPr="00BF3552">
        <w:rPr>
          <w:color w:val="333333"/>
          <w:sz w:val="28"/>
          <w:szCs w:val="28"/>
        </w:rPr>
        <w:t>мультимедийная</w:t>
      </w:r>
      <w:proofErr w:type="spellEnd"/>
      <w:r w:rsidRPr="00BF3552">
        <w:rPr>
          <w:color w:val="333333"/>
          <w:sz w:val="28"/>
          <w:szCs w:val="28"/>
        </w:rPr>
        <w:t xml:space="preserve"> установка, карточки для выполнения кроссвордов, </w:t>
      </w:r>
      <w:r w:rsidRPr="00BF3552">
        <w:rPr>
          <w:color w:val="444444"/>
          <w:sz w:val="28"/>
          <w:szCs w:val="28"/>
        </w:rPr>
        <w:t>карточки для учащихся с изображением последовательности выполнения основных элементов дымковской росписи, схемы узоров, методическое наглядное пособие</w:t>
      </w:r>
      <w:proofErr w:type="gramStart"/>
      <w:r w:rsidRPr="00BF3552">
        <w:rPr>
          <w:color w:val="444444"/>
          <w:sz w:val="28"/>
          <w:szCs w:val="28"/>
        </w:rPr>
        <w:t xml:space="preserve"> ,</w:t>
      </w:r>
      <w:proofErr w:type="gramEnd"/>
      <w:r w:rsidRPr="00BF3552">
        <w:rPr>
          <w:color w:val="444444"/>
          <w:sz w:val="28"/>
          <w:szCs w:val="28"/>
        </w:rPr>
        <w:t xml:space="preserve"> произведения художественных промыслов Дымково, бумага, гуашь, кисти,</w:t>
      </w:r>
      <w:r w:rsidRPr="00BF3552">
        <w:rPr>
          <w:sz w:val="28"/>
          <w:szCs w:val="28"/>
        </w:rPr>
        <w:t xml:space="preserve"> </w:t>
      </w:r>
    </w:p>
    <w:p w:rsidR="00316D79" w:rsidRPr="00BF3552" w:rsidRDefault="00316D79" w:rsidP="00316D79">
      <w:pPr>
        <w:pStyle w:val="a4"/>
        <w:spacing w:line="238" w:lineRule="atLeast"/>
        <w:rPr>
          <w:sz w:val="28"/>
          <w:szCs w:val="28"/>
        </w:rPr>
      </w:pPr>
      <w:r w:rsidRPr="00BF3552">
        <w:rPr>
          <w:sz w:val="28"/>
          <w:szCs w:val="28"/>
        </w:rPr>
        <w:t>Список литературы:</w:t>
      </w:r>
    </w:p>
    <w:p w:rsidR="00316D79" w:rsidRPr="00BF3552" w:rsidRDefault="00316D79" w:rsidP="00316D79">
      <w:pPr>
        <w:pStyle w:val="a4"/>
        <w:spacing w:line="238" w:lineRule="atLeast"/>
        <w:rPr>
          <w:sz w:val="28"/>
          <w:szCs w:val="28"/>
        </w:rPr>
      </w:pPr>
      <w:proofErr w:type="spellStart"/>
      <w:r w:rsidRPr="00BF3552">
        <w:rPr>
          <w:sz w:val="28"/>
          <w:szCs w:val="28"/>
        </w:rPr>
        <w:lastRenderedPageBreak/>
        <w:t>Колякина</w:t>
      </w:r>
      <w:proofErr w:type="spellEnd"/>
      <w:r w:rsidRPr="00BF3552">
        <w:rPr>
          <w:sz w:val="28"/>
          <w:szCs w:val="28"/>
        </w:rPr>
        <w:t xml:space="preserve"> В.И Методика организации уроков коллективного творчества: Планы и сценарии уроков изобразительного искусства. – М.: </w:t>
      </w:r>
      <w:proofErr w:type="spellStart"/>
      <w:r w:rsidRPr="00BF3552">
        <w:rPr>
          <w:sz w:val="28"/>
          <w:szCs w:val="28"/>
        </w:rPr>
        <w:t>Гуманит</w:t>
      </w:r>
      <w:proofErr w:type="spellEnd"/>
      <w:r w:rsidRPr="00BF3552">
        <w:rPr>
          <w:sz w:val="28"/>
          <w:szCs w:val="28"/>
        </w:rPr>
        <w:t>. Изд. Центр ВЛАДОС, 2004. – 176 с., 16 с. Ил</w:t>
      </w:r>
      <w:proofErr w:type="gramStart"/>
      <w:r w:rsidRPr="00BF3552">
        <w:rPr>
          <w:sz w:val="28"/>
          <w:szCs w:val="28"/>
        </w:rPr>
        <w:t xml:space="preserve">.: </w:t>
      </w:r>
      <w:proofErr w:type="gramEnd"/>
      <w:r w:rsidRPr="00BF3552">
        <w:rPr>
          <w:sz w:val="28"/>
          <w:szCs w:val="28"/>
        </w:rPr>
        <w:t>ил. – (Б-ка учителя изобразительной деятельности).</w:t>
      </w:r>
    </w:p>
    <w:p w:rsidR="00316D79" w:rsidRPr="00BF3552" w:rsidRDefault="00316D79" w:rsidP="00316D79">
      <w:pPr>
        <w:pStyle w:val="a4"/>
        <w:spacing w:line="238" w:lineRule="atLeast"/>
        <w:rPr>
          <w:sz w:val="28"/>
          <w:szCs w:val="28"/>
        </w:rPr>
      </w:pPr>
      <w:r w:rsidRPr="00BF3552">
        <w:rPr>
          <w:b/>
          <w:bCs/>
          <w:color w:val="333333"/>
          <w:sz w:val="28"/>
          <w:szCs w:val="28"/>
        </w:rPr>
        <w:t>Продолжительность занятия:</w:t>
      </w:r>
      <w:r w:rsidRPr="00BF3552">
        <w:rPr>
          <w:color w:val="333333"/>
          <w:sz w:val="28"/>
          <w:szCs w:val="28"/>
        </w:rPr>
        <w:t xml:space="preserve"> 45 минут.</w:t>
      </w:r>
    </w:p>
    <w:p w:rsidR="00F829FD" w:rsidRPr="002D534F" w:rsidRDefault="00316D79" w:rsidP="00316D79">
      <w:pPr>
        <w:pStyle w:val="a4"/>
        <w:spacing w:line="238" w:lineRule="atLeast"/>
        <w:rPr>
          <w:b/>
          <w:bCs/>
          <w:color w:val="333333"/>
          <w:sz w:val="28"/>
          <w:szCs w:val="28"/>
        </w:rPr>
      </w:pPr>
      <w:r w:rsidRPr="00BF3552">
        <w:rPr>
          <w:b/>
          <w:bCs/>
          <w:color w:val="333333"/>
          <w:sz w:val="28"/>
          <w:szCs w:val="28"/>
        </w:rPr>
        <w:t>Технологическая  карта занятия</w:t>
      </w:r>
    </w:p>
    <w:p w:rsidR="00F829FD" w:rsidRPr="00BF3552" w:rsidRDefault="00F829FD" w:rsidP="009C4005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829FD" w:rsidRPr="00BF3552" w:rsidRDefault="00F829FD" w:rsidP="009C4005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829FD" w:rsidRPr="00BF3552" w:rsidRDefault="00F829FD" w:rsidP="009C4005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5"/>
        <w:tblW w:w="15664" w:type="dxa"/>
        <w:tblLayout w:type="fixed"/>
        <w:tblLook w:val="04A0"/>
      </w:tblPr>
      <w:tblGrid>
        <w:gridCol w:w="1668"/>
        <w:gridCol w:w="2985"/>
        <w:gridCol w:w="5803"/>
        <w:gridCol w:w="2456"/>
        <w:gridCol w:w="2752"/>
      </w:tblGrid>
      <w:tr w:rsidR="009C4005" w:rsidRPr="00BF3552" w:rsidTr="00DA25C5">
        <w:tc>
          <w:tcPr>
            <w:tcW w:w="1668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Этап занятия, временные параметры </w:t>
            </w:r>
          </w:p>
        </w:tc>
        <w:tc>
          <w:tcPr>
            <w:tcW w:w="2985" w:type="dxa"/>
            <w:hideMark/>
          </w:tcPr>
          <w:p w:rsidR="009C4005" w:rsidRPr="00BF3552" w:rsidRDefault="009C4005" w:rsidP="00B10249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Содержание и цель</w:t>
            </w:r>
          </w:p>
        </w:tc>
        <w:tc>
          <w:tcPr>
            <w:tcW w:w="5803" w:type="dxa"/>
            <w:hideMark/>
          </w:tcPr>
          <w:p w:rsidR="009C4005" w:rsidRPr="00BF3552" w:rsidRDefault="009C4005" w:rsidP="00B10249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Деятельность педагога</w:t>
            </w:r>
          </w:p>
        </w:tc>
        <w:tc>
          <w:tcPr>
            <w:tcW w:w="2456" w:type="dxa"/>
            <w:hideMark/>
          </w:tcPr>
          <w:p w:rsidR="009C4005" w:rsidRPr="00BF3552" w:rsidRDefault="009C4005" w:rsidP="00B10249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752" w:type="dxa"/>
            <w:hideMark/>
          </w:tcPr>
          <w:p w:rsidR="009C4005" w:rsidRPr="00BF3552" w:rsidRDefault="009C4005" w:rsidP="00B10249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Формируемые УУД</w:t>
            </w:r>
          </w:p>
        </w:tc>
      </w:tr>
      <w:tr w:rsidR="009C4005" w:rsidRPr="00BF3552" w:rsidTr="00DA25C5">
        <w:tc>
          <w:tcPr>
            <w:tcW w:w="1668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Организационно-мотивационный этап  (3 мин.)</w:t>
            </w:r>
          </w:p>
        </w:tc>
        <w:tc>
          <w:tcPr>
            <w:tcW w:w="2985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Цель: мотивировать воспитанников к совместной деятельности. Деление на группы. Организовать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диалог для работы в группе.</w:t>
            </w:r>
          </w:p>
        </w:tc>
        <w:tc>
          <w:tcPr>
            <w:tcW w:w="5803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– Здравствуйте, ребята. Послушайте стихи.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17150A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gramEnd"/>
            <w:r w:rsidR="0017150A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(слайдовая поддержка: </w:t>
            </w:r>
            <w:proofErr w:type="spellStart"/>
            <w:r w:rsidR="0017150A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</w:t>
            </w:r>
            <w:proofErr w:type="spellEnd"/>
            <w:r w:rsidR="0017150A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1)</w:t>
            </w:r>
          </w:p>
          <w:p w:rsidR="009C4005" w:rsidRPr="00BF3552" w:rsidRDefault="004E2569" w:rsidP="00B10249">
            <w:pP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Чем знаменито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Дымково?</w:t>
            </w: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Игрушкою своей!</w:t>
            </w: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В ней 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нету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цвета дымного,</w:t>
            </w: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Что серости серей.</w:t>
            </w: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В ней что-то есть от радуги,</w:t>
            </w: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От капельки росы.</w:t>
            </w: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В ней что-то есть от радости,</w:t>
            </w: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proofErr w:type="gramStart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Гремящей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как басы!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- Ребята, а как вы думаете,  о каком виде народного промысла шла речь? (ответы детей)    - Сегодня мы поговорим о дымковской игрушке.</w:t>
            </w: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- Как вы думаете, почему она называется дымковской? (предположения  детей)</w:t>
            </w: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C4005" w:rsidRPr="00BF3552" w:rsidRDefault="009C4005" w:rsidP="00B1024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Знакомство с народным промыслом Дымково</w:t>
            </w:r>
            <w:proofErr w:type="gramStart"/>
            <w:r w:rsidR="00634202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.</w:t>
            </w:r>
            <w:proofErr w:type="gramEnd"/>
            <w:r w:rsidR="00634202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(слайдовая поддержка: </w:t>
            </w:r>
            <w:proofErr w:type="spellStart"/>
            <w:r w:rsidR="00634202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</w:t>
            </w:r>
            <w:proofErr w:type="spellEnd"/>
            <w:r w:rsidR="00634202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2)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705894" w:rsidP="00B10249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</w:t>
            </w:r>
            <w:r w:rsidR="009C4005"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Давайте разделимся на 4 команды, каждый из вас получит </w:t>
            </w:r>
            <w:r w:rsidR="005874C8"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кроссворды для отгадывания, с </w:t>
            </w:r>
            <w:r w:rsidR="009C4005"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краткой историей. </w:t>
            </w:r>
            <w:r w:rsidR="00433703"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Сейчас </w:t>
            </w:r>
            <w:r w:rsidR="009C4005"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вы должны </w:t>
            </w:r>
            <w:r w:rsidR="005874C8"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прочитать историю </w:t>
            </w:r>
            <w:r w:rsidR="009C4005"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Дымково</w:t>
            </w:r>
            <w:r w:rsidR="005874C8"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разгадать кроссворд</w:t>
            </w:r>
            <w:proofErr w:type="gramStart"/>
            <w:r w:rsidR="005874C8"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C4005"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</w:p>
          <w:p w:rsidR="009C4005" w:rsidRPr="00BF3552" w:rsidRDefault="009C4005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Дымково</w:t>
            </w:r>
            <w:proofErr w:type="gramStart"/>
            <w:r w:rsidR="00634202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34202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gramEnd"/>
            <w:r w:rsidR="00634202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(слайдовая поддержка: </w:t>
            </w:r>
            <w:proofErr w:type="spellStart"/>
            <w:r w:rsidR="00634202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</w:t>
            </w:r>
            <w:proofErr w:type="spellEnd"/>
            <w:r w:rsidR="00634202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3)</w:t>
            </w:r>
          </w:p>
          <w:p w:rsidR="00705894" w:rsidRPr="00BF3552" w:rsidRDefault="00705894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63410" w:rsidRPr="00BF3552" w:rsidRDefault="00E63410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  <w:r w:rsidR="005874C8"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Прежнее название города, вблизи которого зародился дымковский промысел.</w:t>
            </w:r>
          </w:p>
          <w:p w:rsidR="005874C8" w:rsidRPr="00BF3552" w:rsidRDefault="005874C8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2.С каким весенним народным праздником связывают появление дымковской игрушки?</w:t>
            </w:r>
          </w:p>
          <w:p w:rsidR="005874C8" w:rsidRPr="00BF3552" w:rsidRDefault="005874C8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3. Каким инструментом расписывают игрушку?</w:t>
            </w:r>
          </w:p>
          <w:p w:rsidR="005874C8" w:rsidRPr="00BF3552" w:rsidRDefault="005874C8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4. Знатная дама, героиня дымковских сюжетов.</w:t>
            </w:r>
          </w:p>
          <w:p w:rsidR="00114254" w:rsidRPr="00BF3552" w:rsidRDefault="008C5A5A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5.</w:t>
            </w:r>
            <w:r w:rsidR="005874C8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музыкант и танцор, герой дымковских сюжетов</w:t>
            </w:r>
          </w:p>
          <w:p w:rsidR="00232E8F" w:rsidRPr="00BF3552" w:rsidRDefault="00705894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32E8F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начале </w:t>
            </w:r>
            <w:r w:rsidR="00232E8F" w:rsidRPr="00BF355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XIX</w:t>
            </w:r>
            <w:r w:rsidR="00232E8F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232E8F" w:rsidRPr="00BF355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</w:t>
            </w:r>
            <w:r w:rsidR="00232E8F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века в Дымково жил ремесленный люд – рыбаки, кузнецы, </w:t>
            </w:r>
            <w:r w:rsidR="00232E8F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гончары и игрушечники. Игрушки делали в основном весной, когда шла подготовка к весенней ярмарке. Эта ярмарка проходила в мае в Кирове, раньше этот город называли Вяткой. Отличительной чертой этого праздника был свист, отчего и сама ярмарка получила название «Свистунья».  Дымковские игрушки очень разнообразны – здесь и всадники на конях, уточки лошадки, барышни, расписные птицы, скоморохи.</w:t>
            </w:r>
          </w:p>
          <w:p w:rsidR="00705894" w:rsidRPr="00BF3552" w:rsidRDefault="00705894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829FD" w:rsidRPr="00BF3552" w:rsidRDefault="005874C8" w:rsidP="00F829FD">
            <w:pPr>
              <w:tabs>
                <w:tab w:val="left" w:pos="6179"/>
              </w:tabs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710940" cy="2147570"/>
                  <wp:effectExtent l="19050" t="0" r="3810" b="0"/>
                  <wp:docPr id="3" name="Рисунок 1" descr="H:\открытый урок русские потешки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открытый урок русские потешки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29FD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456" w:type="dxa"/>
            <w:hideMark/>
          </w:tcPr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Слушают, отвечают на вопросы. Смотрят на репродукции, таблицы.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D73CC2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</w:t>
            </w:r>
            <w:r w:rsidR="009C4005"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твечают на вопросы педагога и пытаются сформулировать цель занятия.</w:t>
            </w:r>
            <w:r w:rsidR="009C4005"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="009C4005"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8C5A5A" w:rsidRPr="00BF3552" w:rsidRDefault="008C5A5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8C5A5A" w:rsidRPr="00BF3552" w:rsidRDefault="008C5A5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8C5A5A" w:rsidRPr="00BF3552" w:rsidRDefault="008C5A5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8C5A5A" w:rsidRPr="00BF3552" w:rsidRDefault="008C5A5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8C5A5A" w:rsidRPr="00BF3552" w:rsidRDefault="008C5A5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8C5A5A" w:rsidRPr="00BF3552" w:rsidRDefault="008C5A5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8C5A5A" w:rsidRPr="00BF3552" w:rsidRDefault="008C5A5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8C5A5A" w:rsidRPr="00BF3552" w:rsidRDefault="008C5A5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8C5A5A" w:rsidRPr="00BF3552" w:rsidRDefault="008C5A5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752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Регулятивные: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формирование способности к организации своей деятельности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Личностные: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уважение личности и её достоинства, доброжелательное отношение  к окружающим,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умение занимать место в игре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9C4005" w:rsidRPr="00BF3552" w:rsidTr="00DA25C5">
        <w:trPr>
          <w:trHeight w:val="2549"/>
        </w:trPr>
        <w:tc>
          <w:tcPr>
            <w:tcW w:w="1668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Актуализация знаний  (10 мин.)</w:t>
            </w:r>
          </w:p>
        </w:tc>
        <w:tc>
          <w:tcPr>
            <w:tcW w:w="2985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Цель: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Познакомить  с традиционными элементами дымковской росписи – на примере русских народных игрушек.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традиционным элементами дымковской росписи – («солнышко», </w:t>
            </w:r>
            <w:r w:rsidRPr="00BF35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кружки, кольца, полоски, змейки…)</w:t>
            </w:r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03" w:type="dxa"/>
            <w:hideMark/>
          </w:tcPr>
          <w:p w:rsidR="00ED216E" w:rsidRPr="00BF3552" w:rsidRDefault="00F829FD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3791875" cy="1286539"/>
                  <wp:effectExtent l="0" t="0" r="0" b="0"/>
                  <wp:docPr id="7" name="Рисунок 1" descr="H:\открытый урок русские потешки\er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открытый урок русские потешки\er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446" cy="129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16E" w:rsidRPr="00BF3552" w:rsidRDefault="00ED216E" w:rsidP="00ED216E">
            <w:pPr>
              <w:jc w:val="both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ED216E" w:rsidRPr="00BF3552" w:rsidRDefault="00ED216E" w:rsidP="00ED216E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Тема занятия: </w:t>
            </w:r>
            <w:r w:rsidR="009C4005" w:rsidRPr="00BF35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Русские народные </w:t>
            </w:r>
            <w:proofErr w:type="spellStart"/>
            <w:r w:rsidR="009C4005" w:rsidRPr="00BF35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потешки</w:t>
            </w:r>
            <w:proofErr w:type="spellEnd"/>
            <w:r w:rsidR="00705894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05894" w:rsidRPr="00BF3552" w:rsidRDefault="00ED216E" w:rsidP="00ED216E">
            <w:pPr>
              <w:jc w:val="both"/>
              <w:outlineLvl w:val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( называют дети)</w:t>
            </w:r>
          </w:p>
          <w:p w:rsidR="002E22D6" w:rsidRPr="00BF3552" w:rsidRDefault="00BC7816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(слайдовая поддержка: </w:t>
            </w:r>
            <w:proofErr w:type="spellStart"/>
            <w:proofErr w:type="gramStart"/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</w:t>
            </w:r>
            <w:proofErr w:type="spellEnd"/>
            <w:proofErr w:type="gramEnd"/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4)</w:t>
            </w:r>
          </w:p>
          <w:p w:rsidR="00ED216E" w:rsidRPr="00BF3552" w:rsidRDefault="00ED216E" w:rsidP="00705894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05894" w:rsidRPr="00BF3552" w:rsidRDefault="00705894" w:rsidP="0070589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</w:t>
            </w:r>
            <w:r w:rsidR="009C4005" w:rsidRPr="00BF35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ель занятия:</w:t>
            </w:r>
            <w:r w:rsidR="009C400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выполнить иллюстра</w:t>
            </w:r>
            <w:r w:rsidR="00ED216E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ции к русским народным </w:t>
            </w:r>
            <w:proofErr w:type="spellStart"/>
            <w:r w:rsidR="00ED216E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потешкам</w:t>
            </w:r>
            <w:proofErr w:type="spellEnd"/>
            <w:r w:rsidR="00ED216E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05894" w:rsidRPr="00BF3552" w:rsidRDefault="00705894" w:rsidP="0070589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4005" w:rsidRPr="00BF3552" w:rsidRDefault="00705894" w:rsidP="0070589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="009C400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</w:t>
            </w:r>
            <w:proofErr w:type="gramEnd"/>
            <w:r w:rsidR="009C400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когда взрослые лепили детям фигурки на забаву, они сочиняли при этом короткие </w:t>
            </w:r>
            <w:proofErr w:type="spellStart"/>
            <w:r w:rsidR="009C400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стишки-потешки</w:t>
            </w:r>
            <w:proofErr w:type="spellEnd"/>
            <w:r w:rsidR="009C400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05894" w:rsidRPr="00BF3552" w:rsidRDefault="00705894" w:rsidP="0070589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4005" w:rsidRPr="00BF3552" w:rsidRDefault="00705894" w:rsidP="0070589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C400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теперь давайте каждый из вас вспомнит известные русские народные </w:t>
            </w:r>
            <w:proofErr w:type="spellStart"/>
            <w:r w:rsidR="009C400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="009C400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(вспоминают про козу рогатую, про многодетную сороку и ладушки…)</w:t>
            </w:r>
          </w:p>
          <w:p w:rsidR="00705894" w:rsidRPr="00BF3552" w:rsidRDefault="00705894" w:rsidP="0070589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2B96" w:rsidRPr="00BF3552" w:rsidRDefault="00705894" w:rsidP="00705894">
            <w:pPr>
              <w:jc w:val="both"/>
              <w:outlineLvl w:val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-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Сегодня мы с вами будем выполнять иллюстрации </w:t>
            </w:r>
            <w:r w:rsidR="00E173ED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для оформления </w:t>
            </w:r>
            <w:r w:rsidR="00ED216E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детской</w:t>
            </w:r>
            <w:r w:rsidR="00E173ED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книжки 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к русским народным </w:t>
            </w:r>
            <w:proofErr w:type="spellStart"/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потешкам</w:t>
            </w:r>
            <w:proofErr w:type="spellEnd"/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в стиле дымковской росписи</w:t>
            </w:r>
            <w:r w:rsidR="00E173ED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, которая пригодиться родителям и их маленьким детям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.</w:t>
            </w:r>
          </w:p>
          <w:p w:rsidR="00DA25C5" w:rsidRPr="00BF3552" w:rsidRDefault="00DA25C5" w:rsidP="00705894">
            <w:pPr>
              <w:jc w:val="both"/>
              <w:outlineLvl w:val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705894">
            <w:pPr>
              <w:jc w:val="both"/>
              <w:outlineLvl w:val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B34E6" w:rsidRPr="00BF3552" w:rsidRDefault="00172B96" w:rsidP="00ED216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(слайдовая поддержка: </w:t>
            </w:r>
            <w:proofErr w:type="spellStart"/>
            <w:proofErr w:type="gramStart"/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</w:t>
            </w:r>
            <w:proofErr w:type="spellEnd"/>
            <w:proofErr w:type="gramEnd"/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F3552">
              <w:rPr>
                <w:rFonts w:ascii="Times New Roman" w:hAnsi="Times New Roman" w:cs="Times New Roman"/>
                <w:b/>
                <w:color w:val="555555"/>
                <w:sz w:val="28"/>
                <w:szCs w:val="28"/>
              </w:rPr>
              <w:t>5</w:t>
            </w:r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172B96" w:rsidRPr="00BF3552" w:rsidRDefault="008C5A5A" w:rsidP="00B10249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25850" cy="2732405"/>
                  <wp:effectExtent l="19050" t="0" r="0" b="0"/>
                  <wp:docPr id="6" name="Рисунок 2" descr="H:\открытый урок русские потешки\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открытый урок русские потешки\1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73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254" w:rsidRPr="00BF3552" w:rsidRDefault="00114254" w:rsidP="00114254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Расскажите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напоминают вам эти узоры?</w:t>
            </w:r>
          </w:p>
          <w:p w:rsidR="00DA25C5" w:rsidRPr="00BF3552" w:rsidRDefault="00114254" w:rsidP="00705894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-А что вы скажете про фон узоров? </w:t>
            </w:r>
          </w:p>
          <w:p w:rsidR="00DB34E6" w:rsidRPr="00BF3552" w:rsidRDefault="00A76708" w:rsidP="00363BA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63BA4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114254" w:rsidRPr="00BF35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следующем слайде 6</w:t>
            </w:r>
            <w:r w:rsidR="00363BA4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363BA4" w:rsidRPr="00BF3552" w:rsidRDefault="008C5A5A" w:rsidP="006E376A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90577" cy="1274001"/>
                  <wp:effectExtent l="0" t="0" r="0" b="0"/>
                  <wp:docPr id="8" name="Рисунок 3" descr="H:\открытый урок русские потешки\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открытый урок русские потешки\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75" cy="127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254" w:rsidRPr="00BF3552" w:rsidRDefault="00114254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-Отгадайте ребята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де находятся знаки неба?</w:t>
            </w:r>
          </w:p>
          <w:p w:rsidR="00114254" w:rsidRPr="00BF3552" w:rsidRDefault="00114254" w:rsidP="00114254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-Отгадайте ребята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де находятся знаки солярных солнечных знаков?</w:t>
            </w:r>
          </w:p>
          <w:p w:rsidR="00114254" w:rsidRPr="00BF3552" w:rsidRDefault="00114254" w:rsidP="00114254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-Отгадайте ребята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де находятся знаки плодородия?</w:t>
            </w:r>
          </w:p>
          <w:p w:rsidR="00114254" w:rsidRPr="00BF3552" w:rsidRDefault="00114254" w:rsidP="00114254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-Отгадайте ребята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де находятся лунные знаки?</w:t>
            </w:r>
          </w:p>
          <w:p w:rsidR="00363BA4" w:rsidRPr="00BF3552" w:rsidRDefault="00363BA4" w:rsidP="006E376A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6" w:type="dxa"/>
            <w:hideMark/>
          </w:tcPr>
          <w:p w:rsidR="00D73CC2" w:rsidRPr="00BF3552" w:rsidRDefault="00D73CC2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Беседа.</w:t>
            </w:r>
          </w:p>
          <w:p w:rsidR="00DA25C5" w:rsidRPr="00BF3552" w:rsidRDefault="00D73CC2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9C4005" w:rsidRPr="00BF3552" w:rsidRDefault="00D73CC2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Рассматривают </w:t>
            </w:r>
            <w:r w:rsidR="00DA25C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дымковские изделия </w:t>
            </w: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с различными узорами и знаками, 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в </w:t>
            </w: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которых </w:t>
            </w: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встречается элемент «солнышко».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 Самостоятельно 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формулируют разницу между «солнышко» и другими элементами росписи.</w:t>
            </w: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Отвечают на вопросы педагога.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752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Познавательные: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развитие познавательной инициативы;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 xml:space="preserve">понимание заданного вопроса, 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Коммуникативные: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умение адекватно, осознанно и произвольно строить речевое высказывание в устной форме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gramEnd"/>
          </w:p>
        </w:tc>
      </w:tr>
      <w:tr w:rsidR="009C4005" w:rsidRPr="00BF3552" w:rsidTr="00DA25C5">
        <w:trPr>
          <w:trHeight w:val="4628"/>
        </w:trPr>
        <w:tc>
          <w:tcPr>
            <w:tcW w:w="1668" w:type="dxa"/>
            <w:hideMark/>
          </w:tcPr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Целевой</w:t>
            </w:r>
            <w:proofErr w:type="gramEnd"/>
            <w:r w:rsidR="00DA25C5"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(10 мин)</w:t>
            </w:r>
          </w:p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Объяснение задания. </w:t>
            </w: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Выполнение тренировочных упражнений по написанию элементов Городецкой росписи.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985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Цель: </w:t>
            </w: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Научить рисовать основные элементы дымковского узора.</w:t>
            </w:r>
          </w:p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Развивать у учащихся потребность в творческой деятельности, самовыражения, самоанализа, воспитание эстетического чувства.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5803" w:type="dxa"/>
            <w:hideMark/>
          </w:tcPr>
          <w:p w:rsidR="00363BA4" w:rsidRPr="00BF3552" w:rsidRDefault="00363BA4" w:rsidP="00DA25C5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114254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слайдовая поддержка: </w:t>
            </w:r>
            <w:proofErr w:type="spellStart"/>
            <w:proofErr w:type="gramStart"/>
            <w:r w:rsidR="00114254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</w:t>
            </w:r>
            <w:proofErr w:type="spellEnd"/>
            <w:proofErr w:type="gramEnd"/>
            <w:r w:rsidR="00114254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14254" w:rsidRPr="00BF3552">
              <w:rPr>
                <w:rFonts w:ascii="Times New Roman" w:hAnsi="Times New Roman" w:cs="Times New Roman"/>
                <w:b/>
                <w:color w:val="555555"/>
                <w:sz w:val="28"/>
                <w:szCs w:val="28"/>
              </w:rPr>
              <w:t>7</w:t>
            </w:r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="000E56B7" w:rsidRPr="00BF355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E56B7" w:rsidRPr="00BF355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8745" cy="1504920"/>
                  <wp:effectExtent l="0" t="0" r="0" b="0"/>
                  <wp:docPr id="19" name="Рисунок 4" descr="C:\Users\1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958" cy="1509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76A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</w:t>
            </w:r>
            <w:r w:rsidR="006E376A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ение </w:t>
            </w: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поэтапно</w:t>
            </w:r>
            <w:r w:rsidR="006E376A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 </w:t>
            </w: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</w:t>
            </w:r>
            <w:r w:rsidR="006E376A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задания. </w:t>
            </w:r>
            <w:r w:rsidR="006E376A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Выполнение тренировочных упражнений по написанию элементов Дымковской росписи.</w:t>
            </w:r>
          </w:p>
          <w:p w:rsidR="009C4005" w:rsidRPr="00BF3552" w:rsidRDefault="006E376A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рисовании дымковских узоров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9C4005" w:rsidRPr="00BF3552" w:rsidRDefault="006E376A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П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лан у каждого на столе (тех. карта)</w:t>
            </w:r>
          </w:p>
          <w:p w:rsidR="007C06B9" w:rsidRPr="00BF3552" w:rsidRDefault="007C06B9" w:rsidP="00B10249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Проходите к своим местам, у каждой из вас на столе есть свой набор необходимых материалов для росписи дымковской игрушки – это силуэты игрушек, гуашь и основной инструмент – кисточка. А чтобы вы почувствовали себя настоящими мастерами, я раздам вам еще «</w:t>
            </w:r>
            <w:proofErr w:type="gramStart"/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тычки</w:t>
            </w:r>
            <w:proofErr w:type="gramEnd"/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» или ещё их называют «скрутки».</w:t>
            </w:r>
          </w:p>
          <w:p w:rsidR="007C06B9" w:rsidRPr="00BF3552" w:rsidRDefault="007C06B9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посмотрим, как ими работать. Кроме кисточки для росписи применяют печатку – </w:t>
            </w:r>
            <w:proofErr w:type="gramStart"/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тычок</w:t>
            </w:r>
            <w:proofErr w:type="gramEnd"/>
            <w:r w:rsidRPr="00BF3552">
              <w:rPr>
                <w:rFonts w:ascii="Times New Roman" w:hAnsi="Times New Roman" w:cs="Times New Roman"/>
                <w:sz w:val="28"/>
                <w:szCs w:val="28"/>
              </w:rPr>
              <w:t xml:space="preserve"> для рисования маленьких кружочков и точек. Чтобы сделать </w:t>
            </w:r>
            <w:proofErr w:type="gramStart"/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тычок</w:t>
            </w:r>
            <w:proofErr w:type="gramEnd"/>
            <w:r w:rsidRPr="00BF3552">
              <w:rPr>
                <w:rFonts w:ascii="Times New Roman" w:hAnsi="Times New Roman" w:cs="Times New Roman"/>
                <w:sz w:val="28"/>
                <w:szCs w:val="28"/>
              </w:rPr>
              <w:t xml:space="preserve"> нужно свернуть </w:t>
            </w:r>
            <w:r w:rsidRPr="00BF35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полоску бумаги в трубочку - скрутку. Запомни. Узор наносить нужно сразу кистью, без предварительного рисунка карандашом. Рисование узоров начинай с крупных элементов. А для подсказки есть вот такие таблицы с дымковскими элементами. В каких элементах росписи применяется </w:t>
            </w:r>
            <w:proofErr w:type="gramStart"/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тычок</w:t>
            </w:r>
            <w:proofErr w:type="gramEnd"/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? Для того</w:t>
            </w:r>
            <w:proofErr w:type="gramStart"/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BF3552">
              <w:rPr>
                <w:rFonts w:ascii="Times New Roman" w:hAnsi="Times New Roman" w:cs="Times New Roman"/>
                <w:sz w:val="28"/>
                <w:szCs w:val="28"/>
              </w:rPr>
              <w:t xml:space="preserve"> чтобы нарисовать маленькие кружочки методом тычка можно использовать технику нетрадиционного рисования ватными палочками.</w:t>
            </w:r>
          </w:p>
          <w:p w:rsidR="007C06B9" w:rsidRPr="00BF3552" w:rsidRDefault="006E376A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Этапы выполнения:</w:t>
            </w:r>
          </w:p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1) Начинать роспись надо со светлых крупных цветочных пятен. Тонкие полоски и темные точки наносите в последнюю очередь.</w:t>
            </w:r>
          </w:p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2) Если темные и светлые цвета расположены рядом, то начинай 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со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светлого. </w:t>
            </w:r>
          </w:p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3) Не забывать оставить белое поле, иначе игрушка потеряет нарядность.</w:t>
            </w:r>
          </w:p>
          <w:p w:rsidR="002F2674" w:rsidRPr="00BF3552" w:rsidRDefault="002F2674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C4005" w:rsidRPr="00BF3552" w:rsidRDefault="002F2674" w:rsidP="00B10249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355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77852" cy="1108493"/>
                  <wp:effectExtent l="19050" t="0" r="0" b="0"/>
                  <wp:docPr id="22" name="Рисунок 9" descr="H:\открытый урок русские потешки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открытый урок русские потешки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33" cy="111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5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4082" cy="1113419"/>
                  <wp:effectExtent l="19050" t="0" r="5168" b="0"/>
                  <wp:docPr id="23" name="Рисунок 10" descr="H:\открытый урок русские потешки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открытый урок русские потешки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46" cy="111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5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660894" cy="1145708"/>
                  <wp:effectExtent l="19050" t="0" r="0" b="0"/>
                  <wp:docPr id="24" name="Рисунок 11" descr="H:\открытый урок русские потешки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открытый урок русские потешки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35" cy="114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5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86736" cy="1512152"/>
                  <wp:effectExtent l="19050" t="0" r="0" b="0"/>
                  <wp:docPr id="25" name="Рисунок 12" descr="H:\открытый урок русские потешки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открытый урок русские потешки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008" cy="151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5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05983" cy="1579029"/>
                  <wp:effectExtent l="19050" t="0" r="8417" b="0"/>
                  <wp:docPr id="26" name="Рисунок 13" descr="H:\открытый урок русские потешки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открытый урок русские потешки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3" cy="158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5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50262" cy="1147270"/>
                  <wp:effectExtent l="19050" t="0" r="7088" b="0"/>
                  <wp:docPr id="29" name="Рисунок 14" descr="H:\открытый урок русские потеш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открытый урок русские потеш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78" cy="1148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456" w:type="dxa"/>
            <w:hideMark/>
          </w:tcPr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Слушают объяснение, задают вопросы по выполнению задания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376A" w:rsidRPr="00BF3552" w:rsidRDefault="006E376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376A" w:rsidRPr="00BF3552" w:rsidRDefault="006E376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376A" w:rsidRPr="00BF3552" w:rsidRDefault="00F0441D" w:rsidP="006E376A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Сравнивают</w:t>
            </w:r>
            <w:r w:rsidR="006E376A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образцом по алгоритму</w:t>
            </w: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</w:t>
            </w:r>
          </w:p>
          <w:p w:rsidR="00F0441D" w:rsidRPr="00BF3552" w:rsidRDefault="00F0441D" w:rsidP="006E376A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0441D" w:rsidRPr="00BF3552" w:rsidRDefault="00F0441D" w:rsidP="006E376A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E376A" w:rsidRPr="00BF3552" w:rsidRDefault="006E376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376A" w:rsidRPr="00BF3552" w:rsidRDefault="006E376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376A" w:rsidRPr="00BF3552" w:rsidRDefault="006E376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376A" w:rsidRPr="00BF3552" w:rsidRDefault="006E376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376A" w:rsidRPr="00BF3552" w:rsidRDefault="00137E9A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hAnsi="Times New Roman" w:cs="Times New Roman"/>
                <w:sz w:val="28"/>
                <w:szCs w:val="28"/>
              </w:rPr>
              <w:t>Демонстрация таблиц.</w:t>
            </w:r>
          </w:p>
        </w:tc>
        <w:tc>
          <w:tcPr>
            <w:tcW w:w="2752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Рягулятивны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</w:t>
            </w:r>
            <w:proofErr w:type="spellEnd"/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Целеполагание</w:t>
            </w:r>
            <w:proofErr w:type="spellEnd"/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Коммуникативные: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развитие способности сохранять доброжелательное отношение друг к другу</w:t>
            </w:r>
          </w:p>
          <w:p w:rsidR="00F0441D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Познавательные: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самостоятельное формулирование цели</w:t>
            </w:r>
          </w:p>
          <w:p w:rsidR="00F0441D" w:rsidRPr="00BF3552" w:rsidRDefault="00F0441D" w:rsidP="00F044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F044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F044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F044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4005" w:rsidRPr="00BF3552" w:rsidRDefault="00F0441D" w:rsidP="00F044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Самооценка и оценка по схеме как отбор для книжки раскладушки</w:t>
            </w:r>
          </w:p>
        </w:tc>
      </w:tr>
      <w:tr w:rsidR="009C4005" w:rsidRPr="00BF3552" w:rsidTr="00DA25C5">
        <w:trPr>
          <w:trHeight w:val="2833"/>
        </w:trPr>
        <w:tc>
          <w:tcPr>
            <w:tcW w:w="1668" w:type="dxa"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Основной (1</w:t>
            </w: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5)</w:t>
            </w:r>
          </w:p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Постановка художественной задачи.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творческого задания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985" w:type="dxa"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Цель: </w:t>
            </w: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Научить выполнять иллюстрации к русским народным </w:t>
            </w:r>
            <w:proofErr w:type="spellStart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потешкам</w:t>
            </w:r>
            <w:proofErr w:type="spellEnd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в стиле дымковской росписи. Развивать у учащихся потребность в творческой деятельности, самовыражения, самоанализа, воспитание эстетического чувства.</w:t>
            </w:r>
          </w:p>
        </w:tc>
        <w:tc>
          <w:tcPr>
            <w:tcW w:w="5803" w:type="dxa"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485813" w:rsidRPr="00BF3552" w:rsidRDefault="00705894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-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А теперь давайте поработаем, как дымковские мастера.</w:t>
            </w:r>
            <w:r w:rsidR="00E173ED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</w:p>
          <w:p w:rsidR="009C4005" w:rsidRPr="00BF3552" w:rsidRDefault="00705894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-</w:t>
            </w:r>
            <w:r w:rsidR="00485813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Перед вами образец детской книжки. У каждого на столе есть отрывки </w:t>
            </w:r>
            <w:proofErr w:type="spellStart"/>
            <w:r w:rsidR="00485813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стихов-потешек</w:t>
            </w:r>
            <w:proofErr w:type="spellEnd"/>
            <w:r w:rsidR="00485813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из этой книжки. Сейчас каждый из вас по очереди </w:t>
            </w:r>
            <w:proofErr w:type="gramStart"/>
            <w:r w:rsidR="00485813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прочитает отрывок и только после этого я раздам</w:t>
            </w:r>
            <w:proofErr w:type="gramEnd"/>
            <w:r w:rsidR="00485813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вам иллюстрации по теме вашего отрывка. Также у вас будут на столе образцы, и карточки, чтобы вы могли закрасить иллюстрации.</w:t>
            </w:r>
          </w:p>
          <w:p w:rsidR="009C4005" w:rsidRPr="00BF3552" w:rsidRDefault="00705894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-</w:t>
            </w:r>
            <w:r w:rsidR="00485813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Перед тем как закрашивать выберите, </w:t>
            </w:r>
            <w:r w:rsidR="00485813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lastRenderedPageBreak/>
              <w:t>пожалуйста, для себя соответствующее изображение на карточке которое символизирует эту роспись. Определитесь, какие элементы вы включите туда – знаки неба, солярные знаки, знаки плодородия и земли, или лунные знаки.</w:t>
            </w:r>
          </w:p>
          <w:p w:rsidR="002F2674" w:rsidRPr="00BF3552" w:rsidRDefault="009C4005" w:rsidP="002F2674">
            <w:pPr>
              <w:spacing w:before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И мое пожелание каждому из вас:</w:t>
            </w:r>
          </w:p>
          <w:p w:rsidR="009C4005" w:rsidRPr="00BF3552" w:rsidRDefault="009C4005" w:rsidP="002F2674">
            <w:pPr>
              <w:spacing w:before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Ничего не бойся –</w:t>
            </w:r>
          </w:p>
          <w:p w:rsidR="009C4005" w:rsidRPr="00BF3552" w:rsidRDefault="009C4005" w:rsidP="002F2674">
            <w:pPr>
              <w:spacing w:before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Ты делаешь для всех.</w:t>
            </w:r>
          </w:p>
          <w:p w:rsidR="009C4005" w:rsidRPr="00BF3552" w:rsidRDefault="009C4005" w:rsidP="002F2674">
            <w:pPr>
              <w:spacing w:before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Мы на тебя надеемся</w:t>
            </w:r>
          </w:p>
          <w:p w:rsidR="009C4005" w:rsidRPr="00BF3552" w:rsidRDefault="009C4005" w:rsidP="002F2674">
            <w:pPr>
              <w:spacing w:before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И верим в твой успех.</w:t>
            </w:r>
          </w:p>
          <w:p w:rsidR="009C4005" w:rsidRPr="00BF3552" w:rsidRDefault="009C4005" w:rsidP="002F2674">
            <w:pPr>
              <w:spacing w:before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Получится, как надо,</w:t>
            </w:r>
          </w:p>
          <w:p w:rsidR="009C4005" w:rsidRPr="00BF3552" w:rsidRDefault="009C4005" w:rsidP="002F2674">
            <w:pPr>
              <w:spacing w:before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И даже сверх того.</w:t>
            </w:r>
          </w:p>
          <w:p w:rsidR="009C4005" w:rsidRPr="00BF3552" w:rsidRDefault="009C4005" w:rsidP="002F2674">
            <w:pPr>
              <w:spacing w:before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Доска лежит здесь рядом,</w:t>
            </w:r>
          </w:p>
          <w:p w:rsidR="009C4005" w:rsidRPr="00BF3552" w:rsidRDefault="009C4005" w:rsidP="002F2674">
            <w:pPr>
              <w:spacing w:before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Давай начнем с нее!</w:t>
            </w:r>
          </w:p>
          <w:p w:rsidR="009C4005" w:rsidRPr="00BF3552" w:rsidRDefault="009C4005" w:rsidP="002F2674">
            <w:pPr>
              <w:spacing w:before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Самостоятельная работа учащихся.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456" w:type="dxa"/>
          </w:tcPr>
          <w:p w:rsidR="00DA25C5" w:rsidRPr="00BF3552" w:rsidRDefault="00DA25C5" w:rsidP="00DA25C5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lastRenderedPageBreak/>
              <w:t xml:space="preserve">Самостоятельно выбирают композиционное и цветовое решение работы. 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В этом им помогают карточки «Последовательность выполнения солнышка и другого узора,. Схемы узоров».).</w:t>
            </w:r>
            <w:proofErr w:type="gramEnd"/>
          </w:p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</w:t>
            </w: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иллюстраций к русским народным </w:t>
            </w:r>
            <w:proofErr w:type="spellStart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потешкам</w:t>
            </w:r>
            <w:proofErr w:type="spellEnd"/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, в стиле дымковской росписи.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изученных элементов на шаблоне.</w:t>
            </w:r>
          </w:p>
          <w:p w:rsidR="00F0441D" w:rsidRPr="00BF3552" w:rsidRDefault="00F0441D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F0441D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441D" w:rsidRPr="00BF3552" w:rsidRDefault="00DA25C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7F79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7F79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7F79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7F79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7F79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7F79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7F79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752" w:type="dxa"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Рягулятивны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</w:t>
            </w:r>
            <w:proofErr w:type="spellEnd"/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умение принимать и выполнять учебную задачу.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Личностные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: корректирует собственную деятельность; проявлять самостоятельность, способность к художественно-творческой 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(изобразительной) деятельности; эмоциональное и эстетическое восприятие игрушки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9C4005" w:rsidRPr="00BF3552" w:rsidTr="00DA25C5">
        <w:tc>
          <w:tcPr>
            <w:tcW w:w="1668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Рефлексия (4 мин.)</w:t>
            </w:r>
          </w:p>
        </w:tc>
        <w:tc>
          <w:tcPr>
            <w:tcW w:w="2985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Цель: формировать у воспитанников 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самооценку.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Оценивать собственную деятельность и деятельность группы в целом.</w:t>
            </w:r>
          </w:p>
        </w:tc>
        <w:tc>
          <w:tcPr>
            <w:tcW w:w="5803" w:type="dxa"/>
            <w:hideMark/>
          </w:tcPr>
          <w:p w:rsidR="00F0441D" w:rsidRPr="00BF3552" w:rsidRDefault="00F0441D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F0441D" w:rsidRPr="00BF3552" w:rsidRDefault="00F0441D" w:rsidP="00DA25C5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работ.</w:t>
            </w:r>
            <w:r w:rsidR="00DA25C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 Хвалит, </w:t>
            </w:r>
            <w:proofErr w:type="gramStart"/>
            <w:r w:rsidR="00DA25C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благодарит</w:t>
            </w:r>
            <w:proofErr w:type="gramEnd"/>
            <w:r w:rsidR="00DA25C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A25C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восхищается оригинальными  работами)</w:t>
            </w:r>
          </w:p>
          <w:p w:rsidR="009C4005" w:rsidRPr="00BF3552" w:rsidRDefault="00F0441D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На доске – выставка ваших работ. Я очень рада, что у вас получились такие</w:t>
            </w:r>
            <w:r w:rsidR="002E29A2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красивые иллюстрации </w:t>
            </w:r>
            <w:proofErr w:type="gramStart"/>
            <w:r w:rsidR="002E29A2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к</w:t>
            </w:r>
            <w:proofErr w:type="gramEnd"/>
            <w:r w:rsidR="002E29A2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нашим </w:t>
            </w:r>
            <w:proofErr w:type="spellStart"/>
            <w:r w:rsidR="002E29A2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потешкам</w:t>
            </w:r>
            <w:proofErr w:type="spellEnd"/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, вы работали аккуратно.</w:t>
            </w:r>
            <w:r w:rsidR="002E29A2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 Теперь их можно прикрепить на нашей книжке раскладушке! 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Прекрасные получились работы!</w:t>
            </w:r>
          </w:p>
          <w:p w:rsidR="009C4005" w:rsidRPr="00BF3552" w:rsidRDefault="00705894" w:rsidP="00705894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(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Обобщение</w:t>
            </w: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материала, изученного на уроке)</w:t>
            </w:r>
          </w:p>
          <w:p w:rsidR="009C4005" w:rsidRPr="00BF3552" w:rsidRDefault="009C4005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Вопросы:</w:t>
            </w:r>
          </w:p>
          <w:p w:rsidR="009C4005" w:rsidRPr="00BF3552" w:rsidRDefault="009C4005" w:rsidP="00B10249">
            <w:pPr>
              <w:spacing w:after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— С каким замечательным народным промыслом вы познакомились?</w:t>
            </w:r>
          </w:p>
          <w:p w:rsidR="009C4005" w:rsidRPr="00BF3552" w:rsidRDefault="009C4005" w:rsidP="00B10249">
            <w:pPr>
              <w:spacing w:after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— А где расположен этот промысел?</w:t>
            </w:r>
          </w:p>
          <w:p w:rsidR="009C4005" w:rsidRPr="00BF3552" w:rsidRDefault="009C4005" w:rsidP="00B10249">
            <w:pPr>
              <w:spacing w:after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— Какие элементы узоров Дымково являются основными?</w:t>
            </w:r>
          </w:p>
          <w:p w:rsidR="000B3DAD" w:rsidRPr="00BF3552" w:rsidRDefault="000B3DAD" w:rsidP="00B10249">
            <w:pPr>
              <w:spacing w:after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— 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Скажите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какие бывают виды элементов этих узоров? Какое </w:t>
            </w:r>
            <w:proofErr w:type="spellStart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заково-символическое</w:t>
            </w:r>
            <w:proofErr w:type="spellEnd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значение они имеют?</w:t>
            </w:r>
          </w:p>
          <w:p w:rsidR="000B3DAD" w:rsidRPr="00BF3552" w:rsidRDefault="00485813" w:rsidP="00B10249">
            <w:pPr>
              <w:spacing w:after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— </w:t>
            </w:r>
            <w:proofErr w:type="gramStart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Скажите</w:t>
            </w:r>
            <w:proofErr w:type="gramEnd"/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какие элементы росписи вы использовали для заполнения иллюстрации?</w:t>
            </w:r>
          </w:p>
          <w:p w:rsidR="00C8774A" w:rsidRPr="00BF3552" w:rsidRDefault="009C4005" w:rsidP="00705894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Рефлексия</w:t>
            </w:r>
          </w:p>
          <w:p w:rsidR="009C4005" w:rsidRPr="00BF3552" w:rsidRDefault="009C4005" w:rsidP="00C8774A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– Поднимите, пожалуйста, руку, кто считает, что с заданием справился</w:t>
            </w:r>
            <w:r w:rsidR="00C8774A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</w:t>
            </w: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полностью?</w:t>
            </w:r>
          </w:p>
          <w:p w:rsidR="009C4005" w:rsidRPr="00BF3552" w:rsidRDefault="009C4005" w:rsidP="00B10249">
            <w:pPr>
              <w:spacing w:before="120" w:after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– Кто считает, что работу не успел завершить?</w:t>
            </w:r>
          </w:p>
          <w:p w:rsidR="009C4005" w:rsidRPr="00BF3552" w:rsidRDefault="009C4005" w:rsidP="00B10249">
            <w:pPr>
              <w:spacing w:before="120" w:after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lastRenderedPageBreak/>
              <w:t>– Кто бы хотел продолжить знакомство с другими народными промыслами?</w:t>
            </w:r>
          </w:p>
          <w:p w:rsidR="000E56B7" w:rsidRPr="00BF3552" w:rsidRDefault="000E56B7" w:rsidP="00B10249">
            <w:pPr>
              <w:spacing w:before="120" w:after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:rsidR="000E56B7" w:rsidRPr="00BF3552" w:rsidRDefault="000E56B7" w:rsidP="00705894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</w:rPr>
              <w:drawing>
                <wp:inline distT="0" distB="0" distL="0" distR="0">
                  <wp:extent cx="2009554" cy="1824655"/>
                  <wp:effectExtent l="0" t="0" r="0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34" cy="182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6B7" w:rsidRPr="00BF3552" w:rsidRDefault="000E56B7" w:rsidP="00B10249">
            <w:pPr>
              <w:spacing w:before="120" w:after="12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114254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слайдовая поддержка: </w:t>
            </w:r>
            <w:proofErr w:type="spellStart"/>
            <w:proofErr w:type="gramStart"/>
            <w:r w:rsidR="00114254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</w:t>
            </w:r>
            <w:proofErr w:type="spellEnd"/>
            <w:proofErr w:type="gramEnd"/>
            <w:r w:rsidR="00114254"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14254" w:rsidRPr="00BF3552">
              <w:rPr>
                <w:rFonts w:ascii="Times New Roman" w:hAnsi="Times New Roman" w:cs="Times New Roman"/>
                <w:b/>
                <w:color w:val="555555"/>
                <w:sz w:val="28"/>
                <w:szCs w:val="28"/>
              </w:rPr>
              <w:t>8</w:t>
            </w:r>
            <w:r w:rsidRPr="00BF35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9C4005" w:rsidRPr="00BF3552" w:rsidRDefault="00705894" w:rsidP="00B10249">
            <w:pPr>
              <w:spacing w:before="100" w:beforeAutospacing="1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-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Молодцы</w:t>
            </w:r>
            <w:r w:rsidR="00E173ED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! ( Работали дружно, сообща и получилась  иллюстрированная книжка для малышей)</w:t>
            </w:r>
            <w:r w:rsidR="009C4005" w:rsidRPr="00BF355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 xml:space="preserve"> Спасибо за работу. Урок окончен. До свидания.</w:t>
            </w: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456" w:type="dxa"/>
            <w:hideMark/>
          </w:tcPr>
          <w:p w:rsidR="00DA25C5" w:rsidRPr="00BF3552" w:rsidRDefault="00DA25C5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Анализируют </w:t>
            </w: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получившиеся работы.</w:t>
            </w:r>
          </w:p>
          <w:p w:rsidR="00DA25C5" w:rsidRPr="00BF3552" w:rsidRDefault="00DA25C5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25C5" w:rsidRPr="00BF3552" w:rsidRDefault="00DA25C5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4005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C4005"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C4005" w:rsidRPr="00BF3552" w:rsidRDefault="009C4005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7F79" w:rsidRPr="00BF3552" w:rsidRDefault="006E7F79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7F79" w:rsidRPr="00BF3552" w:rsidRDefault="006E7F79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6E7F79" w:rsidRPr="00BF3552" w:rsidRDefault="006E7F79" w:rsidP="00B10249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Отвечают на вопросы педагога.</w:t>
            </w:r>
          </w:p>
        </w:tc>
        <w:tc>
          <w:tcPr>
            <w:tcW w:w="2752" w:type="dxa"/>
            <w:hideMark/>
          </w:tcPr>
          <w:p w:rsidR="006E7F79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Рягулятивные</w:t>
            </w:r>
            <w:proofErr w:type="spellEnd"/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: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 xml:space="preserve">умение оценивать 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значимость и смысл деятельности для себя самого и коллектива в целом; умение адекватно воспринимать информацию педагога и товарищей 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Познавательные: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умение сравнивать цепь и результаты;</w:t>
            </w:r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Коммуникативные: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умение излагать свое мнение и аргументировать свою точку зрения;</w:t>
            </w:r>
            <w:r w:rsidRPr="00BF35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рефлексия своих действий</w:t>
            </w:r>
          </w:p>
          <w:p w:rsidR="006E7F79" w:rsidRPr="00BF3552" w:rsidRDefault="006E7F79" w:rsidP="006E7F7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7F79" w:rsidRPr="00BF3552" w:rsidRDefault="006E7F79" w:rsidP="006E7F7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7F79" w:rsidRPr="00BF3552" w:rsidRDefault="006E7F79" w:rsidP="006E7F7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7F79" w:rsidRPr="00BF3552" w:rsidRDefault="006E7F79" w:rsidP="006E7F7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7F79" w:rsidRPr="00BF3552" w:rsidRDefault="006E7F79" w:rsidP="006E7F7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4005" w:rsidRPr="00BF3552" w:rsidRDefault="006E7F79" w:rsidP="006E7F7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Личностные:</w:t>
            </w:r>
          </w:p>
        </w:tc>
      </w:tr>
      <w:tr w:rsidR="009C4005" w:rsidRPr="00BF3552" w:rsidTr="00DA25C5">
        <w:tc>
          <w:tcPr>
            <w:tcW w:w="1668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985" w:type="dxa"/>
            <w:hideMark/>
          </w:tcPr>
          <w:p w:rsidR="009C4005" w:rsidRPr="00BF3552" w:rsidRDefault="009C4005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Уборка рабочего места и организационный момент</w:t>
            </w:r>
          </w:p>
        </w:tc>
        <w:tc>
          <w:tcPr>
            <w:tcW w:w="5803" w:type="dxa"/>
            <w:hideMark/>
          </w:tcPr>
          <w:p w:rsidR="009C4005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Мотивирует на уборку рабочего места.</w:t>
            </w:r>
          </w:p>
        </w:tc>
        <w:tc>
          <w:tcPr>
            <w:tcW w:w="2456" w:type="dxa"/>
            <w:hideMark/>
          </w:tcPr>
          <w:p w:rsidR="009C4005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sz w:val="28"/>
                <w:szCs w:val="28"/>
              </w:rPr>
              <w:t>Уборка рабочего места и организационный момент</w:t>
            </w:r>
          </w:p>
        </w:tc>
        <w:tc>
          <w:tcPr>
            <w:tcW w:w="2752" w:type="dxa"/>
            <w:hideMark/>
          </w:tcPr>
          <w:p w:rsidR="009C4005" w:rsidRPr="00BF3552" w:rsidRDefault="006E7F79" w:rsidP="00B1024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BF355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Регуляривные:</w:t>
            </w:r>
            <w:bookmarkStart w:id="0" w:name="_GoBack"/>
            <w:bookmarkEnd w:id="0"/>
          </w:p>
        </w:tc>
      </w:tr>
    </w:tbl>
    <w:p w:rsidR="00312CC8" w:rsidRPr="00BF3552" w:rsidRDefault="00312CC8">
      <w:pPr>
        <w:rPr>
          <w:rFonts w:ascii="Times New Roman" w:hAnsi="Times New Roman" w:cs="Times New Roman"/>
          <w:sz w:val="28"/>
          <w:szCs w:val="28"/>
        </w:rPr>
      </w:pPr>
    </w:p>
    <w:sectPr w:rsidR="00312CC8" w:rsidRPr="00BF3552" w:rsidSect="008C4CD2">
      <w:foot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70B" w:rsidRDefault="0049070B" w:rsidP="006E376A">
      <w:pPr>
        <w:spacing w:after="0" w:line="240" w:lineRule="auto"/>
      </w:pPr>
      <w:r>
        <w:separator/>
      </w:r>
    </w:p>
  </w:endnote>
  <w:endnote w:type="continuationSeparator" w:id="0">
    <w:p w:rsidR="0049070B" w:rsidRDefault="0049070B" w:rsidP="006E3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55532"/>
      <w:docPartObj>
        <w:docPartGallery w:val="Page Numbers (Bottom of Page)"/>
        <w:docPartUnique/>
      </w:docPartObj>
    </w:sdtPr>
    <w:sdtContent>
      <w:p w:rsidR="00BF3552" w:rsidRDefault="00A22DB2">
        <w:pPr>
          <w:pStyle w:val="ab"/>
          <w:jc w:val="right"/>
        </w:pPr>
        <w:fldSimple w:instr=" PAGE   \* MERGEFORMAT ">
          <w:r w:rsidR="002D534F">
            <w:rPr>
              <w:noProof/>
            </w:rPr>
            <w:t>5</w:t>
          </w:r>
        </w:fldSimple>
      </w:p>
    </w:sdtContent>
  </w:sdt>
  <w:p w:rsidR="00BF3552" w:rsidRDefault="00BF355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70B" w:rsidRDefault="0049070B" w:rsidP="006E376A">
      <w:pPr>
        <w:spacing w:after="0" w:line="240" w:lineRule="auto"/>
      </w:pPr>
      <w:r>
        <w:separator/>
      </w:r>
    </w:p>
  </w:footnote>
  <w:footnote w:type="continuationSeparator" w:id="0">
    <w:p w:rsidR="0049070B" w:rsidRDefault="0049070B" w:rsidP="006E3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B389B"/>
    <w:multiLevelType w:val="multilevel"/>
    <w:tmpl w:val="B6660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6B5C28"/>
    <w:multiLevelType w:val="multilevel"/>
    <w:tmpl w:val="71EE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BF4EA7"/>
    <w:multiLevelType w:val="multilevel"/>
    <w:tmpl w:val="44DC2F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350A6D"/>
    <w:multiLevelType w:val="multilevel"/>
    <w:tmpl w:val="3476F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022244"/>
    <w:multiLevelType w:val="multilevel"/>
    <w:tmpl w:val="9396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022CA8"/>
    <w:multiLevelType w:val="multilevel"/>
    <w:tmpl w:val="89C4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D52789"/>
    <w:multiLevelType w:val="multilevel"/>
    <w:tmpl w:val="E8105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533193"/>
    <w:multiLevelType w:val="multilevel"/>
    <w:tmpl w:val="3276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9B7E85"/>
    <w:multiLevelType w:val="multilevel"/>
    <w:tmpl w:val="F1922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36420C"/>
    <w:multiLevelType w:val="multilevel"/>
    <w:tmpl w:val="336C30A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9"/>
  </w:num>
  <w:num w:numId="6">
    <w:abstractNumId w:val="2"/>
  </w:num>
  <w:num w:numId="7">
    <w:abstractNumId w:val="3"/>
  </w:num>
  <w:num w:numId="8">
    <w:abstractNumId w:val="6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4005"/>
    <w:rsid w:val="00000A99"/>
    <w:rsid w:val="00062A10"/>
    <w:rsid w:val="00084430"/>
    <w:rsid w:val="000B3DAD"/>
    <w:rsid w:val="000E56B7"/>
    <w:rsid w:val="00114254"/>
    <w:rsid w:val="00137E9A"/>
    <w:rsid w:val="0017150A"/>
    <w:rsid w:val="00172B96"/>
    <w:rsid w:val="00232E8F"/>
    <w:rsid w:val="002A3E0A"/>
    <w:rsid w:val="002B1B60"/>
    <w:rsid w:val="002D534F"/>
    <w:rsid w:val="002E22D6"/>
    <w:rsid w:val="002E29A2"/>
    <w:rsid w:val="002F2674"/>
    <w:rsid w:val="00312CC8"/>
    <w:rsid w:val="00316D79"/>
    <w:rsid w:val="00363BA4"/>
    <w:rsid w:val="003D21B3"/>
    <w:rsid w:val="00430737"/>
    <w:rsid w:val="004331A5"/>
    <w:rsid w:val="00433703"/>
    <w:rsid w:val="00485813"/>
    <w:rsid w:val="0049070B"/>
    <w:rsid w:val="004E2569"/>
    <w:rsid w:val="005874C8"/>
    <w:rsid w:val="005E558E"/>
    <w:rsid w:val="00622ACA"/>
    <w:rsid w:val="00634202"/>
    <w:rsid w:val="006B052D"/>
    <w:rsid w:val="006E376A"/>
    <w:rsid w:val="006E7F79"/>
    <w:rsid w:val="00705894"/>
    <w:rsid w:val="007C06B9"/>
    <w:rsid w:val="007F7083"/>
    <w:rsid w:val="00815921"/>
    <w:rsid w:val="008C5A5A"/>
    <w:rsid w:val="009C4005"/>
    <w:rsid w:val="00A22DB2"/>
    <w:rsid w:val="00A76708"/>
    <w:rsid w:val="00BC7816"/>
    <w:rsid w:val="00BF3552"/>
    <w:rsid w:val="00C46DC6"/>
    <w:rsid w:val="00C648FD"/>
    <w:rsid w:val="00C8774A"/>
    <w:rsid w:val="00CF2E70"/>
    <w:rsid w:val="00D363A7"/>
    <w:rsid w:val="00D5391F"/>
    <w:rsid w:val="00D73CC2"/>
    <w:rsid w:val="00DA25C5"/>
    <w:rsid w:val="00DB34E6"/>
    <w:rsid w:val="00E173ED"/>
    <w:rsid w:val="00E63410"/>
    <w:rsid w:val="00E81B3D"/>
    <w:rsid w:val="00ED216E"/>
    <w:rsid w:val="00ED479E"/>
    <w:rsid w:val="00EF6B8B"/>
    <w:rsid w:val="00F0441D"/>
    <w:rsid w:val="00F82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00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4005"/>
    <w:rPr>
      <w:strike w:val="0"/>
      <w:dstrike w:val="0"/>
      <w:color w:val="008738"/>
      <w:u w:val="none"/>
      <w:effect w:val="none"/>
    </w:rPr>
  </w:style>
  <w:style w:type="paragraph" w:styleId="a4">
    <w:name w:val="Normal (Web)"/>
    <w:basedOn w:val="a"/>
    <w:uiPriority w:val="99"/>
    <w:unhideWhenUsed/>
    <w:rsid w:val="009C400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9C400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9C400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C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4005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E3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376A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6E3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376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6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B291D-2D0C-49EC-BFD6-B14ABA10B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1830</Words>
  <Characters>10435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2015-03-12T08:09:00Z</dcterms:created>
  <dcterms:modified xsi:type="dcterms:W3CDTF">2015-12-30T21:07:00Z</dcterms:modified>
</cp:coreProperties>
</file>