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</w:t>
      </w: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СТЕРЛИТАМАКСКИЙ ФИЛИАЛ</w:t>
      </w: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ФЕДЕРАЛЬНОГО ГОСУДАРСТВЕННОГО БЮДЖЕТНОГО</w:t>
      </w: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ОБРАЗОВАТЕЛЬНОГО УЧРЕЖДЕНИЯ ВЫСШЕГО ОБРАЗОВАНИЯ</w:t>
      </w: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«БАШКИРСКИЙ ГОСУДАРСТВЕННЫЙ УНИВЕРСИТЕТ»</w:t>
      </w:r>
    </w:p>
    <w:p w:rsidR="007C0D2F" w:rsidRDefault="007C0D2F" w:rsidP="007C0D2F">
      <w:pPr>
        <w:spacing w:after="0" w:line="360" w:lineRule="auto"/>
        <w:jc w:val="center"/>
        <w:rPr>
          <w:sz w:val="24"/>
          <w:szCs w:val="24"/>
        </w:rPr>
      </w:pP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ФИЛОЛОГИЧЕСКИЙ ФАКУЛЬТЕТ</w:t>
      </w: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КАФЕДРА РУССКОГО ЯЗЫКА</w:t>
      </w: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ВЫПУСКНАЯ КВАЛИФИКАЦИОННАЯ РАБОТА</w:t>
      </w: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ПО ПРОГРАММЕ БАКАЛАВРИАТА</w:t>
      </w: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</w:p>
    <w:p w:rsidR="007C0D2F" w:rsidRDefault="007C0D2F" w:rsidP="007C0D2F">
      <w:pPr>
        <w:spacing w:after="0" w:line="360" w:lineRule="auto"/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КАЛИМУЛИНА РЕГИНА МАРАТОВНА</w:t>
      </w:r>
    </w:p>
    <w:p w:rsidR="007C0D2F" w:rsidRDefault="007C0D2F" w:rsidP="007C0D2F">
      <w:pPr>
        <w:spacing w:after="0" w:line="360" w:lineRule="auto"/>
        <w:jc w:val="center"/>
        <w:rPr>
          <w:sz w:val="28"/>
          <w:szCs w:val="28"/>
        </w:rPr>
      </w:pPr>
    </w:p>
    <w:p w:rsidR="007C0D2F" w:rsidRDefault="007C0D2F" w:rsidP="007C0D2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ТЕКСТОВАЯ РЕПРЕЗЕНТАЦИЯ ЭМОЦИОНАЛЬНОГО СОСТОЯНИЯ СУБЪЕКТА </w:t>
      </w:r>
      <w:r w:rsidR="00365A16">
        <w:rPr>
          <w:sz w:val="28"/>
          <w:szCs w:val="28"/>
        </w:rPr>
        <w:t>(</w:t>
      </w:r>
      <w:r>
        <w:rPr>
          <w:sz w:val="28"/>
          <w:szCs w:val="28"/>
        </w:rPr>
        <w:t xml:space="preserve">НА МАТЕРИАЛЕ РОМАНА </w:t>
      </w:r>
    </w:p>
    <w:p w:rsidR="007C0D2F" w:rsidRDefault="007C0D2F" w:rsidP="007C0D2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Л.Н. ТОЛСТОГО «ВОЙНА И МИР»</w:t>
      </w:r>
      <w:r w:rsidR="00365A16">
        <w:rPr>
          <w:sz w:val="28"/>
          <w:szCs w:val="28"/>
        </w:rPr>
        <w:t>)</w:t>
      </w:r>
    </w:p>
    <w:p w:rsidR="007C0D2F" w:rsidRDefault="007C0D2F" w:rsidP="007C0D2F">
      <w:pPr>
        <w:spacing w:after="0" w:line="36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501"/>
      </w:tblGrid>
      <w:tr w:rsidR="007C0D2F" w:rsidRPr="00400A74" w:rsidTr="007C0D2F">
        <w:tc>
          <w:tcPr>
            <w:tcW w:w="5281" w:type="dxa"/>
          </w:tcPr>
          <w:p w:rsidR="007C0D2F" w:rsidRPr="00400A74" w:rsidRDefault="007C0D2F">
            <w:pPr>
              <w:spacing w:after="0"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Выполнила: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Студентка 5 курса очной  формы обуч</w:t>
            </w:r>
            <w:r w:rsidRPr="00400A74">
              <w:rPr>
                <w:sz w:val="24"/>
                <w:szCs w:val="24"/>
              </w:rPr>
              <w:t>е</w:t>
            </w:r>
            <w:r w:rsidRPr="00400A74">
              <w:rPr>
                <w:sz w:val="24"/>
                <w:szCs w:val="24"/>
              </w:rPr>
              <w:t>ния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 xml:space="preserve">Направление подготовки 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44.03.05. Педагогическое образование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(с двумя профилями подготовки)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Программа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Русский язык, Литература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7C0D2F" w:rsidRPr="00400A74" w:rsidTr="007C0D2F">
        <w:tc>
          <w:tcPr>
            <w:tcW w:w="5281" w:type="dxa"/>
          </w:tcPr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Допущена к защите в ГЭК и проверена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 xml:space="preserve"> на объем заимствования: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Заведующий кафедрой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кандидат филологических наук, доцент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____________ / С.В. Минибаева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  <w:lang w:eastAsia="en-US"/>
              </w:rPr>
            </w:pPr>
            <w:r w:rsidRPr="00400A74">
              <w:rPr>
                <w:sz w:val="24"/>
                <w:szCs w:val="24"/>
              </w:rPr>
              <w:t>«___»____________20____г.</w:t>
            </w:r>
          </w:p>
        </w:tc>
        <w:tc>
          <w:tcPr>
            <w:tcW w:w="5282" w:type="dxa"/>
          </w:tcPr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Руководитель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кандидат филологических наук, доцент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  <w:r w:rsidRPr="00400A74">
              <w:rPr>
                <w:sz w:val="24"/>
                <w:szCs w:val="24"/>
              </w:rPr>
              <w:t>____________ / С.В. Минибаева</w:t>
            </w: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</w:rPr>
            </w:pPr>
          </w:p>
          <w:p w:rsidR="007C0D2F" w:rsidRPr="00400A74" w:rsidRDefault="007C0D2F">
            <w:pPr>
              <w:spacing w:after="0" w:line="36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7C0D2F" w:rsidRDefault="007C0D2F" w:rsidP="007C0D2F">
      <w:pPr>
        <w:spacing w:after="0"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Стерлитамак – 2019</w:t>
      </w:r>
    </w:p>
    <w:p w:rsidR="00742166" w:rsidRDefault="00FE7DEF" w:rsidP="00365A16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365A16" w:rsidRPr="00365A16" w:rsidRDefault="00365A16" w:rsidP="00365A16">
      <w:pPr>
        <w:spacing w:after="0" w:line="360" w:lineRule="auto"/>
        <w:jc w:val="center"/>
        <w:rPr>
          <w:sz w:val="28"/>
          <w:szCs w:val="28"/>
          <w:lang w:eastAsia="en-US"/>
        </w:rPr>
      </w:pPr>
    </w:p>
    <w:p w:rsidR="00FB21A9" w:rsidRPr="00FB21A9" w:rsidRDefault="0082121D">
      <w:pPr>
        <w:pStyle w:val="12"/>
        <w:tabs>
          <w:tab w:val="right" w:leader="dot" w:pos="9345"/>
        </w:tabs>
        <w:rPr>
          <w:noProof/>
          <w:sz w:val="28"/>
          <w:szCs w:val="28"/>
        </w:rPr>
      </w:pPr>
      <w:r w:rsidRPr="00FB21A9">
        <w:rPr>
          <w:sz w:val="28"/>
          <w:szCs w:val="28"/>
        </w:rPr>
        <w:fldChar w:fldCharType="begin"/>
      </w:r>
      <w:r w:rsidR="00742166" w:rsidRPr="00FB21A9">
        <w:rPr>
          <w:sz w:val="28"/>
          <w:szCs w:val="28"/>
        </w:rPr>
        <w:instrText xml:space="preserve"> TOC \o "1-3" \h \z \u </w:instrText>
      </w:r>
      <w:r w:rsidRPr="00FB21A9">
        <w:rPr>
          <w:sz w:val="28"/>
          <w:szCs w:val="28"/>
        </w:rPr>
        <w:fldChar w:fldCharType="separate"/>
      </w:r>
      <w:hyperlink w:anchor="_Toc9605762" w:history="1">
        <w:r w:rsidR="00FB21A9" w:rsidRPr="00FB21A9">
          <w:rPr>
            <w:rStyle w:val="ac"/>
            <w:noProof/>
            <w:sz w:val="28"/>
            <w:szCs w:val="28"/>
          </w:rPr>
          <w:t>ВВЕДЕНИЕ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_Toc9605762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4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12"/>
        <w:tabs>
          <w:tab w:val="right" w:leader="dot" w:pos="9345"/>
        </w:tabs>
        <w:rPr>
          <w:noProof/>
          <w:sz w:val="28"/>
          <w:szCs w:val="28"/>
        </w:rPr>
      </w:pPr>
      <w:hyperlink w:anchor="_Toc9605763" w:history="1">
        <w:r w:rsidR="00FB21A9" w:rsidRPr="00FB21A9">
          <w:rPr>
            <w:rStyle w:val="ac"/>
            <w:noProof/>
            <w:sz w:val="28"/>
            <w:szCs w:val="28"/>
          </w:rPr>
          <w:t>ГЛАВА 1. ЭКСПЛИЦИТНЫЕ И ИМПЛИЦИТНЫЕ СРЕДСТВА ПРЕДСТАВЛЕНИЯ ЭМОЦИОНАЛЬНОГО СОСТОЯНИЯ СУБЪЕКТА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_Toc9605763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7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21"/>
        <w:rPr>
          <w:noProof/>
          <w:sz w:val="28"/>
          <w:szCs w:val="28"/>
        </w:rPr>
      </w:pPr>
      <w:hyperlink w:anchor="_Toc9605764" w:history="1">
        <w:r w:rsidR="00FB21A9" w:rsidRPr="00FB21A9">
          <w:rPr>
            <w:rStyle w:val="ac"/>
            <w:noProof/>
            <w:sz w:val="28"/>
            <w:szCs w:val="28"/>
          </w:rPr>
          <w:t>1.1. Эмотивность как элемент семантической структуры языковой единицы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_Toc9605764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7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21"/>
        <w:rPr>
          <w:noProof/>
          <w:sz w:val="28"/>
          <w:szCs w:val="28"/>
        </w:rPr>
      </w:pPr>
      <w:hyperlink w:anchor="_Toc9605765" w:history="1">
        <w:r w:rsidR="00FB21A9" w:rsidRPr="00FB21A9">
          <w:rPr>
            <w:rStyle w:val="ac"/>
            <w:noProof/>
            <w:sz w:val="28"/>
            <w:szCs w:val="28"/>
          </w:rPr>
          <w:t>1.2. Подтекст как имплицитное средство представления эмоции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_Toc9605765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13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12"/>
        <w:tabs>
          <w:tab w:val="right" w:leader="dot" w:pos="9345"/>
        </w:tabs>
        <w:rPr>
          <w:noProof/>
          <w:sz w:val="28"/>
          <w:szCs w:val="28"/>
        </w:rPr>
      </w:pPr>
      <w:hyperlink w:anchor="_Toc9605766" w:history="1">
        <w:r w:rsidR="00FB21A9" w:rsidRPr="00400A74">
          <w:rPr>
            <w:rStyle w:val="ac"/>
            <w:noProof/>
            <w:sz w:val="28"/>
            <w:szCs w:val="28"/>
          </w:rPr>
          <w:t>ГЛАВА 2. ТЕКСТОВОЕ ПРЕДСТАВЛЕНИЕ ЭМОЦИОНАЛЬНОГО СОСТОЯНИЯ ХУДОЖЕСТВЕННОГО СУБЪЕКТА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_Toc9605766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24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21"/>
        <w:rPr>
          <w:noProof/>
          <w:sz w:val="28"/>
          <w:szCs w:val="28"/>
        </w:rPr>
      </w:pPr>
      <w:hyperlink w:anchor="_Toc9605767" w:history="1">
        <w:r w:rsidR="00FB21A9" w:rsidRPr="00FB21A9">
          <w:rPr>
            <w:rStyle w:val="ac"/>
            <w:noProof/>
            <w:sz w:val="28"/>
            <w:szCs w:val="28"/>
          </w:rPr>
          <w:t>2.1. Психологическая сущность эмоционального состояния субъекта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_Toc9605767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24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21"/>
        <w:rPr>
          <w:noProof/>
          <w:sz w:val="28"/>
          <w:szCs w:val="28"/>
        </w:rPr>
      </w:pPr>
      <w:hyperlink w:anchor="_Toc9605768" w:history="1">
        <w:r w:rsidR="00FB21A9" w:rsidRPr="00FB21A9">
          <w:rPr>
            <w:rStyle w:val="ac"/>
            <w:noProof/>
            <w:sz w:val="28"/>
            <w:szCs w:val="28"/>
          </w:rPr>
          <w:t>2.2. Текстовое выражение эмоционального состояния Андрея Болконского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_Toc9605768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30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21"/>
        <w:rPr>
          <w:noProof/>
          <w:sz w:val="28"/>
          <w:szCs w:val="28"/>
        </w:rPr>
      </w:pPr>
      <w:hyperlink w:anchor="_Toc9605769" w:history="1">
        <w:r w:rsidR="00FB21A9" w:rsidRPr="00FB21A9">
          <w:rPr>
            <w:rStyle w:val="ac"/>
            <w:noProof/>
            <w:sz w:val="28"/>
            <w:szCs w:val="28"/>
          </w:rPr>
          <w:t>2.3. Программа элективного курса по русскому языку «Выражение эмоций в художественном тексте»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_Toc9605769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47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21"/>
        <w:rPr>
          <w:noProof/>
          <w:sz w:val="28"/>
          <w:szCs w:val="28"/>
        </w:rPr>
      </w:pPr>
      <w:hyperlink w:anchor="_Toc9605770" w:history="1">
        <w:r w:rsidR="00FB21A9" w:rsidRPr="00FB21A9">
          <w:rPr>
            <w:rStyle w:val="ac"/>
            <w:noProof/>
            <w:sz w:val="28"/>
            <w:szCs w:val="28"/>
          </w:rPr>
          <w:t>ЗАКЛЮЧЕНИЕ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_Toc9605770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57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FB21A9" w:rsidRPr="00FB21A9" w:rsidRDefault="000C759C">
      <w:pPr>
        <w:pStyle w:val="12"/>
        <w:tabs>
          <w:tab w:val="right" w:leader="dot" w:pos="9345"/>
        </w:tabs>
        <w:rPr>
          <w:noProof/>
          <w:sz w:val="28"/>
          <w:szCs w:val="28"/>
        </w:rPr>
      </w:pPr>
      <w:hyperlink w:anchor="_Toc9605771" w:history="1">
        <w:r w:rsidR="00FB21A9" w:rsidRPr="00FB21A9">
          <w:rPr>
            <w:rStyle w:val="ac"/>
            <w:noProof/>
            <w:sz w:val="28"/>
            <w:szCs w:val="28"/>
          </w:rPr>
          <w:t>СПИСОК ЛИТЕРАТУРЫ</w:t>
        </w:r>
        <w:r w:rsidR="00FB21A9" w:rsidRPr="00FB21A9">
          <w:rPr>
            <w:noProof/>
            <w:webHidden/>
            <w:sz w:val="28"/>
            <w:szCs w:val="28"/>
          </w:rPr>
          <w:tab/>
        </w:r>
        <w:r w:rsidR="00FB21A9" w:rsidRPr="00FB21A9">
          <w:rPr>
            <w:noProof/>
            <w:webHidden/>
            <w:sz w:val="28"/>
            <w:szCs w:val="28"/>
          </w:rPr>
          <w:fldChar w:fldCharType="begin"/>
        </w:r>
        <w:r w:rsidR="00FB21A9" w:rsidRPr="00FB21A9">
          <w:rPr>
            <w:noProof/>
            <w:webHidden/>
            <w:sz w:val="28"/>
            <w:szCs w:val="28"/>
          </w:rPr>
          <w:instrText xml:space="preserve"> PAGEREF _Toc9605771 \h </w:instrText>
        </w:r>
        <w:r w:rsidR="00FB21A9" w:rsidRPr="00FB21A9">
          <w:rPr>
            <w:noProof/>
            <w:webHidden/>
            <w:sz w:val="28"/>
            <w:szCs w:val="28"/>
          </w:rPr>
        </w:r>
        <w:r w:rsidR="00FB21A9" w:rsidRPr="00FB21A9">
          <w:rPr>
            <w:noProof/>
            <w:webHidden/>
            <w:sz w:val="28"/>
            <w:szCs w:val="28"/>
          </w:rPr>
          <w:fldChar w:fldCharType="separate"/>
        </w:r>
        <w:r w:rsidR="00F05344">
          <w:rPr>
            <w:noProof/>
            <w:webHidden/>
            <w:sz w:val="28"/>
            <w:szCs w:val="28"/>
          </w:rPr>
          <w:t>60</w:t>
        </w:r>
        <w:r w:rsidR="00FB21A9" w:rsidRPr="00FB21A9">
          <w:rPr>
            <w:noProof/>
            <w:webHidden/>
            <w:sz w:val="28"/>
            <w:szCs w:val="28"/>
          </w:rPr>
          <w:fldChar w:fldCharType="end"/>
        </w:r>
      </w:hyperlink>
    </w:p>
    <w:p w:rsidR="00365A16" w:rsidRDefault="0082121D" w:rsidP="00365A16">
      <w:pPr>
        <w:jc w:val="both"/>
        <w:rPr>
          <w:sz w:val="28"/>
          <w:szCs w:val="28"/>
        </w:rPr>
      </w:pPr>
      <w:r w:rsidRPr="00FB21A9">
        <w:rPr>
          <w:sz w:val="28"/>
          <w:szCs w:val="28"/>
        </w:rPr>
        <w:fldChar w:fldCharType="end"/>
      </w:r>
      <w:bookmarkStart w:id="0" w:name="_Toc9605762"/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365A16" w:rsidRDefault="00365A16" w:rsidP="00365A16">
      <w:pPr>
        <w:jc w:val="both"/>
        <w:rPr>
          <w:sz w:val="28"/>
          <w:szCs w:val="28"/>
        </w:rPr>
      </w:pPr>
    </w:p>
    <w:p w:rsidR="00B75F44" w:rsidRPr="00365A16" w:rsidRDefault="00851767" w:rsidP="00365A16">
      <w:pPr>
        <w:spacing w:line="360" w:lineRule="auto"/>
        <w:jc w:val="center"/>
        <w:rPr>
          <w:b/>
          <w:sz w:val="36"/>
          <w:szCs w:val="28"/>
        </w:rPr>
      </w:pPr>
      <w:r w:rsidRPr="00365A16">
        <w:rPr>
          <w:b/>
          <w:sz w:val="28"/>
        </w:rPr>
        <w:t>В</w:t>
      </w:r>
      <w:r w:rsidR="00FE7DEF" w:rsidRPr="00365A16">
        <w:rPr>
          <w:b/>
          <w:sz w:val="28"/>
        </w:rPr>
        <w:t>ВЕДЕНИЕ</w:t>
      </w:r>
      <w:bookmarkEnd w:id="0"/>
    </w:p>
    <w:p w:rsidR="002E1951" w:rsidRDefault="00F337F6" w:rsidP="00C5128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Антропоцентрическая парадигма вызывает интерес не только с</w:t>
      </w:r>
      <w:r w:rsidR="00F10A59">
        <w:rPr>
          <w:sz w:val="28"/>
          <w:szCs w:val="28"/>
        </w:rPr>
        <w:t>овр</w:t>
      </w:r>
      <w:r w:rsidR="00F10A59">
        <w:rPr>
          <w:sz w:val="28"/>
          <w:szCs w:val="28"/>
        </w:rPr>
        <w:t>е</w:t>
      </w:r>
      <w:r w:rsidR="00F10A59">
        <w:rPr>
          <w:sz w:val="28"/>
          <w:szCs w:val="28"/>
        </w:rPr>
        <w:t>менн</w:t>
      </w:r>
      <w:r>
        <w:rPr>
          <w:sz w:val="28"/>
          <w:szCs w:val="28"/>
        </w:rPr>
        <w:t>ой</w:t>
      </w:r>
      <w:r w:rsidR="00F10A59">
        <w:rPr>
          <w:sz w:val="28"/>
          <w:szCs w:val="28"/>
        </w:rPr>
        <w:t xml:space="preserve"> лингвистик</w:t>
      </w:r>
      <w:r>
        <w:rPr>
          <w:sz w:val="28"/>
          <w:szCs w:val="28"/>
        </w:rPr>
        <w:t>и, но и науки в целом.</w:t>
      </w:r>
      <w:r w:rsidR="00F10A59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="00F10A59">
        <w:rPr>
          <w:sz w:val="28"/>
          <w:szCs w:val="28"/>
        </w:rPr>
        <w:t>оследние десятилетия ее пр</w:t>
      </w:r>
      <w:r w:rsidR="00F10A59">
        <w:rPr>
          <w:sz w:val="28"/>
          <w:szCs w:val="28"/>
        </w:rPr>
        <w:t>и</w:t>
      </w:r>
      <w:r w:rsidR="00F10A59">
        <w:rPr>
          <w:sz w:val="28"/>
          <w:szCs w:val="28"/>
        </w:rPr>
        <w:t>влекает не только изучение чело</w:t>
      </w:r>
      <w:r>
        <w:rPr>
          <w:sz w:val="28"/>
          <w:szCs w:val="28"/>
        </w:rPr>
        <w:t>века</w:t>
      </w:r>
      <w:r w:rsidR="00F10A59">
        <w:rPr>
          <w:sz w:val="28"/>
          <w:szCs w:val="28"/>
        </w:rPr>
        <w:t xml:space="preserve"> как </w:t>
      </w:r>
      <w:r>
        <w:rPr>
          <w:sz w:val="28"/>
          <w:szCs w:val="28"/>
        </w:rPr>
        <w:t xml:space="preserve">существа </w:t>
      </w:r>
      <w:r w:rsidR="00F10A59">
        <w:rPr>
          <w:sz w:val="28"/>
          <w:szCs w:val="28"/>
        </w:rPr>
        <w:t xml:space="preserve">разумного, но и как чувствующего. </w:t>
      </w:r>
      <w:r>
        <w:rPr>
          <w:sz w:val="28"/>
          <w:szCs w:val="28"/>
        </w:rPr>
        <w:t>Современная научная мысль пришла к выводу о н</w:t>
      </w:r>
      <w:r w:rsidR="00F10A59">
        <w:rPr>
          <w:sz w:val="28"/>
          <w:szCs w:val="28"/>
        </w:rPr>
        <w:t>евозмо</w:t>
      </w:r>
      <w:r w:rsidR="00F10A59">
        <w:rPr>
          <w:sz w:val="28"/>
          <w:szCs w:val="28"/>
        </w:rPr>
        <w:t>ж</w:t>
      </w:r>
      <w:r w:rsidR="00F10A59">
        <w:rPr>
          <w:sz w:val="28"/>
          <w:szCs w:val="28"/>
        </w:rPr>
        <w:t>но</w:t>
      </w:r>
      <w:r>
        <w:rPr>
          <w:sz w:val="28"/>
          <w:szCs w:val="28"/>
        </w:rPr>
        <w:t>сти</w:t>
      </w:r>
      <w:r w:rsidR="00F10A59">
        <w:rPr>
          <w:sz w:val="28"/>
          <w:szCs w:val="28"/>
        </w:rPr>
        <w:t xml:space="preserve"> изуч</w:t>
      </w:r>
      <w:r>
        <w:rPr>
          <w:sz w:val="28"/>
          <w:szCs w:val="28"/>
        </w:rPr>
        <w:t>ения</w:t>
      </w:r>
      <w:r w:rsidR="00F10A5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 субъекта без учета бессознательного, коим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ступает его эмоциональное состояние. Эмоции</w:t>
      </w:r>
      <w:r w:rsidR="00F10A59" w:rsidRPr="00F10A59">
        <w:rPr>
          <w:sz w:val="28"/>
          <w:szCs w:val="28"/>
        </w:rPr>
        <w:t xml:space="preserve"> в жизни </w:t>
      </w:r>
      <w:r>
        <w:rPr>
          <w:sz w:val="28"/>
          <w:szCs w:val="28"/>
        </w:rPr>
        <w:t>человека играют настолько</w:t>
      </w:r>
      <w:r w:rsidR="00F10A59" w:rsidRPr="00F10A59">
        <w:rPr>
          <w:sz w:val="28"/>
          <w:szCs w:val="28"/>
        </w:rPr>
        <w:t xml:space="preserve"> важн</w:t>
      </w:r>
      <w:r>
        <w:rPr>
          <w:sz w:val="28"/>
          <w:szCs w:val="28"/>
        </w:rPr>
        <w:t>ую роль</w:t>
      </w:r>
      <w:r w:rsidR="00F10A59" w:rsidRPr="00F10A59">
        <w:rPr>
          <w:sz w:val="28"/>
          <w:szCs w:val="28"/>
        </w:rPr>
        <w:t xml:space="preserve">, что характеристика </w:t>
      </w:r>
      <w:r w:rsidR="00F23D88">
        <w:rPr>
          <w:sz w:val="28"/>
          <w:szCs w:val="28"/>
        </w:rPr>
        <w:t>его</w:t>
      </w:r>
      <w:r w:rsidR="00F10A59" w:rsidRPr="00F10A59">
        <w:rPr>
          <w:sz w:val="28"/>
          <w:szCs w:val="28"/>
        </w:rPr>
        <w:t xml:space="preserve"> только как думающего существа </w:t>
      </w:r>
      <w:r w:rsidR="00F23D88">
        <w:rPr>
          <w:sz w:val="28"/>
          <w:szCs w:val="28"/>
        </w:rPr>
        <w:t>была бы</w:t>
      </w:r>
      <w:r w:rsidR="00F10A59" w:rsidRPr="00F10A59">
        <w:rPr>
          <w:sz w:val="28"/>
          <w:szCs w:val="28"/>
        </w:rPr>
        <w:t xml:space="preserve"> недостаточно точной.</w:t>
      </w:r>
      <w:r w:rsidR="00F10A59">
        <w:rPr>
          <w:sz w:val="28"/>
          <w:szCs w:val="28"/>
        </w:rPr>
        <w:t xml:space="preserve"> Этим </w:t>
      </w:r>
      <w:r w:rsidR="00F23D88">
        <w:rPr>
          <w:sz w:val="28"/>
          <w:szCs w:val="28"/>
        </w:rPr>
        <w:t>объясняется возникновение такого направл</w:t>
      </w:r>
      <w:r w:rsidR="00F23D88">
        <w:rPr>
          <w:sz w:val="28"/>
          <w:szCs w:val="28"/>
        </w:rPr>
        <w:t>е</w:t>
      </w:r>
      <w:r w:rsidR="00F23D88">
        <w:rPr>
          <w:sz w:val="28"/>
          <w:szCs w:val="28"/>
        </w:rPr>
        <w:t>ния в языкознании, как</w:t>
      </w:r>
      <w:r w:rsidR="00F10A59">
        <w:rPr>
          <w:sz w:val="28"/>
          <w:szCs w:val="28"/>
        </w:rPr>
        <w:t xml:space="preserve"> </w:t>
      </w:r>
      <w:r w:rsidR="002E1951">
        <w:rPr>
          <w:sz w:val="28"/>
          <w:szCs w:val="28"/>
        </w:rPr>
        <w:t>лингвистика эмоций</w:t>
      </w:r>
      <w:r w:rsidR="00605FB4">
        <w:rPr>
          <w:sz w:val="28"/>
          <w:szCs w:val="28"/>
        </w:rPr>
        <w:t xml:space="preserve">. </w:t>
      </w:r>
    </w:p>
    <w:p w:rsidR="00605FB4" w:rsidRDefault="006761D2" w:rsidP="00D144E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вышесказанного</w:t>
      </w:r>
      <w:r w:rsidR="00605FB4" w:rsidRPr="00605FB4">
        <w:rPr>
          <w:sz w:val="28"/>
          <w:szCs w:val="28"/>
        </w:rPr>
        <w:t xml:space="preserve">, </w:t>
      </w:r>
      <w:r w:rsidR="00605FB4" w:rsidRPr="00605FB4">
        <w:rPr>
          <w:b/>
          <w:sz w:val="28"/>
          <w:szCs w:val="28"/>
        </w:rPr>
        <w:t>актуальность</w:t>
      </w:r>
      <w:r w:rsidR="00F337F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исследуемой проблемы</w:t>
      </w:r>
      <w:r w:rsidR="00F337F6">
        <w:rPr>
          <w:sz w:val="28"/>
          <w:szCs w:val="28"/>
        </w:rPr>
        <w:t xml:space="preserve"> </w:t>
      </w:r>
      <w:r w:rsidR="00605FB4">
        <w:rPr>
          <w:sz w:val="28"/>
          <w:szCs w:val="28"/>
        </w:rPr>
        <w:t>мо</w:t>
      </w:r>
      <w:r>
        <w:rPr>
          <w:sz w:val="28"/>
          <w:szCs w:val="28"/>
        </w:rPr>
        <w:t>жно</w:t>
      </w:r>
      <w:r w:rsidR="00605FB4">
        <w:rPr>
          <w:sz w:val="28"/>
          <w:szCs w:val="28"/>
        </w:rPr>
        <w:t xml:space="preserve"> определить следующими факторами. В первую очередь, она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словлена живейшим</w:t>
      </w:r>
      <w:r w:rsidR="00605FB4">
        <w:rPr>
          <w:sz w:val="28"/>
          <w:szCs w:val="28"/>
        </w:rPr>
        <w:t xml:space="preserve"> интересом лингвистики к изучению </w:t>
      </w:r>
      <w:r w:rsidR="00635E45">
        <w:rPr>
          <w:sz w:val="28"/>
          <w:szCs w:val="28"/>
        </w:rPr>
        <w:t>эмотивных</w:t>
      </w:r>
      <w:r w:rsidR="00605FB4">
        <w:rPr>
          <w:sz w:val="28"/>
          <w:szCs w:val="28"/>
        </w:rPr>
        <w:t xml:space="preserve"> яз</w:t>
      </w:r>
      <w:r w:rsidR="00605FB4">
        <w:rPr>
          <w:sz w:val="28"/>
          <w:szCs w:val="28"/>
        </w:rPr>
        <w:t>ы</w:t>
      </w:r>
      <w:r w:rsidR="00605FB4">
        <w:rPr>
          <w:sz w:val="28"/>
          <w:szCs w:val="28"/>
        </w:rPr>
        <w:t>ковых явлений, тесно связанных с эмотивами, а также выявлени</w:t>
      </w:r>
      <w:r>
        <w:rPr>
          <w:sz w:val="28"/>
          <w:szCs w:val="28"/>
        </w:rPr>
        <w:t>ю</w:t>
      </w:r>
      <w:r w:rsidR="00605FB4">
        <w:rPr>
          <w:sz w:val="28"/>
          <w:szCs w:val="28"/>
        </w:rPr>
        <w:t xml:space="preserve">, анализу и систематизации средств </w:t>
      </w:r>
      <w:r>
        <w:rPr>
          <w:sz w:val="28"/>
          <w:szCs w:val="28"/>
        </w:rPr>
        <w:t>репрезентированности</w:t>
      </w:r>
      <w:r w:rsidR="00E70FE6">
        <w:rPr>
          <w:sz w:val="28"/>
          <w:szCs w:val="28"/>
        </w:rPr>
        <w:t xml:space="preserve"> </w:t>
      </w:r>
      <w:r w:rsidR="002E1951">
        <w:rPr>
          <w:sz w:val="28"/>
          <w:szCs w:val="28"/>
        </w:rPr>
        <w:t>эмотивных смыслов</w:t>
      </w:r>
      <w:r w:rsidR="00605FB4">
        <w:rPr>
          <w:sz w:val="28"/>
          <w:szCs w:val="28"/>
        </w:rPr>
        <w:t>, к</w:t>
      </w:r>
      <w:r w:rsidR="00605FB4">
        <w:rPr>
          <w:sz w:val="28"/>
          <w:szCs w:val="28"/>
        </w:rPr>
        <w:t>о</w:t>
      </w:r>
      <w:r w:rsidR="00605FB4">
        <w:rPr>
          <w:sz w:val="28"/>
          <w:szCs w:val="28"/>
        </w:rPr>
        <w:t>торые оказываются фундаментом для вычленения языковых средств, сл</w:t>
      </w:r>
      <w:r w:rsidR="00605FB4">
        <w:rPr>
          <w:sz w:val="28"/>
          <w:szCs w:val="28"/>
        </w:rPr>
        <w:t>у</w:t>
      </w:r>
      <w:r w:rsidR="00605FB4">
        <w:rPr>
          <w:sz w:val="28"/>
          <w:szCs w:val="28"/>
        </w:rPr>
        <w:t xml:space="preserve">жащих для </w:t>
      </w:r>
      <w:r w:rsidR="002E1951">
        <w:rPr>
          <w:sz w:val="28"/>
          <w:szCs w:val="28"/>
        </w:rPr>
        <w:t>их</w:t>
      </w:r>
      <w:r w:rsidR="00605FB4">
        <w:rPr>
          <w:sz w:val="28"/>
          <w:szCs w:val="28"/>
        </w:rPr>
        <w:t xml:space="preserve"> вербаль</w:t>
      </w:r>
      <w:r>
        <w:rPr>
          <w:sz w:val="28"/>
          <w:szCs w:val="28"/>
        </w:rPr>
        <w:t>ного</w:t>
      </w:r>
      <w:r w:rsidR="00E70FE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605FB4">
        <w:rPr>
          <w:sz w:val="28"/>
          <w:szCs w:val="28"/>
        </w:rPr>
        <w:t>.</w:t>
      </w:r>
      <w:r>
        <w:rPr>
          <w:sz w:val="28"/>
          <w:szCs w:val="28"/>
        </w:rPr>
        <w:t xml:space="preserve"> Во-вторых</w:t>
      </w:r>
      <w:r w:rsidR="00605FB4">
        <w:rPr>
          <w:sz w:val="28"/>
          <w:szCs w:val="28"/>
        </w:rPr>
        <w:t>, новы</w:t>
      </w:r>
      <w:r>
        <w:rPr>
          <w:sz w:val="28"/>
          <w:szCs w:val="28"/>
        </w:rPr>
        <w:t>е</w:t>
      </w:r>
      <w:r w:rsidR="00605FB4">
        <w:rPr>
          <w:sz w:val="28"/>
          <w:szCs w:val="28"/>
        </w:rPr>
        <w:t xml:space="preserve"> лингвистич</w:t>
      </w:r>
      <w:r w:rsidR="00605FB4">
        <w:rPr>
          <w:sz w:val="28"/>
          <w:szCs w:val="28"/>
        </w:rPr>
        <w:t>е</w:t>
      </w:r>
      <w:r w:rsidR="00605FB4">
        <w:rPr>
          <w:sz w:val="28"/>
          <w:szCs w:val="28"/>
        </w:rPr>
        <w:t>ски</w:t>
      </w:r>
      <w:r>
        <w:rPr>
          <w:sz w:val="28"/>
          <w:szCs w:val="28"/>
        </w:rPr>
        <w:t>е подходы</w:t>
      </w:r>
      <w:r w:rsidR="00006BBF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605FB4">
        <w:rPr>
          <w:sz w:val="28"/>
          <w:szCs w:val="28"/>
        </w:rPr>
        <w:t xml:space="preserve"> изучать человека не только как </w:t>
      </w:r>
      <w:r>
        <w:rPr>
          <w:sz w:val="28"/>
          <w:szCs w:val="28"/>
        </w:rPr>
        <w:t xml:space="preserve">существо </w:t>
      </w:r>
      <w:r w:rsidR="00605FB4">
        <w:rPr>
          <w:sz w:val="28"/>
          <w:szCs w:val="28"/>
        </w:rPr>
        <w:t>дума</w:t>
      </w:r>
      <w:r w:rsidR="00605FB4">
        <w:rPr>
          <w:sz w:val="28"/>
          <w:szCs w:val="28"/>
        </w:rPr>
        <w:t>ю</w:t>
      </w:r>
      <w:r w:rsidR="00605FB4">
        <w:rPr>
          <w:sz w:val="28"/>
          <w:szCs w:val="28"/>
        </w:rPr>
        <w:t>щее</w:t>
      </w:r>
      <w:r>
        <w:rPr>
          <w:sz w:val="28"/>
          <w:szCs w:val="28"/>
        </w:rPr>
        <w:t>, разумное</w:t>
      </w:r>
      <w:r w:rsidR="00605FB4">
        <w:rPr>
          <w:sz w:val="28"/>
          <w:szCs w:val="28"/>
        </w:rPr>
        <w:t xml:space="preserve">, но и как чувствующее, </w:t>
      </w:r>
      <w:r>
        <w:rPr>
          <w:sz w:val="28"/>
          <w:szCs w:val="28"/>
        </w:rPr>
        <w:t>эмоциональное, научное описание которого в антропоце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трической парадигме невозможно без исследования </w:t>
      </w:r>
      <w:r w:rsidR="00D144EF">
        <w:rPr>
          <w:sz w:val="28"/>
          <w:szCs w:val="28"/>
        </w:rPr>
        <w:t>эмоциональн</w:t>
      </w:r>
      <w:r>
        <w:rPr>
          <w:sz w:val="28"/>
          <w:szCs w:val="28"/>
        </w:rPr>
        <w:t>ой</w:t>
      </w:r>
      <w:r w:rsidR="00006BBF">
        <w:rPr>
          <w:sz w:val="28"/>
          <w:szCs w:val="28"/>
        </w:rPr>
        <w:t xml:space="preserve"> </w:t>
      </w:r>
      <w:r w:rsidR="00605FB4" w:rsidRPr="00605FB4">
        <w:rPr>
          <w:sz w:val="28"/>
          <w:szCs w:val="28"/>
        </w:rPr>
        <w:t>сфер</w:t>
      </w:r>
      <w:r>
        <w:rPr>
          <w:sz w:val="28"/>
          <w:szCs w:val="28"/>
        </w:rPr>
        <w:t>ы</w:t>
      </w:r>
      <w:r w:rsidR="00605FB4" w:rsidRPr="00605FB4">
        <w:rPr>
          <w:sz w:val="28"/>
          <w:szCs w:val="28"/>
        </w:rPr>
        <w:t xml:space="preserve"> языковой личности</w:t>
      </w:r>
      <w:r>
        <w:rPr>
          <w:sz w:val="28"/>
          <w:szCs w:val="28"/>
        </w:rPr>
        <w:t>.</w:t>
      </w:r>
      <w:r w:rsidR="00006BBF">
        <w:rPr>
          <w:sz w:val="28"/>
          <w:szCs w:val="28"/>
        </w:rPr>
        <w:t xml:space="preserve"> </w:t>
      </w:r>
      <w:r>
        <w:rPr>
          <w:sz w:val="28"/>
          <w:szCs w:val="28"/>
        </w:rPr>
        <w:t>И наконец</w:t>
      </w:r>
      <w:r w:rsidR="00D144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исследование </w:t>
      </w:r>
      <w:r w:rsidR="0005400B">
        <w:rPr>
          <w:sz w:val="28"/>
          <w:szCs w:val="28"/>
        </w:rPr>
        <w:t xml:space="preserve">средств выражения </w:t>
      </w:r>
      <w:r>
        <w:rPr>
          <w:sz w:val="28"/>
          <w:szCs w:val="28"/>
        </w:rPr>
        <w:t>эмоци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 состояния художественного субъекта</w:t>
      </w:r>
      <w:r w:rsidR="00006BBF">
        <w:rPr>
          <w:sz w:val="28"/>
          <w:szCs w:val="28"/>
        </w:rPr>
        <w:t xml:space="preserve"> </w:t>
      </w:r>
      <w:r>
        <w:rPr>
          <w:sz w:val="28"/>
          <w:szCs w:val="28"/>
        </w:rPr>
        <w:t>на сегодняшний день не завершено, так как не предло</w:t>
      </w:r>
      <w:r w:rsidR="0005400B">
        <w:rPr>
          <w:sz w:val="28"/>
          <w:szCs w:val="28"/>
        </w:rPr>
        <w:t>жена методика оп</w:t>
      </w:r>
      <w:r w:rsidR="0005400B">
        <w:rPr>
          <w:sz w:val="28"/>
          <w:szCs w:val="28"/>
        </w:rPr>
        <w:t>и</w:t>
      </w:r>
      <w:r w:rsidR="0005400B">
        <w:rPr>
          <w:sz w:val="28"/>
          <w:szCs w:val="28"/>
        </w:rPr>
        <w:t xml:space="preserve">сания бессознательной сферы человеческого </w:t>
      </w:r>
      <w:r w:rsidR="002E1951">
        <w:rPr>
          <w:sz w:val="28"/>
          <w:szCs w:val="28"/>
        </w:rPr>
        <w:t>бытия</w:t>
      </w:r>
      <w:r w:rsidR="0005400B">
        <w:rPr>
          <w:sz w:val="28"/>
          <w:szCs w:val="28"/>
        </w:rPr>
        <w:t>, которая и порождает эмоциональное переживание</w:t>
      </w:r>
      <w:r w:rsidR="00605FB4" w:rsidRPr="00605FB4">
        <w:rPr>
          <w:sz w:val="28"/>
          <w:szCs w:val="28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sz w:val="28"/>
          <w:szCs w:val="28"/>
        </w:rPr>
      </w:pPr>
      <w:r w:rsidRPr="00D156B7">
        <w:rPr>
          <w:b/>
          <w:color w:val="000000"/>
          <w:sz w:val="28"/>
          <w:szCs w:val="28"/>
        </w:rPr>
        <w:lastRenderedPageBreak/>
        <w:t>Цель</w:t>
      </w:r>
      <w:r w:rsidRPr="00D156B7">
        <w:rPr>
          <w:color w:val="000000"/>
          <w:sz w:val="28"/>
          <w:szCs w:val="28"/>
        </w:rPr>
        <w:t xml:space="preserve"> </w:t>
      </w:r>
      <w:r w:rsidR="00006BBF">
        <w:rPr>
          <w:color w:val="000000"/>
          <w:sz w:val="28"/>
          <w:szCs w:val="28"/>
        </w:rPr>
        <w:t>данной</w:t>
      </w:r>
      <w:r w:rsidRPr="00D156B7">
        <w:rPr>
          <w:color w:val="000000"/>
          <w:sz w:val="28"/>
          <w:szCs w:val="28"/>
        </w:rPr>
        <w:t xml:space="preserve"> выпускной квалификационной работы заключается в исследовании текстовой репрезентации эмоционального состояния субъе</w:t>
      </w:r>
      <w:r w:rsidRPr="00D156B7">
        <w:rPr>
          <w:color w:val="000000"/>
          <w:sz w:val="28"/>
          <w:szCs w:val="28"/>
        </w:rPr>
        <w:t>к</w:t>
      </w:r>
      <w:r w:rsidRPr="00D156B7">
        <w:rPr>
          <w:color w:val="000000"/>
          <w:sz w:val="28"/>
          <w:szCs w:val="28"/>
        </w:rPr>
        <w:t>та (на материале романа Л.Н. Толстого «Война и мир»).</w:t>
      </w:r>
    </w:p>
    <w:p w:rsidR="00D156B7" w:rsidRPr="00D156B7" w:rsidRDefault="00D156B7" w:rsidP="00D156B7">
      <w:pPr>
        <w:spacing w:after="0" w:line="360" w:lineRule="auto"/>
        <w:ind w:left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Для реализации обозначенн</w:t>
      </w:r>
      <w:r w:rsidR="002E1951">
        <w:rPr>
          <w:sz w:val="28"/>
          <w:szCs w:val="28"/>
        </w:rPr>
        <w:t>ой</w:t>
      </w:r>
      <w:r w:rsidRPr="00D156B7">
        <w:rPr>
          <w:sz w:val="28"/>
          <w:szCs w:val="28"/>
        </w:rPr>
        <w:t xml:space="preserve"> цел</w:t>
      </w:r>
      <w:r w:rsidR="002E1951">
        <w:rPr>
          <w:sz w:val="28"/>
          <w:szCs w:val="28"/>
        </w:rPr>
        <w:t>и</w:t>
      </w:r>
      <w:r w:rsidRPr="00D156B7">
        <w:rPr>
          <w:sz w:val="28"/>
          <w:szCs w:val="28"/>
        </w:rPr>
        <w:t xml:space="preserve"> необходимо решить ряд </w:t>
      </w:r>
      <w:r w:rsidRPr="00D156B7">
        <w:rPr>
          <w:b/>
          <w:sz w:val="28"/>
          <w:szCs w:val="28"/>
        </w:rPr>
        <w:t>задач</w:t>
      </w:r>
      <w:r w:rsidRPr="00D156B7">
        <w:rPr>
          <w:sz w:val="28"/>
          <w:szCs w:val="28"/>
        </w:rPr>
        <w:t>:</w:t>
      </w:r>
    </w:p>
    <w:p w:rsidR="00D156B7" w:rsidRPr="007650E0" w:rsidRDefault="00D156B7" w:rsidP="00D156B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77"/>
        <w:jc w:val="both"/>
        <w:rPr>
          <w:sz w:val="28"/>
          <w:szCs w:val="28"/>
        </w:rPr>
      </w:pPr>
      <w:r w:rsidRPr="007650E0">
        <w:rPr>
          <w:sz w:val="28"/>
          <w:szCs w:val="28"/>
        </w:rPr>
        <w:t xml:space="preserve">Раскрыть понятия «эмотив», «эмоция», </w:t>
      </w:r>
      <w:r w:rsidR="00EF3C0D">
        <w:rPr>
          <w:sz w:val="28"/>
          <w:szCs w:val="28"/>
        </w:rPr>
        <w:t>«подтекст»</w:t>
      </w:r>
      <w:r w:rsidRPr="007650E0">
        <w:rPr>
          <w:sz w:val="28"/>
          <w:szCs w:val="28"/>
        </w:rPr>
        <w:t>,</w:t>
      </w:r>
      <w:r w:rsidR="007650E0" w:rsidRPr="007650E0">
        <w:rPr>
          <w:sz w:val="28"/>
          <w:szCs w:val="28"/>
        </w:rPr>
        <w:t xml:space="preserve"> </w:t>
      </w:r>
      <w:r w:rsidR="00556AF6">
        <w:rPr>
          <w:sz w:val="28"/>
          <w:szCs w:val="28"/>
        </w:rPr>
        <w:t>«репрезент</w:t>
      </w:r>
      <w:r w:rsidR="00556AF6">
        <w:rPr>
          <w:sz w:val="28"/>
          <w:szCs w:val="28"/>
        </w:rPr>
        <w:t>а</w:t>
      </w:r>
      <w:r w:rsidR="00556AF6">
        <w:rPr>
          <w:sz w:val="28"/>
          <w:szCs w:val="28"/>
        </w:rPr>
        <w:t xml:space="preserve">ция», </w:t>
      </w:r>
      <w:r w:rsidR="007650E0" w:rsidRPr="007650E0">
        <w:rPr>
          <w:sz w:val="28"/>
          <w:szCs w:val="28"/>
        </w:rPr>
        <w:t>«модель»</w:t>
      </w:r>
      <w:r w:rsidR="00006BBF">
        <w:rPr>
          <w:sz w:val="28"/>
          <w:szCs w:val="28"/>
        </w:rPr>
        <w:t xml:space="preserve"> и др</w:t>
      </w:r>
      <w:r w:rsidR="007650E0" w:rsidRPr="007650E0">
        <w:rPr>
          <w:sz w:val="28"/>
          <w:szCs w:val="28"/>
        </w:rPr>
        <w:t xml:space="preserve">. </w:t>
      </w:r>
    </w:p>
    <w:p w:rsidR="00D156B7" w:rsidRPr="00D156B7" w:rsidRDefault="00D156B7" w:rsidP="00D156B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77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Произвести анализ языковых единиц, используемых автором для представления эмоционального состояние отдельно взятого художестве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>ного субъекта.</w:t>
      </w:r>
    </w:p>
    <w:p w:rsidR="00D156B7" w:rsidRDefault="00D156B7" w:rsidP="00D156B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77"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Определить функциональное значение эмотивов и подтекста в художественном описании эмоциональной ситуации. </w:t>
      </w:r>
    </w:p>
    <w:p w:rsidR="008B6C92" w:rsidRDefault="008B6C92" w:rsidP="00D156B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77"/>
        <w:jc w:val="both"/>
        <w:rPr>
          <w:sz w:val="28"/>
          <w:szCs w:val="28"/>
        </w:rPr>
      </w:pPr>
      <w:r>
        <w:rPr>
          <w:sz w:val="28"/>
          <w:szCs w:val="28"/>
        </w:rPr>
        <w:t>Смоделировать представленное в художественном тексте эмоц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ональное состояние отдельно взятого субъекта.</w:t>
      </w:r>
    </w:p>
    <w:p w:rsidR="00612823" w:rsidRPr="00D156B7" w:rsidRDefault="00612823" w:rsidP="00D156B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77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методические рекомендации по возможному уп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треблению материалов работы в педагогической деятельности. 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sz w:val="28"/>
          <w:szCs w:val="28"/>
        </w:rPr>
      </w:pPr>
      <w:r w:rsidRPr="00D156B7">
        <w:rPr>
          <w:b/>
          <w:sz w:val="28"/>
          <w:szCs w:val="28"/>
        </w:rPr>
        <w:t>Объектом</w:t>
      </w:r>
      <w:r w:rsidRPr="00D156B7">
        <w:rPr>
          <w:sz w:val="28"/>
          <w:szCs w:val="28"/>
        </w:rPr>
        <w:t xml:space="preserve"> нашего исследования является эмоц</w:t>
      </w:r>
      <w:r w:rsidR="00560B13">
        <w:rPr>
          <w:sz w:val="28"/>
          <w:szCs w:val="28"/>
        </w:rPr>
        <w:t xml:space="preserve">иональное состояние субъекта, </w:t>
      </w:r>
      <w:r w:rsidRPr="008B6C92">
        <w:rPr>
          <w:b/>
          <w:sz w:val="28"/>
          <w:szCs w:val="28"/>
        </w:rPr>
        <w:t>предметом</w:t>
      </w:r>
      <w:r w:rsidRPr="00D156B7">
        <w:rPr>
          <w:sz w:val="28"/>
          <w:szCs w:val="28"/>
        </w:rPr>
        <w:t xml:space="preserve"> – </w:t>
      </w:r>
      <w:r w:rsidR="002E1951">
        <w:rPr>
          <w:sz w:val="28"/>
          <w:szCs w:val="28"/>
        </w:rPr>
        <w:t>текстовые средства, репрезентирующие эмоци</w:t>
      </w:r>
      <w:r w:rsidR="002E1951">
        <w:rPr>
          <w:sz w:val="28"/>
          <w:szCs w:val="28"/>
        </w:rPr>
        <w:t>о</w:t>
      </w:r>
      <w:r w:rsidR="002E1951">
        <w:rPr>
          <w:sz w:val="28"/>
          <w:szCs w:val="28"/>
        </w:rPr>
        <w:t xml:space="preserve">нальное состояние субъекта и составляющие эмотивную модель </w:t>
      </w:r>
      <w:r w:rsidR="00006BBF">
        <w:rPr>
          <w:sz w:val="28"/>
          <w:szCs w:val="28"/>
        </w:rPr>
        <w:t xml:space="preserve">в </w:t>
      </w:r>
      <w:r w:rsidR="002E1951">
        <w:rPr>
          <w:sz w:val="28"/>
          <w:szCs w:val="28"/>
        </w:rPr>
        <w:t>худож</w:t>
      </w:r>
      <w:r w:rsidR="002E1951">
        <w:rPr>
          <w:sz w:val="28"/>
          <w:szCs w:val="28"/>
        </w:rPr>
        <w:t>е</w:t>
      </w:r>
      <w:r w:rsidR="002E1951">
        <w:rPr>
          <w:sz w:val="28"/>
          <w:szCs w:val="28"/>
        </w:rPr>
        <w:t>стве</w:t>
      </w:r>
      <w:r w:rsidR="002E1951">
        <w:rPr>
          <w:sz w:val="28"/>
          <w:szCs w:val="28"/>
        </w:rPr>
        <w:t>н</w:t>
      </w:r>
      <w:r w:rsidR="002E1951">
        <w:rPr>
          <w:sz w:val="28"/>
          <w:szCs w:val="28"/>
        </w:rPr>
        <w:t>но</w:t>
      </w:r>
      <w:r w:rsidR="00006BBF">
        <w:rPr>
          <w:sz w:val="28"/>
          <w:szCs w:val="28"/>
        </w:rPr>
        <w:t>м</w:t>
      </w:r>
      <w:r w:rsidR="002E1951">
        <w:rPr>
          <w:sz w:val="28"/>
          <w:szCs w:val="28"/>
        </w:rPr>
        <w:t xml:space="preserve"> текст</w:t>
      </w:r>
      <w:r w:rsidR="00006BBF">
        <w:rPr>
          <w:sz w:val="28"/>
          <w:szCs w:val="28"/>
        </w:rPr>
        <w:t>е</w:t>
      </w:r>
      <w:r w:rsidR="002E1951">
        <w:rPr>
          <w:sz w:val="28"/>
          <w:szCs w:val="28"/>
        </w:rPr>
        <w:t xml:space="preserve">. </w:t>
      </w:r>
    </w:p>
    <w:p w:rsidR="00D156B7" w:rsidRDefault="00D156B7" w:rsidP="00D156B7">
      <w:pPr>
        <w:spacing w:after="0" w:line="360" w:lineRule="auto"/>
        <w:ind w:firstLine="709"/>
        <w:jc w:val="both"/>
        <w:rPr>
          <w:sz w:val="28"/>
          <w:szCs w:val="28"/>
        </w:rPr>
      </w:pPr>
      <w:r w:rsidRPr="00D156B7">
        <w:rPr>
          <w:b/>
          <w:sz w:val="28"/>
          <w:szCs w:val="28"/>
        </w:rPr>
        <w:t>Методы</w:t>
      </w:r>
      <w:r w:rsidRPr="00D156B7">
        <w:rPr>
          <w:sz w:val="28"/>
          <w:szCs w:val="28"/>
        </w:rPr>
        <w:t xml:space="preserve"> исследования: методы сплошной выборки, анализа слова</w:t>
      </w:r>
      <w:r w:rsidRPr="00D156B7">
        <w:rPr>
          <w:sz w:val="28"/>
          <w:szCs w:val="28"/>
        </w:rPr>
        <w:t>р</w:t>
      </w:r>
      <w:r w:rsidRPr="00D156B7">
        <w:rPr>
          <w:sz w:val="28"/>
          <w:szCs w:val="28"/>
        </w:rPr>
        <w:t>ных дефиниций, элементы компонентного анализа, описательный метод, колич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ственная обработка лексикографических данных. Общий   метод   исследов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 xml:space="preserve">ния   </w:t>
      </w:r>
      <w:r w:rsidRPr="00D156B7">
        <w:rPr>
          <w:rFonts w:eastAsia="Calibri"/>
          <w:sz w:val="28"/>
          <w:szCs w:val="28"/>
          <w:lang w:eastAsia="en-US"/>
        </w:rPr>
        <w:t>–</w:t>
      </w:r>
      <w:r w:rsidRPr="00D156B7">
        <w:rPr>
          <w:sz w:val="28"/>
          <w:szCs w:val="28"/>
        </w:rPr>
        <w:t xml:space="preserve">   индуктивно-дедуктивный:   от   наблюдения языковых фактов к их обобщению и объяснению. При этом на всех этапах мы опир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лись на системный подход: каждое конкретное языковое явление рассма</w:t>
      </w:r>
      <w:r w:rsidRPr="00D156B7">
        <w:rPr>
          <w:sz w:val="28"/>
          <w:szCs w:val="28"/>
        </w:rPr>
        <w:t>т</w:t>
      </w:r>
      <w:r w:rsidRPr="00D156B7">
        <w:rPr>
          <w:sz w:val="28"/>
          <w:szCs w:val="28"/>
        </w:rPr>
        <w:t>ривалось как эл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мент системы во взаимодействии и взаимосвязи с другими явлениями.</w:t>
      </w:r>
    </w:p>
    <w:p w:rsidR="00560B13" w:rsidRDefault="00560B13" w:rsidP="00560B13">
      <w:pPr>
        <w:spacing w:after="0" w:line="360" w:lineRule="auto"/>
        <w:ind w:firstLine="709"/>
        <w:jc w:val="both"/>
        <w:rPr>
          <w:sz w:val="28"/>
          <w:szCs w:val="28"/>
        </w:rPr>
      </w:pPr>
      <w:r w:rsidRPr="00560B13">
        <w:rPr>
          <w:b/>
          <w:sz w:val="28"/>
          <w:szCs w:val="28"/>
        </w:rPr>
        <w:t>Теоретическая значимость работы:</w:t>
      </w:r>
      <w:r>
        <w:rPr>
          <w:sz w:val="28"/>
          <w:szCs w:val="28"/>
        </w:rPr>
        <w:t xml:space="preserve"> обобщение научной литерат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по теме, сбор уникального языкового материала, расширение и уточн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ние теоретических аспектов проблемы. Теоретическое значение имеют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сведения о роли и функции эмотивов в художественн</w:t>
      </w:r>
      <w:r w:rsidR="00006BBF">
        <w:rPr>
          <w:sz w:val="28"/>
          <w:szCs w:val="28"/>
        </w:rPr>
        <w:t>ом</w:t>
      </w:r>
      <w:r>
        <w:rPr>
          <w:sz w:val="28"/>
          <w:szCs w:val="28"/>
        </w:rPr>
        <w:t xml:space="preserve"> текст</w:t>
      </w:r>
      <w:r w:rsidR="00006BBF">
        <w:rPr>
          <w:sz w:val="28"/>
          <w:szCs w:val="28"/>
        </w:rPr>
        <w:t>е</w:t>
      </w:r>
      <w:r>
        <w:rPr>
          <w:sz w:val="28"/>
          <w:szCs w:val="28"/>
        </w:rPr>
        <w:t xml:space="preserve">.  </w:t>
      </w:r>
    </w:p>
    <w:p w:rsidR="00560B13" w:rsidRPr="00560B13" w:rsidRDefault="00560B13" w:rsidP="00560B1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Практическая значимость </w:t>
      </w:r>
      <w:r>
        <w:rPr>
          <w:sz w:val="28"/>
          <w:szCs w:val="28"/>
        </w:rPr>
        <w:t>исследования заключается в возможн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использования материалов выпускной квалификационной работы при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дении занятий в рамках модуля в ВУЗе, </w:t>
      </w:r>
      <w:r w:rsidRPr="00560B13">
        <w:rPr>
          <w:sz w:val="28"/>
          <w:szCs w:val="28"/>
        </w:rPr>
        <w:t>при проведении элективных курсов по русскому языку в 10 классе</w:t>
      </w:r>
      <w:r>
        <w:rPr>
          <w:sz w:val="28"/>
          <w:szCs w:val="28"/>
        </w:rPr>
        <w:t xml:space="preserve"> и </w:t>
      </w:r>
      <w:r w:rsidR="002E1951">
        <w:rPr>
          <w:sz w:val="28"/>
          <w:szCs w:val="28"/>
        </w:rPr>
        <w:t>на факультативных занятиях в школе</w:t>
      </w:r>
      <w:r>
        <w:rPr>
          <w:sz w:val="28"/>
          <w:szCs w:val="28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sz w:val="28"/>
          <w:szCs w:val="28"/>
        </w:rPr>
      </w:pPr>
      <w:r w:rsidRPr="00D156B7">
        <w:rPr>
          <w:b/>
          <w:sz w:val="28"/>
          <w:szCs w:val="28"/>
        </w:rPr>
        <w:t xml:space="preserve">Апробация </w:t>
      </w:r>
      <w:r w:rsidRPr="008B6C92">
        <w:rPr>
          <w:b/>
          <w:sz w:val="28"/>
          <w:szCs w:val="28"/>
        </w:rPr>
        <w:t>работы.</w:t>
      </w:r>
      <w:r w:rsidRPr="00D156B7">
        <w:rPr>
          <w:sz w:val="28"/>
          <w:szCs w:val="28"/>
        </w:rPr>
        <w:t xml:space="preserve"> Результаты исследования были озвучены </w:t>
      </w:r>
      <w:r w:rsidR="00EF3C0D">
        <w:rPr>
          <w:sz w:val="28"/>
          <w:szCs w:val="28"/>
        </w:rPr>
        <w:t xml:space="preserve">в форме доклада </w:t>
      </w:r>
      <w:r w:rsidRPr="00D156B7">
        <w:rPr>
          <w:sz w:val="28"/>
          <w:szCs w:val="28"/>
        </w:rPr>
        <w:t>на межвузовской научно-практической конференции «М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лодежь. Прогресс. Наука» (2019 г.).</w:t>
      </w:r>
    </w:p>
    <w:p w:rsidR="00D156B7" w:rsidRDefault="00D156B7" w:rsidP="00D156B7">
      <w:pPr>
        <w:spacing w:after="0" w:line="360" w:lineRule="auto"/>
        <w:ind w:firstLine="709"/>
        <w:jc w:val="both"/>
        <w:rPr>
          <w:sz w:val="28"/>
          <w:szCs w:val="28"/>
        </w:rPr>
      </w:pPr>
      <w:r w:rsidRPr="00D156B7">
        <w:rPr>
          <w:b/>
          <w:sz w:val="28"/>
          <w:szCs w:val="28"/>
        </w:rPr>
        <w:t xml:space="preserve">Структура </w:t>
      </w:r>
      <w:r w:rsidRPr="00EF3C0D">
        <w:rPr>
          <w:b/>
          <w:sz w:val="28"/>
          <w:szCs w:val="28"/>
        </w:rPr>
        <w:t>работы:</w:t>
      </w:r>
      <w:r w:rsidRPr="00D156B7">
        <w:rPr>
          <w:sz w:val="28"/>
          <w:szCs w:val="28"/>
        </w:rPr>
        <w:t xml:space="preserve"> </w:t>
      </w:r>
      <w:r w:rsidR="00560B13">
        <w:rPr>
          <w:sz w:val="28"/>
          <w:szCs w:val="28"/>
        </w:rPr>
        <w:t xml:space="preserve">выпускная квалификационная </w:t>
      </w:r>
      <w:r w:rsidRPr="00D156B7">
        <w:rPr>
          <w:sz w:val="28"/>
          <w:szCs w:val="28"/>
        </w:rPr>
        <w:t xml:space="preserve">работа состоит из введения, </w:t>
      </w:r>
      <w:r w:rsidR="002E1951">
        <w:rPr>
          <w:sz w:val="28"/>
          <w:szCs w:val="28"/>
        </w:rPr>
        <w:t>двух</w:t>
      </w:r>
      <w:r w:rsidRPr="00D156B7">
        <w:rPr>
          <w:sz w:val="28"/>
          <w:szCs w:val="28"/>
        </w:rPr>
        <w:t xml:space="preserve"> глав, заключения и списка литературы.</w:t>
      </w:r>
    </w:p>
    <w:p w:rsidR="003D4F90" w:rsidRDefault="00560B13" w:rsidP="00D156B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главе </w:t>
      </w:r>
      <w:r w:rsidR="002E1951">
        <w:rPr>
          <w:sz w:val="28"/>
          <w:szCs w:val="28"/>
        </w:rPr>
        <w:t>раскрыты понятия</w:t>
      </w:r>
      <w:r>
        <w:rPr>
          <w:sz w:val="28"/>
          <w:szCs w:val="28"/>
        </w:rPr>
        <w:t xml:space="preserve"> «эмотивность», «подтекст».  Определено место эмотивов в современной лингвистике, выделены их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рактерные признаки. </w:t>
      </w:r>
      <w:r w:rsidR="003D4F90">
        <w:rPr>
          <w:sz w:val="28"/>
          <w:szCs w:val="28"/>
        </w:rPr>
        <w:t>Описывается связь между эмотивами и под</w:t>
      </w:r>
      <w:r w:rsidR="00EF3C0D">
        <w:rPr>
          <w:sz w:val="28"/>
          <w:szCs w:val="28"/>
        </w:rPr>
        <w:t>текстом как эксплицитным и имплицитным средствами репрезентации эмоци</w:t>
      </w:r>
      <w:r w:rsidR="00EF3C0D">
        <w:rPr>
          <w:sz w:val="28"/>
          <w:szCs w:val="28"/>
        </w:rPr>
        <w:t>о</w:t>
      </w:r>
      <w:r w:rsidR="00EF3C0D">
        <w:rPr>
          <w:sz w:val="28"/>
          <w:szCs w:val="28"/>
        </w:rPr>
        <w:t>нального состояния художественного субъекта</w:t>
      </w:r>
      <w:r w:rsidR="002E1951">
        <w:rPr>
          <w:sz w:val="28"/>
          <w:szCs w:val="28"/>
        </w:rPr>
        <w:t>.</w:t>
      </w:r>
    </w:p>
    <w:p w:rsidR="003D4F90" w:rsidRDefault="003D4F90" w:rsidP="00D156B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глава представляет собой </w:t>
      </w:r>
      <w:r w:rsidR="002E1951">
        <w:rPr>
          <w:sz w:val="28"/>
          <w:szCs w:val="28"/>
        </w:rPr>
        <w:t>описание базовых эмоций</w:t>
      </w:r>
      <w:r w:rsidR="00EF3C0D">
        <w:rPr>
          <w:sz w:val="28"/>
          <w:szCs w:val="28"/>
        </w:rPr>
        <w:t>, пре</w:t>
      </w:r>
      <w:r w:rsidR="00EF3C0D">
        <w:rPr>
          <w:sz w:val="28"/>
          <w:szCs w:val="28"/>
        </w:rPr>
        <w:t>д</w:t>
      </w:r>
      <w:r w:rsidR="00EF3C0D">
        <w:rPr>
          <w:sz w:val="28"/>
          <w:szCs w:val="28"/>
        </w:rPr>
        <w:t>ставленных в психологической науке, а также анализ текстовой репрезе</w:t>
      </w:r>
      <w:r w:rsidR="00EF3C0D">
        <w:rPr>
          <w:sz w:val="28"/>
          <w:szCs w:val="28"/>
        </w:rPr>
        <w:t>н</w:t>
      </w:r>
      <w:r w:rsidR="00EF3C0D">
        <w:rPr>
          <w:sz w:val="28"/>
          <w:szCs w:val="28"/>
        </w:rPr>
        <w:t>тации</w:t>
      </w:r>
      <w:r w:rsidR="002E1951">
        <w:rPr>
          <w:sz w:val="28"/>
          <w:szCs w:val="28"/>
        </w:rPr>
        <w:t xml:space="preserve"> эмоционально</w:t>
      </w:r>
      <w:r w:rsidR="00EF3C0D">
        <w:rPr>
          <w:sz w:val="28"/>
          <w:szCs w:val="28"/>
        </w:rPr>
        <w:t>го</w:t>
      </w:r>
      <w:r w:rsidR="00255F76">
        <w:rPr>
          <w:sz w:val="28"/>
          <w:szCs w:val="28"/>
        </w:rPr>
        <w:t xml:space="preserve"> состояни</w:t>
      </w:r>
      <w:r w:rsidR="00EF3C0D">
        <w:rPr>
          <w:sz w:val="28"/>
          <w:szCs w:val="28"/>
        </w:rPr>
        <w:t>я</w:t>
      </w:r>
      <w:r w:rsidR="00255F76">
        <w:rPr>
          <w:sz w:val="28"/>
          <w:szCs w:val="28"/>
        </w:rPr>
        <w:t xml:space="preserve"> отдельно</w:t>
      </w:r>
      <w:r w:rsidR="00EF3C0D">
        <w:rPr>
          <w:sz w:val="28"/>
          <w:szCs w:val="28"/>
        </w:rPr>
        <w:t xml:space="preserve"> взятого</w:t>
      </w:r>
      <w:r w:rsidR="00255F76">
        <w:rPr>
          <w:sz w:val="28"/>
          <w:szCs w:val="28"/>
        </w:rPr>
        <w:t xml:space="preserve"> персонажа романа Л.Н. Толстого «Война и мир»</w:t>
      </w:r>
      <w:r w:rsidR="00EF3C0D">
        <w:rPr>
          <w:sz w:val="28"/>
          <w:szCs w:val="28"/>
        </w:rPr>
        <w:t xml:space="preserve"> – Андрея Болконского</w:t>
      </w:r>
      <w:r w:rsidR="00255F76">
        <w:rPr>
          <w:sz w:val="28"/>
          <w:szCs w:val="28"/>
        </w:rPr>
        <w:t>. Кроме того, в ней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ставлена </w:t>
      </w:r>
      <w:r w:rsidR="0077186D">
        <w:rPr>
          <w:sz w:val="28"/>
          <w:szCs w:val="28"/>
        </w:rPr>
        <w:t>программа элективного курса, являющегося примером</w:t>
      </w:r>
      <w:r>
        <w:rPr>
          <w:sz w:val="28"/>
          <w:szCs w:val="28"/>
        </w:rPr>
        <w:t xml:space="preserve"> возможн</w:t>
      </w:r>
      <w:r>
        <w:rPr>
          <w:sz w:val="28"/>
          <w:szCs w:val="28"/>
        </w:rPr>
        <w:t>о</w:t>
      </w:r>
      <w:r w:rsidR="0077186D">
        <w:rPr>
          <w:sz w:val="28"/>
          <w:szCs w:val="28"/>
        </w:rPr>
        <w:t>го</w:t>
      </w:r>
      <w:r>
        <w:rPr>
          <w:sz w:val="28"/>
          <w:szCs w:val="28"/>
        </w:rPr>
        <w:t xml:space="preserve"> использовани</w:t>
      </w:r>
      <w:r w:rsidR="0077186D">
        <w:rPr>
          <w:sz w:val="28"/>
          <w:szCs w:val="28"/>
        </w:rPr>
        <w:t>я</w:t>
      </w:r>
      <w:r>
        <w:rPr>
          <w:sz w:val="28"/>
          <w:szCs w:val="28"/>
        </w:rPr>
        <w:t xml:space="preserve"> материалов выпускной квалификационной работы в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дагогической деятельности. </w:t>
      </w:r>
    </w:p>
    <w:p w:rsidR="00560B13" w:rsidRDefault="00560B13" w:rsidP="003D4F90">
      <w:pPr>
        <w:spacing w:after="0" w:line="360" w:lineRule="auto"/>
        <w:jc w:val="both"/>
        <w:rPr>
          <w:sz w:val="28"/>
          <w:szCs w:val="28"/>
        </w:rPr>
      </w:pPr>
    </w:p>
    <w:p w:rsidR="00255F76" w:rsidRDefault="00255F76" w:rsidP="003D4F90">
      <w:pPr>
        <w:spacing w:after="0" w:line="360" w:lineRule="auto"/>
        <w:jc w:val="both"/>
        <w:rPr>
          <w:sz w:val="28"/>
          <w:szCs w:val="28"/>
        </w:rPr>
      </w:pPr>
    </w:p>
    <w:p w:rsidR="00255F76" w:rsidRDefault="00255F76" w:rsidP="003D4F90">
      <w:pPr>
        <w:spacing w:after="0" w:line="360" w:lineRule="auto"/>
        <w:jc w:val="both"/>
        <w:rPr>
          <w:sz w:val="28"/>
          <w:szCs w:val="28"/>
        </w:rPr>
      </w:pPr>
    </w:p>
    <w:p w:rsidR="00C51287" w:rsidRDefault="00C51287" w:rsidP="003D4F90">
      <w:pPr>
        <w:spacing w:after="0" w:line="360" w:lineRule="auto"/>
        <w:jc w:val="both"/>
        <w:rPr>
          <w:sz w:val="28"/>
          <w:szCs w:val="28"/>
        </w:rPr>
      </w:pPr>
    </w:p>
    <w:p w:rsidR="00C51287" w:rsidRDefault="00C51287" w:rsidP="003D4F90">
      <w:pPr>
        <w:spacing w:after="0" w:line="360" w:lineRule="auto"/>
        <w:jc w:val="both"/>
        <w:rPr>
          <w:sz w:val="28"/>
          <w:szCs w:val="28"/>
        </w:rPr>
      </w:pPr>
    </w:p>
    <w:p w:rsidR="00C51287" w:rsidRDefault="00C51287" w:rsidP="003D4F90">
      <w:pPr>
        <w:spacing w:after="0" w:line="360" w:lineRule="auto"/>
        <w:jc w:val="both"/>
        <w:rPr>
          <w:sz w:val="28"/>
          <w:szCs w:val="28"/>
        </w:rPr>
      </w:pPr>
    </w:p>
    <w:p w:rsidR="00C51287" w:rsidRDefault="00C51287" w:rsidP="003D4F90">
      <w:pPr>
        <w:spacing w:after="0" w:line="360" w:lineRule="auto"/>
        <w:jc w:val="both"/>
        <w:rPr>
          <w:sz w:val="28"/>
          <w:szCs w:val="28"/>
        </w:rPr>
      </w:pPr>
    </w:p>
    <w:p w:rsidR="00C51287" w:rsidRDefault="00C51287" w:rsidP="003D4F90">
      <w:pPr>
        <w:spacing w:after="0" w:line="360" w:lineRule="auto"/>
        <w:jc w:val="both"/>
        <w:rPr>
          <w:sz w:val="28"/>
          <w:szCs w:val="28"/>
        </w:rPr>
      </w:pPr>
    </w:p>
    <w:p w:rsidR="00255F76" w:rsidRPr="00D156B7" w:rsidRDefault="00255F76" w:rsidP="003D4F90">
      <w:pPr>
        <w:spacing w:after="0" w:line="360" w:lineRule="auto"/>
        <w:jc w:val="both"/>
        <w:rPr>
          <w:sz w:val="28"/>
          <w:szCs w:val="28"/>
        </w:rPr>
      </w:pPr>
    </w:p>
    <w:p w:rsidR="003A650B" w:rsidRDefault="003A650B">
      <w:pPr>
        <w:rPr>
          <w:sz w:val="28"/>
        </w:rPr>
      </w:pPr>
    </w:p>
    <w:p w:rsidR="002B09F8" w:rsidRPr="00C010DC" w:rsidRDefault="002B09F8" w:rsidP="0020197F">
      <w:pPr>
        <w:pStyle w:val="10"/>
        <w:spacing w:before="0" w:after="120" w:line="360" w:lineRule="auto"/>
        <w:jc w:val="center"/>
        <w:rPr>
          <w:rFonts w:ascii="Times New Roman" w:hAnsi="Times New Roman"/>
          <w:color w:val="auto"/>
        </w:rPr>
      </w:pPr>
      <w:bookmarkStart w:id="1" w:name="_Toc9605763"/>
      <w:r w:rsidRPr="00C010DC">
        <w:rPr>
          <w:rFonts w:ascii="Times New Roman" w:hAnsi="Times New Roman"/>
          <w:color w:val="auto"/>
        </w:rPr>
        <w:t xml:space="preserve">ГЛАВА </w:t>
      </w:r>
      <w:r w:rsidR="0075763D" w:rsidRPr="00C010DC">
        <w:rPr>
          <w:rFonts w:ascii="Times New Roman" w:hAnsi="Times New Roman"/>
          <w:color w:val="auto"/>
        </w:rPr>
        <w:t>1</w:t>
      </w:r>
      <w:r w:rsidRPr="00C010DC">
        <w:rPr>
          <w:rFonts w:ascii="Times New Roman" w:hAnsi="Times New Roman"/>
          <w:color w:val="auto"/>
        </w:rPr>
        <w:t xml:space="preserve">. </w:t>
      </w:r>
      <w:r w:rsidR="00255F76">
        <w:rPr>
          <w:rFonts w:ascii="Times New Roman" w:hAnsi="Times New Roman"/>
          <w:color w:val="auto"/>
        </w:rPr>
        <w:t xml:space="preserve">ЭКСПЛИЦИТНЫЕ И ИМПЛИЦИТНЫЕ СРЕДСТВА </w:t>
      </w:r>
      <w:r w:rsidR="007E504F">
        <w:rPr>
          <w:rFonts w:ascii="Times New Roman" w:hAnsi="Times New Roman"/>
          <w:color w:val="auto"/>
        </w:rPr>
        <w:t xml:space="preserve"> </w:t>
      </w:r>
      <w:r w:rsidR="00255F76">
        <w:rPr>
          <w:rFonts w:ascii="Times New Roman" w:hAnsi="Times New Roman"/>
          <w:color w:val="auto"/>
        </w:rPr>
        <w:t>ПРЕДСТАВЛЕНИЯ ЭМОЦИОНАЛЬНОГО СОСТОЯНИЯ СУБЪЕКТА</w:t>
      </w:r>
      <w:bookmarkEnd w:id="1"/>
    </w:p>
    <w:p w:rsidR="0077186D" w:rsidRPr="00365A16" w:rsidRDefault="00255F76" w:rsidP="00365A16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lang w:val="ru-RU"/>
        </w:rPr>
      </w:pPr>
      <w:bookmarkStart w:id="2" w:name="_Toc9605764"/>
      <w:r>
        <w:rPr>
          <w:rFonts w:ascii="Times New Roman" w:hAnsi="Times New Roman"/>
          <w:color w:val="auto"/>
          <w:sz w:val="28"/>
        </w:rPr>
        <w:t>1.1</w:t>
      </w:r>
      <w:r w:rsidR="00F337F6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 xml:space="preserve"> </w:t>
      </w:r>
      <w:r w:rsidR="00D156B7" w:rsidRPr="00D156B7">
        <w:rPr>
          <w:rFonts w:ascii="Times New Roman" w:hAnsi="Times New Roman"/>
          <w:color w:val="auto"/>
          <w:sz w:val="28"/>
        </w:rPr>
        <w:t xml:space="preserve">Эмотивность как элемент семантической структуры </w:t>
      </w:r>
      <w:r w:rsidR="0077186D">
        <w:rPr>
          <w:rFonts w:ascii="Times New Roman" w:hAnsi="Times New Roman"/>
          <w:color w:val="auto"/>
          <w:sz w:val="28"/>
        </w:rPr>
        <w:t xml:space="preserve">                      </w:t>
      </w:r>
      <w:r>
        <w:rPr>
          <w:rFonts w:ascii="Times New Roman" w:hAnsi="Times New Roman"/>
          <w:color w:val="auto"/>
          <w:sz w:val="28"/>
        </w:rPr>
        <w:t>языковой единицы</w:t>
      </w:r>
      <w:bookmarkEnd w:id="2"/>
    </w:p>
    <w:p w:rsidR="009C0921" w:rsidRPr="00AC72ED" w:rsidRDefault="00F10A59" w:rsidP="002151DD">
      <w:pPr>
        <w:spacing w:after="0" w:line="360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На разных этапах 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>разви</w:t>
      </w:r>
      <w:r w:rsidR="008B6C92" w:rsidRPr="00400A74">
        <w:rPr>
          <w:rFonts w:eastAsia="Calibri"/>
          <w:color w:val="000000"/>
          <w:sz w:val="28"/>
          <w:szCs w:val="28"/>
          <w:lang w:eastAsia="en-US"/>
        </w:rPr>
        <w:t>тия лингвистики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 xml:space="preserve"> существовало множество то</w:t>
      </w:r>
      <w:r w:rsidR="008B6C92" w:rsidRPr="00400A74">
        <w:rPr>
          <w:rFonts w:eastAsia="Calibri"/>
          <w:color w:val="000000"/>
          <w:sz w:val="28"/>
          <w:szCs w:val="28"/>
          <w:lang w:eastAsia="en-US"/>
        </w:rPr>
        <w:t>чек зрения</w:t>
      </w:r>
      <w:r w:rsidR="0077186D" w:rsidRPr="00400A7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55F76" w:rsidRPr="00400A74">
        <w:rPr>
          <w:rFonts w:eastAsia="Calibri"/>
          <w:color w:val="000000"/>
          <w:sz w:val="28"/>
          <w:szCs w:val="28"/>
          <w:lang w:eastAsia="en-US"/>
        </w:rPr>
        <w:t>относительно</w:t>
      </w:r>
      <w:r w:rsidR="0077186D" w:rsidRPr="00400A7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B6C92" w:rsidRPr="00400A74">
        <w:rPr>
          <w:rFonts w:eastAsia="Calibri"/>
          <w:color w:val="000000"/>
          <w:sz w:val="28"/>
          <w:szCs w:val="28"/>
          <w:lang w:eastAsia="en-US"/>
        </w:rPr>
        <w:t xml:space="preserve">объекта и 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 xml:space="preserve">предмета, </w:t>
      </w:r>
      <w:r w:rsidR="008B6C92" w:rsidRPr="00400A74">
        <w:rPr>
          <w:rFonts w:eastAsia="Calibri"/>
          <w:color w:val="000000"/>
          <w:sz w:val="28"/>
          <w:szCs w:val="28"/>
          <w:lang w:eastAsia="en-US"/>
        </w:rPr>
        <w:t xml:space="preserve">цели 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 xml:space="preserve">и задач изучения. </w:t>
      </w:r>
      <w:r w:rsidR="00C21A60" w:rsidRPr="00400A74">
        <w:rPr>
          <w:rFonts w:eastAsia="Calibri"/>
          <w:color w:val="000000"/>
          <w:sz w:val="28"/>
          <w:szCs w:val="28"/>
          <w:lang w:eastAsia="en-US"/>
        </w:rPr>
        <w:t>А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>н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>тропо</w:t>
      </w:r>
      <w:r w:rsidR="00C21A60" w:rsidRPr="00400A74">
        <w:rPr>
          <w:rFonts w:eastAsia="Calibri"/>
          <w:color w:val="000000"/>
          <w:sz w:val="28"/>
          <w:szCs w:val="28"/>
          <w:lang w:eastAsia="en-US"/>
        </w:rPr>
        <w:t>центрический подход зародил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 xml:space="preserve"> интерес </w:t>
      </w:r>
      <w:r w:rsidR="00C21A60" w:rsidRPr="00400A74">
        <w:rPr>
          <w:rFonts w:eastAsia="Calibri"/>
          <w:color w:val="000000"/>
          <w:sz w:val="28"/>
          <w:szCs w:val="28"/>
          <w:lang w:eastAsia="en-US"/>
        </w:rPr>
        <w:t xml:space="preserve">науки 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>к человеку, его вну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>т</w:t>
      </w:r>
      <w:r w:rsidR="001026F3" w:rsidRPr="00400A74">
        <w:rPr>
          <w:rFonts w:eastAsia="Calibri"/>
          <w:color w:val="000000"/>
          <w:sz w:val="28"/>
          <w:szCs w:val="28"/>
          <w:lang w:eastAsia="en-US"/>
        </w:rPr>
        <w:t>реннему м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>и</w:t>
      </w:r>
      <w:r w:rsidR="00C21A60" w:rsidRPr="00400A74">
        <w:rPr>
          <w:rFonts w:eastAsia="Calibri"/>
          <w:color w:val="000000"/>
          <w:sz w:val="28"/>
          <w:szCs w:val="28"/>
          <w:lang w:eastAsia="en-US"/>
        </w:rPr>
        <w:t>ру, сознанию и подсознанию,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 xml:space="preserve"> чувственной стороне</w:t>
      </w:r>
      <w:r w:rsidR="00C21A60" w:rsidRPr="00400A74">
        <w:rPr>
          <w:rFonts w:eastAsia="Calibri"/>
          <w:color w:val="000000"/>
          <w:sz w:val="28"/>
          <w:szCs w:val="28"/>
          <w:lang w:eastAsia="en-US"/>
        </w:rPr>
        <w:t xml:space="preserve"> жизни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>. И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>с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>следователи начали проявлять интерес не только к разуму человека, но и к его чувст</w:t>
      </w:r>
      <w:r w:rsidR="00C21A60" w:rsidRPr="00400A74">
        <w:rPr>
          <w:rFonts w:eastAsia="Calibri"/>
          <w:color w:val="000000"/>
          <w:sz w:val="28"/>
          <w:szCs w:val="28"/>
          <w:lang w:eastAsia="en-US"/>
        </w:rPr>
        <w:t>вам. В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>заимодействие между двумя науками – лингвистикой и психологией – ус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>и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 xml:space="preserve">лилось. Однако, чтобы поделиться своими чувствами, рассказать о переживаемых эмоциях, человеку </w:t>
      </w:r>
      <w:r w:rsidR="00C21A60" w:rsidRPr="00400A74">
        <w:rPr>
          <w:rFonts w:eastAsia="Calibri"/>
          <w:color w:val="000000"/>
          <w:sz w:val="28"/>
          <w:szCs w:val="28"/>
          <w:lang w:eastAsia="en-US"/>
        </w:rPr>
        <w:t>необходимы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 xml:space="preserve"> слова, 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>закл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>ю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>чающие в своей семантической структуре эмотивную сему. Поэтому в р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>е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>презентации эмоционального состояния участвует, прежде всего, лекс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>и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 xml:space="preserve">кон, 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>изучением котор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>ого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 xml:space="preserve"> занима</w:t>
      </w:r>
      <w:r w:rsidR="00A22D84" w:rsidRPr="00400A74">
        <w:rPr>
          <w:rFonts w:eastAsia="Calibri"/>
          <w:color w:val="000000"/>
          <w:sz w:val="28"/>
          <w:szCs w:val="28"/>
          <w:lang w:eastAsia="en-US"/>
        </w:rPr>
        <w:t>е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>тся лексик</w:t>
      </w:r>
      <w:r w:rsidR="00B250CA" w:rsidRPr="00400A74">
        <w:rPr>
          <w:rFonts w:eastAsia="Calibri"/>
          <w:color w:val="000000"/>
          <w:sz w:val="28"/>
          <w:szCs w:val="28"/>
          <w:lang w:eastAsia="en-US"/>
        </w:rPr>
        <w:t xml:space="preserve">ология, </w:t>
      </w:r>
      <w:r w:rsidR="00A22D84" w:rsidRPr="00400A74">
        <w:rPr>
          <w:rFonts w:eastAsia="Calibri"/>
          <w:color w:val="000000"/>
          <w:sz w:val="28"/>
          <w:szCs w:val="28"/>
          <w:lang w:eastAsia="en-US"/>
        </w:rPr>
        <w:t>а фиксированием и толкованием –</w:t>
      </w:r>
      <w:r w:rsidR="009162D1" w:rsidRPr="00400A74">
        <w:rPr>
          <w:rFonts w:eastAsia="Calibri"/>
          <w:color w:val="000000"/>
          <w:sz w:val="28"/>
          <w:szCs w:val="28"/>
          <w:lang w:eastAsia="en-US"/>
        </w:rPr>
        <w:t xml:space="preserve"> лексикография</w:t>
      </w:r>
      <w:r w:rsidR="009C0921" w:rsidRPr="007650E0">
        <w:rPr>
          <w:rFonts w:eastAsia="Calibri"/>
          <w:sz w:val="28"/>
          <w:szCs w:val="28"/>
          <w:lang w:eastAsia="en-US"/>
        </w:rPr>
        <w:t xml:space="preserve">– </w:t>
      </w:r>
      <w:r w:rsidR="00635E45">
        <w:rPr>
          <w:rFonts w:eastAsia="Calibri"/>
          <w:sz w:val="28"/>
          <w:szCs w:val="28"/>
          <w:lang w:eastAsia="en-US"/>
        </w:rPr>
        <w:t>«</w:t>
      </w:r>
      <w:r w:rsidR="009C0921" w:rsidRPr="007650E0">
        <w:rPr>
          <w:rFonts w:eastAsia="Calibri"/>
          <w:sz w:val="28"/>
          <w:szCs w:val="28"/>
          <w:lang w:eastAsia="en-US"/>
        </w:rPr>
        <w:t>раздел науки о языке, занимающийся те</w:t>
      </w:r>
      <w:r w:rsidR="009C0921" w:rsidRPr="007650E0">
        <w:rPr>
          <w:rFonts w:eastAsia="Calibri"/>
          <w:sz w:val="28"/>
          <w:szCs w:val="28"/>
          <w:lang w:eastAsia="en-US"/>
        </w:rPr>
        <w:t>о</w:t>
      </w:r>
      <w:r w:rsidR="009C0921" w:rsidRPr="007650E0">
        <w:rPr>
          <w:rFonts w:eastAsia="Calibri"/>
          <w:sz w:val="28"/>
          <w:szCs w:val="28"/>
          <w:lang w:eastAsia="en-US"/>
        </w:rPr>
        <w:t>рией и прак</w:t>
      </w:r>
      <w:r w:rsidR="00A22D84" w:rsidRPr="007650E0">
        <w:rPr>
          <w:rFonts w:eastAsia="Calibri"/>
          <w:sz w:val="28"/>
          <w:szCs w:val="28"/>
          <w:lang w:eastAsia="en-US"/>
        </w:rPr>
        <w:t>тикой составления слов</w:t>
      </w:r>
      <w:r w:rsidR="00A22D84" w:rsidRPr="007650E0">
        <w:rPr>
          <w:rFonts w:eastAsia="Calibri"/>
          <w:sz w:val="28"/>
          <w:szCs w:val="28"/>
          <w:lang w:eastAsia="en-US"/>
        </w:rPr>
        <w:t>а</w:t>
      </w:r>
      <w:r w:rsidR="00A22D84" w:rsidRPr="007650E0">
        <w:rPr>
          <w:rFonts w:eastAsia="Calibri"/>
          <w:sz w:val="28"/>
          <w:szCs w:val="28"/>
          <w:lang w:eastAsia="en-US"/>
        </w:rPr>
        <w:t>рей</w:t>
      </w:r>
      <w:r w:rsidR="00635E45">
        <w:rPr>
          <w:rFonts w:eastAsia="Calibri"/>
          <w:sz w:val="28"/>
          <w:szCs w:val="28"/>
          <w:lang w:eastAsia="en-US"/>
        </w:rPr>
        <w:t>»</w:t>
      </w:r>
      <w:r w:rsidR="00A22D84" w:rsidRPr="007650E0">
        <w:rPr>
          <w:rFonts w:eastAsia="Calibri"/>
          <w:sz w:val="28"/>
          <w:szCs w:val="28"/>
          <w:lang w:eastAsia="en-US"/>
        </w:rPr>
        <w:t xml:space="preserve"> [</w:t>
      </w:r>
      <w:r w:rsidR="00562E71" w:rsidRPr="007650E0">
        <w:rPr>
          <w:rFonts w:eastAsia="Calibri"/>
          <w:sz w:val="28"/>
          <w:szCs w:val="28"/>
          <w:lang w:eastAsia="en-US"/>
        </w:rPr>
        <w:t xml:space="preserve">БЭС, </w:t>
      </w:r>
      <w:r w:rsidR="00562E71">
        <w:rPr>
          <w:rFonts w:eastAsia="Calibri"/>
          <w:sz w:val="28"/>
          <w:szCs w:val="28"/>
          <w:lang w:eastAsia="en-US"/>
        </w:rPr>
        <w:t>1991</w:t>
      </w:r>
      <w:r w:rsidR="00562E71" w:rsidRPr="007650E0">
        <w:rPr>
          <w:rFonts w:eastAsia="Calibri"/>
          <w:sz w:val="28"/>
          <w:szCs w:val="28"/>
          <w:lang w:eastAsia="en-US"/>
        </w:rPr>
        <w:t xml:space="preserve">, с. </w:t>
      </w:r>
      <w:r w:rsidR="00562E71">
        <w:rPr>
          <w:rFonts w:eastAsia="Calibri"/>
          <w:sz w:val="28"/>
          <w:szCs w:val="28"/>
          <w:lang w:eastAsia="en-US"/>
        </w:rPr>
        <w:t>567</w:t>
      </w:r>
      <w:r w:rsidR="00A22D84" w:rsidRPr="007650E0">
        <w:rPr>
          <w:rFonts w:eastAsia="Calibri"/>
          <w:sz w:val="28"/>
          <w:szCs w:val="28"/>
          <w:lang w:eastAsia="en-US"/>
        </w:rPr>
        <w:t>]</w:t>
      </w:r>
      <w:r w:rsidR="009C0921" w:rsidRPr="007650E0">
        <w:rPr>
          <w:rFonts w:eastAsia="Calibri"/>
          <w:sz w:val="28"/>
          <w:szCs w:val="28"/>
          <w:lang w:eastAsia="en-US"/>
        </w:rPr>
        <w:t xml:space="preserve">. Практическая потребность лексикографии </w:t>
      </w:r>
      <w:r w:rsidR="00A22D84" w:rsidRPr="007650E0">
        <w:rPr>
          <w:rFonts w:eastAsia="Calibri"/>
          <w:sz w:val="28"/>
          <w:szCs w:val="28"/>
          <w:lang w:eastAsia="en-US"/>
        </w:rPr>
        <w:t xml:space="preserve">заключаетсяв </w:t>
      </w:r>
      <w:r w:rsidR="009C0921" w:rsidRPr="007650E0">
        <w:rPr>
          <w:rFonts w:eastAsia="Calibri"/>
          <w:sz w:val="28"/>
          <w:szCs w:val="28"/>
          <w:lang w:eastAsia="en-US"/>
        </w:rPr>
        <w:t>необходимост</w:t>
      </w:r>
      <w:r w:rsidR="00A22D84" w:rsidRPr="007650E0">
        <w:rPr>
          <w:rFonts w:eastAsia="Calibri"/>
          <w:sz w:val="28"/>
          <w:szCs w:val="28"/>
          <w:lang w:eastAsia="en-US"/>
        </w:rPr>
        <w:t>и</w:t>
      </w:r>
      <w:r w:rsidR="009C0921" w:rsidRPr="007650E0">
        <w:rPr>
          <w:rFonts w:eastAsia="Calibri"/>
          <w:sz w:val="28"/>
          <w:szCs w:val="28"/>
          <w:lang w:eastAsia="en-US"/>
        </w:rPr>
        <w:t xml:space="preserve"> создать мех</w:t>
      </w:r>
      <w:r w:rsidR="009C0921" w:rsidRPr="007650E0">
        <w:rPr>
          <w:rFonts w:eastAsia="Calibri"/>
          <w:sz w:val="28"/>
          <w:szCs w:val="28"/>
          <w:lang w:eastAsia="en-US"/>
        </w:rPr>
        <w:t>а</w:t>
      </w:r>
      <w:r w:rsidR="009C0921" w:rsidRPr="007650E0">
        <w:rPr>
          <w:rFonts w:eastAsia="Calibri"/>
          <w:sz w:val="28"/>
          <w:szCs w:val="28"/>
          <w:lang w:eastAsia="en-US"/>
        </w:rPr>
        <w:t>низм, позволяющий полноценно, безост</w:t>
      </w:r>
      <w:r w:rsidR="009C0921" w:rsidRPr="007650E0">
        <w:rPr>
          <w:rFonts w:eastAsia="Calibri"/>
          <w:sz w:val="28"/>
          <w:szCs w:val="28"/>
          <w:lang w:eastAsia="en-US"/>
        </w:rPr>
        <w:t>а</w:t>
      </w:r>
      <w:r w:rsidR="009C0921" w:rsidRPr="007650E0">
        <w:rPr>
          <w:rFonts w:eastAsia="Calibri"/>
          <w:sz w:val="28"/>
          <w:szCs w:val="28"/>
          <w:lang w:eastAsia="en-US"/>
        </w:rPr>
        <w:t>новочно, всесторонне толковать лексические значе</w:t>
      </w:r>
      <w:r w:rsidR="00A22D84" w:rsidRPr="007650E0">
        <w:rPr>
          <w:rFonts w:eastAsia="Calibri"/>
          <w:sz w:val="28"/>
          <w:szCs w:val="28"/>
          <w:lang w:eastAsia="en-US"/>
        </w:rPr>
        <w:t>ния, а так</w:t>
      </w:r>
      <w:r w:rsidR="009C0921" w:rsidRPr="007650E0">
        <w:rPr>
          <w:rFonts w:eastAsia="Calibri"/>
          <w:sz w:val="28"/>
          <w:szCs w:val="28"/>
          <w:lang w:eastAsia="en-US"/>
        </w:rPr>
        <w:t>же создавать подробную характеристику ле</w:t>
      </w:r>
      <w:r w:rsidR="009C0921" w:rsidRPr="007650E0">
        <w:rPr>
          <w:rFonts w:eastAsia="Calibri"/>
          <w:sz w:val="28"/>
          <w:szCs w:val="28"/>
          <w:lang w:eastAsia="en-US"/>
        </w:rPr>
        <w:t>к</w:t>
      </w:r>
      <w:r w:rsidR="009C0921" w:rsidRPr="007650E0">
        <w:rPr>
          <w:rFonts w:eastAsia="Calibri"/>
          <w:sz w:val="28"/>
          <w:szCs w:val="28"/>
          <w:lang w:eastAsia="en-US"/>
        </w:rPr>
        <w:t xml:space="preserve">сической и грамматической сочетаемости слов, описание семантических </w:t>
      </w:r>
      <w:r w:rsidR="009C0921" w:rsidRPr="007650E0">
        <w:rPr>
          <w:rFonts w:eastAsia="Calibri"/>
          <w:sz w:val="28"/>
          <w:szCs w:val="28"/>
          <w:lang w:eastAsia="en-US"/>
        </w:rPr>
        <w:lastRenderedPageBreak/>
        <w:t>взаимоотношений различных лексических языковых единиц и т.д. [Апр</w:t>
      </w:r>
      <w:r w:rsidR="009C0921" w:rsidRPr="007650E0">
        <w:rPr>
          <w:rFonts w:eastAsia="Calibri"/>
          <w:sz w:val="28"/>
          <w:szCs w:val="28"/>
          <w:lang w:eastAsia="en-US"/>
        </w:rPr>
        <w:t>е</w:t>
      </w:r>
      <w:r w:rsidR="009C0921" w:rsidRPr="007650E0">
        <w:rPr>
          <w:rFonts w:eastAsia="Calibri"/>
          <w:sz w:val="28"/>
          <w:szCs w:val="28"/>
          <w:lang w:eastAsia="en-US"/>
        </w:rPr>
        <w:t>сян</w:t>
      </w:r>
      <w:r w:rsidR="009C0921" w:rsidRPr="00400A74">
        <w:rPr>
          <w:rFonts w:eastAsia="Calibri"/>
          <w:color w:val="000000"/>
          <w:sz w:val="28"/>
          <w:szCs w:val="28"/>
          <w:lang w:eastAsia="en-US"/>
        </w:rPr>
        <w:t>, 1995, с. 7].</w:t>
      </w:r>
    </w:p>
    <w:p w:rsidR="00A22D84" w:rsidRPr="00A22D84" w:rsidRDefault="00A22D84" w:rsidP="00A22D84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2D84">
        <w:rPr>
          <w:rFonts w:eastAsia="Calibri"/>
          <w:sz w:val="28"/>
          <w:szCs w:val="28"/>
          <w:lang w:eastAsia="en-US"/>
        </w:rPr>
        <w:t>Язык – универсальное средство, являющееся ведущим механизмом при познании, воздействии, самовыражения, и он же организовывает ре</w:t>
      </w:r>
      <w:r w:rsidRPr="00A22D84">
        <w:rPr>
          <w:rFonts w:eastAsia="Calibri"/>
          <w:sz w:val="28"/>
          <w:szCs w:val="28"/>
          <w:lang w:eastAsia="en-US"/>
        </w:rPr>
        <w:t>а</w:t>
      </w:r>
      <w:r w:rsidRPr="00A22D84">
        <w:rPr>
          <w:rFonts w:eastAsia="Calibri"/>
          <w:sz w:val="28"/>
          <w:szCs w:val="28"/>
          <w:lang w:eastAsia="en-US"/>
        </w:rPr>
        <w:t>лизацию одной из функций, а именно – коммуникативную. Многие его функции св</w:t>
      </w:r>
      <w:r w:rsidRPr="00A22D84">
        <w:rPr>
          <w:rFonts w:eastAsia="Calibri"/>
          <w:sz w:val="28"/>
          <w:szCs w:val="28"/>
          <w:lang w:eastAsia="en-US"/>
        </w:rPr>
        <w:t>я</w:t>
      </w:r>
      <w:r w:rsidRPr="00A22D84">
        <w:rPr>
          <w:rFonts w:eastAsia="Calibri"/>
          <w:sz w:val="28"/>
          <w:szCs w:val="28"/>
          <w:lang w:eastAsia="en-US"/>
        </w:rPr>
        <w:t>заны с изучением языка в его активном действии, в изучении особенностей речи и ее разновидностей (письменной и устной, если ус</w:t>
      </w:r>
      <w:r w:rsidRPr="00A22D84">
        <w:rPr>
          <w:rFonts w:eastAsia="Calibri"/>
          <w:sz w:val="28"/>
          <w:szCs w:val="28"/>
          <w:lang w:eastAsia="en-US"/>
        </w:rPr>
        <w:t>т</w:t>
      </w:r>
      <w:r w:rsidRPr="00A22D84">
        <w:rPr>
          <w:rFonts w:eastAsia="Calibri"/>
          <w:sz w:val="28"/>
          <w:szCs w:val="28"/>
          <w:lang w:eastAsia="en-US"/>
        </w:rPr>
        <w:t>ной, то – разгово</w:t>
      </w:r>
      <w:r w:rsidRPr="00A22D84">
        <w:rPr>
          <w:rFonts w:eastAsia="Calibri"/>
          <w:sz w:val="28"/>
          <w:szCs w:val="28"/>
          <w:lang w:eastAsia="en-US"/>
        </w:rPr>
        <w:t>р</w:t>
      </w:r>
      <w:r w:rsidRPr="00A22D84">
        <w:rPr>
          <w:rFonts w:eastAsia="Calibri"/>
          <w:sz w:val="28"/>
          <w:szCs w:val="28"/>
          <w:lang w:eastAsia="en-US"/>
        </w:rPr>
        <w:t>ной), в различии между</w:t>
      </w:r>
      <w:r w:rsidR="00255F76">
        <w:rPr>
          <w:rFonts w:eastAsia="Calibri"/>
          <w:sz w:val="28"/>
          <w:szCs w:val="28"/>
          <w:lang w:eastAsia="en-US"/>
        </w:rPr>
        <w:t xml:space="preserve"> функциональными стилями, а также в самом тексте</w:t>
      </w:r>
      <w:r w:rsidRPr="00A22D84">
        <w:rPr>
          <w:rFonts w:eastAsia="Calibri"/>
          <w:sz w:val="28"/>
          <w:szCs w:val="28"/>
          <w:lang w:eastAsia="en-US"/>
        </w:rPr>
        <w:t xml:space="preserve"> как готовом продукте. </w:t>
      </w:r>
    </w:p>
    <w:p w:rsid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 xml:space="preserve">При помощи языка человек способен </w:t>
      </w:r>
      <w:r w:rsidR="00A22D84">
        <w:rPr>
          <w:rFonts w:eastAsia="Calibri"/>
          <w:sz w:val="28"/>
          <w:szCs w:val="28"/>
          <w:lang w:eastAsia="en-US"/>
        </w:rPr>
        <w:t>озвучивать свои мысли, де</w:t>
      </w:r>
      <w:r w:rsidR="00A22D84">
        <w:rPr>
          <w:rFonts w:eastAsia="Calibri"/>
          <w:sz w:val="28"/>
          <w:szCs w:val="28"/>
          <w:lang w:eastAsia="en-US"/>
        </w:rPr>
        <w:t>й</w:t>
      </w:r>
      <w:r w:rsidR="00A22D84">
        <w:rPr>
          <w:rFonts w:eastAsia="Calibri"/>
          <w:sz w:val="28"/>
          <w:szCs w:val="28"/>
          <w:lang w:eastAsia="en-US"/>
        </w:rPr>
        <w:t>ствия,</w:t>
      </w:r>
      <w:r w:rsidRPr="009C0921">
        <w:rPr>
          <w:rFonts w:eastAsia="Calibri"/>
          <w:sz w:val="28"/>
          <w:szCs w:val="28"/>
          <w:lang w:eastAsia="en-US"/>
        </w:rPr>
        <w:t xml:space="preserve"> выражать свою точку зрения, демонстрировать свои эмоции. </w:t>
      </w:r>
      <w:r w:rsidR="00A22D84">
        <w:rPr>
          <w:rFonts w:eastAsia="Calibri"/>
          <w:sz w:val="28"/>
          <w:szCs w:val="28"/>
          <w:lang w:eastAsia="en-US"/>
        </w:rPr>
        <w:t>Верб</w:t>
      </w:r>
      <w:r w:rsidR="00A22D84">
        <w:rPr>
          <w:rFonts w:eastAsia="Calibri"/>
          <w:sz w:val="28"/>
          <w:szCs w:val="28"/>
          <w:lang w:eastAsia="en-US"/>
        </w:rPr>
        <w:t>а</w:t>
      </w:r>
      <w:r w:rsidR="00A22D84">
        <w:rPr>
          <w:rFonts w:eastAsia="Calibri"/>
          <w:sz w:val="28"/>
          <w:szCs w:val="28"/>
          <w:lang w:eastAsia="en-US"/>
        </w:rPr>
        <w:t>лизация мыслей и чувств является важной частью</w:t>
      </w:r>
      <w:r w:rsidRPr="009C0921">
        <w:rPr>
          <w:rFonts w:eastAsia="Calibri"/>
          <w:sz w:val="28"/>
          <w:szCs w:val="28"/>
          <w:lang w:eastAsia="en-US"/>
        </w:rPr>
        <w:t xml:space="preserve"> жизнедеятельности ч</w:t>
      </w:r>
      <w:r w:rsidRPr="009C0921">
        <w:rPr>
          <w:rFonts w:eastAsia="Calibri"/>
          <w:sz w:val="28"/>
          <w:szCs w:val="28"/>
          <w:lang w:eastAsia="en-US"/>
        </w:rPr>
        <w:t>е</w:t>
      </w:r>
      <w:r w:rsidRPr="009C0921">
        <w:rPr>
          <w:rFonts w:eastAsia="Calibri"/>
          <w:sz w:val="28"/>
          <w:szCs w:val="28"/>
          <w:lang w:eastAsia="en-US"/>
        </w:rPr>
        <w:t>ловека.</w:t>
      </w:r>
    </w:p>
    <w:p w:rsidR="00255F76" w:rsidRDefault="00A22D84" w:rsidP="00255F7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Язык выполняет ряд функций,</w:t>
      </w:r>
      <w:r w:rsidR="00657CF8">
        <w:rPr>
          <w:rFonts w:eastAsia="Calibri"/>
          <w:sz w:val="28"/>
          <w:szCs w:val="28"/>
          <w:lang w:eastAsia="en-US"/>
        </w:rPr>
        <w:t xml:space="preserve"> среди которых выделяются:</w:t>
      </w:r>
    </w:p>
    <w:p w:rsidR="006A658D" w:rsidRPr="00255F76" w:rsidRDefault="00657CF8" w:rsidP="0077186D">
      <w:pPr>
        <w:pStyle w:val="a5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55F76">
        <w:rPr>
          <w:rFonts w:eastAsia="Calibri"/>
          <w:sz w:val="28"/>
          <w:szCs w:val="28"/>
          <w:lang w:eastAsia="en-US"/>
        </w:rPr>
        <w:t>коммуникативная (предназначенн</w:t>
      </w:r>
      <w:r w:rsidR="006A658D" w:rsidRPr="00255F76">
        <w:rPr>
          <w:rFonts w:eastAsia="Calibri"/>
          <w:sz w:val="28"/>
          <w:szCs w:val="28"/>
          <w:lang w:eastAsia="en-US"/>
        </w:rPr>
        <w:t>ая</w:t>
      </w:r>
      <w:r w:rsidRPr="00255F76">
        <w:rPr>
          <w:rFonts w:eastAsia="Calibri"/>
          <w:sz w:val="28"/>
          <w:szCs w:val="28"/>
          <w:lang w:eastAsia="en-US"/>
        </w:rPr>
        <w:t xml:space="preserve"> для получения и передачи инфор</w:t>
      </w:r>
      <w:r w:rsidR="006A658D" w:rsidRPr="00255F76">
        <w:rPr>
          <w:rFonts w:eastAsia="Calibri"/>
          <w:sz w:val="28"/>
          <w:szCs w:val="28"/>
          <w:lang w:eastAsia="en-US"/>
        </w:rPr>
        <w:t>мации между субъектами);</w:t>
      </w:r>
    </w:p>
    <w:p w:rsidR="006A658D" w:rsidRPr="00255F76" w:rsidRDefault="00657CF8" w:rsidP="0077186D">
      <w:pPr>
        <w:pStyle w:val="a5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55F76">
        <w:rPr>
          <w:rFonts w:eastAsia="Calibri"/>
          <w:sz w:val="28"/>
          <w:szCs w:val="28"/>
          <w:lang w:eastAsia="en-US"/>
        </w:rPr>
        <w:t>когнитивн</w:t>
      </w:r>
      <w:r w:rsidR="006A658D" w:rsidRPr="00255F76">
        <w:rPr>
          <w:rFonts w:eastAsia="Calibri"/>
          <w:sz w:val="28"/>
          <w:szCs w:val="28"/>
          <w:lang w:eastAsia="en-US"/>
        </w:rPr>
        <w:t>ая</w:t>
      </w:r>
      <w:r w:rsidRPr="00255F76">
        <w:rPr>
          <w:rFonts w:eastAsia="Calibri"/>
          <w:sz w:val="28"/>
          <w:szCs w:val="28"/>
          <w:lang w:eastAsia="en-US"/>
        </w:rPr>
        <w:t xml:space="preserve"> (познавательн</w:t>
      </w:r>
      <w:r w:rsidR="006A658D" w:rsidRPr="00255F76">
        <w:rPr>
          <w:rFonts w:eastAsia="Calibri"/>
          <w:sz w:val="28"/>
          <w:szCs w:val="28"/>
          <w:lang w:eastAsia="en-US"/>
        </w:rPr>
        <w:t>ая);</w:t>
      </w:r>
    </w:p>
    <w:p w:rsidR="006A658D" w:rsidRPr="00255F76" w:rsidRDefault="00657CF8" w:rsidP="0077186D">
      <w:pPr>
        <w:pStyle w:val="a5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55F76">
        <w:rPr>
          <w:rFonts w:eastAsia="Calibri"/>
          <w:sz w:val="28"/>
          <w:szCs w:val="28"/>
          <w:lang w:eastAsia="en-US"/>
        </w:rPr>
        <w:t>номинативн</w:t>
      </w:r>
      <w:r w:rsidR="006A658D" w:rsidRPr="00255F76">
        <w:rPr>
          <w:rFonts w:eastAsia="Calibri"/>
          <w:sz w:val="28"/>
          <w:szCs w:val="28"/>
          <w:lang w:eastAsia="en-US"/>
        </w:rPr>
        <w:t>ая (</w:t>
      </w:r>
      <w:r w:rsidRPr="00255F76">
        <w:rPr>
          <w:rFonts w:eastAsia="Calibri"/>
          <w:sz w:val="28"/>
          <w:szCs w:val="28"/>
          <w:lang w:eastAsia="en-US"/>
        </w:rPr>
        <w:t xml:space="preserve">которая вытекает из когнитивной и </w:t>
      </w:r>
      <w:r w:rsidR="006A658D" w:rsidRPr="00255F76">
        <w:rPr>
          <w:rFonts w:eastAsia="Calibri"/>
          <w:sz w:val="28"/>
          <w:szCs w:val="28"/>
          <w:lang w:eastAsia="en-US"/>
        </w:rPr>
        <w:t>позволяет д</w:t>
      </w:r>
      <w:r w:rsidR="006A658D" w:rsidRPr="00255F76">
        <w:rPr>
          <w:rFonts w:eastAsia="Calibri"/>
          <w:sz w:val="28"/>
          <w:szCs w:val="28"/>
          <w:lang w:eastAsia="en-US"/>
        </w:rPr>
        <w:t>а</w:t>
      </w:r>
      <w:r w:rsidR="006A658D" w:rsidRPr="00255F76">
        <w:rPr>
          <w:rFonts w:eastAsia="Calibri"/>
          <w:sz w:val="28"/>
          <w:szCs w:val="28"/>
          <w:lang w:eastAsia="en-US"/>
        </w:rPr>
        <w:t>вать явлениям познаваемой действительности названия);</w:t>
      </w:r>
    </w:p>
    <w:p w:rsidR="006A658D" w:rsidRPr="00255F76" w:rsidRDefault="006A658D" w:rsidP="0077186D">
      <w:pPr>
        <w:pStyle w:val="a5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55F76">
        <w:rPr>
          <w:rFonts w:eastAsia="Calibri"/>
          <w:sz w:val="28"/>
          <w:szCs w:val="28"/>
          <w:lang w:eastAsia="en-US"/>
        </w:rPr>
        <w:t>аккумулятивная (собирающая и сохраняющая информацию);</w:t>
      </w:r>
    </w:p>
    <w:p w:rsidR="00A22D84" w:rsidRPr="00255F76" w:rsidRDefault="006A658D" w:rsidP="0077186D">
      <w:pPr>
        <w:pStyle w:val="a5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255F76">
        <w:rPr>
          <w:rFonts w:eastAsia="Calibri"/>
          <w:sz w:val="28"/>
          <w:szCs w:val="28"/>
          <w:lang w:eastAsia="en-US"/>
        </w:rPr>
        <w:t>эмотивная [Мягкова, 2000, с. 40].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Одними из важнейших функций языка считают коммуникативную функцию, связанную с общением, и когнитивную функцию, связанную с п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знавательной деятельностью. Для развития коммуникативной функции необходимо два субъекта и речевой контакт между ними. В данной ситу</w:t>
      </w:r>
      <w:r w:rsidRPr="009C0921">
        <w:rPr>
          <w:rFonts w:eastAsia="Calibri"/>
          <w:sz w:val="28"/>
          <w:szCs w:val="28"/>
          <w:lang w:eastAsia="en-US"/>
        </w:rPr>
        <w:t>а</w:t>
      </w:r>
      <w:r w:rsidRPr="009C0921">
        <w:rPr>
          <w:rFonts w:eastAsia="Calibri"/>
          <w:sz w:val="28"/>
          <w:szCs w:val="28"/>
          <w:lang w:eastAsia="en-US"/>
        </w:rPr>
        <w:t>ции эм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тивная функция может дополнять коммуникативную, «двигаться с ней в о</w:t>
      </w:r>
      <w:r w:rsidRPr="009C0921">
        <w:rPr>
          <w:rFonts w:eastAsia="Calibri"/>
          <w:sz w:val="28"/>
          <w:szCs w:val="28"/>
          <w:lang w:eastAsia="en-US"/>
        </w:rPr>
        <w:t>д</w:t>
      </w:r>
      <w:r w:rsidRPr="009C0921">
        <w:rPr>
          <w:rFonts w:eastAsia="Calibri"/>
          <w:sz w:val="28"/>
          <w:szCs w:val="28"/>
          <w:lang w:eastAsia="en-US"/>
        </w:rPr>
        <w:t>ном направлении» и помогать полноценному развитию общения</w:t>
      </w:r>
      <w:r w:rsidR="0077186D">
        <w:rPr>
          <w:rFonts w:eastAsia="Calibri"/>
          <w:sz w:val="28"/>
          <w:szCs w:val="28"/>
          <w:lang w:eastAsia="en-US"/>
        </w:rPr>
        <w:t xml:space="preserve"> </w:t>
      </w:r>
      <w:r w:rsidR="0044140B" w:rsidRPr="009C0921">
        <w:rPr>
          <w:rFonts w:eastAsia="Calibri"/>
          <w:sz w:val="28"/>
          <w:szCs w:val="28"/>
          <w:lang w:eastAsia="en-US"/>
        </w:rPr>
        <w:t>[</w:t>
      </w:r>
      <w:r w:rsidR="0044140B">
        <w:rPr>
          <w:rFonts w:eastAsia="Calibri"/>
          <w:sz w:val="28"/>
          <w:szCs w:val="28"/>
          <w:lang w:eastAsia="en-US"/>
        </w:rPr>
        <w:t>Быдина, 1994, с. 18</w:t>
      </w:r>
      <w:r w:rsidR="0044140B" w:rsidRPr="009C0921">
        <w:rPr>
          <w:rFonts w:eastAsia="Calibri"/>
          <w:sz w:val="28"/>
          <w:szCs w:val="28"/>
          <w:lang w:eastAsia="en-US"/>
        </w:rPr>
        <w:t>]</w:t>
      </w:r>
      <w:r w:rsidRPr="009C0921">
        <w:rPr>
          <w:rFonts w:eastAsia="Calibri"/>
          <w:sz w:val="28"/>
          <w:szCs w:val="28"/>
          <w:lang w:eastAsia="en-US"/>
        </w:rPr>
        <w:t xml:space="preserve">. 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lastRenderedPageBreak/>
        <w:t xml:space="preserve">Для сравнения когнитивной и эмотивной функций языка необходимо </w:t>
      </w:r>
      <w:r w:rsidR="00E74D97">
        <w:rPr>
          <w:rFonts w:eastAsia="Calibri"/>
          <w:sz w:val="28"/>
          <w:szCs w:val="28"/>
          <w:lang w:eastAsia="en-US"/>
        </w:rPr>
        <w:t>рассмотреть</w:t>
      </w:r>
      <w:r w:rsidRPr="009C0921">
        <w:rPr>
          <w:rFonts w:eastAsia="Calibri"/>
          <w:sz w:val="28"/>
          <w:szCs w:val="28"/>
          <w:lang w:eastAsia="en-US"/>
        </w:rPr>
        <w:t>соотношение текстов разных типов. Суть когнитивной фун</w:t>
      </w:r>
      <w:r w:rsidRPr="009C0921">
        <w:rPr>
          <w:rFonts w:eastAsia="Calibri"/>
          <w:sz w:val="28"/>
          <w:szCs w:val="28"/>
          <w:lang w:eastAsia="en-US"/>
        </w:rPr>
        <w:t>к</w:t>
      </w:r>
      <w:r w:rsidRPr="009C0921">
        <w:rPr>
          <w:rFonts w:eastAsia="Calibri"/>
          <w:sz w:val="28"/>
          <w:szCs w:val="28"/>
          <w:lang w:eastAsia="en-US"/>
        </w:rPr>
        <w:t>ции заключена в познании окружающего мира и его ключевых особенн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стей. М</w:t>
      </w:r>
      <w:r w:rsidRPr="009C0921">
        <w:rPr>
          <w:rFonts w:eastAsia="Calibri"/>
          <w:sz w:val="28"/>
          <w:szCs w:val="28"/>
          <w:lang w:eastAsia="en-US"/>
        </w:rPr>
        <w:t>а</w:t>
      </w:r>
      <w:r w:rsidRPr="009C0921">
        <w:rPr>
          <w:rFonts w:eastAsia="Calibri"/>
          <w:sz w:val="28"/>
          <w:szCs w:val="28"/>
          <w:lang w:eastAsia="en-US"/>
        </w:rPr>
        <w:t>териал научной статьи, диссертации, монографии или инструкция к какому-либо техническому оборудованию не требует проявления чел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веческих эм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ций. Когнитивная функция имеет реализацию, эмотивная – нет. Ее целью является непосредственное выражение отношения говор</w:t>
      </w:r>
      <w:r w:rsidRPr="009C0921">
        <w:rPr>
          <w:rFonts w:eastAsia="Calibri"/>
          <w:sz w:val="28"/>
          <w:szCs w:val="28"/>
          <w:lang w:eastAsia="en-US"/>
        </w:rPr>
        <w:t>я</w:t>
      </w:r>
      <w:r w:rsidRPr="009C0921">
        <w:rPr>
          <w:rFonts w:eastAsia="Calibri"/>
          <w:sz w:val="28"/>
          <w:szCs w:val="28"/>
          <w:lang w:eastAsia="en-US"/>
        </w:rPr>
        <w:t xml:space="preserve">щего </w:t>
      </w:r>
      <w:r w:rsidR="00255F76">
        <w:rPr>
          <w:rFonts w:eastAsia="Calibri"/>
          <w:sz w:val="28"/>
          <w:szCs w:val="28"/>
          <w:lang w:eastAsia="en-US"/>
        </w:rPr>
        <w:t xml:space="preserve">к </w:t>
      </w:r>
      <w:r w:rsidRPr="009C0921">
        <w:rPr>
          <w:rFonts w:eastAsia="Calibri"/>
          <w:sz w:val="28"/>
          <w:szCs w:val="28"/>
          <w:lang w:eastAsia="en-US"/>
        </w:rPr>
        <w:t xml:space="preserve">прочитанному, услышанному, увиденному или высказанному. Иными словами – выражение отношения ко всему прочувствованному. 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Эмотивность – это то центральное понятие эмотиологии, определя</w:t>
      </w:r>
      <w:r w:rsidRPr="009C0921">
        <w:rPr>
          <w:rFonts w:eastAsia="Calibri"/>
          <w:sz w:val="28"/>
          <w:szCs w:val="28"/>
          <w:lang w:eastAsia="en-US"/>
        </w:rPr>
        <w:t>е</w:t>
      </w:r>
      <w:r w:rsidRPr="009C0921">
        <w:rPr>
          <w:rFonts w:eastAsia="Calibri"/>
          <w:sz w:val="28"/>
          <w:szCs w:val="28"/>
          <w:lang w:eastAsia="en-US"/>
        </w:rPr>
        <w:t>мое как «имманентное свойство языка выражать психологические (эмоц</w:t>
      </w:r>
      <w:r w:rsidRPr="009C0921">
        <w:rPr>
          <w:rFonts w:eastAsia="Calibri"/>
          <w:sz w:val="28"/>
          <w:szCs w:val="28"/>
          <w:lang w:eastAsia="en-US"/>
        </w:rPr>
        <w:t>и</w:t>
      </w:r>
      <w:r w:rsidRPr="009C0921">
        <w:rPr>
          <w:rFonts w:eastAsia="Calibri"/>
          <w:sz w:val="28"/>
          <w:szCs w:val="28"/>
          <w:lang w:eastAsia="en-US"/>
        </w:rPr>
        <w:t>ональные) состояния и переживания человека» [</w:t>
      </w:r>
      <w:r w:rsidRPr="00AC72ED">
        <w:rPr>
          <w:rFonts w:eastAsia="Calibri"/>
          <w:sz w:val="28"/>
          <w:szCs w:val="28"/>
          <w:lang w:eastAsia="en-US"/>
        </w:rPr>
        <w:t>Шаховский</w:t>
      </w:r>
      <w:r w:rsidR="00AC72ED" w:rsidRPr="00AC72ED">
        <w:rPr>
          <w:rFonts w:eastAsia="Calibri"/>
          <w:sz w:val="28"/>
          <w:szCs w:val="28"/>
          <w:lang w:eastAsia="en-US"/>
        </w:rPr>
        <w:t>, 2008</w:t>
      </w:r>
      <w:r w:rsidR="00AC72ED">
        <w:rPr>
          <w:rFonts w:eastAsia="Calibri"/>
          <w:sz w:val="28"/>
          <w:szCs w:val="28"/>
          <w:lang w:eastAsia="en-US"/>
        </w:rPr>
        <w:t>, с.</w:t>
      </w:r>
      <w:r w:rsidRPr="009C0921">
        <w:rPr>
          <w:rFonts w:eastAsia="Calibri"/>
          <w:sz w:val="28"/>
          <w:szCs w:val="28"/>
          <w:lang w:eastAsia="en-US"/>
        </w:rPr>
        <w:t xml:space="preserve"> 5]. Таким о</w:t>
      </w:r>
      <w:r w:rsidRPr="009C0921">
        <w:rPr>
          <w:rFonts w:eastAsia="Calibri"/>
          <w:sz w:val="28"/>
          <w:szCs w:val="28"/>
          <w:lang w:eastAsia="en-US"/>
        </w:rPr>
        <w:t>б</w:t>
      </w:r>
      <w:r w:rsidRPr="009C0921">
        <w:rPr>
          <w:rFonts w:eastAsia="Calibri"/>
          <w:sz w:val="28"/>
          <w:szCs w:val="28"/>
          <w:lang w:eastAsia="en-US"/>
        </w:rPr>
        <w:t>разом, можно заметить, что</w:t>
      </w:r>
      <w:r w:rsidR="00E74D97">
        <w:rPr>
          <w:rFonts w:eastAsia="Calibri"/>
          <w:sz w:val="28"/>
          <w:szCs w:val="28"/>
          <w:lang w:eastAsia="en-US"/>
        </w:rPr>
        <w:t>, по мнению ученого, следует развести понятия «эмоциональность» и «эмотивность» по разным научным дисц</w:t>
      </w:r>
      <w:r w:rsidR="00E74D97">
        <w:rPr>
          <w:rFonts w:eastAsia="Calibri"/>
          <w:sz w:val="28"/>
          <w:szCs w:val="28"/>
          <w:lang w:eastAsia="en-US"/>
        </w:rPr>
        <w:t>и</w:t>
      </w:r>
      <w:r w:rsidR="00E74D97">
        <w:rPr>
          <w:rFonts w:eastAsia="Calibri"/>
          <w:sz w:val="28"/>
          <w:szCs w:val="28"/>
          <w:lang w:eastAsia="en-US"/>
        </w:rPr>
        <w:t xml:space="preserve">плинам: эмоциональность – категория психологического плана, а </w:t>
      </w:r>
      <w:r w:rsidRPr="009C0921">
        <w:rPr>
          <w:rFonts w:eastAsia="Calibri"/>
          <w:sz w:val="28"/>
          <w:szCs w:val="28"/>
          <w:lang w:eastAsia="en-US"/>
        </w:rPr>
        <w:t>эмо</w:t>
      </w:r>
      <w:r w:rsidR="00E74D97">
        <w:rPr>
          <w:rFonts w:eastAsia="Calibri"/>
          <w:sz w:val="28"/>
          <w:szCs w:val="28"/>
          <w:lang w:eastAsia="en-US"/>
        </w:rPr>
        <w:t>ти</w:t>
      </w:r>
      <w:r w:rsidR="00E74D97">
        <w:rPr>
          <w:rFonts w:eastAsia="Calibri"/>
          <w:sz w:val="28"/>
          <w:szCs w:val="28"/>
          <w:lang w:eastAsia="en-US"/>
        </w:rPr>
        <w:t>в</w:t>
      </w:r>
      <w:r w:rsidR="00E74D97">
        <w:rPr>
          <w:rFonts w:eastAsia="Calibri"/>
          <w:sz w:val="28"/>
          <w:szCs w:val="28"/>
          <w:lang w:eastAsia="en-US"/>
        </w:rPr>
        <w:t>ность –</w:t>
      </w:r>
      <w:r w:rsidRPr="009C0921">
        <w:rPr>
          <w:rFonts w:eastAsia="Calibri"/>
          <w:sz w:val="28"/>
          <w:szCs w:val="28"/>
          <w:lang w:eastAsia="en-US"/>
        </w:rPr>
        <w:t xml:space="preserve"> лингв</w:t>
      </w:r>
      <w:r w:rsidRPr="009C0921">
        <w:rPr>
          <w:rFonts w:eastAsia="Calibri"/>
          <w:sz w:val="28"/>
          <w:szCs w:val="28"/>
          <w:lang w:eastAsia="en-US"/>
        </w:rPr>
        <w:t>и</w:t>
      </w:r>
      <w:r w:rsidRPr="009C0921">
        <w:rPr>
          <w:rFonts w:eastAsia="Calibri"/>
          <w:sz w:val="28"/>
          <w:szCs w:val="28"/>
          <w:lang w:eastAsia="en-US"/>
        </w:rPr>
        <w:t>стическо</w:t>
      </w:r>
      <w:r w:rsidR="00E74D97">
        <w:rPr>
          <w:rFonts w:eastAsia="Calibri"/>
          <w:sz w:val="28"/>
          <w:szCs w:val="28"/>
          <w:lang w:eastAsia="en-US"/>
        </w:rPr>
        <w:t>го</w:t>
      </w:r>
      <w:r w:rsidRPr="009C0921">
        <w:rPr>
          <w:rFonts w:eastAsia="Calibri"/>
          <w:sz w:val="28"/>
          <w:szCs w:val="28"/>
          <w:lang w:eastAsia="en-US"/>
        </w:rPr>
        <w:t xml:space="preserve">. 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Если эмоциональность можно определить как свойство, присущее человеку, комплекс из содержания, качества и динамики эмоций и чувств, то эмотивность характеризуется через такое литературоведческое понятие, как сентиментализм. В данном случае значение имеет не само чувство, его нал</w:t>
      </w:r>
      <w:r w:rsidRPr="009C0921">
        <w:rPr>
          <w:rFonts w:eastAsia="Calibri"/>
          <w:sz w:val="28"/>
          <w:szCs w:val="28"/>
          <w:lang w:eastAsia="en-US"/>
        </w:rPr>
        <w:t>и</w:t>
      </w:r>
      <w:r w:rsidRPr="009C0921">
        <w:rPr>
          <w:rFonts w:eastAsia="Calibri"/>
          <w:sz w:val="28"/>
          <w:szCs w:val="28"/>
          <w:lang w:eastAsia="en-US"/>
        </w:rPr>
        <w:t>чие, причина его зарождения и мотивировка человека. На первый план выдвигается эмоциональная реакция на уровне лексического значения, волнуют не эмоции и чувства, а их связь с тем, что мы определяем гума</w:t>
      </w:r>
      <w:r w:rsidRPr="009C0921">
        <w:rPr>
          <w:rFonts w:eastAsia="Calibri"/>
          <w:sz w:val="28"/>
          <w:szCs w:val="28"/>
          <w:lang w:eastAsia="en-US"/>
        </w:rPr>
        <w:t>н</w:t>
      </w:r>
      <w:r w:rsidRPr="009C0921">
        <w:rPr>
          <w:rFonts w:eastAsia="Calibri"/>
          <w:sz w:val="28"/>
          <w:szCs w:val="28"/>
          <w:lang w:eastAsia="en-US"/>
        </w:rPr>
        <w:t>ностью, чел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="00556AF6">
        <w:rPr>
          <w:rFonts w:eastAsia="Calibri"/>
          <w:sz w:val="28"/>
          <w:szCs w:val="28"/>
          <w:lang w:eastAsia="en-US"/>
        </w:rPr>
        <w:t>веколюби</w:t>
      </w:r>
      <w:r w:rsidRPr="009C0921">
        <w:rPr>
          <w:rFonts w:eastAsia="Calibri"/>
          <w:sz w:val="28"/>
          <w:szCs w:val="28"/>
          <w:lang w:eastAsia="en-US"/>
        </w:rPr>
        <w:t>ем, отзывчивостью и так далее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="0044140B" w:rsidRPr="009C0921">
        <w:rPr>
          <w:rFonts w:eastAsia="Calibri"/>
          <w:sz w:val="28"/>
          <w:szCs w:val="28"/>
          <w:lang w:eastAsia="en-US"/>
        </w:rPr>
        <w:t>[</w:t>
      </w:r>
      <w:r w:rsidR="0044140B">
        <w:rPr>
          <w:rFonts w:eastAsia="Calibri"/>
          <w:sz w:val="28"/>
          <w:szCs w:val="28"/>
          <w:lang w:eastAsia="en-US"/>
        </w:rPr>
        <w:t>Цит. по: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="0044140B">
        <w:rPr>
          <w:rFonts w:eastAsia="Calibri"/>
          <w:sz w:val="28"/>
          <w:szCs w:val="28"/>
          <w:lang w:eastAsia="en-US"/>
        </w:rPr>
        <w:t>Берестнев, Васильева</w:t>
      </w:r>
      <w:r w:rsidR="0044140B" w:rsidRPr="009C0921">
        <w:rPr>
          <w:rFonts w:eastAsia="Calibri"/>
          <w:sz w:val="28"/>
          <w:szCs w:val="28"/>
          <w:lang w:eastAsia="en-US"/>
        </w:rPr>
        <w:t xml:space="preserve">, </w:t>
      </w:r>
      <w:r w:rsidR="0044140B">
        <w:rPr>
          <w:rFonts w:eastAsia="Calibri"/>
          <w:sz w:val="28"/>
          <w:szCs w:val="28"/>
          <w:lang w:eastAsia="en-US"/>
        </w:rPr>
        <w:t>2016</w:t>
      </w:r>
      <w:r w:rsidR="0044140B" w:rsidRPr="009C0921">
        <w:rPr>
          <w:rFonts w:eastAsia="Calibri"/>
          <w:sz w:val="28"/>
          <w:szCs w:val="28"/>
          <w:lang w:eastAsia="en-US"/>
        </w:rPr>
        <w:t xml:space="preserve">, с. </w:t>
      </w:r>
      <w:r w:rsidR="0044140B">
        <w:rPr>
          <w:rFonts w:eastAsia="Calibri"/>
          <w:sz w:val="28"/>
          <w:szCs w:val="28"/>
          <w:lang w:eastAsia="en-US"/>
        </w:rPr>
        <w:t>32</w:t>
      </w:r>
      <w:r w:rsidR="0044140B" w:rsidRPr="009C0921">
        <w:rPr>
          <w:rFonts w:eastAsia="Calibri"/>
          <w:sz w:val="28"/>
          <w:szCs w:val="28"/>
          <w:lang w:eastAsia="en-US"/>
        </w:rPr>
        <w:t>].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Выявить характерные черты эмотивности можно на примере худ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жественного текст</w:t>
      </w:r>
      <w:r w:rsidR="00AA23E7">
        <w:rPr>
          <w:rFonts w:eastAsia="Calibri"/>
          <w:sz w:val="28"/>
          <w:szCs w:val="28"/>
          <w:lang w:eastAsia="en-US"/>
        </w:rPr>
        <w:t>а, который изначально выступает как эмоционально насыщенный контент</w:t>
      </w:r>
      <w:r w:rsidRPr="009C0921">
        <w:rPr>
          <w:rFonts w:eastAsia="Calibri"/>
          <w:sz w:val="28"/>
          <w:szCs w:val="28"/>
          <w:lang w:eastAsia="en-US"/>
        </w:rPr>
        <w:t xml:space="preserve">. </w:t>
      </w:r>
    </w:p>
    <w:p w:rsidR="009C0921" w:rsidRPr="009C0921" w:rsidRDefault="00AA23E7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Э</w:t>
      </w:r>
      <w:r w:rsidR="00255F76">
        <w:rPr>
          <w:rFonts w:eastAsia="Calibri"/>
          <w:sz w:val="28"/>
          <w:szCs w:val="28"/>
          <w:lang w:eastAsia="en-US"/>
        </w:rPr>
        <w:t>мотивность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реализуется через специальные лингвистические сре</w:t>
      </w:r>
      <w:r w:rsidR="009C0921" w:rsidRPr="009C0921">
        <w:rPr>
          <w:rFonts w:eastAsia="Calibri"/>
          <w:sz w:val="28"/>
          <w:szCs w:val="28"/>
          <w:lang w:eastAsia="en-US"/>
        </w:rPr>
        <w:t>д</w:t>
      </w:r>
      <w:r w:rsidR="009C0921" w:rsidRPr="009C0921">
        <w:rPr>
          <w:rFonts w:eastAsia="Calibri"/>
          <w:sz w:val="28"/>
          <w:szCs w:val="28"/>
          <w:lang w:eastAsia="en-US"/>
        </w:rPr>
        <w:t>ства – эмотивы. Универсалий не существует, для каждого национального языка, на любом его уровне присущие только ему эмотивы образуют эм</w:t>
      </w:r>
      <w:r w:rsidR="009C0921" w:rsidRPr="009C0921">
        <w:rPr>
          <w:rFonts w:eastAsia="Calibri"/>
          <w:sz w:val="28"/>
          <w:szCs w:val="28"/>
          <w:lang w:eastAsia="en-US"/>
        </w:rPr>
        <w:t>о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тивный </w:t>
      </w:r>
      <w:r w:rsidR="003A2AF1">
        <w:rPr>
          <w:rFonts w:eastAsia="Calibri"/>
          <w:sz w:val="28"/>
          <w:szCs w:val="28"/>
          <w:lang w:eastAsia="en-US"/>
        </w:rPr>
        <w:t>к</w:t>
      </w:r>
      <w:r w:rsidR="009C0921" w:rsidRPr="009C0921">
        <w:rPr>
          <w:rFonts w:eastAsia="Calibri"/>
          <w:sz w:val="28"/>
          <w:szCs w:val="28"/>
          <w:lang w:eastAsia="en-US"/>
        </w:rPr>
        <w:t>од – «семиотическую систему корреляций между психическими состояниями (эмоциями) коммуникантов и их концептуализацией (сема</w:t>
      </w:r>
      <w:r w:rsidR="009C0921" w:rsidRPr="009C0921">
        <w:rPr>
          <w:rFonts w:eastAsia="Calibri"/>
          <w:sz w:val="28"/>
          <w:szCs w:val="28"/>
          <w:lang w:eastAsia="en-US"/>
        </w:rPr>
        <w:t>н</w:t>
      </w:r>
      <w:r w:rsidR="009C0921" w:rsidRPr="009C0921">
        <w:rPr>
          <w:rFonts w:eastAsia="Calibri"/>
          <w:sz w:val="28"/>
          <w:szCs w:val="28"/>
          <w:lang w:eastAsia="en-US"/>
        </w:rPr>
        <w:t>тизацией, ве</w:t>
      </w:r>
      <w:r w:rsidR="009C0921" w:rsidRPr="009C0921">
        <w:rPr>
          <w:rFonts w:eastAsia="Calibri"/>
          <w:sz w:val="28"/>
          <w:szCs w:val="28"/>
          <w:lang w:eastAsia="en-US"/>
        </w:rPr>
        <w:t>р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бальными упаковками, то есть оязыковление)» [Шаховский, 2003, с. </w:t>
      </w:r>
      <w:r w:rsidR="00255F76">
        <w:rPr>
          <w:rFonts w:eastAsia="Calibri"/>
          <w:sz w:val="28"/>
          <w:szCs w:val="28"/>
          <w:lang w:eastAsia="en-US"/>
        </w:rPr>
        <w:t>11</w:t>
      </w:r>
      <w:r w:rsidR="009C0921" w:rsidRPr="009C0921">
        <w:rPr>
          <w:rFonts w:eastAsia="Calibri"/>
          <w:sz w:val="28"/>
          <w:szCs w:val="28"/>
          <w:lang w:eastAsia="en-US"/>
        </w:rPr>
        <w:t>].</w:t>
      </w:r>
    </w:p>
    <w:p w:rsidR="009C0921" w:rsidRPr="00635E45" w:rsidRDefault="00AA23E7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мотивы реализуют свои функции на всех уровнях языка, </w:t>
      </w:r>
      <w:r>
        <w:rPr>
          <w:rFonts w:eastAsia="Calibri"/>
          <w:sz w:val="28"/>
          <w:szCs w:val="28"/>
          <w:lang w:eastAsia="en-US"/>
        </w:rPr>
        <w:t>но прежде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все</w:t>
      </w:r>
      <w:r>
        <w:rPr>
          <w:rFonts w:eastAsia="Calibri"/>
          <w:sz w:val="28"/>
          <w:szCs w:val="28"/>
          <w:lang w:eastAsia="en-US"/>
        </w:rPr>
        <w:t>го – на лексическом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Таких ф</w:t>
      </w:r>
      <w:r w:rsidR="009C0921" w:rsidRPr="009C0921">
        <w:rPr>
          <w:rFonts w:eastAsia="Calibri"/>
          <w:sz w:val="28"/>
          <w:szCs w:val="28"/>
          <w:lang w:eastAsia="en-US"/>
        </w:rPr>
        <w:t>ункций у эмотивов две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Pr="00635E45">
        <w:rPr>
          <w:rFonts w:eastAsia="Calibri"/>
          <w:sz w:val="28"/>
          <w:szCs w:val="28"/>
          <w:lang w:eastAsia="en-US"/>
        </w:rPr>
        <w:t>[</w:t>
      </w:r>
      <w:r w:rsidR="00255F76">
        <w:rPr>
          <w:rFonts w:eastAsia="Calibri"/>
          <w:sz w:val="28"/>
          <w:szCs w:val="28"/>
          <w:lang w:eastAsia="en-US"/>
        </w:rPr>
        <w:t>Шаховский, 2003, с.</w:t>
      </w:r>
      <w:r w:rsidR="00556AF6">
        <w:rPr>
          <w:rFonts w:eastAsia="Calibri"/>
          <w:sz w:val="28"/>
          <w:szCs w:val="28"/>
          <w:lang w:eastAsia="en-US"/>
        </w:rPr>
        <w:t> </w:t>
      </w:r>
      <w:r w:rsidR="00635E45" w:rsidRPr="00635E45">
        <w:rPr>
          <w:rFonts w:eastAsia="Calibri"/>
          <w:sz w:val="28"/>
          <w:szCs w:val="28"/>
          <w:lang w:eastAsia="en-US"/>
        </w:rPr>
        <w:t>7</w:t>
      </w:r>
      <w:r w:rsidRPr="00635E45">
        <w:rPr>
          <w:rFonts w:eastAsia="Calibri"/>
          <w:sz w:val="28"/>
          <w:szCs w:val="28"/>
          <w:lang w:eastAsia="en-US"/>
        </w:rPr>
        <w:t>]</w:t>
      </w:r>
      <w:r w:rsidR="009C0921" w:rsidRPr="00635E45">
        <w:rPr>
          <w:rFonts w:eastAsia="Calibri"/>
          <w:sz w:val="28"/>
          <w:szCs w:val="28"/>
          <w:lang w:eastAsia="en-US"/>
        </w:rPr>
        <w:t>:</w:t>
      </w:r>
    </w:p>
    <w:p w:rsidR="009C0921" w:rsidRPr="009162D1" w:rsidRDefault="009C0921" w:rsidP="00206080">
      <w:pPr>
        <w:pStyle w:val="a5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62D1">
        <w:rPr>
          <w:rFonts w:eastAsia="Calibri"/>
          <w:sz w:val="28"/>
          <w:szCs w:val="28"/>
          <w:lang w:eastAsia="en-US"/>
        </w:rPr>
        <w:t>функция эмоционального самовыражени</w:t>
      </w:r>
      <w:r w:rsidR="00656DC7">
        <w:rPr>
          <w:rFonts w:eastAsia="Calibri"/>
          <w:sz w:val="28"/>
          <w:szCs w:val="28"/>
          <w:lang w:eastAsia="en-US"/>
        </w:rPr>
        <w:t>я</w:t>
      </w:r>
      <w:r w:rsidRPr="009162D1">
        <w:rPr>
          <w:rFonts w:eastAsia="Calibri"/>
          <w:sz w:val="28"/>
          <w:szCs w:val="28"/>
          <w:lang w:eastAsia="en-US"/>
        </w:rPr>
        <w:t>, или эмотивная фун</w:t>
      </w:r>
      <w:r w:rsidRPr="009162D1">
        <w:rPr>
          <w:rFonts w:eastAsia="Calibri"/>
          <w:sz w:val="28"/>
          <w:szCs w:val="28"/>
          <w:lang w:eastAsia="en-US"/>
        </w:rPr>
        <w:t>к</w:t>
      </w:r>
      <w:r w:rsidRPr="009162D1">
        <w:rPr>
          <w:rFonts w:eastAsia="Calibri"/>
          <w:sz w:val="28"/>
          <w:szCs w:val="28"/>
          <w:lang w:eastAsia="en-US"/>
        </w:rPr>
        <w:t>ция, заключена в следующем: единицы языка используются субъектом для вербального или невербального выражения и демонстрации эмоций без целевого направления на определенный объект, иными словами – адресат;</w:t>
      </w:r>
    </w:p>
    <w:p w:rsidR="009C0921" w:rsidRPr="009162D1" w:rsidRDefault="009C0921" w:rsidP="00206080">
      <w:pPr>
        <w:pStyle w:val="a5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62D1">
        <w:rPr>
          <w:rFonts w:eastAsia="Calibri"/>
          <w:sz w:val="28"/>
          <w:szCs w:val="28"/>
          <w:lang w:eastAsia="en-US"/>
        </w:rPr>
        <w:t>функция воздействия, или экспрессивная функция</w:t>
      </w:r>
      <w:r w:rsidR="00255F76">
        <w:rPr>
          <w:rFonts w:eastAsia="Calibri"/>
          <w:sz w:val="28"/>
          <w:szCs w:val="28"/>
          <w:lang w:eastAsia="en-US"/>
        </w:rPr>
        <w:t>,</w:t>
      </w:r>
      <w:r w:rsidRPr="009162D1">
        <w:rPr>
          <w:rFonts w:eastAsia="Calibri"/>
          <w:sz w:val="28"/>
          <w:szCs w:val="28"/>
          <w:lang w:eastAsia="en-US"/>
        </w:rPr>
        <w:t xml:space="preserve"> определяется как целенаправленное выражение или демонстрация при помощи язык</w:t>
      </w:r>
      <w:r w:rsidRPr="009162D1">
        <w:rPr>
          <w:rFonts w:eastAsia="Calibri"/>
          <w:sz w:val="28"/>
          <w:szCs w:val="28"/>
          <w:lang w:eastAsia="en-US"/>
        </w:rPr>
        <w:t>о</w:t>
      </w:r>
      <w:r w:rsidRPr="009162D1">
        <w:rPr>
          <w:rFonts w:eastAsia="Calibri"/>
          <w:sz w:val="28"/>
          <w:szCs w:val="28"/>
          <w:lang w:eastAsia="en-US"/>
        </w:rPr>
        <w:t>вых единиц субъектом речи эмоционального посыла, умышленное прагм</w:t>
      </w:r>
      <w:r w:rsidRPr="009162D1">
        <w:rPr>
          <w:rFonts w:eastAsia="Calibri"/>
          <w:sz w:val="28"/>
          <w:szCs w:val="28"/>
          <w:lang w:eastAsia="en-US"/>
        </w:rPr>
        <w:t>а</w:t>
      </w:r>
      <w:r w:rsidRPr="009162D1">
        <w:rPr>
          <w:rFonts w:eastAsia="Calibri"/>
          <w:sz w:val="28"/>
          <w:szCs w:val="28"/>
          <w:lang w:eastAsia="en-US"/>
        </w:rPr>
        <w:t>тич</w:t>
      </w:r>
      <w:r w:rsidRPr="009162D1">
        <w:rPr>
          <w:rFonts w:eastAsia="Calibri"/>
          <w:sz w:val="28"/>
          <w:szCs w:val="28"/>
          <w:lang w:eastAsia="en-US"/>
        </w:rPr>
        <w:t>е</w:t>
      </w:r>
      <w:r w:rsidRPr="009162D1">
        <w:rPr>
          <w:rFonts w:eastAsia="Calibri"/>
          <w:sz w:val="28"/>
          <w:szCs w:val="28"/>
          <w:lang w:eastAsia="en-US"/>
        </w:rPr>
        <w:t>ское стремление оказать влияние или давление на объект с желанием принудить к какому-либо действию, к удовлетворению просьбы или пр</w:t>
      </w:r>
      <w:r w:rsidRPr="009162D1">
        <w:rPr>
          <w:rFonts w:eastAsia="Calibri"/>
          <w:sz w:val="28"/>
          <w:szCs w:val="28"/>
          <w:lang w:eastAsia="en-US"/>
        </w:rPr>
        <w:t>и</w:t>
      </w:r>
      <w:r w:rsidRPr="009162D1">
        <w:rPr>
          <w:rFonts w:eastAsia="Calibri"/>
          <w:sz w:val="28"/>
          <w:szCs w:val="28"/>
          <w:lang w:eastAsia="en-US"/>
        </w:rPr>
        <w:t>каза, к в</w:t>
      </w:r>
      <w:r w:rsidRPr="009162D1">
        <w:rPr>
          <w:rFonts w:eastAsia="Calibri"/>
          <w:sz w:val="28"/>
          <w:szCs w:val="28"/>
          <w:lang w:eastAsia="en-US"/>
        </w:rPr>
        <w:t>ы</w:t>
      </w:r>
      <w:r w:rsidRPr="009162D1">
        <w:rPr>
          <w:rFonts w:eastAsia="Calibri"/>
          <w:sz w:val="28"/>
          <w:szCs w:val="28"/>
          <w:lang w:eastAsia="en-US"/>
        </w:rPr>
        <w:t xml:space="preserve">зову определенной экспрессивной реакции. </w:t>
      </w:r>
    </w:p>
    <w:p w:rsidR="009C0921" w:rsidRPr="009C0921" w:rsidRDefault="00AA23E7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9C0921" w:rsidRPr="009C0921">
        <w:rPr>
          <w:rFonts w:eastAsia="Calibri"/>
          <w:sz w:val="28"/>
          <w:szCs w:val="28"/>
          <w:lang w:eastAsia="en-US"/>
        </w:rPr>
        <w:t>азделение этих функций можно считать условным, поскольку в большинстве случаев рассуждать об обособленном существований данных и</w:t>
      </w:r>
      <w:r w:rsidR="009C0921" w:rsidRPr="009C0921">
        <w:rPr>
          <w:rFonts w:eastAsia="Calibri"/>
          <w:sz w:val="28"/>
          <w:szCs w:val="28"/>
          <w:lang w:eastAsia="en-US"/>
        </w:rPr>
        <w:t>н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тенций невозможно. </w:t>
      </w:r>
    </w:p>
    <w:p w:rsidR="009C0921" w:rsidRPr="009C0921" w:rsidRDefault="003A2AF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Следует отметить, что понятие «эмотив» межуровневое. Однако н</w:t>
      </w:r>
      <w:r w:rsidR="009C0921" w:rsidRPr="009C0921">
        <w:rPr>
          <w:rFonts w:eastAsia="Calibri"/>
          <w:sz w:val="28"/>
          <w:szCs w:val="28"/>
          <w:lang w:eastAsia="en-US"/>
        </w:rPr>
        <w:t>агляднее всего эмотивы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="009C0921" w:rsidRPr="009C0921">
        <w:rPr>
          <w:rFonts w:eastAsia="Calibri"/>
          <w:sz w:val="28"/>
          <w:szCs w:val="28"/>
          <w:lang w:eastAsia="en-US"/>
        </w:rPr>
        <w:t>представлены на лексическом уровне языка. Св</w:t>
      </w:r>
      <w:r w:rsidR="009C0921" w:rsidRPr="009C0921">
        <w:rPr>
          <w:rFonts w:eastAsia="Calibri"/>
          <w:sz w:val="28"/>
          <w:szCs w:val="28"/>
          <w:lang w:eastAsia="en-US"/>
        </w:rPr>
        <w:t>я</w:t>
      </w:r>
      <w:r w:rsidR="009C0921" w:rsidRPr="009C0921">
        <w:rPr>
          <w:rFonts w:eastAsia="Calibri"/>
          <w:sz w:val="28"/>
          <w:szCs w:val="28"/>
          <w:lang w:eastAsia="en-US"/>
        </w:rPr>
        <w:t>зано это с тем, что наиболее полное значение может быть заклю</w:t>
      </w:r>
      <w:r w:rsidR="0091336B">
        <w:rPr>
          <w:rFonts w:eastAsia="Calibri"/>
          <w:sz w:val="28"/>
          <w:szCs w:val="28"/>
          <w:lang w:eastAsia="en-US"/>
        </w:rPr>
        <w:t>чено в сл</w:t>
      </w:r>
      <w:r w:rsidR="0091336B">
        <w:rPr>
          <w:rFonts w:eastAsia="Calibri"/>
          <w:sz w:val="28"/>
          <w:szCs w:val="28"/>
          <w:lang w:eastAsia="en-US"/>
        </w:rPr>
        <w:t>о</w:t>
      </w:r>
      <w:r w:rsidR="0091336B">
        <w:rPr>
          <w:rFonts w:eastAsia="Calibri"/>
          <w:sz w:val="28"/>
          <w:szCs w:val="28"/>
          <w:lang w:eastAsia="en-US"/>
        </w:rPr>
        <w:t>ве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как лексической единице, а не в звуке или морфеме – минимальной зн</w:t>
      </w:r>
      <w:r w:rsidR="009C0921" w:rsidRPr="009C0921">
        <w:rPr>
          <w:rFonts w:eastAsia="Calibri"/>
          <w:sz w:val="28"/>
          <w:szCs w:val="28"/>
          <w:lang w:eastAsia="en-US"/>
        </w:rPr>
        <w:t>а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чимой единице языка. В отечественной лингвистике </w:t>
      </w:r>
      <w:r w:rsidR="0091336B">
        <w:rPr>
          <w:rFonts w:eastAsia="Calibri"/>
          <w:sz w:val="28"/>
          <w:szCs w:val="28"/>
          <w:lang w:eastAsia="en-US"/>
        </w:rPr>
        <w:t xml:space="preserve">предлагается </w:t>
      </w:r>
      <w:r w:rsidR="009C0921" w:rsidRPr="009C0921">
        <w:rPr>
          <w:rFonts w:eastAsia="Calibri"/>
          <w:sz w:val="28"/>
          <w:szCs w:val="28"/>
          <w:lang w:eastAsia="en-US"/>
        </w:rPr>
        <w:t>лексич</w:t>
      </w:r>
      <w:r w:rsidR="009C0921" w:rsidRPr="009C0921">
        <w:rPr>
          <w:rFonts w:eastAsia="Calibri"/>
          <w:sz w:val="28"/>
          <w:szCs w:val="28"/>
          <w:lang w:eastAsia="en-US"/>
        </w:rPr>
        <w:t>е</w:t>
      </w:r>
      <w:r w:rsidR="009C0921" w:rsidRPr="009C0921">
        <w:rPr>
          <w:rFonts w:eastAsia="Calibri"/>
          <w:sz w:val="28"/>
          <w:szCs w:val="28"/>
          <w:lang w:eastAsia="en-US"/>
        </w:rPr>
        <w:t>ские эм</w:t>
      </w:r>
      <w:r w:rsidR="009C0921" w:rsidRPr="009C0921">
        <w:rPr>
          <w:rFonts w:eastAsia="Calibri"/>
          <w:sz w:val="28"/>
          <w:szCs w:val="28"/>
          <w:lang w:eastAsia="en-US"/>
        </w:rPr>
        <w:t>о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тивы разделить на три группы, в которые входят: </w:t>
      </w:r>
    </w:p>
    <w:p w:rsidR="009C0921" w:rsidRPr="009C0921" w:rsidRDefault="009C0921" w:rsidP="00206080">
      <w:pPr>
        <w:pStyle w:val="a5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lastRenderedPageBreak/>
        <w:t>лексика, обозначающая эмоции (страх, ненависть, любовь, пр</w:t>
      </w:r>
      <w:r w:rsidRPr="009C0921">
        <w:rPr>
          <w:rFonts w:eastAsia="Calibri"/>
          <w:sz w:val="28"/>
          <w:szCs w:val="28"/>
          <w:lang w:eastAsia="en-US"/>
        </w:rPr>
        <w:t>е</w:t>
      </w:r>
      <w:r w:rsidRPr="009C0921">
        <w:rPr>
          <w:rFonts w:eastAsia="Calibri"/>
          <w:sz w:val="28"/>
          <w:szCs w:val="28"/>
          <w:lang w:eastAsia="en-US"/>
        </w:rPr>
        <w:t>данность, честность, скромность, доверчивость, душевность и т.д.);</w:t>
      </w:r>
    </w:p>
    <w:p w:rsidR="009C0921" w:rsidRPr="009C0921" w:rsidRDefault="009C0921" w:rsidP="00206080">
      <w:pPr>
        <w:pStyle w:val="a5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лексика, выражающая эмоции (кричит, любит, плачет, ноет, ше</w:t>
      </w:r>
      <w:r w:rsidRPr="009C0921">
        <w:rPr>
          <w:rFonts w:eastAsia="Calibri"/>
          <w:sz w:val="28"/>
          <w:szCs w:val="28"/>
          <w:lang w:eastAsia="en-US"/>
        </w:rPr>
        <w:t>п</w:t>
      </w:r>
      <w:r w:rsidRPr="009C0921">
        <w:rPr>
          <w:rFonts w:eastAsia="Calibri"/>
          <w:sz w:val="28"/>
          <w:szCs w:val="28"/>
          <w:lang w:eastAsia="en-US"/>
        </w:rPr>
        <w:t>чет, шипит, напевает и т.д.);</w:t>
      </w:r>
    </w:p>
    <w:p w:rsidR="009C0921" w:rsidRDefault="009C0921" w:rsidP="00206080">
      <w:pPr>
        <w:pStyle w:val="a5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лексика, описывающая эмоции (проклинание неудачи, распев</w:t>
      </w:r>
      <w:r w:rsidRPr="009C0921">
        <w:rPr>
          <w:rFonts w:eastAsia="Calibri"/>
          <w:sz w:val="28"/>
          <w:szCs w:val="28"/>
          <w:lang w:eastAsia="en-US"/>
        </w:rPr>
        <w:t>а</w:t>
      </w:r>
      <w:r w:rsidRPr="009C0921">
        <w:rPr>
          <w:rFonts w:eastAsia="Calibri"/>
          <w:sz w:val="28"/>
          <w:szCs w:val="28"/>
          <w:lang w:eastAsia="en-US"/>
        </w:rPr>
        <w:t>ние частушек, признание в любви, упрек во лжи и т.д.) [Шаховский, 2003, с. 208].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Эмоциональный, или эмотивный, смысл может быть выражен в эм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ционально нейтральном лексическом составе. Это связано с тем, что яз</w:t>
      </w:r>
      <w:r w:rsidRPr="009C0921">
        <w:rPr>
          <w:rFonts w:eastAsia="Calibri"/>
          <w:sz w:val="28"/>
          <w:szCs w:val="28"/>
          <w:lang w:eastAsia="en-US"/>
        </w:rPr>
        <w:t>ы</w:t>
      </w:r>
      <w:r w:rsidRPr="009C0921">
        <w:rPr>
          <w:rFonts w:eastAsia="Calibri"/>
          <w:sz w:val="28"/>
          <w:szCs w:val="28"/>
          <w:lang w:eastAsia="en-US"/>
        </w:rPr>
        <w:t>ко</w:t>
      </w:r>
      <w:r w:rsidR="00AA23E7">
        <w:rPr>
          <w:rFonts w:eastAsia="Calibri"/>
          <w:sz w:val="28"/>
          <w:szCs w:val="28"/>
          <w:lang w:eastAsia="en-US"/>
        </w:rPr>
        <w:t xml:space="preserve">вое сознание </w:t>
      </w:r>
      <w:r w:rsidRPr="009C0921">
        <w:rPr>
          <w:rFonts w:eastAsia="Calibri"/>
          <w:sz w:val="28"/>
          <w:szCs w:val="28"/>
          <w:lang w:eastAsia="en-US"/>
        </w:rPr>
        <w:t>индивидуально. Эмотивная загруженность лексемы, в те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рии, м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жет быть у любого озвученного и адресованного определенному объекту слова, так как именно она связана с языковым сознанием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="00A31884" w:rsidRPr="00A31884">
        <w:rPr>
          <w:rFonts w:eastAsia="Calibri"/>
          <w:sz w:val="28"/>
          <w:szCs w:val="28"/>
          <w:lang w:eastAsia="en-US"/>
        </w:rPr>
        <w:t>[</w:t>
      </w:r>
      <w:r w:rsidR="00A31884">
        <w:rPr>
          <w:rFonts w:eastAsia="Calibri"/>
          <w:sz w:val="28"/>
          <w:szCs w:val="28"/>
          <w:lang w:eastAsia="en-US"/>
        </w:rPr>
        <w:t>Мягк</w:t>
      </w:r>
      <w:r w:rsidR="00A31884">
        <w:rPr>
          <w:rFonts w:eastAsia="Calibri"/>
          <w:sz w:val="28"/>
          <w:szCs w:val="28"/>
          <w:lang w:eastAsia="en-US"/>
        </w:rPr>
        <w:t>о</w:t>
      </w:r>
      <w:r w:rsidR="00A31884">
        <w:rPr>
          <w:rFonts w:eastAsia="Calibri"/>
          <w:sz w:val="28"/>
          <w:szCs w:val="28"/>
          <w:lang w:eastAsia="en-US"/>
        </w:rPr>
        <w:t xml:space="preserve">ва, 2000, </w:t>
      </w:r>
      <w:r w:rsidR="00556AF6">
        <w:rPr>
          <w:rFonts w:eastAsia="Calibri"/>
          <w:sz w:val="28"/>
          <w:szCs w:val="28"/>
          <w:lang w:eastAsia="en-US"/>
        </w:rPr>
        <w:t>с. </w:t>
      </w:r>
      <w:r w:rsidR="00A31884">
        <w:rPr>
          <w:rFonts w:eastAsia="Calibri"/>
          <w:sz w:val="28"/>
          <w:szCs w:val="28"/>
          <w:lang w:eastAsia="en-US"/>
        </w:rPr>
        <w:t>27</w:t>
      </w:r>
      <w:r w:rsidR="00A31884" w:rsidRPr="00A31884">
        <w:rPr>
          <w:rFonts w:eastAsia="Calibri"/>
          <w:sz w:val="28"/>
          <w:szCs w:val="28"/>
          <w:lang w:eastAsia="en-US"/>
        </w:rPr>
        <w:t>]</w:t>
      </w:r>
      <w:r w:rsidRPr="009C0921">
        <w:rPr>
          <w:rFonts w:eastAsia="Calibri"/>
          <w:sz w:val="28"/>
          <w:szCs w:val="28"/>
          <w:lang w:eastAsia="en-US"/>
        </w:rPr>
        <w:t xml:space="preserve">. 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 xml:space="preserve">Ключевым компонентом </w:t>
      </w:r>
      <w:r w:rsidR="0091336B">
        <w:rPr>
          <w:rFonts w:eastAsia="Calibri"/>
          <w:sz w:val="28"/>
          <w:szCs w:val="28"/>
          <w:lang w:eastAsia="en-US"/>
        </w:rPr>
        <w:t>эмотива является наличие в его структуре</w:t>
      </w:r>
      <w:r w:rsidRPr="009C0921">
        <w:rPr>
          <w:rFonts w:eastAsia="Calibri"/>
          <w:sz w:val="28"/>
          <w:szCs w:val="28"/>
          <w:lang w:eastAsia="en-US"/>
        </w:rPr>
        <w:t xml:space="preserve"> эмотивного компонента. Наиболее наглядно это представлено в </w:t>
      </w:r>
      <w:r w:rsidR="00AA23E7" w:rsidRPr="009C0921">
        <w:rPr>
          <w:rFonts w:eastAsia="Calibri"/>
          <w:sz w:val="28"/>
          <w:szCs w:val="28"/>
          <w:lang w:eastAsia="en-US"/>
        </w:rPr>
        <w:t>худож</w:t>
      </w:r>
      <w:r w:rsidR="00AA23E7" w:rsidRPr="009C0921">
        <w:rPr>
          <w:rFonts w:eastAsia="Calibri"/>
          <w:sz w:val="28"/>
          <w:szCs w:val="28"/>
          <w:lang w:eastAsia="en-US"/>
        </w:rPr>
        <w:t>е</w:t>
      </w:r>
      <w:r w:rsidR="00AA23E7" w:rsidRPr="009C0921">
        <w:rPr>
          <w:rFonts w:eastAsia="Calibri"/>
          <w:sz w:val="28"/>
          <w:szCs w:val="28"/>
          <w:lang w:eastAsia="en-US"/>
        </w:rPr>
        <w:t>ст</w:t>
      </w:r>
      <w:r w:rsidR="00AA23E7">
        <w:rPr>
          <w:rFonts w:eastAsia="Calibri"/>
          <w:sz w:val="28"/>
          <w:szCs w:val="28"/>
          <w:lang w:eastAsia="en-US"/>
        </w:rPr>
        <w:t>венномтексте</w:t>
      </w:r>
      <w:r w:rsidRPr="009C0921">
        <w:rPr>
          <w:rFonts w:eastAsia="Calibri"/>
          <w:sz w:val="28"/>
          <w:szCs w:val="28"/>
          <w:lang w:eastAsia="en-US"/>
        </w:rPr>
        <w:t xml:space="preserve">, </w:t>
      </w:r>
      <w:r w:rsidR="00AA23E7">
        <w:rPr>
          <w:rFonts w:eastAsia="Calibri"/>
          <w:sz w:val="28"/>
          <w:szCs w:val="28"/>
          <w:lang w:eastAsia="en-US"/>
        </w:rPr>
        <w:t>в котором</w:t>
      </w:r>
      <w:r w:rsidRPr="009C0921">
        <w:rPr>
          <w:rFonts w:eastAsia="Calibri"/>
          <w:sz w:val="28"/>
          <w:szCs w:val="28"/>
          <w:lang w:eastAsia="en-US"/>
        </w:rPr>
        <w:t xml:space="preserve"> в определенной ситуации практически любая лексема способна обрасти эмотивными коннотациями. В прозаическом тексте такое может произойти в кульминационный </w:t>
      </w:r>
      <w:r w:rsidR="001026F3">
        <w:rPr>
          <w:rFonts w:eastAsia="Calibri"/>
          <w:sz w:val="28"/>
          <w:szCs w:val="28"/>
          <w:lang w:eastAsia="en-US"/>
        </w:rPr>
        <w:t>момент, в момент пер</w:t>
      </w:r>
      <w:r w:rsidR="001026F3">
        <w:rPr>
          <w:rFonts w:eastAsia="Calibri"/>
          <w:sz w:val="28"/>
          <w:szCs w:val="28"/>
          <w:lang w:eastAsia="en-US"/>
        </w:rPr>
        <w:t>е</w:t>
      </w:r>
      <w:r w:rsidR="001026F3">
        <w:rPr>
          <w:rFonts w:eastAsia="Calibri"/>
          <w:sz w:val="28"/>
          <w:szCs w:val="28"/>
          <w:lang w:eastAsia="en-US"/>
        </w:rPr>
        <w:t>лома, п</w:t>
      </w:r>
      <w:r w:rsidR="001026F3">
        <w:rPr>
          <w:rFonts w:eastAsia="Calibri"/>
          <w:sz w:val="28"/>
          <w:szCs w:val="28"/>
          <w:lang w:eastAsia="en-US"/>
        </w:rPr>
        <w:t>е</w:t>
      </w:r>
      <w:r w:rsidR="001026F3">
        <w:rPr>
          <w:rFonts w:eastAsia="Calibri"/>
          <w:sz w:val="28"/>
          <w:szCs w:val="28"/>
          <w:lang w:eastAsia="en-US"/>
        </w:rPr>
        <w:t>ре</w:t>
      </w:r>
      <w:r w:rsidRPr="009C0921">
        <w:rPr>
          <w:rFonts w:eastAsia="Calibri"/>
          <w:sz w:val="28"/>
          <w:szCs w:val="28"/>
          <w:lang w:eastAsia="en-US"/>
        </w:rPr>
        <w:t>осознания или осознания и принятия героем себя; при диалоге между персонажами или при обращении персонажа к сам</w:t>
      </w:r>
      <w:r w:rsidR="0091336B">
        <w:rPr>
          <w:rFonts w:eastAsia="Calibri"/>
          <w:sz w:val="28"/>
          <w:szCs w:val="28"/>
          <w:lang w:eastAsia="en-US"/>
        </w:rPr>
        <w:t>ому себе. Отеч</w:t>
      </w:r>
      <w:r w:rsidR="0091336B">
        <w:rPr>
          <w:rFonts w:eastAsia="Calibri"/>
          <w:sz w:val="28"/>
          <w:szCs w:val="28"/>
          <w:lang w:eastAsia="en-US"/>
        </w:rPr>
        <w:t>е</w:t>
      </w:r>
      <w:r w:rsidR="0091336B">
        <w:rPr>
          <w:rFonts w:eastAsia="Calibri"/>
          <w:sz w:val="28"/>
          <w:szCs w:val="28"/>
          <w:lang w:eastAsia="en-US"/>
        </w:rPr>
        <w:t>ственный филолог</w:t>
      </w:r>
      <w:r w:rsidRPr="009C0921">
        <w:rPr>
          <w:rFonts w:eastAsia="Calibri"/>
          <w:sz w:val="28"/>
          <w:szCs w:val="28"/>
          <w:lang w:eastAsia="en-US"/>
        </w:rPr>
        <w:t xml:space="preserve"> И.В. Быдина в своем лингвистическом труде «Движ</w:t>
      </w:r>
      <w:r w:rsidRPr="009C0921">
        <w:rPr>
          <w:rFonts w:eastAsia="Calibri"/>
          <w:sz w:val="28"/>
          <w:szCs w:val="28"/>
          <w:lang w:eastAsia="en-US"/>
        </w:rPr>
        <w:t>е</w:t>
      </w:r>
      <w:r w:rsidRPr="009C0921">
        <w:rPr>
          <w:rFonts w:eastAsia="Calibri"/>
          <w:sz w:val="28"/>
          <w:szCs w:val="28"/>
          <w:lang w:eastAsia="en-US"/>
        </w:rPr>
        <w:t>ние эмотивной семантики поэтического слова (на материале поэзии А. Вознесенского, Е. Е</w:t>
      </w:r>
      <w:r w:rsidRPr="009C0921">
        <w:rPr>
          <w:rFonts w:eastAsia="Calibri"/>
          <w:sz w:val="28"/>
          <w:szCs w:val="28"/>
          <w:lang w:eastAsia="en-US"/>
        </w:rPr>
        <w:t>в</w:t>
      </w:r>
      <w:r w:rsidRPr="009C0921">
        <w:rPr>
          <w:rFonts w:eastAsia="Calibri"/>
          <w:sz w:val="28"/>
          <w:szCs w:val="28"/>
          <w:lang w:eastAsia="en-US"/>
        </w:rPr>
        <w:t>тушенко, Н. Матеевой)» замечает, что «в поэтическом тексте это происходит за счет того, что «на узуально нейтральное слово &lt;…&gt;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Pr="009C0921">
        <w:rPr>
          <w:rFonts w:eastAsia="Calibri"/>
          <w:sz w:val="28"/>
          <w:szCs w:val="28"/>
          <w:lang w:eastAsia="en-US"/>
        </w:rPr>
        <w:t xml:space="preserve">эмосема наводится контекстом стихотворения», где «слово получает тендецию к экспликации своего эмотивного потенциала» [Быдина, 1994, с. 8]. </w:t>
      </w:r>
    </w:p>
    <w:p w:rsidR="009C0921" w:rsidRPr="003A2AF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Идеи И.В. Быдиной развивает в дальнейшем В.И. Шаховский, пр</w:t>
      </w:r>
      <w:r w:rsidRPr="009C0921">
        <w:rPr>
          <w:rFonts w:eastAsia="Calibri"/>
          <w:sz w:val="28"/>
          <w:szCs w:val="28"/>
          <w:lang w:eastAsia="en-US"/>
        </w:rPr>
        <w:t>и</w:t>
      </w:r>
      <w:r w:rsidRPr="009C0921">
        <w:rPr>
          <w:rFonts w:eastAsia="Calibri"/>
          <w:sz w:val="28"/>
          <w:szCs w:val="28"/>
          <w:lang w:eastAsia="en-US"/>
        </w:rPr>
        <w:t xml:space="preserve">держивающийся ее точки зрения </w:t>
      </w:r>
      <w:r w:rsidR="0091336B">
        <w:rPr>
          <w:rFonts w:eastAsia="Calibri"/>
          <w:sz w:val="28"/>
          <w:szCs w:val="28"/>
          <w:lang w:eastAsia="en-US"/>
        </w:rPr>
        <w:t>относительно</w:t>
      </w:r>
      <w:r w:rsidRPr="009C0921">
        <w:rPr>
          <w:rFonts w:eastAsia="Calibri"/>
          <w:sz w:val="28"/>
          <w:szCs w:val="28"/>
          <w:lang w:eastAsia="en-US"/>
        </w:rPr>
        <w:t xml:space="preserve"> поэтического текста и м</w:t>
      </w:r>
      <w:r w:rsidRPr="009C0921">
        <w:rPr>
          <w:rFonts w:eastAsia="Calibri"/>
          <w:sz w:val="28"/>
          <w:szCs w:val="28"/>
          <w:lang w:eastAsia="en-US"/>
        </w:rPr>
        <w:t>е</w:t>
      </w:r>
      <w:r w:rsidRPr="009C0921">
        <w:rPr>
          <w:rFonts w:eastAsia="Calibri"/>
          <w:sz w:val="28"/>
          <w:szCs w:val="28"/>
          <w:lang w:eastAsia="en-US"/>
        </w:rPr>
        <w:lastRenderedPageBreak/>
        <w:t>ста эм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т</w:t>
      </w:r>
      <w:r w:rsidR="001026F3">
        <w:rPr>
          <w:rFonts w:eastAsia="Calibri"/>
          <w:sz w:val="28"/>
          <w:szCs w:val="28"/>
          <w:lang w:eastAsia="en-US"/>
        </w:rPr>
        <w:t>и</w:t>
      </w:r>
      <w:r w:rsidRPr="009C0921">
        <w:rPr>
          <w:rFonts w:eastAsia="Calibri"/>
          <w:sz w:val="28"/>
          <w:szCs w:val="28"/>
          <w:lang w:eastAsia="en-US"/>
        </w:rPr>
        <w:t>ва в нем. Ученый подробно раскрывает понятие «экспликации» – лексико-грамматической трансформации, при которой лексему заменяет словосочет</w:t>
      </w:r>
      <w:r w:rsidRPr="009C0921">
        <w:rPr>
          <w:rFonts w:eastAsia="Calibri"/>
          <w:sz w:val="28"/>
          <w:szCs w:val="28"/>
          <w:lang w:eastAsia="en-US"/>
        </w:rPr>
        <w:t>а</w:t>
      </w:r>
      <w:r w:rsidRPr="009C0921">
        <w:rPr>
          <w:rFonts w:eastAsia="Calibri"/>
          <w:sz w:val="28"/>
          <w:szCs w:val="28"/>
          <w:lang w:eastAsia="en-US"/>
        </w:rPr>
        <w:t>ние, дающее подробное, полное объяснение использованного слова. При анализе лирического произведения слова рассматриваются в совокупности, об</w:t>
      </w:r>
      <w:r w:rsidRPr="009C0921">
        <w:rPr>
          <w:rFonts w:eastAsia="Calibri"/>
          <w:sz w:val="28"/>
          <w:szCs w:val="28"/>
          <w:lang w:eastAsia="en-US"/>
        </w:rPr>
        <w:t>ъ</w:t>
      </w:r>
      <w:r w:rsidRPr="009C0921">
        <w:rPr>
          <w:rFonts w:eastAsia="Calibri"/>
          <w:sz w:val="28"/>
          <w:szCs w:val="28"/>
          <w:lang w:eastAsia="en-US"/>
        </w:rPr>
        <w:t xml:space="preserve">единенные синтаксически, логически, грамматически, </w:t>
      </w:r>
      <w:r w:rsidRPr="003A2AF1">
        <w:rPr>
          <w:rFonts w:eastAsia="Calibri"/>
          <w:sz w:val="28"/>
          <w:szCs w:val="28"/>
          <w:lang w:eastAsia="en-US"/>
        </w:rPr>
        <w:t xml:space="preserve">это позволяет достичь наиболее полного результата при рассмотрении эмотивной стороны текста. </w:t>
      </w:r>
    </w:p>
    <w:p w:rsidR="003A2AF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2AF1">
        <w:rPr>
          <w:rFonts w:eastAsia="Calibri"/>
          <w:sz w:val="28"/>
          <w:szCs w:val="28"/>
          <w:lang w:eastAsia="en-US"/>
        </w:rPr>
        <w:t>На синтаксическом уровне эмотивы представляют собой парцелл</w:t>
      </w:r>
      <w:r w:rsidRPr="003A2AF1">
        <w:rPr>
          <w:rFonts w:eastAsia="Calibri"/>
          <w:sz w:val="28"/>
          <w:szCs w:val="28"/>
          <w:lang w:eastAsia="en-US"/>
        </w:rPr>
        <w:t>я</w:t>
      </w:r>
      <w:r w:rsidRPr="003A2AF1">
        <w:rPr>
          <w:rFonts w:eastAsia="Calibri"/>
          <w:sz w:val="28"/>
          <w:szCs w:val="28"/>
          <w:lang w:eastAsia="en-US"/>
        </w:rPr>
        <w:t>ции, эллипсис, риторические вопросы и восклицания, выделительные ко</w:t>
      </w:r>
      <w:r w:rsidRPr="003A2AF1">
        <w:rPr>
          <w:rFonts w:eastAsia="Calibri"/>
          <w:sz w:val="28"/>
          <w:szCs w:val="28"/>
          <w:lang w:eastAsia="en-US"/>
        </w:rPr>
        <w:t>н</w:t>
      </w:r>
      <w:r w:rsidRPr="003A2AF1">
        <w:rPr>
          <w:rFonts w:eastAsia="Calibri"/>
          <w:sz w:val="28"/>
          <w:szCs w:val="28"/>
          <w:lang w:eastAsia="en-US"/>
        </w:rPr>
        <w:t>стру</w:t>
      </w:r>
      <w:r w:rsidRPr="003A2AF1">
        <w:rPr>
          <w:rFonts w:eastAsia="Calibri"/>
          <w:sz w:val="28"/>
          <w:szCs w:val="28"/>
          <w:lang w:eastAsia="en-US"/>
        </w:rPr>
        <w:t>к</w:t>
      </w:r>
      <w:r w:rsidRPr="003A2AF1">
        <w:rPr>
          <w:rFonts w:eastAsia="Calibri"/>
          <w:sz w:val="28"/>
          <w:szCs w:val="28"/>
          <w:lang w:eastAsia="en-US"/>
        </w:rPr>
        <w:t xml:space="preserve">ции, включающие обращение, вводные слова и уточнения. </w:t>
      </w:r>
    </w:p>
    <w:p w:rsidR="003A2AF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2AF1">
        <w:rPr>
          <w:rFonts w:eastAsia="Calibri"/>
          <w:sz w:val="28"/>
          <w:szCs w:val="28"/>
          <w:lang w:eastAsia="en-US"/>
        </w:rPr>
        <w:t>Эмотивный характер могут носить и обособленные определения и обстоятельства, выраженные причастным или деепричастным оборотами, однородные члены предложения, а так же сложные синтаксические соч</w:t>
      </w:r>
      <w:r w:rsidRPr="003A2AF1">
        <w:rPr>
          <w:rFonts w:eastAsia="Calibri"/>
          <w:sz w:val="28"/>
          <w:szCs w:val="28"/>
          <w:lang w:eastAsia="en-US"/>
        </w:rPr>
        <w:t>и</w:t>
      </w:r>
      <w:r w:rsidRPr="003A2AF1">
        <w:rPr>
          <w:rFonts w:eastAsia="Calibri"/>
          <w:sz w:val="28"/>
          <w:szCs w:val="28"/>
          <w:lang w:eastAsia="en-US"/>
        </w:rPr>
        <w:t>нительные или подчинительные конструкции. Допускается эмотивный п</w:t>
      </w:r>
      <w:r w:rsidRPr="003A2AF1">
        <w:rPr>
          <w:rFonts w:eastAsia="Calibri"/>
          <w:sz w:val="28"/>
          <w:szCs w:val="28"/>
          <w:lang w:eastAsia="en-US"/>
        </w:rPr>
        <w:t>о</w:t>
      </w:r>
      <w:r w:rsidRPr="003A2AF1">
        <w:rPr>
          <w:rFonts w:eastAsia="Calibri"/>
          <w:sz w:val="28"/>
          <w:szCs w:val="28"/>
          <w:lang w:eastAsia="en-US"/>
        </w:rPr>
        <w:t>втор, считающийся отклонением от нейтральной нормы, при которой ле</w:t>
      </w:r>
      <w:r w:rsidRPr="003A2AF1">
        <w:rPr>
          <w:rFonts w:eastAsia="Calibri"/>
          <w:sz w:val="28"/>
          <w:szCs w:val="28"/>
          <w:lang w:eastAsia="en-US"/>
        </w:rPr>
        <w:t>к</w:t>
      </w:r>
      <w:r w:rsidRPr="003A2AF1">
        <w:rPr>
          <w:rFonts w:eastAsia="Calibri"/>
          <w:sz w:val="28"/>
          <w:szCs w:val="28"/>
          <w:lang w:eastAsia="en-US"/>
        </w:rPr>
        <w:t>сема или</w:t>
      </w:r>
      <w:r w:rsidRPr="009C0921">
        <w:rPr>
          <w:rFonts w:eastAsia="Calibri"/>
          <w:sz w:val="28"/>
          <w:szCs w:val="28"/>
          <w:lang w:eastAsia="en-US"/>
        </w:rPr>
        <w:t xml:space="preserve"> лексический комплекс употребляется </w:t>
      </w:r>
      <w:r w:rsidR="00A31884">
        <w:rPr>
          <w:rFonts w:eastAsia="Calibri"/>
          <w:sz w:val="28"/>
          <w:szCs w:val="28"/>
          <w:lang w:eastAsia="en-US"/>
        </w:rPr>
        <w:t>однократно, и этого дост</w:t>
      </w:r>
      <w:r w:rsidR="00A31884">
        <w:rPr>
          <w:rFonts w:eastAsia="Calibri"/>
          <w:sz w:val="28"/>
          <w:szCs w:val="28"/>
          <w:lang w:eastAsia="en-US"/>
        </w:rPr>
        <w:t>а</w:t>
      </w:r>
      <w:r w:rsidR="00A31884">
        <w:rPr>
          <w:rFonts w:eastAsia="Calibri"/>
          <w:sz w:val="28"/>
          <w:szCs w:val="28"/>
          <w:lang w:eastAsia="en-US"/>
        </w:rPr>
        <w:t xml:space="preserve">точно </w:t>
      </w:r>
      <w:r w:rsidR="00A31884" w:rsidRPr="00A31884">
        <w:rPr>
          <w:rFonts w:eastAsia="Calibri"/>
          <w:sz w:val="28"/>
          <w:szCs w:val="28"/>
          <w:lang w:eastAsia="en-US"/>
        </w:rPr>
        <w:t>[Мя</w:t>
      </w:r>
      <w:r w:rsidR="00A31884" w:rsidRPr="00A31884">
        <w:rPr>
          <w:rFonts w:eastAsia="Calibri"/>
          <w:sz w:val="28"/>
          <w:szCs w:val="28"/>
          <w:lang w:eastAsia="en-US"/>
        </w:rPr>
        <w:t>г</w:t>
      </w:r>
      <w:r w:rsidR="00A31884" w:rsidRPr="00A31884">
        <w:rPr>
          <w:rFonts w:eastAsia="Calibri"/>
          <w:sz w:val="28"/>
          <w:szCs w:val="28"/>
          <w:lang w:eastAsia="en-US"/>
        </w:rPr>
        <w:t>кова, 2000, с. 27].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Эмотивная функция на синтаксическом уровне наиболее подробно формируется и раскрывается при использовании интонационного офор</w:t>
      </w:r>
      <w:r w:rsidRPr="009C0921">
        <w:rPr>
          <w:rFonts w:eastAsia="Calibri"/>
          <w:sz w:val="28"/>
          <w:szCs w:val="28"/>
          <w:lang w:eastAsia="en-US"/>
        </w:rPr>
        <w:t>м</w:t>
      </w:r>
      <w:r w:rsidRPr="009C0921">
        <w:rPr>
          <w:rFonts w:eastAsia="Calibri"/>
          <w:sz w:val="28"/>
          <w:szCs w:val="28"/>
          <w:lang w:eastAsia="en-US"/>
        </w:rPr>
        <w:t>ле</w:t>
      </w:r>
      <w:r w:rsidR="003A2AF1">
        <w:rPr>
          <w:rFonts w:eastAsia="Calibri"/>
          <w:sz w:val="28"/>
          <w:szCs w:val="28"/>
          <w:lang w:eastAsia="en-US"/>
        </w:rPr>
        <w:t>ния.</w:t>
      </w:r>
      <w:r w:rsidRPr="009C0921">
        <w:rPr>
          <w:rFonts w:eastAsia="Calibri"/>
          <w:sz w:val="28"/>
          <w:szCs w:val="28"/>
          <w:lang w:eastAsia="en-US"/>
        </w:rPr>
        <w:t xml:space="preserve"> В.И. Шаховский отмечает, что все эмотивы в составе текста марк</w:t>
      </w:r>
      <w:r w:rsidRPr="009C0921">
        <w:rPr>
          <w:rFonts w:eastAsia="Calibri"/>
          <w:sz w:val="28"/>
          <w:szCs w:val="28"/>
          <w:lang w:eastAsia="en-US"/>
        </w:rPr>
        <w:t>и</w:t>
      </w:r>
      <w:r w:rsidRPr="009C0921">
        <w:rPr>
          <w:rFonts w:eastAsia="Calibri"/>
          <w:sz w:val="28"/>
          <w:szCs w:val="28"/>
          <w:lang w:eastAsia="en-US"/>
        </w:rPr>
        <w:t>ров</w:t>
      </w:r>
      <w:r w:rsidRPr="009C0921">
        <w:rPr>
          <w:rFonts w:eastAsia="Calibri"/>
          <w:sz w:val="28"/>
          <w:szCs w:val="28"/>
          <w:lang w:eastAsia="en-US"/>
        </w:rPr>
        <w:t>а</w:t>
      </w:r>
      <w:r w:rsidR="0091336B">
        <w:rPr>
          <w:rFonts w:eastAsia="Calibri"/>
          <w:sz w:val="28"/>
          <w:szCs w:val="28"/>
          <w:lang w:eastAsia="en-US"/>
        </w:rPr>
        <w:t>ны</w:t>
      </w:r>
      <w:r w:rsidRPr="009C0921">
        <w:rPr>
          <w:rFonts w:eastAsia="Calibri"/>
          <w:sz w:val="28"/>
          <w:szCs w:val="28"/>
          <w:lang w:eastAsia="en-US"/>
        </w:rPr>
        <w:t xml:space="preserve"> системой произношения ударных и неударных, иными словами, долгих и кратких слогов в речи – просодией [Шаховский, 2008, с. 197]. Эта маркиро</w:t>
      </w:r>
      <w:r w:rsidRPr="009C0921">
        <w:rPr>
          <w:rFonts w:eastAsia="Calibri"/>
          <w:sz w:val="28"/>
          <w:szCs w:val="28"/>
          <w:lang w:eastAsia="en-US"/>
        </w:rPr>
        <w:t>в</w:t>
      </w:r>
      <w:r w:rsidRPr="009C0921">
        <w:rPr>
          <w:rFonts w:eastAsia="Calibri"/>
          <w:sz w:val="28"/>
          <w:szCs w:val="28"/>
          <w:lang w:eastAsia="en-US"/>
        </w:rPr>
        <w:t>ка представляет собой дополнительное коннотативное значение, помогает полноценно определить лексическое значение того или иного слова или словосочетания, обладает функциональной возможность прид</w:t>
      </w:r>
      <w:r w:rsidRPr="009C0921">
        <w:rPr>
          <w:rFonts w:eastAsia="Calibri"/>
          <w:sz w:val="28"/>
          <w:szCs w:val="28"/>
          <w:lang w:eastAsia="en-US"/>
        </w:rPr>
        <w:t>а</w:t>
      </w:r>
      <w:r w:rsidRPr="009C0921">
        <w:rPr>
          <w:rFonts w:eastAsia="Calibri"/>
          <w:sz w:val="28"/>
          <w:szCs w:val="28"/>
          <w:lang w:eastAsia="en-US"/>
        </w:rPr>
        <w:t xml:space="preserve">вать этим словам и словосочетаниям противоположный смысл. 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Любой текст, будь то короткая завершенная реплика или сложная многоуровневая синтаксическая организация, имеет собственный эмоти</w:t>
      </w:r>
      <w:r w:rsidRPr="009C0921">
        <w:rPr>
          <w:rFonts w:eastAsia="Calibri"/>
          <w:sz w:val="28"/>
          <w:szCs w:val="28"/>
          <w:lang w:eastAsia="en-US"/>
        </w:rPr>
        <w:t>в</w:t>
      </w:r>
      <w:r w:rsidRPr="009C0921">
        <w:rPr>
          <w:rFonts w:eastAsia="Calibri"/>
          <w:sz w:val="28"/>
          <w:szCs w:val="28"/>
          <w:lang w:eastAsia="en-US"/>
        </w:rPr>
        <w:t>ный код. Эмотивный код – это «система сигналов эмотивности текста, о</w:t>
      </w:r>
      <w:r w:rsidRPr="009C0921">
        <w:rPr>
          <w:rFonts w:eastAsia="Calibri"/>
          <w:sz w:val="28"/>
          <w:szCs w:val="28"/>
          <w:lang w:eastAsia="en-US"/>
        </w:rPr>
        <w:t>т</w:t>
      </w:r>
      <w:r w:rsidRPr="009C0921">
        <w:rPr>
          <w:rFonts w:eastAsia="Calibri"/>
          <w:sz w:val="28"/>
          <w:szCs w:val="28"/>
          <w:lang w:eastAsia="en-US"/>
        </w:rPr>
        <w:lastRenderedPageBreak/>
        <w:t>ражающих пафос произведения, его прагматический заряд и эмоционал</w:t>
      </w:r>
      <w:r w:rsidRPr="009C0921">
        <w:rPr>
          <w:rFonts w:eastAsia="Calibri"/>
          <w:sz w:val="28"/>
          <w:szCs w:val="28"/>
          <w:lang w:eastAsia="en-US"/>
        </w:rPr>
        <w:t>ь</w:t>
      </w:r>
      <w:r w:rsidRPr="009C0921">
        <w:rPr>
          <w:rFonts w:eastAsia="Calibri"/>
          <w:sz w:val="28"/>
          <w:szCs w:val="28"/>
          <w:lang w:eastAsia="en-US"/>
        </w:rPr>
        <w:t>ное отношение автора к описываемым реалиям художественного мира»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="003A2AF1" w:rsidRPr="00AC72ED">
        <w:rPr>
          <w:rFonts w:eastAsia="Calibri"/>
          <w:sz w:val="28"/>
          <w:szCs w:val="28"/>
          <w:lang w:eastAsia="en-US"/>
        </w:rPr>
        <w:t>[</w:t>
      </w:r>
      <w:r w:rsidR="00A518E1">
        <w:rPr>
          <w:rFonts w:eastAsia="Calibri"/>
          <w:sz w:val="28"/>
          <w:szCs w:val="28"/>
          <w:lang w:eastAsia="en-US"/>
        </w:rPr>
        <w:t>Шаховский, 2003, с. 9</w:t>
      </w:r>
      <w:r w:rsidR="003A2AF1" w:rsidRPr="00AC72ED">
        <w:rPr>
          <w:rFonts w:eastAsia="Calibri"/>
          <w:sz w:val="28"/>
          <w:szCs w:val="28"/>
          <w:lang w:eastAsia="en-US"/>
        </w:rPr>
        <w:t>]</w:t>
      </w:r>
      <w:r w:rsidRPr="00AC72ED">
        <w:rPr>
          <w:rFonts w:eastAsia="Calibri"/>
          <w:sz w:val="28"/>
          <w:szCs w:val="28"/>
          <w:lang w:eastAsia="en-US"/>
        </w:rPr>
        <w:t>.</w:t>
      </w:r>
    </w:p>
    <w:p w:rsidR="009C0921" w:rsidRPr="009C0921" w:rsidRDefault="00A518E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Чтобы наиболее точно </w:t>
      </w:r>
      <w:r w:rsidR="009C0921" w:rsidRPr="009C0921">
        <w:rPr>
          <w:rFonts w:eastAsia="Calibri"/>
          <w:sz w:val="28"/>
          <w:szCs w:val="28"/>
          <w:lang w:eastAsia="en-US"/>
        </w:rPr>
        <w:t>использовать и вне</w:t>
      </w:r>
      <w:r w:rsidR="003A2AF1">
        <w:rPr>
          <w:rFonts w:eastAsia="Calibri"/>
          <w:sz w:val="28"/>
          <w:szCs w:val="28"/>
          <w:lang w:eastAsia="en-US"/>
        </w:rPr>
        <w:t>дрять в свой текст эмот</w:t>
      </w:r>
      <w:r w:rsidR="003A2AF1">
        <w:rPr>
          <w:rFonts w:eastAsia="Calibri"/>
          <w:sz w:val="28"/>
          <w:szCs w:val="28"/>
          <w:lang w:eastAsia="en-US"/>
        </w:rPr>
        <w:t>и</w:t>
      </w:r>
      <w:r w:rsidR="003A2AF1">
        <w:rPr>
          <w:rFonts w:eastAsia="Calibri"/>
          <w:sz w:val="28"/>
          <w:szCs w:val="28"/>
          <w:lang w:eastAsia="en-US"/>
        </w:rPr>
        <w:t>вы, носитель языка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="003A2AF1" w:rsidRPr="009C0921">
        <w:rPr>
          <w:rFonts w:eastAsia="Calibri"/>
          <w:sz w:val="28"/>
          <w:szCs w:val="28"/>
          <w:lang w:eastAsia="en-US"/>
        </w:rPr>
        <w:t xml:space="preserve">должен </w:t>
      </w:r>
      <w:r w:rsidR="009C0921" w:rsidRPr="009C0921">
        <w:rPr>
          <w:rFonts w:eastAsia="Calibri"/>
          <w:sz w:val="28"/>
          <w:szCs w:val="28"/>
          <w:lang w:eastAsia="en-US"/>
        </w:rPr>
        <w:t>уметь в высшей степени исполь</w:t>
      </w:r>
      <w:r w:rsidR="00454879">
        <w:rPr>
          <w:rFonts w:eastAsia="Calibri"/>
          <w:sz w:val="28"/>
          <w:szCs w:val="28"/>
          <w:lang w:eastAsia="en-US"/>
        </w:rPr>
        <w:t>зовать систему при</w:t>
      </w:r>
      <w:r w:rsidR="00454879">
        <w:rPr>
          <w:rFonts w:eastAsia="Calibri"/>
          <w:sz w:val="28"/>
          <w:szCs w:val="28"/>
          <w:lang w:eastAsia="en-US"/>
        </w:rPr>
        <w:t>е</w:t>
      </w:r>
      <w:r w:rsidR="00454879">
        <w:rPr>
          <w:rFonts w:eastAsia="Calibri"/>
          <w:sz w:val="28"/>
          <w:szCs w:val="28"/>
          <w:lang w:eastAsia="en-US"/>
        </w:rPr>
        <w:t>мов, то есть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эмотивный код, для создания различных </w:t>
      </w:r>
      <w:r w:rsidR="00454879">
        <w:rPr>
          <w:rFonts w:eastAsia="Calibri"/>
          <w:sz w:val="28"/>
          <w:szCs w:val="28"/>
          <w:lang w:eastAsia="en-US"/>
        </w:rPr>
        <w:t>эмоционально насыщенных текстов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, которые помогут </w:t>
      </w:r>
      <w:r w:rsidR="00454879">
        <w:rPr>
          <w:rFonts w:eastAsia="Calibri"/>
          <w:sz w:val="28"/>
          <w:szCs w:val="28"/>
          <w:lang w:eastAsia="en-US"/>
        </w:rPr>
        <w:t>объективно, насколько это во</w:t>
      </w:r>
      <w:r w:rsidR="00454879">
        <w:rPr>
          <w:rFonts w:eastAsia="Calibri"/>
          <w:sz w:val="28"/>
          <w:szCs w:val="28"/>
          <w:lang w:eastAsia="en-US"/>
        </w:rPr>
        <w:t>з</w:t>
      </w:r>
      <w:r w:rsidR="00454879">
        <w:rPr>
          <w:rFonts w:eastAsia="Calibri"/>
          <w:sz w:val="28"/>
          <w:szCs w:val="28"/>
          <w:lang w:eastAsia="en-US"/>
        </w:rPr>
        <w:t>можно,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отобразить авторскую картину миру. 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В.И. Шаховский в своей монографии «Лингвистическая теория эм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>ций» обособляет понятия эмотивности текста и эмотивный тип текста, подр</w:t>
      </w:r>
      <w:r w:rsidRPr="009C0921">
        <w:rPr>
          <w:rFonts w:eastAsia="Calibri"/>
          <w:sz w:val="28"/>
          <w:szCs w:val="28"/>
          <w:lang w:eastAsia="en-US"/>
        </w:rPr>
        <w:t>а</w:t>
      </w:r>
      <w:r w:rsidRPr="009C0921">
        <w:rPr>
          <w:rFonts w:eastAsia="Calibri"/>
          <w:sz w:val="28"/>
          <w:szCs w:val="28"/>
          <w:lang w:eastAsia="en-US"/>
        </w:rPr>
        <w:t>зумевая под этим следующее: эмотивность (или эмоциональность) текста подразумевает «определенную степень эмотивности текста, эмоти</w:t>
      </w:r>
      <w:r w:rsidRPr="009C0921">
        <w:rPr>
          <w:rFonts w:eastAsia="Calibri"/>
          <w:sz w:val="28"/>
          <w:szCs w:val="28"/>
          <w:lang w:eastAsia="en-US"/>
        </w:rPr>
        <w:t>в</w:t>
      </w:r>
      <w:r w:rsidRPr="009C0921">
        <w:rPr>
          <w:rFonts w:eastAsia="Calibri"/>
          <w:sz w:val="28"/>
          <w:szCs w:val="28"/>
          <w:lang w:eastAsia="en-US"/>
        </w:rPr>
        <w:t>ные вкрапления» [Шаховский, 2008, с. 183], а эмотивный тип текста – это многоуровневая система со сложной структурой эмотивности языка со всеми сп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 xml:space="preserve">собами языкового выражения.  </w:t>
      </w:r>
    </w:p>
    <w:p w:rsidR="009C0921" w:rsidRPr="009C0921" w:rsidRDefault="00A518E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текстах книжного стиля эмотивы встречаются чаще, чем в текстах других функциональных стилей. </w:t>
      </w:r>
      <w:r w:rsidR="009C0921" w:rsidRPr="009C0921">
        <w:rPr>
          <w:rFonts w:eastAsia="Calibri"/>
          <w:sz w:val="28"/>
          <w:szCs w:val="28"/>
          <w:lang w:eastAsia="en-US"/>
        </w:rPr>
        <w:t>И.В. Быдина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="009C0921" w:rsidRPr="009C0921">
        <w:rPr>
          <w:rFonts w:eastAsia="Calibri"/>
          <w:sz w:val="28"/>
          <w:szCs w:val="28"/>
          <w:lang w:eastAsia="en-US"/>
        </w:rPr>
        <w:t>замечает, что для адекватн</w:t>
      </w:r>
      <w:r w:rsidR="009C0921" w:rsidRPr="009C0921">
        <w:rPr>
          <w:rFonts w:eastAsia="Calibri"/>
          <w:sz w:val="28"/>
          <w:szCs w:val="28"/>
          <w:lang w:eastAsia="en-US"/>
        </w:rPr>
        <w:t>о</w:t>
      </w:r>
      <w:r w:rsidR="009C0921" w:rsidRPr="009C0921">
        <w:rPr>
          <w:rFonts w:eastAsia="Calibri"/>
          <w:sz w:val="28"/>
          <w:szCs w:val="28"/>
          <w:lang w:eastAsia="en-US"/>
        </w:rPr>
        <w:t>го понимания смысла поэтического тек</w:t>
      </w:r>
      <w:r>
        <w:rPr>
          <w:rFonts w:eastAsia="Calibri"/>
          <w:sz w:val="28"/>
          <w:szCs w:val="28"/>
          <w:lang w:eastAsia="en-US"/>
        </w:rPr>
        <w:t>ста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большее значение имеет эм</w:t>
      </w:r>
      <w:r w:rsidR="009C0921" w:rsidRPr="009C0921">
        <w:rPr>
          <w:rFonts w:eastAsia="Calibri"/>
          <w:sz w:val="28"/>
          <w:szCs w:val="28"/>
          <w:lang w:eastAsia="en-US"/>
        </w:rPr>
        <w:t>о</w:t>
      </w:r>
      <w:r w:rsidR="009C0921" w:rsidRPr="009C0921">
        <w:rPr>
          <w:rFonts w:eastAsia="Calibri"/>
          <w:sz w:val="28"/>
          <w:szCs w:val="28"/>
          <w:lang w:eastAsia="en-US"/>
        </w:rPr>
        <w:t>тивный уровень, а не информативно-смысловой, в отличие от текста пр</w:t>
      </w:r>
      <w:r w:rsidR="009C0921" w:rsidRPr="009C0921">
        <w:rPr>
          <w:rFonts w:eastAsia="Calibri"/>
          <w:sz w:val="28"/>
          <w:szCs w:val="28"/>
          <w:lang w:eastAsia="en-US"/>
        </w:rPr>
        <w:t>о</w:t>
      </w:r>
      <w:r w:rsidR="009C0921" w:rsidRPr="009C0921">
        <w:rPr>
          <w:rFonts w:eastAsia="Calibri"/>
          <w:sz w:val="28"/>
          <w:szCs w:val="28"/>
          <w:lang w:eastAsia="en-US"/>
        </w:rPr>
        <w:t>заи</w:t>
      </w:r>
      <w:r w:rsidR="00AC72ED">
        <w:rPr>
          <w:rFonts w:eastAsia="Calibri"/>
          <w:sz w:val="28"/>
          <w:szCs w:val="28"/>
          <w:lang w:eastAsia="en-US"/>
        </w:rPr>
        <w:t xml:space="preserve">ческого </w:t>
      </w:r>
      <w:r w:rsidR="00AC72ED" w:rsidRPr="00AC72ED">
        <w:rPr>
          <w:rFonts w:eastAsia="Calibri"/>
          <w:sz w:val="28"/>
          <w:szCs w:val="28"/>
          <w:lang w:eastAsia="en-US"/>
        </w:rPr>
        <w:t>[</w:t>
      </w:r>
      <w:r w:rsidR="00AC72ED">
        <w:rPr>
          <w:rFonts w:eastAsia="Calibri"/>
          <w:sz w:val="28"/>
          <w:szCs w:val="28"/>
          <w:lang w:eastAsia="en-US"/>
        </w:rPr>
        <w:t>Быдина, 1994, с. 10</w:t>
      </w:r>
      <w:r w:rsidR="00AC72ED" w:rsidRPr="00AC72ED">
        <w:rPr>
          <w:rFonts w:eastAsia="Calibri"/>
          <w:sz w:val="28"/>
          <w:szCs w:val="28"/>
          <w:lang w:eastAsia="en-US"/>
        </w:rPr>
        <w:t>]</w:t>
      </w:r>
      <w:r w:rsidR="00AC72ED">
        <w:rPr>
          <w:rFonts w:eastAsia="Calibri"/>
          <w:sz w:val="28"/>
          <w:szCs w:val="28"/>
          <w:lang w:eastAsia="en-US"/>
        </w:rPr>
        <w:t>.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Это может быть связано и с объемами текста: не </w:t>
      </w:r>
      <w:r>
        <w:rPr>
          <w:rFonts w:eastAsia="Calibri"/>
          <w:sz w:val="28"/>
          <w:szCs w:val="28"/>
          <w:lang w:eastAsia="en-US"/>
        </w:rPr>
        <w:t>каждая лексическая единица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расска</w:t>
      </w:r>
      <w:r>
        <w:rPr>
          <w:rFonts w:eastAsia="Calibri"/>
          <w:sz w:val="28"/>
          <w:szCs w:val="28"/>
          <w:lang w:eastAsia="en-US"/>
        </w:rPr>
        <w:t>за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 или романа имеет по</w:t>
      </w:r>
      <w:r w:rsidR="009C0921" w:rsidRPr="009C0921">
        <w:rPr>
          <w:rFonts w:eastAsia="Calibri"/>
          <w:sz w:val="28"/>
          <w:szCs w:val="28"/>
          <w:lang w:eastAsia="en-US"/>
        </w:rPr>
        <w:t>д</w:t>
      </w:r>
      <w:r w:rsidR="009C0921" w:rsidRPr="009C0921">
        <w:rPr>
          <w:rFonts w:eastAsia="Calibri"/>
          <w:sz w:val="28"/>
          <w:szCs w:val="28"/>
          <w:lang w:eastAsia="en-US"/>
        </w:rPr>
        <w:t>текст, связанный с вложенными в него эмоциями, однако поэтический текст – стихотворение или ода, ограниченный объемом и размером, в</w:t>
      </w:r>
      <w:r w:rsidR="009C0921" w:rsidRPr="009C0921">
        <w:rPr>
          <w:rFonts w:eastAsia="Calibri"/>
          <w:sz w:val="28"/>
          <w:szCs w:val="28"/>
          <w:lang w:eastAsia="en-US"/>
        </w:rPr>
        <w:t>ы</w:t>
      </w:r>
      <w:r w:rsidR="009C0921" w:rsidRPr="009C0921">
        <w:rPr>
          <w:rFonts w:eastAsia="Calibri"/>
          <w:sz w:val="28"/>
          <w:szCs w:val="28"/>
          <w:lang w:eastAsia="en-US"/>
        </w:rPr>
        <w:t xml:space="preserve">нужден скрывать под каждым словом или сочетанием слов какую-либо эмоциональную коннотацию. </w:t>
      </w:r>
    </w:p>
    <w:p w:rsidR="009C0921" w:rsidRPr="009C0921" w:rsidRDefault="009C0921" w:rsidP="009C0921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921">
        <w:rPr>
          <w:rFonts w:eastAsia="Calibri"/>
          <w:sz w:val="28"/>
          <w:szCs w:val="28"/>
          <w:lang w:eastAsia="en-US"/>
        </w:rPr>
        <w:t>Эмотивность в тексте может быть представлена как посредством формы, так и посредством содержания. Все пространство текста может восприниматься как символ переживаемых эмоций, в то время как эмоц</w:t>
      </w:r>
      <w:r w:rsidRPr="009C0921">
        <w:rPr>
          <w:rFonts w:eastAsia="Calibri"/>
          <w:sz w:val="28"/>
          <w:szCs w:val="28"/>
          <w:lang w:eastAsia="en-US"/>
        </w:rPr>
        <w:t>и</w:t>
      </w:r>
      <w:r w:rsidRPr="009C0921">
        <w:rPr>
          <w:rFonts w:eastAsia="Calibri"/>
          <w:sz w:val="28"/>
          <w:szCs w:val="28"/>
          <w:lang w:eastAsia="en-US"/>
        </w:rPr>
        <w:t xml:space="preserve">ональные знаки будут отсутствовать. Подобное можно заметить в рассказе </w:t>
      </w:r>
      <w:r w:rsidRPr="009C0921">
        <w:rPr>
          <w:rFonts w:eastAsia="Calibri"/>
          <w:sz w:val="28"/>
          <w:szCs w:val="28"/>
          <w:lang w:eastAsia="en-US"/>
        </w:rPr>
        <w:lastRenderedPageBreak/>
        <w:t>«Первая любовь» И.А. Бунина</w:t>
      </w:r>
      <w:r w:rsidR="00A518E1">
        <w:rPr>
          <w:rFonts w:eastAsia="Calibri"/>
          <w:sz w:val="28"/>
          <w:szCs w:val="28"/>
          <w:lang w:eastAsia="en-US"/>
        </w:rPr>
        <w:t>, в котором</w:t>
      </w:r>
      <w:r w:rsidRPr="009C0921">
        <w:rPr>
          <w:rFonts w:eastAsia="Calibri"/>
          <w:sz w:val="28"/>
          <w:szCs w:val="28"/>
          <w:lang w:eastAsia="en-US"/>
        </w:rPr>
        <w:t xml:space="preserve"> ни разу не встречается слово, н</w:t>
      </w:r>
      <w:r w:rsidRPr="009C0921">
        <w:rPr>
          <w:rFonts w:eastAsia="Calibri"/>
          <w:sz w:val="28"/>
          <w:szCs w:val="28"/>
          <w:lang w:eastAsia="en-US"/>
        </w:rPr>
        <w:t>о</w:t>
      </w:r>
      <w:r w:rsidRPr="009C0921">
        <w:rPr>
          <w:rFonts w:eastAsia="Calibri"/>
          <w:sz w:val="28"/>
          <w:szCs w:val="28"/>
          <w:lang w:eastAsia="en-US"/>
        </w:rPr>
        <w:t xml:space="preserve">сящее сему «любовь», «влюбленность» и т.п., но все остальные лексемы имплицитно, глубинно, передают общее настроение героя произведения. </w:t>
      </w:r>
    </w:p>
    <w:p w:rsidR="0012722E" w:rsidRPr="00A518E1" w:rsidRDefault="009C0921" w:rsidP="00365A16">
      <w:pPr>
        <w:pStyle w:val="a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8E1">
        <w:rPr>
          <w:rFonts w:eastAsia="Calibri"/>
          <w:sz w:val="28"/>
          <w:szCs w:val="28"/>
          <w:lang w:eastAsia="en-US"/>
        </w:rPr>
        <w:t xml:space="preserve">Таким образом, </w:t>
      </w:r>
      <w:r w:rsidR="001026F3" w:rsidRPr="00A518E1">
        <w:rPr>
          <w:rFonts w:eastAsia="Calibri"/>
          <w:sz w:val="28"/>
          <w:szCs w:val="28"/>
          <w:lang w:eastAsia="en-US"/>
        </w:rPr>
        <w:t>мы можем заметить, что эмотивы</w:t>
      </w:r>
      <w:r w:rsidR="00556AF6">
        <w:rPr>
          <w:rFonts w:eastAsia="Calibri"/>
          <w:sz w:val="28"/>
          <w:szCs w:val="28"/>
          <w:lang w:eastAsia="en-US"/>
        </w:rPr>
        <w:t xml:space="preserve"> </w:t>
      </w:r>
      <w:r w:rsidR="00A518E1" w:rsidRPr="00A518E1">
        <w:rPr>
          <w:rFonts w:eastAsia="Calibri"/>
          <w:sz w:val="28"/>
          <w:szCs w:val="28"/>
          <w:lang w:eastAsia="en-US"/>
        </w:rPr>
        <w:t xml:space="preserve">представлены </w:t>
      </w:r>
      <w:r w:rsidR="001026F3" w:rsidRPr="00A518E1">
        <w:rPr>
          <w:rFonts w:eastAsia="Calibri"/>
          <w:sz w:val="28"/>
          <w:szCs w:val="28"/>
          <w:lang w:eastAsia="en-US"/>
        </w:rPr>
        <w:t xml:space="preserve">практически на всех языковых </w:t>
      </w:r>
      <w:r w:rsidR="00A518E1" w:rsidRPr="00A518E1">
        <w:rPr>
          <w:rFonts w:eastAsia="Calibri"/>
          <w:sz w:val="28"/>
          <w:szCs w:val="28"/>
          <w:lang w:eastAsia="en-US"/>
        </w:rPr>
        <w:t>уровнях:</w:t>
      </w:r>
      <w:r w:rsidR="001026F3" w:rsidRPr="00A518E1">
        <w:rPr>
          <w:rFonts w:eastAsia="Calibri"/>
          <w:sz w:val="28"/>
          <w:szCs w:val="28"/>
          <w:lang w:eastAsia="en-US"/>
        </w:rPr>
        <w:t xml:space="preserve"> могут быть </w:t>
      </w:r>
      <w:r w:rsidR="00A518E1" w:rsidRPr="00A518E1">
        <w:rPr>
          <w:rFonts w:eastAsia="Calibri"/>
          <w:sz w:val="28"/>
          <w:szCs w:val="28"/>
          <w:lang w:eastAsia="en-US"/>
        </w:rPr>
        <w:t>репрезентированы</w:t>
      </w:r>
      <w:r w:rsidR="001026F3" w:rsidRPr="00A518E1">
        <w:rPr>
          <w:rFonts w:eastAsia="Calibri"/>
          <w:sz w:val="28"/>
          <w:szCs w:val="28"/>
          <w:lang w:eastAsia="en-US"/>
        </w:rPr>
        <w:t xml:space="preserve"> о</w:t>
      </w:r>
      <w:r w:rsidR="001026F3" w:rsidRPr="00A518E1">
        <w:rPr>
          <w:rFonts w:eastAsia="Calibri"/>
          <w:sz w:val="28"/>
          <w:szCs w:val="28"/>
          <w:lang w:eastAsia="en-US"/>
        </w:rPr>
        <w:t>т</w:t>
      </w:r>
      <w:r w:rsidR="001026F3" w:rsidRPr="00A518E1">
        <w:rPr>
          <w:rFonts w:eastAsia="Calibri"/>
          <w:sz w:val="28"/>
          <w:szCs w:val="28"/>
          <w:lang w:eastAsia="en-US"/>
        </w:rPr>
        <w:t>дельн</w:t>
      </w:r>
      <w:r w:rsidR="001026F3" w:rsidRPr="00A518E1">
        <w:rPr>
          <w:rFonts w:eastAsia="Calibri"/>
          <w:sz w:val="28"/>
          <w:szCs w:val="28"/>
          <w:lang w:eastAsia="en-US"/>
        </w:rPr>
        <w:t>ы</w:t>
      </w:r>
      <w:r w:rsidR="00556AF6">
        <w:rPr>
          <w:rFonts w:eastAsia="Calibri"/>
          <w:sz w:val="28"/>
          <w:szCs w:val="28"/>
          <w:lang w:eastAsia="en-US"/>
        </w:rPr>
        <w:t>ми лексемами,</w:t>
      </w:r>
      <w:r w:rsidR="001026F3" w:rsidRPr="00A518E1">
        <w:rPr>
          <w:rFonts w:eastAsia="Calibri"/>
          <w:sz w:val="28"/>
          <w:szCs w:val="28"/>
          <w:lang w:eastAsia="en-US"/>
        </w:rPr>
        <w:t xml:space="preserve"> сочетаниями слов и входить в состав предложений, а также – быть </w:t>
      </w:r>
      <w:r w:rsidR="00556AF6" w:rsidRPr="00A518E1">
        <w:rPr>
          <w:rFonts w:eastAsia="Calibri"/>
          <w:sz w:val="28"/>
          <w:szCs w:val="28"/>
          <w:lang w:eastAsia="en-US"/>
        </w:rPr>
        <w:t xml:space="preserve">эксплицитными </w:t>
      </w:r>
      <w:r w:rsidR="00556AF6">
        <w:rPr>
          <w:rFonts w:eastAsia="Calibri"/>
          <w:sz w:val="28"/>
          <w:szCs w:val="28"/>
          <w:lang w:eastAsia="en-US"/>
        </w:rPr>
        <w:t>и имплицитными</w:t>
      </w:r>
      <w:r w:rsidR="001026F3" w:rsidRPr="00A518E1">
        <w:rPr>
          <w:rFonts w:eastAsia="Calibri"/>
          <w:sz w:val="28"/>
          <w:szCs w:val="28"/>
          <w:lang w:eastAsia="en-US"/>
        </w:rPr>
        <w:t>.</w:t>
      </w:r>
    </w:p>
    <w:p w:rsidR="00B30289" w:rsidRDefault="0043097F" w:rsidP="002151DD">
      <w:pPr>
        <w:pStyle w:val="2"/>
        <w:spacing w:line="360" w:lineRule="auto"/>
        <w:contextualSpacing/>
        <w:jc w:val="center"/>
        <w:rPr>
          <w:rFonts w:ascii="Times New Roman" w:hAnsi="Times New Roman"/>
          <w:color w:val="auto"/>
          <w:sz w:val="28"/>
        </w:rPr>
      </w:pPr>
      <w:bookmarkStart w:id="3" w:name="_Toc9605765"/>
      <w:r w:rsidRPr="00742166">
        <w:rPr>
          <w:rFonts w:ascii="Times New Roman" w:hAnsi="Times New Roman"/>
          <w:color w:val="auto"/>
          <w:sz w:val="28"/>
        </w:rPr>
        <w:t xml:space="preserve">1.2. </w:t>
      </w:r>
      <w:r w:rsidR="0012722E">
        <w:rPr>
          <w:rFonts w:ascii="Times New Roman" w:hAnsi="Times New Roman"/>
          <w:color w:val="auto"/>
          <w:sz w:val="28"/>
        </w:rPr>
        <w:t>Подтекст</w:t>
      </w:r>
      <w:r w:rsidR="00D156B7" w:rsidRPr="00D156B7">
        <w:rPr>
          <w:rFonts w:ascii="Times New Roman" w:hAnsi="Times New Roman"/>
          <w:color w:val="auto"/>
          <w:sz w:val="28"/>
        </w:rPr>
        <w:t xml:space="preserve"> как </w:t>
      </w:r>
      <w:r w:rsidR="0012722E">
        <w:rPr>
          <w:rFonts w:ascii="Times New Roman" w:hAnsi="Times New Roman"/>
          <w:color w:val="auto"/>
          <w:sz w:val="28"/>
        </w:rPr>
        <w:t>имплицитное средство представления эмоции</w:t>
      </w:r>
      <w:bookmarkEnd w:id="3"/>
    </w:p>
    <w:p w:rsidR="00A518E1" w:rsidRPr="00365A16" w:rsidRDefault="00A518E1" w:rsidP="00A518E1">
      <w:pPr>
        <w:pStyle w:val="af"/>
        <w:spacing w:line="360" w:lineRule="auto"/>
        <w:jc w:val="both"/>
        <w:rPr>
          <w:lang w:val="x-none"/>
        </w:rPr>
      </w:pPr>
    </w:p>
    <w:p w:rsidR="00AC72ED" w:rsidRDefault="00AC72ED" w:rsidP="00C51287">
      <w:pPr>
        <w:pStyle w:val="a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«</w:t>
      </w:r>
      <w:r w:rsidR="00D156B7" w:rsidRPr="00D156B7">
        <w:rPr>
          <w:sz w:val="28"/>
          <w:szCs w:val="28"/>
        </w:rPr>
        <w:t>Репрезентац</w:t>
      </w:r>
      <w:r w:rsidR="00556AF6">
        <w:rPr>
          <w:sz w:val="28"/>
          <w:szCs w:val="28"/>
        </w:rPr>
        <w:t>ия (лат.</w:t>
      </w:r>
      <w:r w:rsidR="001769FF">
        <w:rPr>
          <w:sz w:val="28"/>
          <w:szCs w:val="28"/>
        </w:rPr>
        <w:t xml:space="preserve"> repraesentatio, от re</w:t>
      </w:r>
      <w:r w:rsidR="00D156B7" w:rsidRPr="00D156B7">
        <w:rPr>
          <w:sz w:val="28"/>
          <w:szCs w:val="28"/>
        </w:rPr>
        <w:t xml:space="preserve"> и praesetare </w:t>
      </w:r>
      <w:r w:rsidR="00556AF6">
        <w:rPr>
          <w:sz w:val="28"/>
          <w:szCs w:val="28"/>
        </w:rPr>
        <w:t>"</w:t>
      </w:r>
      <w:r w:rsidR="00D156B7" w:rsidRPr="00D156B7">
        <w:rPr>
          <w:sz w:val="28"/>
          <w:szCs w:val="28"/>
        </w:rPr>
        <w:t>представлять</w:t>
      </w:r>
      <w:r w:rsidR="00556AF6">
        <w:rPr>
          <w:sz w:val="28"/>
          <w:szCs w:val="28"/>
        </w:rPr>
        <w:t>"</w:t>
      </w:r>
      <w:r w:rsidR="00D156B7" w:rsidRPr="00D156B7">
        <w:rPr>
          <w:sz w:val="28"/>
          <w:szCs w:val="28"/>
        </w:rPr>
        <w:t>) – это воспроизведение увиденного, слышанного, прочувствованного чел</w:t>
      </w:r>
      <w:r w:rsidR="00D156B7" w:rsidRPr="00D156B7"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>веком с возможными изменениями представляемой информации всле</w:t>
      </w:r>
      <w:r w:rsidR="00D156B7" w:rsidRPr="00D156B7">
        <w:rPr>
          <w:sz w:val="28"/>
          <w:szCs w:val="28"/>
        </w:rPr>
        <w:t>д</w:t>
      </w:r>
      <w:r w:rsidR="00D156B7" w:rsidRPr="00D156B7">
        <w:rPr>
          <w:sz w:val="28"/>
          <w:szCs w:val="28"/>
        </w:rPr>
        <w:t>ствие вли</w:t>
      </w:r>
      <w:r w:rsidR="00D156B7" w:rsidRPr="00D156B7">
        <w:rPr>
          <w:sz w:val="28"/>
          <w:szCs w:val="28"/>
        </w:rPr>
        <w:t>я</w:t>
      </w:r>
      <w:r w:rsidR="00D156B7" w:rsidRPr="00D156B7">
        <w:rPr>
          <w:sz w:val="28"/>
          <w:szCs w:val="28"/>
        </w:rPr>
        <w:t>ния времени, состояния памяти, эмоционального расположения в момент первичного восприятия информации и других психологических и физических факторов, способных исказить поступающую в мозг человека информацию (речь идет о внутренних структурах, формирующихся в пр</w:t>
      </w:r>
      <w:r w:rsidR="00D156B7" w:rsidRPr="00D156B7"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>цессе жизни человека, в которых представлена сложившаяся у него карт</w:t>
      </w:r>
      <w:r w:rsidR="00D156B7" w:rsidRPr="00D156B7">
        <w:rPr>
          <w:sz w:val="28"/>
          <w:szCs w:val="28"/>
        </w:rPr>
        <w:t>и</w:t>
      </w:r>
      <w:r w:rsidR="00D156B7" w:rsidRPr="00D156B7">
        <w:rPr>
          <w:sz w:val="28"/>
          <w:szCs w:val="28"/>
        </w:rPr>
        <w:t>на мира, социума и самого себя, оказывающих непосредственное влияние на возможность во</w:t>
      </w:r>
      <w:r w:rsidR="00D156B7" w:rsidRPr="00D156B7">
        <w:rPr>
          <w:sz w:val="28"/>
          <w:szCs w:val="28"/>
        </w:rPr>
        <w:t>с</w:t>
      </w:r>
      <w:r w:rsidR="00D156B7" w:rsidRPr="00D156B7">
        <w:rPr>
          <w:sz w:val="28"/>
          <w:szCs w:val="28"/>
        </w:rPr>
        <w:t>произведения имеющейся информации)</w:t>
      </w:r>
      <w:r>
        <w:rPr>
          <w:sz w:val="28"/>
          <w:szCs w:val="28"/>
        </w:rPr>
        <w:t>»</w:t>
      </w:r>
      <w:r w:rsidR="00D156B7" w:rsidRPr="00D156B7">
        <w:rPr>
          <w:sz w:val="28"/>
          <w:szCs w:val="28"/>
        </w:rPr>
        <w:t xml:space="preserve"> [Гин</w:t>
      </w:r>
      <w:r>
        <w:rPr>
          <w:sz w:val="28"/>
          <w:szCs w:val="28"/>
        </w:rPr>
        <w:t>з</w:t>
      </w:r>
      <w:r w:rsidR="00D156B7" w:rsidRPr="00D156B7">
        <w:rPr>
          <w:sz w:val="28"/>
          <w:szCs w:val="28"/>
        </w:rPr>
        <w:t>бург, 1998</w:t>
      </w:r>
      <w:r w:rsidR="001769FF">
        <w:rPr>
          <w:sz w:val="28"/>
          <w:szCs w:val="28"/>
        </w:rPr>
        <w:t>, с.</w:t>
      </w:r>
      <w:r>
        <w:rPr>
          <w:sz w:val="28"/>
          <w:szCs w:val="28"/>
        </w:rPr>
        <w:t>4</w:t>
      </w:r>
      <w:r w:rsidR="00D156B7" w:rsidRPr="00D156B7">
        <w:rPr>
          <w:sz w:val="28"/>
          <w:szCs w:val="28"/>
        </w:rPr>
        <w:t>].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Представленное выше </w:t>
      </w:r>
      <w:r w:rsidR="001769FF">
        <w:rPr>
          <w:sz w:val="28"/>
          <w:szCs w:val="28"/>
        </w:rPr>
        <w:t>понятие</w:t>
      </w:r>
      <w:r w:rsidRPr="00D156B7">
        <w:rPr>
          <w:sz w:val="28"/>
          <w:szCs w:val="28"/>
        </w:rPr>
        <w:t xml:space="preserve"> активно употребляется в современн</w:t>
      </w:r>
      <w:r w:rsidR="00A518E1">
        <w:rPr>
          <w:sz w:val="28"/>
          <w:szCs w:val="28"/>
        </w:rPr>
        <w:t>ой</w:t>
      </w:r>
      <w:r w:rsidRPr="00D156B7">
        <w:rPr>
          <w:sz w:val="28"/>
          <w:szCs w:val="28"/>
        </w:rPr>
        <w:t xml:space="preserve"> наук</w:t>
      </w:r>
      <w:r w:rsidR="00A518E1">
        <w:rPr>
          <w:sz w:val="28"/>
          <w:szCs w:val="28"/>
        </w:rPr>
        <w:t>е</w:t>
      </w:r>
      <w:r w:rsidRPr="00D156B7">
        <w:rPr>
          <w:sz w:val="28"/>
          <w:szCs w:val="28"/>
        </w:rPr>
        <w:t>: в философии, психологии, социологии, истории, политологии, кул</w:t>
      </w:r>
      <w:r w:rsidRPr="00D156B7">
        <w:rPr>
          <w:sz w:val="28"/>
          <w:szCs w:val="28"/>
        </w:rPr>
        <w:t>ь</w:t>
      </w:r>
      <w:r w:rsidRPr="00D156B7">
        <w:rPr>
          <w:sz w:val="28"/>
          <w:szCs w:val="28"/>
        </w:rPr>
        <w:t>турологии, физике и так далее. Лингвистикане стала исключением. Стоит отметить, что русское слово «представление» имеет не</w:t>
      </w:r>
      <w:r w:rsidR="001769FF">
        <w:rPr>
          <w:sz w:val="28"/>
          <w:szCs w:val="28"/>
        </w:rPr>
        <w:t>сколько иноязы</w:t>
      </w:r>
      <w:r w:rsidR="001769FF">
        <w:rPr>
          <w:sz w:val="28"/>
          <w:szCs w:val="28"/>
        </w:rPr>
        <w:t>ч</w:t>
      </w:r>
      <w:r w:rsidR="001769FF">
        <w:rPr>
          <w:sz w:val="28"/>
          <w:szCs w:val="28"/>
        </w:rPr>
        <w:t>ных ан</w:t>
      </w:r>
      <w:r w:rsidR="001769FF">
        <w:rPr>
          <w:sz w:val="28"/>
          <w:szCs w:val="28"/>
        </w:rPr>
        <w:t>а</w:t>
      </w:r>
      <w:r w:rsidR="001769FF">
        <w:rPr>
          <w:sz w:val="28"/>
          <w:szCs w:val="28"/>
        </w:rPr>
        <w:t>логов и в связи с этим</w:t>
      </w:r>
      <w:r w:rsidRPr="00D156B7">
        <w:rPr>
          <w:sz w:val="28"/>
          <w:szCs w:val="28"/>
        </w:rPr>
        <w:t xml:space="preserve"> различные коннотативные значения. В тех случаях, к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гда подразумевается понимание одного объекта при помощи другого, в современной отечественной лингвистике используется лати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>ское слово «репр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зентация</w:t>
      </w:r>
      <w:r w:rsidR="00A518E1">
        <w:rPr>
          <w:sz w:val="28"/>
          <w:szCs w:val="28"/>
        </w:rPr>
        <w:t>», имеющее более конкретную семантику</w:t>
      </w:r>
      <w:r w:rsidRPr="00D156B7">
        <w:rPr>
          <w:sz w:val="28"/>
          <w:szCs w:val="28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lastRenderedPageBreak/>
        <w:t>Исследования языковых репрезентаций проводятся в мировой лин</w:t>
      </w:r>
      <w:r w:rsidRPr="00D156B7">
        <w:rPr>
          <w:sz w:val="28"/>
          <w:szCs w:val="28"/>
        </w:rPr>
        <w:t>г</w:t>
      </w:r>
      <w:r w:rsidRPr="00D156B7">
        <w:rPr>
          <w:sz w:val="28"/>
          <w:szCs w:val="28"/>
        </w:rPr>
        <w:t xml:space="preserve">вистике со второй половины XX века. </w:t>
      </w:r>
      <w:r w:rsidR="0000586C">
        <w:rPr>
          <w:sz w:val="28"/>
          <w:szCs w:val="28"/>
        </w:rPr>
        <w:t>Их</w:t>
      </w:r>
      <w:r w:rsidR="00556AF6">
        <w:rPr>
          <w:sz w:val="28"/>
          <w:szCs w:val="28"/>
        </w:rPr>
        <w:t xml:space="preserve"> </w:t>
      </w:r>
      <w:r w:rsidR="0000586C">
        <w:rPr>
          <w:sz w:val="28"/>
          <w:szCs w:val="28"/>
        </w:rPr>
        <w:t>условно</w:t>
      </w:r>
      <w:r w:rsidRPr="00D156B7">
        <w:rPr>
          <w:sz w:val="28"/>
          <w:szCs w:val="28"/>
        </w:rPr>
        <w:t xml:space="preserve"> можно разделить на два в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 xml:space="preserve">да: </w:t>
      </w:r>
    </w:p>
    <w:p w:rsidR="00D156B7" w:rsidRPr="00D156B7" w:rsidRDefault="00D156B7" w:rsidP="00206080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исследования, выполненные в рамках системно-структурной п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 xml:space="preserve">радигмы. Согласно Ю.С. Степанову, </w:t>
      </w:r>
      <w:r w:rsidR="00D21B16">
        <w:rPr>
          <w:sz w:val="28"/>
          <w:szCs w:val="28"/>
        </w:rPr>
        <w:t>«</w:t>
      </w:r>
      <w:r w:rsidRPr="00D156B7">
        <w:rPr>
          <w:sz w:val="28"/>
          <w:szCs w:val="28"/>
        </w:rPr>
        <w:t>парадигма – господствующий в к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кую-либо данную эпоху взгляд на язык, связанный с определенным фил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софским течением, притом таким именно образом, что философские пол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жения используются для объяснения наиболее общих законов языка, а данные языка в свою очередь – для решения некоторых (обычно лишь н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которых) философских проблем</w:t>
      </w:r>
      <w:r w:rsidR="00D21B16">
        <w:rPr>
          <w:sz w:val="28"/>
          <w:szCs w:val="28"/>
        </w:rPr>
        <w:t>»</w:t>
      </w:r>
      <w:r w:rsidRPr="00D156B7">
        <w:rPr>
          <w:sz w:val="28"/>
          <w:szCs w:val="28"/>
        </w:rPr>
        <w:t xml:space="preserve"> [Степанов, 1998, с. 176]. Эти исследов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ния зациклены и ор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 xml:space="preserve">ентированы на лексико-семантической паре «предмет – вещь», в связи с этим, </w:t>
      </w:r>
      <w:r w:rsidR="00A518E1">
        <w:rPr>
          <w:sz w:val="28"/>
          <w:szCs w:val="28"/>
        </w:rPr>
        <w:t>в центре внимания исследователей находится сл</w:t>
      </w:r>
      <w:r w:rsidR="00A518E1">
        <w:rPr>
          <w:sz w:val="28"/>
          <w:szCs w:val="28"/>
        </w:rPr>
        <w:t>о</w:t>
      </w:r>
      <w:r w:rsidR="00A518E1">
        <w:rPr>
          <w:sz w:val="28"/>
          <w:szCs w:val="28"/>
        </w:rPr>
        <w:t>во как элемент сист</w:t>
      </w:r>
      <w:r w:rsidR="00A518E1">
        <w:rPr>
          <w:sz w:val="28"/>
          <w:szCs w:val="28"/>
        </w:rPr>
        <w:t>е</w:t>
      </w:r>
      <w:r w:rsidR="00A518E1">
        <w:rPr>
          <w:sz w:val="28"/>
          <w:szCs w:val="28"/>
        </w:rPr>
        <w:t>мы</w:t>
      </w:r>
      <w:r w:rsidRPr="00D156B7">
        <w:rPr>
          <w:sz w:val="28"/>
          <w:szCs w:val="28"/>
        </w:rPr>
        <w:t>;</w:t>
      </w:r>
    </w:p>
    <w:p w:rsidR="00D156B7" w:rsidRPr="00D156B7" w:rsidRDefault="00D156B7" w:rsidP="00206080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другая группа исследований проводится в рамках антропоце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 xml:space="preserve">тристской парадигмы. </w:t>
      </w:r>
    </w:p>
    <w:p w:rsidR="0000586C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С </w:t>
      </w:r>
      <w:r w:rsidR="00556AF6">
        <w:rPr>
          <w:sz w:val="28"/>
          <w:szCs w:val="28"/>
        </w:rPr>
        <w:t>понятием</w:t>
      </w:r>
      <w:r w:rsidRPr="00D156B7">
        <w:rPr>
          <w:sz w:val="28"/>
          <w:szCs w:val="28"/>
        </w:rPr>
        <w:t xml:space="preserve"> репрезентаци</w:t>
      </w:r>
      <w:r w:rsidR="00A518E1">
        <w:rPr>
          <w:sz w:val="28"/>
          <w:szCs w:val="28"/>
        </w:rPr>
        <w:t>и</w:t>
      </w:r>
      <w:r w:rsidRPr="00D156B7">
        <w:rPr>
          <w:sz w:val="28"/>
          <w:szCs w:val="28"/>
        </w:rPr>
        <w:t xml:space="preserve"> тес</w:t>
      </w:r>
      <w:r w:rsidR="00A518E1">
        <w:rPr>
          <w:sz w:val="28"/>
          <w:szCs w:val="28"/>
        </w:rPr>
        <w:t>н</w:t>
      </w:r>
      <w:r w:rsidRPr="00D156B7">
        <w:rPr>
          <w:sz w:val="28"/>
          <w:szCs w:val="28"/>
        </w:rPr>
        <w:t xml:space="preserve">о связана категория подтекста. Если в </w:t>
      </w:r>
      <w:r w:rsidR="0000586C">
        <w:rPr>
          <w:sz w:val="28"/>
          <w:szCs w:val="28"/>
        </w:rPr>
        <w:t>литературоведении</w:t>
      </w:r>
      <w:r w:rsidRPr="00D156B7">
        <w:rPr>
          <w:sz w:val="28"/>
          <w:szCs w:val="28"/>
        </w:rPr>
        <w:t xml:space="preserve"> подтекст может рассматриваться и как самостоятел</w:t>
      </w:r>
      <w:r w:rsidRPr="00D156B7">
        <w:rPr>
          <w:sz w:val="28"/>
          <w:szCs w:val="28"/>
        </w:rPr>
        <w:t>ь</w:t>
      </w:r>
      <w:r w:rsidRPr="00D156B7">
        <w:rPr>
          <w:sz w:val="28"/>
          <w:szCs w:val="28"/>
        </w:rPr>
        <w:t>ное семантическое явление, и как явление, присущее формальной структ</w:t>
      </w:r>
      <w:r w:rsidRPr="00D156B7">
        <w:rPr>
          <w:sz w:val="28"/>
          <w:szCs w:val="28"/>
        </w:rPr>
        <w:t>у</w:t>
      </w:r>
      <w:r w:rsidRPr="00D156B7">
        <w:rPr>
          <w:sz w:val="28"/>
          <w:szCs w:val="28"/>
        </w:rPr>
        <w:t>ре текста, и как «семиологическое явление, включающее как соседние ч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сти данной части текста, так и ситуацию, благодаря которым возникает н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вое знач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 xml:space="preserve">ние», </w:t>
      </w:r>
      <w:r w:rsidR="0000586C">
        <w:rPr>
          <w:sz w:val="28"/>
          <w:szCs w:val="28"/>
        </w:rPr>
        <w:t xml:space="preserve">то </w:t>
      </w:r>
      <w:r w:rsidRPr="00D156B7">
        <w:rPr>
          <w:sz w:val="28"/>
          <w:szCs w:val="28"/>
        </w:rPr>
        <w:t>в лингвистике все несколько иначе</w:t>
      </w:r>
      <w:r w:rsidR="00556AF6">
        <w:rPr>
          <w:sz w:val="28"/>
          <w:szCs w:val="28"/>
        </w:rPr>
        <w:t xml:space="preserve"> </w:t>
      </w:r>
      <w:r w:rsidR="00C51287" w:rsidRPr="00D156B7">
        <w:rPr>
          <w:sz w:val="28"/>
          <w:szCs w:val="28"/>
        </w:rPr>
        <w:t>[Мыркин, 1976, с. 87]</w:t>
      </w:r>
      <w:r w:rsidRPr="00D156B7">
        <w:rPr>
          <w:sz w:val="28"/>
          <w:szCs w:val="28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В первую очередь</w:t>
      </w:r>
      <w:r w:rsidR="00556AF6">
        <w:rPr>
          <w:sz w:val="28"/>
          <w:szCs w:val="28"/>
        </w:rPr>
        <w:t>,</w:t>
      </w:r>
      <w:r w:rsidRPr="00D156B7">
        <w:rPr>
          <w:sz w:val="28"/>
          <w:szCs w:val="28"/>
        </w:rPr>
        <w:t xml:space="preserve"> </w:t>
      </w:r>
      <w:r w:rsidR="00A518E1">
        <w:rPr>
          <w:sz w:val="28"/>
          <w:szCs w:val="28"/>
        </w:rPr>
        <w:t>необходимо обозначить лингвистический «ст</w:t>
      </w:r>
      <w:r w:rsidR="00A518E1">
        <w:rPr>
          <w:sz w:val="28"/>
          <w:szCs w:val="28"/>
        </w:rPr>
        <w:t>а</w:t>
      </w:r>
      <w:r w:rsidR="00A518E1">
        <w:rPr>
          <w:sz w:val="28"/>
          <w:szCs w:val="28"/>
        </w:rPr>
        <w:t>тус»</w:t>
      </w:r>
      <w:r w:rsidRPr="00D156B7">
        <w:rPr>
          <w:sz w:val="28"/>
          <w:szCs w:val="28"/>
        </w:rPr>
        <w:t xml:space="preserve"> подтекста</w:t>
      </w:r>
      <w:r w:rsidR="00A518E1">
        <w:rPr>
          <w:sz w:val="28"/>
          <w:szCs w:val="28"/>
        </w:rPr>
        <w:t>. Кроме того, необходимо</w:t>
      </w:r>
      <w:r w:rsidRPr="00D156B7">
        <w:rPr>
          <w:sz w:val="28"/>
          <w:szCs w:val="28"/>
        </w:rPr>
        <w:t xml:space="preserve"> определить, какую сторону текста как знака следует описывать при помощи этого термина. </w:t>
      </w:r>
      <w:r w:rsidR="0000586C">
        <w:rPr>
          <w:sz w:val="28"/>
          <w:szCs w:val="28"/>
        </w:rPr>
        <w:t>В.Я. </w:t>
      </w:r>
      <w:r w:rsidRPr="00D156B7">
        <w:rPr>
          <w:sz w:val="28"/>
          <w:szCs w:val="28"/>
        </w:rPr>
        <w:t>Мыркин дает следующее определение</w:t>
      </w:r>
      <w:r w:rsidR="00A518E1">
        <w:rPr>
          <w:sz w:val="28"/>
          <w:szCs w:val="28"/>
        </w:rPr>
        <w:t xml:space="preserve"> интересующего нас термина</w:t>
      </w:r>
      <w:r w:rsidRPr="00D156B7">
        <w:rPr>
          <w:sz w:val="28"/>
          <w:szCs w:val="28"/>
        </w:rPr>
        <w:t>: «Это второе знач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ние те</w:t>
      </w:r>
      <w:r w:rsidRPr="00D156B7">
        <w:rPr>
          <w:sz w:val="28"/>
          <w:szCs w:val="28"/>
        </w:rPr>
        <w:t>к</w:t>
      </w:r>
      <w:r w:rsidRPr="00D156B7">
        <w:rPr>
          <w:sz w:val="28"/>
          <w:szCs w:val="28"/>
        </w:rPr>
        <w:t>ста, которое важнее, чем первое, называется подтекстом» [Мыркин, 1976, с</w:t>
      </w:r>
      <w:r w:rsidR="0000586C">
        <w:rPr>
          <w:sz w:val="28"/>
          <w:szCs w:val="28"/>
        </w:rPr>
        <w:t xml:space="preserve">. 87]. Такое понимание подтекста </w:t>
      </w:r>
      <w:r w:rsidR="00A518E1">
        <w:rPr>
          <w:sz w:val="28"/>
          <w:szCs w:val="28"/>
        </w:rPr>
        <w:t>делает его актуальным для иссл</w:t>
      </w:r>
      <w:r w:rsidR="00A518E1">
        <w:rPr>
          <w:sz w:val="28"/>
          <w:szCs w:val="28"/>
        </w:rPr>
        <w:t>е</w:t>
      </w:r>
      <w:r w:rsidR="00A518E1">
        <w:rPr>
          <w:sz w:val="28"/>
          <w:szCs w:val="28"/>
        </w:rPr>
        <w:t xml:space="preserve">дования и описания </w:t>
      </w:r>
      <w:r w:rsidRPr="00D156B7">
        <w:rPr>
          <w:sz w:val="28"/>
          <w:szCs w:val="28"/>
        </w:rPr>
        <w:t>семантической структур</w:t>
      </w:r>
      <w:r w:rsidR="00A518E1">
        <w:rPr>
          <w:sz w:val="28"/>
          <w:szCs w:val="28"/>
        </w:rPr>
        <w:t>ы</w:t>
      </w:r>
      <w:r w:rsidRPr="00D156B7">
        <w:rPr>
          <w:sz w:val="28"/>
          <w:szCs w:val="28"/>
        </w:rPr>
        <w:t xml:space="preserve"> текста. Рассмотрение 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lastRenderedPageBreak/>
        <w:t>текста как части семантической структуры текста является наиболее ра</w:t>
      </w:r>
      <w:r w:rsidRPr="00D156B7">
        <w:rPr>
          <w:sz w:val="28"/>
          <w:szCs w:val="28"/>
        </w:rPr>
        <w:t>с</w:t>
      </w:r>
      <w:r w:rsidRPr="00D156B7">
        <w:rPr>
          <w:sz w:val="28"/>
          <w:szCs w:val="28"/>
        </w:rPr>
        <w:t>пространенным в работах лингвистов, изучающих текст.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До прошлого столетия лингвистические исследования </w:t>
      </w:r>
      <w:r w:rsidR="00A518E1">
        <w:rPr>
          <w:sz w:val="28"/>
          <w:szCs w:val="28"/>
        </w:rPr>
        <w:t>текста не б</w:t>
      </w:r>
      <w:r w:rsidR="00A518E1">
        <w:rPr>
          <w:sz w:val="28"/>
          <w:szCs w:val="28"/>
        </w:rPr>
        <w:t>ы</w:t>
      </w:r>
      <w:r w:rsidR="00A518E1">
        <w:rPr>
          <w:sz w:val="28"/>
          <w:szCs w:val="28"/>
        </w:rPr>
        <w:t xml:space="preserve">ли распространены. Лишь во второй половине </w:t>
      </w:r>
      <w:r w:rsidR="00A518E1">
        <w:rPr>
          <w:sz w:val="28"/>
          <w:szCs w:val="28"/>
          <w:lang w:val="en-US"/>
        </w:rPr>
        <w:t>XX</w:t>
      </w:r>
      <w:r w:rsidR="00A518E1">
        <w:rPr>
          <w:sz w:val="28"/>
          <w:szCs w:val="28"/>
        </w:rPr>
        <w:t xml:space="preserve"> века б</w:t>
      </w:r>
      <w:r w:rsidR="00C51287">
        <w:rPr>
          <w:sz w:val="28"/>
          <w:szCs w:val="28"/>
        </w:rPr>
        <w:t xml:space="preserve">лагодаря работам         В. </w:t>
      </w:r>
      <w:r w:rsidRPr="00D156B7">
        <w:rPr>
          <w:sz w:val="28"/>
          <w:szCs w:val="28"/>
        </w:rPr>
        <w:t xml:space="preserve">Дресслера, П. Хартмана, Г.А. Золотовой, Г.Я. Солганика и </w:t>
      </w:r>
      <w:r w:rsidR="000A7DEA">
        <w:rPr>
          <w:sz w:val="28"/>
          <w:szCs w:val="28"/>
        </w:rPr>
        <w:t>других уч</w:t>
      </w:r>
      <w:r w:rsidR="000A7DEA">
        <w:rPr>
          <w:sz w:val="28"/>
          <w:szCs w:val="28"/>
        </w:rPr>
        <w:t>е</w:t>
      </w:r>
      <w:r w:rsidR="000A7DEA">
        <w:rPr>
          <w:sz w:val="28"/>
          <w:szCs w:val="28"/>
        </w:rPr>
        <w:t>ных</w:t>
      </w:r>
      <w:r w:rsidR="00556AF6">
        <w:rPr>
          <w:sz w:val="28"/>
          <w:szCs w:val="28"/>
        </w:rPr>
        <w:t xml:space="preserve"> </w:t>
      </w:r>
      <w:r w:rsidR="000A7DEA">
        <w:rPr>
          <w:sz w:val="28"/>
          <w:szCs w:val="28"/>
        </w:rPr>
        <w:t>появились систематические исследования текста</w:t>
      </w:r>
      <w:r w:rsidRPr="00D156B7">
        <w:rPr>
          <w:sz w:val="28"/>
          <w:szCs w:val="28"/>
        </w:rPr>
        <w:t>. Однако это не кас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лось других сфер гуманитарного знания. Философия, литературоведение, театр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ведение и даже юриспруденция накапливали опыт работы с текстом. Проводилась работа над выявлениями структурных особенностей, закон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мерностями функционирования и т.д. Впоследствии, когда текст стал об</w:t>
      </w:r>
      <w:r w:rsidRPr="00D156B7">
        <w:rPr>
          <w:sz w:val="28"/>
          <w:szCs w:val="28"/>
        </w:rPr>
        <w:t>ъ</w:t>
      </w:r>
      <w:r w:rsidRPr="00D156B7">
        <w:rPr>
          <w:sz w:val="28"/>
          <w:szCs w:val="28"/>
        </w:rPr>
        <w:t xml:space="preserve">ектом изучения лингвистики и </w:t>
      </w:r>
      <w:r w:rsidR="000A7DEA">
        <w:rPr>
          <w:sz w:val="28"/>
          <w:szCs w:val="28"/>
        </w:rPr>
        <w:t>был признан</w:t>
      </w:r>
      <w:r w:rsidRPr="00D156B7">
        <w:rPr>
          <w:sz w:val="28"/>
          <w:szCs w:val="28"/>
        </w:rPr>
        <w:t xml:space="preserve"> лингвистической единицей</w:t>
      </w:r>
      <w:r w:rsidR="000A7DEA">
        <w:rPr>
          <w:sz w:val="28"/>
          <w:szCs w:val="28"/>
        </w:rPr>
        <w:t xml:space="preserve"> коммуник</w:t>
      </w:r>
      <w:r w:rsidR="000A7DEA">
        <w:rPr>
          <w:sz w:val="28"/>
          <w:szCs w:val="28"/>
        </w:rPr>
        <w:t>а</w:t>
      </w:r>
      <w:r w:rsidR="000A7DEA">
        <w:rPr>
          <w:sz w:val="28"/>
          <w:szCs w:val="28"/>
        </w:rPr>
        <w:t>тивного плана</w:t>
      </w:r>
      <w:r w:rsidRPr="00D156B7">
        <w:rPr>
          <w:sz w:val="28"/>
          <w:szCs w:val="28"/>
        </w:rPr>
        <w:t>, возникла необходимость включить его в систему лингвист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ческ</w:t>
      </w:r>
      <w:r w:rsidR="000A7DEA">
        <w:rPr>
          <w:sz w:val="28"/>
          <w:szCs w:val="28"/>
        </w:rPr>
        <w:t>ого</w:t>
      </w:r>
      <w:r w:rsidRPr="00D156B7">
        <w:rPr>
          <w:sz w:val="28"/>
          <w:szCs w:val="28"/>
        </w:rPr>
        <w:t xml:space="preserve"> знани</w:t>
      </w:r>
      <w:r w:rsidR="000A7DEA">
        <w:rPr>
          <w:sz w:val="28"/>
          <w:szCs w:val="28"/>
        </w:rPr>
        <w:t>я</w:t>
      </w:r>
      <w:r w:rsidRPr="00D156B7">
        <w:rPr>
          <w:sz w:val="28"/>
          <w:szCs w:val="28"/>
        </w:rPr>
        <w:t xml:space="preserve">. </w:t>
      </w:r>
    </w:p>
    <w:p w:rsidR="00D156B7" w:rsidRPr="00D156B7" w:rsidRDefault="00286499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Понятие подтекста было</w:t>
      </w:r>
      <w:r w:rsidR="00556AF6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из первых</w:t>
      </w:r>
      <w:r w:rsidR="00D156B7" w:rsidRPr="00D156B7">
        <w:rPr>
          <w:sz w:val="28"/>
          <w:szCs w:val="28"/>
        </w:rPr>
        <w:t>, характеризующих текст еще до того, как он стал объектом изучения лингвистики. Он</w:t>
      </w:r>
      <w:r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 xml:space="preserve"> был</w:t>
      </w:r>
      <w:r>
        <w:rPr>
          <w:sz w:val="28"/>
          <w:szCs w:val="28"/>
        </w:rPr>
        <w:t>о</w:t>
      </w:r>
      <w:r w:rsidR="00556AF6">
        <w:rPr>
          <w:sz w:val="28"/>
          <w:szCs w:val="28"/>
        </w:rPr>
        <w:t xml:space="preserve"> </w:t>
      </w:r>
      <w:r>
        <w:rPr>
          <w:sz w:val="28"/>
          <w:szCs w:val="28"/>
        </w:rPr>
        <w:t>впе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вые употреблено для объяснения</w:t>
      </w:r>
      <w:r w:rsidR="00D156B7" w:rsidRPr="00D156B7">
        <w:rPr>
          <w:sz w:val="28"/>
          <w:szCs w:val="28"/>
        </w:rPr>
        <w:t xml:space="preserve"> синтез</w:t>
      </w:r>
      <w:r>
        <w:rPr>
          <w:sz w:val="28"/>
          <w:szCs w:val="28"/>
        </w:rPr>
        <w:t>а</w:t>
      </w:r>
      <w:r w:rsidR="00D156B7" w:rsidRPr="00D156B7">
        <w:rPr>
          <w:sz w:val="28"/>
          <w:szCs w:val="28"/>
        </w:rPr>
        <w:t xml:space="preserve"> театра и литературы</w:t>
      </w:r>
      <w:r>
        <w:rPr>
          <w:sz w:val="28"/>
          <w:szCs w:val="28"/>
        </w:rPr>
        <w:t>, наблюда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щегося новаторства</w:t>
      </w:r>
      <w:r w:rsidR="00556AF6">
        <w:rPr>
          <w:sz w:val="28"/>
          <w:szCs w:val="28"/>
        </w:rPr>
        <w:t xml:space="preserve"> </w:t>
      </w:r>
      <w:r>
        <w:rPr>
          <w:sz w:val="28"/>
          <w:szCs w:val="28"/>
        </w:rPr>
        <w:t>пьес А.П. Чехова</w:t>
      </w:r>
      <w:r w:rsidR="00D156B7" w:rsidRPr="00D156B7">
        <w:rPr>
          <w:sz w:val="28"/>
          <w:szCs w:val="28"/>
        </w:rPr>
        <w:t xml:space="preserve">. </w:t>
      </w:r>
      <w:r>
        <w:rPr>
          <w:sz w:val="28"/>
          <w:szCs w:val="28"/>
        </w:rPr>
        <w:t>Поэтому в</w:t>
      </w:r>
      <w:r w:rsidR="00D156B7" w:rsidRPr="00D156B7">
        <w:rPr>
          <w:sz w:val="28"/>
          <w:szCs w:val="28"/>
        </w:rPr>
        <w:t xml:space="preserve"> числе тех, кто давал разъяснение п</w:t>
      </w:r>
      <w:r w:rsidR="00D156B7" w:rsidRPr="00D156B7"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>няти</w:t>
      </w:r>
      <w:r>
        <w:rPr>
          <w:sz w:val="28"/>
          <w:szCs w:val="28"/>
        </w:rPr>
        <w:t>ю</w:t>
      </w:r>
      <w:r w:rsidR="00556AF6">
        <w:rPr>
          <w:sz w:val="28"/>
          <w:szCs w:val="28"/>
        </w:rPr>
        <w:t xml:space="preserve"> </w:t>
      </w:r>
      <w:r w:rsidR="00A518E1">
        <w:rPr>
          <w:sz w:val="28"/>
          <w:szCs w:val="28"/>
        </w:rPr>
        <w:t>подтекст был Е.В. Вахтангов. Он</w:t>
      </w:r>
      <w:r w:rsidR="00D156B7" w:rsidRPr="00D156B7">
        <w:rPr>
          <w:sz w:val="28"/>
          <w:szCs w:val="28"/>
        </w:rPr>
        <w:t xml:space="preserve"> на примере в</w:t>
      </w:r>
      <w:r w:rsidR="00A518E1">
        <w:rPr>
          <w:sz w:val="28"/>
          <w:szCs w:val="28"/>
        </w:rPr>
        <w:t>опроса «который час?»</w:t>
      </w:r>
      <w:r w:rsidR="00D156B7" w:rsidRPr="00D156B7">
        <w:rPr>
          <w:sz w:val="28"/>
          <w:szCs w:val="28"/>
        </w:rPr>
        <w:t xml:space="preserve"> раскры</w:t>
      </w:r>
      <w:r>
        <w:rPr>
          <w:sz w:val="28"/>
          <w:szCs w:val="28"/>
        </w:rPr>
        <w:t>л</w:t>
      </w:r>
      <w:r w:rsidR="00D156B7" w:rsidRPr="00D156B7">
        <w:rPr>
          <w:sz w:val="28"/>
          <w:szCs w:val="28"/>
        </w:rPr>
        <w:t xml:space="preserve"> суть подтекста следующим образом: «Если кто-нибудь спрашивает у вас, который час, он этот вопрос может задавать при различных обстоятельствах с различными интонациями. Тот, который спрашивает, может быть, не хочет…знать, который час, но он хочет, например, дать вам понять, что вы слишком засиделись и что уже поздно. Или, например, вы ждете доктора, и каждая минута… дорога… необход</w:t>
      </w:r>
      <w:r w:rsidR="00D156B7" w:rsidRPr="00D156B7">
        <w:rPr>
          <w:sz w:val="28"/>
          <w:szCs w:val="28"/>
        </w:rPr>
        <w:t>и</w:t>
      </w:r>
      <w:r w:rsidR="00D156B7" w:rsidRPr="00D156B7">
        <w:rPr>
          <w:sz w:val="28"/>
          <w:szCs w:val="28"/>
        </w:rPr>
        <w:t>мо искать подтекст каждой фразы» [</w:t>
      </w:r>
      <w:r w:rsidR="00A518E1">
        <w:rPr>
          <w:sz w:val="28"/>
          <w:szCs w:val="28"/>
        </w:rPr>
        <w:t>Цит. по:</w:t>
      </w:r>
      <w:r w:rsidR="007E504F">
        <w:rPr>
          <w:sz w:val="28"/>
          <w:szCs w:val="28"/>
        </w:rPr>
        <w:t xml:space="preserve"> </w:t>
      </w:r>
      <w:r w:rsidR="00D156B7" w:rsidRPr="00D156B7">
        <w:rPr>
          <w:sz w:val="28"/>
          <w:szCs w:val="28"/>
        </w:rPr>
        <w:t xml:space="preserve">Херсонский, </w:t>
      </w:r>
      <w:r w:rsidR="00D21B16" w:rsidRPr="00D21B16">
        <w:rPr>
          <w:sz w:val="28"/>
          <w:szCs w:val="28"/>
        </w:rPr>
        <w:t xml:space="preserve">1940, с. </w:t>
      </w:r>
      <w:r w:rsidR="00D156B7" w:rsidRPr="00D21B16">
        <w:rPr>
          <w:sz w:val="28"/>
          <w:szCs w:val="28"/>
        </w:rPr>
        <w:t>140</w:t>
      </w:r>
      <w:r w:rsidR="00D156B7" w:rsidRPr="00D156B7">
        <w:rPr>
          <w:sz w:val="28"/>
          <w:szCs w:val="28"/>
        </w:rPr>
        <w:t>].</w:t>
      </w:r>
      <w:r w:rsidR="00556AF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D156B7" w:rsidRPr="00D156B7">
        <w:rPr>
          <w:sz w:val="28"/>
          <w:szCs w:val="28"/>
        </w:rPr>
        <w:t xml:space="preserve">ы можем заметить, </w:t>
      </w:r>
      <w:r w:rsidR="00A518E1">
        <w:rPr>
          <w:sz w:val="28"/>
          <w:szCs w:val="28"/>
        </w:rPr>
        <w:t>что</w:t>
      </w:r>
      <w:r w:rsidR="00D156B7" w:rsidRPr="00D156B7">
        <w:rPr>
          <w:sz w:val="28"/>
          <w:szCs w:val="28"/>
        </w:rPr>
        <w:t xml:space="preserve"> Е.В. Вахтангов в п</w:t>
      </w:r>
      <w:r w:rsidR="00D156B7" w:rsidRPr="00D156B7"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 xml:space="preserve">нимание подтекста вкладывает ту имплицитную информацию, то добавочное смысловое значение, которое не вытекает непосредственно из самого высказывания. </w:t>
      </w:r>
      <w:r w:rsidR="0020197F">
        <w:rPr>
          <w:sz w:val="28"/>
          <w:szCs w:val="28"/>
        </w:rPr>
        <w:t>Кроме того, он з</w:t>
      </w:r>
      <w:r w:rsidR="0020197F">
        <w:rPr>
          <w:sz w:val="28"/>
          <w:szCs w:val="28"/>
        </w:rPr>
        <w:t>а</w:t>
      </w:r>
      <w:r w:rsidR="0020197F">
        <w:rPr>
          <w:sz w:val="28"/>
          <w:szCs w:val="28"/>
        </w:rPr>
        <w:t>мечает</w:t>
      </w:r>
      <w:r w:rsidR="00D156B7" w:rsidRPr="00D156B7">
        <w:rPr>
          <w:sz w:val="28"/>
          <w:szCs w:val="28"/>
        </w:rPr>
        <w:t xml:space="preserve">, что именно благодаря подтексту возникает «многоплановость» </w:t>
      </w:r>
      <w:r w:rsidR="00D156B7" w:rsidRPr="00D156B7">
        <w:rPr>
          <w:sz w:val="28"/>
          <w:szCs w:val="28"/>
        </w:rPr>
        <w:lastRenderedPageBreak/>
        <w:t xml:space="preserve">смысла фразы, где каждый уровень смыслового значения нанизывается на другой, последующий уровень. </w:t>
      </w:r>
    </w:p>
    <w:p w:rsidR="00D156B7" w:rsidRPr="00D156B7" w:rsidRDefault="00286499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Данное представление</w:t>
      </w:r>
      <w:r w:rsidR="009A6823">
        <w:rPr>
          <w:sz w:val="28"/>
          <w:szCs w:val="28"/>
        </w:rPr>
        <w:t>,</w:t>
      </w:r>
      <w:r w:rsidR="00D156B7" w:rsidRPr="00D156B7">
        <w:rPr>
          <w:sz w:val="28"/>
          <w:szCs w:val="28"/>
        </w:rPr>
        <w:t xml:space="preserve"> в какой-то степени синкретичное, естестве</w:t>
      </w:r>
      <w:r w:rsidR="00D156B7" w:rsidRPr="00D156B7">
        <w:rPr>
          <w:sz w:val="28"/>
          <w:szCs w:val="28"/>
        </w:rPr>
        <w:t>н</w:t>
      </w:r>
      <w:r w:rsidR="00D156B7" w:rsidRPr="00D156B7">
        <w:rPr>
          <w:sz w:val="28"/>
          <w:szCs w:val="28"/>
        </w:rPr>
        <w:t>но и допустимо для практического знания, но недостаточно для соотве</w:t>
      </w:r>
      <w:r w:rsidR="00D156B7" w:rsidRPr="00D156B7">
        <w:rPr>
          <w:sz w:val="28"/>
          <w:szCs w:val="28"/>
        </w:rPr>
        <w:t>т</w:t>
      </w:r>
      <w:r w:rsidR="00D156B7" w:rsidRPr="00D156B7">
        <w:rPr>
          <w:sz w:val="28"/>
          <w:szCs w:val="28"/>
        </w:rPr>
        <w:t>ствия критериям научного знания. В связи с этим перед лингвистами, п</w:t>
      </w:r>
      <w:r w:rsidR="00D156B7" w:rsidRPr="00D156B7"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>ставившими текст в центр научных исследований, встала проблема опр</w:t>
      </w:r>
      <w:r w:rsidR="00D156B7" w:rsidRPr="00D156B7">
        <w:rPr>
          <w:sz w:val="28"/>
          <w:szCs w:val="28"/>
        </w:rPr>
        <w:t>е</w:t>
      </w:r>
      <w:r w:rsidR="00D156B7" w:rsidRPr="00D156B7">
        <w:rPr>
          <w:sz w:val="28"/>
          <w:szCs w:val="28"/>
        </w:rPr>
        <w:t>деления подте</w:t>
      </w:r>
      <w:r w:rsidR="00D156B7" w:rsidRPr="00D156B7">
        <w:rPr>
          <w:sz w:val="28"/>
          <w:szCs w:val="28"/>
        </w:rPr>
        <w:t>к</w:t>
      </w:r>
      <w:r w:rsidR="00D156B7" w:rsidRPr="00D156B7">
        <w:rPr>
          <w:sz w:val="28"/>
          <w:szCs w:val="28"/>
        </w:rPr>
        <w:t xml:space="preserve">ста как научного термина.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Т.И. Сильман была в числе одних из первых ученых, пытавшихся определить лингвистическую концепцию подтекста. В своей статье «По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 xml:space="preserve">текст как лингвистическое явление» под подтекстом она понимает </w:t>
      </w:r>
      <w:r w:rsidR="00D21B16">
        <w:rPr>
          <w:sz w:val="28"/>
          <w:szCs w:val="28"/>
        </w:rPr>
        <w:t>«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станцированный повтор, в самой сути которого заложено уже воспроизв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димое и заложенное ранее чувство, событие, следствие и т.д.</w:t>
      </w:r>
      <w:r w:rsidR="00D21B16">
        <w:rPr>
          <w:sz w:val="28"/>
          <w:szCs w:val="28"/>
        </w:rPr>
        <w:t>»</w:t>
      </w:r>
      <w:r w:rsidR="0020197F">
        <w:rPr>
          <w:sz w:val="28"/>
          <w:szCs w:val="28"/>
        </w:rPr>
        <w:t xml:space="preserve"> </w:t>
      </w:r>
      <w:r w:rsidR="009A6823" w:rsidRPr="00D21B16">
        <w:rPr>
          <w:rFonts w:eastAsia="Calibri"/>
          <w:sz w:val="28"/>
          <w:szCs w:val="28"/>
          <w:lang w:eastAsia="en-US"/>
        </w:rPr>
        <w:t>[</w:t>
      </w:r>
      <w:r w:rsidR="00D21B16" w:rsidRPr="00D21B16">
        <w:rPr>
          <w:rFonts w:eastAsia="Calibri"/>
          <w:sz w:val="28"/>
          <w:szCs w:val="28"/>
          <w:lang w:eastAsia="en-US"/>
        </w:rPr>
        <w:t>Сильман, 1969, с. 79</w:t>
      </w:r>
      <w:r w:rsidR="009A6823" w:rsidRPr="00D21B16">
        <w:rPr>
          <w:rFonts w:eastAsia="Calibri"/>
          <w:sz w:val="28"/>
          <w:szCs w:val="28"/>
          <w:lang w:eastAsia="en-US"/>
        </w:rPr>
        <w:t>].</w:t>
      </w:r>
      <w:r w:rsidR="0020197F">
        <w:rPr>
          <w:rFonts w:eastAsia="Calibri"/>
          <w:sz w:val="28"/>
          <w:szCs w:val="28"/>
          <w:lang w:eastAsia="en-US"/>
        </w:rPr>
        <w:t xml:space="preserve"> </w:t>
      </w:r>
      <w:r w:rsidRPr="00D156B7">
        <w:rPr>
          <w:sz w:val="28"/>
          <w:szCs w:val="28"/>
        </w:rPr>
        <w:t>Как и И.Р. Гальперин, ученый дифференцирует подтекстное значение и подтекст как способ организа</w:t>
      </w:r>
      <w:r w:rsidR="009A6823">
        <w:rPr>
          <w:sz w:val="28"/>
          <w:szCs w:val="28"/>
        </w:rPr>
        <w:t>ции текста, однако для Т.И. </w:t>
      </w:r>
      <w:r w:rsidRPr="00D156B7">
        <w:rPr>
          <w:sz w:val="28"/>
          <w:szCs w:val="28"/>
        </w:rPr>
        <w:t>Сильман подтекст – формальное, объемное явление, составляющая часть синтаксической струк</w:t>
      </w:r>
      <w:r w:rsidR="00A518E1">
        <w:rPr>
          <w:sz w:val="28"/>
          <w:szCs w:val="28"/>
        </w:rPr>
        <w:t xml:space="preserve">туры текста. Он </w:t>
      </w:r>
      <w:r w:rsidRPr="00D156B7">
        <w:rPr>
          <w:sz w:val="28"/>
          <w:szCs w:val="28"/>
        </w:rPr>
        <w:t>имеет двуплановую организ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цию, причем оба плана равнозначны по своей структуре и своему знач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нию: через первый автор текста задает тему высказывания, создает «ситу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цию-основу», а второй, используя все, заложенное в первичный текст, м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делирует соответствующий авторской позиции подтекст. Между тем, именно эта дистанцированность и отличает подтекст от других видов п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втора и разграничивает для этих явления; благ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даря дистанцированности происходит приращение смыслов между ситуацией-основой и вкладыва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 xml:space="preserve">мых в нее коннотаций.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Стоит отметить, что Т.И. Сильман не отказывается от традиционного понимания подтекста: дистанцированное расположение ситуации-основы  и ситуации повтора «приводит к размыванию точности повтора и к созд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нию неопределенной психологической атмосферы, психологического (а</w:t>
      </w:r>
      <w:r w:rsidRPr="00D156B7">
        <w:rPr>
          <w:sz w:val="28"/>
          <w:szCs w:val="28"/>
        </w:rPr>
        <w:t>с</w:t>
      </w:r>
      <w:r w:rsidRPr="00D156B7">
        <w:rPr>
          <w:sz w:val="28"/>
          <w:szCs w:val="28"/>
        </w:rPr>
        <w:t>соци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 xml:space="preserve">тивного) «ореола», которым окружена ситуация-повтор, благодаря </w:t>
      </w:r>
      <w:r w:rsidRPr="00D156B7">
        <w:rPr>
          <w:sz w:val="28"/>
          <w:szCs w:val="28"/>
        </w:rPr>
        <w:lastRenderedPageBreak/>
        <w:t>взаимодействию с ситуацией-основой, втянутой вместе со своим «оре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лом» в новую ситуацию. Так осуществляется столкновение между перви</w:t>
      </w:r>
      <w:r w:rsidRPr="00D156B7">
        <w:rPr>
          <w:sz w:val="28"/>
          <w:szCs w:val="28"/>
        </w:rPr>
        <w:t>ч</w:t>
      </w:r>
      <w:r w:rsidRPr="00D156B7">
        <w:rPr>
          <w:sz w:val="28"/>
          <w:szCs w:val="28"/>
        </w:rPr>
        <w:t>ными и втори</w:t>
      </w:r>
      <w:r w:rsidRPr="00D156B7">
        <w:rPr>
          <w:sz w:val="28"/>
          <w:szCs w:val="28"/>
        </w:rPr>
        <w:t>ч</w:t>
      </w:r>
      <w:r w:rsidRPr="00D156B7">
        <w:rPr>
          <w:sz w:val="28"/>
          <w:szCs w:val="28"/>
        </w:rPr>
        <w:t xml:space="preserve">ными значениями ситуации, из чего и рождается подтекст»  [Сильман, 1969, с. 85].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Т.И. Сильман стремилась доказать принадлежность подтекста к лингвистическим дисциплинам и рассматривала его формальную сторону, способы его формирования, а также фактическое отождествление подте</w:t>
      </w:r>
      <w:r w:rsidRPr="00D156B7">
        <w:rPr>
          <w:sz w:val="28"/>
          <w:szCs w:val="28"/>
        </w:rPr>
        <w:t>к</w:t>
      </w:r>
      <w:r w:rsidRPr="00D156B7">
        <w:rPr>
          <w:sz w:val="28"/>
          <w:szCs w:val="28"/>
        </w:rPr>
        <w:t>ста с то</w:t>
      </w:r>
      <w:r w:rsidRPr="00D156B7">
        <w:rPr>
          <w:sz w:val="28"/>
          <w:szCs w:val="28"/>
        </w:rPr>
        <w:t>ч</w:t>
      </w:r>
      <w:r w:rsidRPr="00D156B7">
        <w:rPr>
          <w:sz w:val="28"/>
          <w:szCs w:val="28"/>
        </w:rPr>
        <w:t>ки зрения семантики. Иными словами, исследовательница ставила перед собой цель доказать, что подтекст – именно языковое явление и п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тому представляет собой языковое средство выражения, однако совреме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>ная лингвистика данной точки зрения не придерживается и нормой не сч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тает. Подтекст далеко не только поверхностный элемент структуры текста (рассматривает его лингвист именно так), такое мнение противоречит яз</w:t>
      </w:r>
      <w:r w:rsidRPr="00D156B7">
        <w:rPr>
          <w:sz w:val="28"/>
          <w:szCs w:val="28"/>
        </w:rPr>
        <w:t>ы</w:t>
      </w:r>
      <w:r w:rsidRPr="00D156B7">
        <w:rPr>
          <w:sz w:val="28"/>
          <w:szCs w:val="28"/>
        </w:rPr>
        <w:t xml:space="preserve">ковой ситуации, в которой и заложено современное понимание  о значении рассматриваемого слова. </w:t>
      </w:r>
    </w:p>
    <w:p w:rsidR="00D156B7" w:rsidRPr="00D156B7" w:rsidRDefault="009A6823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тому же</w:t>
      </w:r>
      <w:r w:rsidR="00D156B7" w:rsidRPr="00D156B7">
        <w:rPr>
          <w:sz w:val="28"/>
          <w:szCs w:val="28"/>
        </w:rPr>
        <w:t xml:space="preserve"> признание подтекста категорией не формальной, а сема</w:t>
      </w:r>
      <w:r w:rsidR="00D156B7" w:rsidRPr="00D156B7">
        <w:rPr>
          <w:sz w:val="28"/>
          <w:szCs w:val="28"/>
        </w:rPr>
        <w:t>н</w:t>
      </w:r>
      <w:r w:rsidR="00D156B7" w:rsidRPr="00D156B7">
        <w:rPr>
          <w:sz w:val="28"/>
          <w:szCs w:val="28"/>
        </w:rPr>
        <w:t>тической, не лиш</w:t>
      </w:r>
      <w:r w:rsidR="00A518E1">
        <w:rPr>
          <w:sz w:val="28"/>
          <w:szCs w:val="28"/>
        </w:rPr>
        <w:t>ае</w:t>
      </w:r>
      <w:r w:rsidR="00D156B7" w:rsidRPr="00D156B7">
        <w:rPr>
          <w:sz w:val="28"/>
          <w:szCs w:val="28"/>
        </w:rPr>
        <w:t>т его статуса лингвистического явления, поскольку подтекст может изучаться не только информативно, с точки зрения плана выражения. Его можно рассматривать как часть структуры плана содерж</w:t>
      </w:r>
      <w:r w:rsidR="00D156B7" w:rsidRPr="00D156B7">
        <w:rPr>
          <w:sz w:val="28"/>
          <w:szCs w:val="28"/>
        </w:rPr>
        <w:t>а</w:t>
      </w:r>
      <w:r w:rsidR="00D156B7" w:rsidRPr="00D156B7">
        <w:rPr>
          <w:sz w:val="28"/>
          <w:szCs w:val="28"/>
        </w:rPr>
        <w:t>ния, а план с</w:t>
      </w:r>
      <w:r w:rsidR="00D156B7" w:rsidRPr="00D156B7"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>держания, в свою очередь, входит в круг лингвистических задач при изуч</w:t>
      </w:r>
      <w:r w:rsidR="00D156B7" w:rsidRPr="00D156B7">
        <w:rPr>
          <w:sz w:val="28"/>
          <w:szCs w:val="28"/>
        </w:rPr>
        <w:t>е</w:t>
      </w:r>
      <w:r w:rsidR="00D156B7" w:rsidRPr="00D156B7">
        <w:rPr>
          <w:sz w:val="28"/>
          <w:szCs w:val="28"/>
        </w:rPr>
        <w:t>нии текста. Следовательно, мы замечаем, что подтекст – категория не только</w:t>
      </w:r>
      <w:r>
        <w:rPr>
          <w:sz w:val="28"/>
          <w:szCs w:val="28"/>
        </w:rPr>
        <w:t xml:space="preserve"> формальная, но и семантическая. Это означает</w:t>
      </w:r>
      <w:r w:rsidR="00D156B7" w:rsidRPr="00D156B7">
        <w:rPr>
          <w:sz w:val="28"/>
          <w:szCs w:val="28"/>
        </w:rPr>
        <w:t xml:space="preserve">, что </w:t>
      </w:r>
      <w:r>
        <w:rPr>
          <w:sz w:val="28"/>
          <w:szCs w:val="28"/>
        </w:rPr>
        <w:t>подтекст</w:t>
      </w:r>
      <w:r w:rsidR="00D156B7" w:rsidRPr="00D156B7">
        <w:rPr>
          <w:sz w:val="28"/>
          <w:szCs w:val="28"/>
        </w:rPr>
        <w:t xml:space="preserve"> – междисциплинарная категория, допустимая как для литерат</w:t>
      </w:r>
      <w:r w:rsidR="00D156B7" w:rsidRPr="00D156B7">
        <w:rPr>
          <w:sz w:val="28"/>
          <w:szCs w:val="28"/>
        </w:rPr>
        <w:t>у</w:t>
      </w:r>
      <w:r w:rsidR="00D156B7" w:rsidRPr="00D156B7">
        <w:rPr>
          <w:sz w:val="28"/>
          <w:szCs w:val="28"/>
        </w:rPr>
        <w:t>роведческих, так и для лин</w:t>
      </w:r>
      <w:r w:rsidR="00D156B7" w:rsidRPr="00D156B7">
        <w:rPr>
          <w:sz w:val="28"/>
          <w:szCs w:val="28"/>
        </w:rPr>
        <w:t>г</w:t>
      </w:r>
      <w:r w:rsidR="00D156B7" w:rsidRPr="00D156B7">
        <w:rPr>
          <w:sz w:val="28"/>
          <w:szCs w:val="28"/>
        </w:rPr>
        <w:t xml:space="preserve">вистических научных исследований.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В ряде работ по лингвистике текста подтекст относится к категориям текста. Так, М.Н. Кожина пишет: «Подтекст, или глубина текста – это к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 xml:space="preserve">тегория, связанная с проблемой взаимопонимания при общении» [Кожина, 1979, </w:t>
      </w:r>
      <w:r w:rsidR="009A6823">
        <w:rPr>
          <w:sz w:val="28"/>
          <w:szCs w:val="28"/>
        </w:rPr>
        <w:t>с.</w:t>
      </w:r>
      <w:r w:rsidR="00D21B16">
        <w:rPr>
          <w:sz w:val="28"/>
          <w:szCs w:val="28"/>
        </w:rPr>
        <w:t>15</w:t>
      </w:r>
      <w:r w:rsidRPr="00D156B7">
        <w:rPr>
          <w:sz w:val="28"/>
          <w:szCs w:val="28"/>
        </w:rPr>
        <w:t xml:space="preserve">].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lastRenderedPageBreak/>
        <w:t>И.Р. Гальперин соотносит подтекст с глубиной текста и считает те</w:t>
      </w:r>
      <w:r w:rsidRPr="00D156B7">
        <w:rPr>
          <w:sz w:val="28"/>
          <w:szCs w:val="28"/>
        </w:rPr>
        <w:t>р</w:t>
      </w:r>
      <w:r w:rsidRPr="00D156B7">
        <w:rPr>
          <w:sz w:val="28"/>
          <w:szCs w:val="28"/>
        </w:rPr>
        <w:t>ми</w:t>
      </w:r>
      <w:r w:rsidR="00C51287">
        <w:rPr>
          <w:sz w:val="28"/>
          <w:szCs w:val="28"/>
        </w:rPr>
        <w:t>ны «глубина» и «подтекст</w:t>
      </w:r>
      <w:r w:rsidRPr="00D156B7">
        <w:rPr>
          <w:sz w:val="28"/>
          <w:szCs w:val="28"/>
        </w:rPr>
        <w:t xml:space="preserve">» синонимичными. Исследователь считает </w:t>
      </w:r>
      <w:r w:rsidR="00C51287">
        <w:rPr>
          <w:sz w:val="28"/>
          <w:szCs w:val="28"/>
        </w:rPr>
        <w:t>п</w:t>
      </w:r>
      <w:r w:rsidR="00C51287">
        <w:rPr>
          <w:sz w:val="28"/>
          <w:szCs w:val="28"/>
        </w:rPr>
        <w:t>о</w:t>
      </w:r>
      <w:r w:rsidR="00C51287">
        <w:rPr>
          <w:sz w:val="28"/>
          <w:szCs w:val="28"/>
        </w:rPr>
        <w:t>нятие</w:t>
      </w:r>
      <w:r w:rsidRPr="00D156B7">
        <w:rPr>
          <w:sz w:val="28"/>
          <w:szCs w:val="28"/>
        </w:rPr>
        <w:t>«глубина» более «признаковым», показательным, нежели подтекст, п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скольку говорить о глубине смыслового наполнения поэтического или пр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заического текста естественнее, чем говорить о подтексте</w:t>
      </w:r>
      <w:r w:rsidR="0020197F">
        <w:rPr>
          <w:sz w:val="28"/>
          <w:szCs w:val="28"/>
        </w:rPr>
        <w:t xml:space="preserve"> </w:t>
      </w:r>
      <w:r w:rsidR="009A6823" w:rsidRPr="00D21B16">
        <w:rPr>
          <w:rFonts w:eastAsia="Calibri"/>
          <w:sz w:val="28"/>
          <w:szCs w:val="28"/>
          <w:lang w:eastAsia="en-US"/>
        </w:rPr>
        <w:t>[</w:t>
      </w:r>
      <w:r w:rsidR="00D21B16" w:rsidRPr="00D21B16">
        <w:rPr>
          <w:rFonts w:eastAsia="Calibri"/>
          <w:sz w:val="28"/>
          <w:szCs w:val="28"/>
          <w:lang w:eastAsia="en-US"/>
        </w:rPr>
        <w:t>Гальперин, 1981, с. 98</w:t>
      </w:r>
      <w:r w:rsidR="009A6823" w:rsidRPr="00D21B16">
        <w:rPr>
          <w:rFonts w:eastAsia="Calibri"/>
          <w:sz w:val="28"/>
          <w:szCs w:val="28"/>
          <w:lang w:eastAsia="en-US"/>
        </w:rPr>
        <w:t>]</w:t>
      </w:r>
      <w:r w:rsidRPr="00D21B16">
        <w:rPr>
          <w:sz w:val="28"/>
          <w:szCs w:val="28"/>
        </w:rPr>
        <w:t>.</w:t>
      </w:r>
      <w:r w:rsidRPr="00D156B7">
        <w:rPr>
          <w:sz w:val="28"/>
          <w:szCs w:val="28"/>
        </w:rPr>
        <w:t xml:space="preserve">  Однако термин «глубина» подходит для практического и</w:t>
      </w:r>
      <w:r w:rsidRPr="00D156B7">
        <w:rPr>
          <w:sz w:val="28"/>
          <w:szCs w:val="28"/>
        </w:rPr>
        <w:t>с</w:t>
      </w:r>
      <w:r w:rsidRPr="00D156B7">
        <w:rPr>
          <w:sz w:val="28"/>
          <w:szCs w:val="28"/>
        </w:rPr>
        <w:t>пользования при анализе текста художественного произведения или как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го-либо научного текста. В таком случае мы можем говорить о глубине как смысловой напо</w:t>
      </w:r>
      <w:r w:rsidRPr="00D156B7">
        <w:rPr>
          <w:sz w:val="28"/>
          <w:szCs w:val="28"/>
        </w:rPr>
        <w:t>л</w:t>
      </w:r>
      <w:r w:rsidRPr="00D156B7">
        <w:rPr>
          <w:sz w:val="28"/>
          <w:szCs w:val="28"/>
        </w:rPr>
        <w:t>ненности, соответствии темы и уровню затрагиваемых автором проблем при раскрытии темы и представления идеи своего прои</w:t>
      </w:r>
      <w:r w:rsidRPr="00D156B7">
        <w:rPr>
          <w:sz w:val="28"/>
          <w:szCs w:val="28"/>
        </w:rPr>
        <w:t>з</w:t>
      </w:r>
      <w:r w:rsidRPr="00D156B7">
        <w:rPr>
          <w:sz w:val="28"/>
          <w:szCs w:val="28"/>
        </w:rPr>
        <w:t xml:space="preserve">ведения.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Мы не можем утверждать, что подтекст существует в тексте, пр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надлежащем к любому функциональному стилю языка. В связи с этим не пред</w:t>
      </w:r>
      <w:r w:rsidR="00A518E1">
        <w:rPr>
          <w:sz w:val="28"/>
          <w:szCs w:val="28"/>
        </w:rPr>
        <w:t>ставляется возможным и утверждение</w:t>
      </w:r>
      <w:r w:rsidRPr="00D156B7">
        <w:rPr>
          <w:sz w:val="28"/>
          <w:szCs w:val="28"/>
        </w:rPr>
        <w:t>, что подтекст характеризует текст, наполняет его дополнительным смыслом. Текст художественного произвед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ния или публицистический текст отличается от официально-делового</w:t>
      </w:r>
      <w:r w:rsidR="00416CB8">
        <w:rPr>
          <w:sz w:val="28"/>
          <w:szCs w:val="28"/>
        </w:rPr>
        <w:t xml:space="preserve"> тем</w:t>
      </w:r>
      <w:r w:rsidRPr="00D156B7">
        <w:rPr>
          <w:sz w:val="28"/>
          <w:szCs w:val="28"/>
        </w:rPr>
        <w:t>,</w:t>
      </w:r>
      <w:r w:rsidR="00416CB8">
        <w:rPr>
          <w:sz w:val="28"/>
          <w:szCs w:val="28"/>
        </w:rPr>
        <w:t xml:space="preserve"> что</w:t>
      </w:r>
      <w:r w:rsidRPr="00D156B7">
        <w:rPr>
          <w:sz w:val="28"/>
          <w:szCs w:val="28"/>
        </w:rPr>
        <w:t xml:space="preserve"> составляющие его слова вполне могут обладать конн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 xml:space="preserve">тациями и нести дополнительную нагрузку.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Подтекст, как и грамматическое значение, входит в семантическую структуру слова, однако подтекст не обладает собственным лексическим или семантическим значением, а потому нельзя считать, что подтекст к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ким-нибудь образом характеризует текст. Однако содержание подтекста и сема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>тика его значений, заключенные в его характеристике, в то же время являю</w:t>
      </w:r>
      <w:r w:rsidRPr="00D156B7">
        <w:rPr>
          <w:sz w:val="28"/>
          <w:szCs w:val="28"/>
        </w:rPr>
        <w:t>т</w:t>
      </w:r>
      <w:r w:rsidRPr="00D156B7">
        <w:rPr>
          <w:sz w:val="28"/>
          <w:szCs w:val="28"/>
        </w:rPr>
        <w:t>ся характеристиками самого текста [Гальперин, 1981</w:t>
      </w:r>
      <w:r w:rsidR="009A6823">
        <w:rPr>
          <w:sz w:val="28"/>
          <w:szCs w:val="28"/>
        </w:rPr>
        <w:t xml:space="preserve">, с. </w:t>
      </w:r>
      <w:r w:rsidR="00D21B16">
        <w:rPr>
          <w:sz w:val="28"/>
          <w:szCs w:val="28"/>
        </w:rPr>
        <w:t>105</w:t>
      </w:r>
      <w:r w:rsidRPr="00D156B7">
        <w:rPr>
          <w:sz w:val="28"/>
          <w:szCs w:val="28"/>
        </w:rPr>
        <w:t>].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Мы можем соотносить подтекст с различными категориями текста. На данный момент в лингвистической науке не существует единого мн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 xml:space="preserve">ния, к каким текстовым категориям относится подтекст, однако исходя из </w:t>
      </w:r>
      <w:r w:rsidR="009A6823">
        <w:rPr>
          <w:sz w:val="28"/>
          <w:szCs w:val="28"/>
        </w:rPr>
        <w:t>вышеск</w:t>
      </w:r>
      <w:r w:rsidR="009A6823">
        <w:rPr>
          <w:sz w:val="28"/>
          <w:szCs w:val="28"/>
        </w:rPr>
        <w:t>а</w:t>
      </w:r>
      <w:r w:rsidR="009A6823">
        <w:rPr>
          <w:sz w:val="28"/>
          <w:szCs w:val="28"/>
        </w:rPr>
        <w:t>занного</w:t>
      </w:r>
      <w:r w:rsidRPr="00D156B7">
        <w:rPr>
          <w:sz w:val="28"/>
          <w:szCs w:val="28"/>
        </w:rPr>
        <w:t>, перечислим некоторые из его характерных черт:</w:t>
      </w:r>
    </w:p>
    <w:p w:rsidR="00D156B7" w:rsidRPr="00D156B7" w:rsidRDefault="00D156B7" w:rsidP="00206080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lastRenderedPageBreak/>
        <w:t>подтекст имеет добавочное смысловое значение и выполняет и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>формативную функцию, следовательно, мы связываем его с информати</w:t>
      </w:r>
      <w:r w:rsidRPr="00D156B7">
        <w:rPr>
          <w:sz w:val="28"/>
          <w:szCs w:val="28"/>
        </w:rPr>
        <w:t>в</w:t>
      </w:r>
      <w:r w:rsidRPr="00D156B7">
        <w:rPr>
          <w:sz w:val="28"/>
          <w:szCs w:val="28"/>
        </w:rPr>
        <w:t xml:space="preserve">ностью как одной из категорий текста; </w:t>
      </w:r>
    </w:p>
    <w:p w:rsidR="00D156B7" w:rsidRPr="00D156B7" w:rsidRDefault="00D156B7" w:rsidP="00206080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подтекст нельзя выявить при помощи простых анализов, напра</w:t>
      </w:r>
      <w:r w:rsidRPr="00D156B7">
        <w:rPr>
          <w:sz w:val="28"/>
          <w:szCs w:val="28"/>
        </w:rPr>
        <w:t>в</w:t>
      </w:r>
      <w:r w:rsidRPr="00D156B7">
        <w:rPr>
          <w:sz w:val="28"/>
          <w:szCs w:val="28"/>
        </w:rPr>
        <w:t>ленных на выявление внешней, или, эксплицитной информации, потреб</w:t>
      </w:r>
      <w:r w:rsidRPr="00D156B7">
        <w:rPr>
          <w:sz w:val="28"/>
          <w:szCs w:val="28"/>
        </w:rPr>
        <w:t>у</w:t>
      </w:r>
      <w:r w:rsidRPr="00D156B7">
        <w:rPr>
          <w:sz w:val="28"/>
          <w:szCs w:val="28"/>
        </w:rPr>
        <w:t>ется детальное, углубленное разложение текста на семантические пласты. В связи с этим, мы можем соотнести подтекст с категорией эксплицитн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сти и импл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 xml:space="preserve">цитности; </w:t>
      </w:r>
    </w:p>
    <w:p w:rsidR="0020197F" w:rsidRDefault="00D156B7" w:rsidP="00206080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подтекст – явление не всегда контролируемое. Он может возн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кать и восприниматься как сознательно (в случае, когда автор вкладывает допо</w:t>
      </w:r>
      <w:r w:rsidRPr="00D156B7">
        <w:rPr>
          <w:sz w:val="28"/>
          <w:szCs w:val="28"/>
        </w:rPr>
        <w:t>л</w:t>
      </w:r>
      <w:r w:rsidRPr="00D156B7">
        <w:rPr>
          <w:sz w:val="28"/>
          <w:szCs w:val="28"/>
        </w:rPr>
        <w:t>нительный смысл в написанное, а читатель это обнаруживает), так и спо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 xml:space="preserve">танно (в таком случае подтекст определяется как спонтанный элемент языка). </w:t>
      </w:r>
    </w:p>
    <w:p w:rsidR="00D156B7" w:rsidRPr="00D156B7" w:rsidRDefault="00D156B7" w:rsidP="0020197F">
      <w:pPr>
        <w:pStyle w:val="a5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Исходя из </w:t>
      </w:r>
      <w:r w:rsidR="0020197F">
        <w:rPr>
          <w:sz w:val="28"/>
          <w:szCs w:val="28"/>
        </w:rPr>
        <w:t>вышесказанного</w:t>
      </w:r>
      <w:r w:rsidRPr="00D156B7">
        <w:rPr>
          <w:sz w:val="28"/>
          <w:szCs w:val="28"/>
        </w:rPr>
        <w:t xml:space="preserve"> мы можем сделать промежуточный в</w:t>
      </w:r>
      <w:r w:rsidRPr="00D156B7">
        <w:rPr>
          <w:sz w:val="28"/>
          <w:szCs w:val="28"/>
        </w:rPr>
        <w:t>ы</w:t>
      </w:r>
      <w:r w:rsidRPr="00D156B7">
        <w:rPr>
          <w:sz w:val="28"/>
          <w:szCs w:val="28"/>
        </w:rPr>
        <w:t>вод: информативность, эксплицитность и импицитность, а также интеци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нальность (или, иными словами – направленность сознания на решение к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 xml:space="preserve">кой-либо задачи).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Однако стоит заметить, что перечисленные </w:t>
      </w:r>
      <w:r w:rsidR="00416CB8">
        <w:rPr>
          <w:sz w:val="28"/>
          <w:szCs w:val="28"/>
        </w:rPr>
        <w:t>характеристики</w:t>
      </w:r>
      <w:r w:rsidRPr="00D156B7">
        <w:rPr>
          <w:sz w:val="28"/>
          <w:szCs w:val="28"/>
        </w:rPr>
        <w:t xml:space="preserve"> не явл</w:t>
      </w:r>
      <w:r w:rsidRPr="00D156B7">
        <w:rPr>
          <w:sz w:val="28"/>
          <w:szCs w:val="28"/>
        </w:rPr>
        <w:t>я</w:t>
      </w:r>
      <w:r w:rsidRPr="00D156B7">
        <w:rPr>
          <w:sz w:val="28"/>
          <w:szCs w:val="28"/>
        </w:rPr>
        <w:t>ются исчерпывающими.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И.Р. Гальперин, например, для определения раз</w:t>
      </w:r>
      <w:r w:rsidR="00416CB8">
        <w:rPr>
          <w:sz w:val="28"/>
          <w:szCs w:val="28"/>
        </w:rPr>
        <w:t>личных категориал</w:t>
      </w:r>
      <w:r w:rsidR="00416CB8">
        <w:rPr>
          <w:sz w:val="28"/>
          <w:szCs w:val="28"/>
        </w:rPr>
        <w:t>ь</w:t>
      </w:r>
      <w:r w:rsidR="00416CB8">
        <w:rPr>
          <w:sz w:val="28"/>
          <w:szCs w:val="28"/>
        </w:rPr>
        <w:t>ных признаков</w:t>
      </w:r>
      <w:r w:rsidRPr="00D156B7">
        <w:rPr>
          <w:sz w:val="28"/>
          <w:szCs w:val="28"/>
        </w:rPr>
        <w:t xml:space="preserve"> отождествлял подтекст с другими лингвистическими те</w:t>
      </w:r>
      <w:r w:rsidRPr="00D156B7">
        <w:rPr>
          <w:sz w:val="28"/>
          <w:szCs w:val="28"/>
        </w:rPr>
        <w:t>р</w:t>
      </w:r>
      <w:r w:rsidRPr="00D156B7">
        <w:rPr>
          <w:sz w:val="28"/>
          <w:szCs w:val="28"/>
        </w:rPr>
        <w:t>минами. Так, например, он сравнивает подтекст и прессупозицию (сема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>тический элемент, обеспечивающий наличие смысла в утверждении), 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>текст и символ, подтекст и пр</w:t>
      </w:r>
      <w:r w:rsidR="00416CB8">
        <w:rPr>
          <w:sz w:val="28"/>
          <w:szCs w:val="28"/>
        </w:rPr>
        <w:t>иращение смысла. В связи с этим</w:t>
      </w:r>
      <w:r w:rsidRPr="00D156B7">
        <w:rPr>
          <w:sz w:val="28"/>
          <w:szCs w:val="28"/>
        </w:rPr>
        <w:t xml:space="preserve"> ученый определяет лингвистичность одной из ведущих и определяющих характ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ристик подтек</w:t>
      </w:r>
      <w:r w:rsidR="00416CB8">
        <w:rPr>
          <w:sz w:val="28"/>
          <w:szCs w:val="28"/>
        </w:rPr>
        <w:t xml:space="preserve">ста, в отличие, </w:t>
      </w:r>
      <w:r w:rsidRPr="00D156B7">
        <w:rPr>
          <w:sz w:val="28"/>
          <w:szCs w:val="28"/>
        </w:rPr>
        <w:t xml:space="preserve">например, </w:t>
      </w:r>
      <w:r w:rsidR="00416CB8">
        <w:rPr>
          <w:sz w:val="28"/>
          <w:szCs w:val="28"/>
        </w:rPr>
        <w:t xml:space="preserve">от </w:t>
      </w:r>
      <w:r w:rsidR="009A6823">
        <w:rPr>
          <w:sz w:val="28"/>
          <w:szCs w:val="28"/>
        </w:rPr>
        <w:t>прессупозиции, которая, по И.Р. </w:t>
      </w:r>
      <w:r w:rsidRPr="00D156B7">
        <w:rPr>
          <w:sz w:val="28"/>
          <w:szCs w:val="28"/>
        </w:rPr>
        <w:t>Гальперину, экстр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лингвистична и более близка литературоведческим дисциплинам, нежели лингвистическим [Гальперин, 1981</w:t>
      </w:r>
      <w:r w:rsidR="009A6823">
        <w:rPr>
          <w:sz w:val="28"/>
          <w:szCs w:val="28"/>
        </w:rPr>
        <w:t xml:space="preserve">, с. </w:t>
      </w:r>
      <w:r w:rsidR="00D21B16">
        <w:rPr>
          <w:sz w:val="28"/>
          <w:szCs w:val="28"/>
        </w:rPr>
        <w:t>113</w:t>
      </w:r>
      <w:r w:rsidRPr="00D156B7">
        <w:rPr>
          <w:sz w:val="28"/>
          <w:szCs w:val="28"/>
        </w:rPr>
        <w:t>].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lastRenderedPageBreak/>
        <w:t>И.В. Арнольд, известный советский и российский лингвист, специ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>лист в области лексикологии в начале восьмидесятых годов, в своей работе «Ст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листика современного английского языка» вводит термин «текстовая импликация» для обозначения языкового явления, отличающегося от п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нятия 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 xml:space="preserve">текст количественно: «Как импликация, так и подтекст создают дополнительную глубину содержания, но в разных масштабах. </w:t>
      </w:r>
      <w:r w:rsidR="0020197F">
        <w:rPr>
          <w:sz w:val="28"/>
          <w:szCs w:val="28"/>
        </w:rPr>
        <w:t>&lt;</w:t>
      </w:r>
      <w:r w:rsidRPr="00D156B7">
        <w:rPr>
          <w:sz w:val="28"/>
          <w:szCs w:val="28"/>
        </w:rPr>
        <w:t>…</w:t>
      </w:r>
      <w:r w:rsidR="0020197F">
        <w:rPr>
          <w:sz w:val="28"/>
          <w:szCs w:val="28"/>
        </w:rPr>
        <w:t xml:space="preserve">&gt; </w:t>
      </w:r>
      <w:r w:rsidRPr="00D156B7">
        <w:rPr>
          <w:sz w:val="28"/>
          <w:szCs w:val="28"/>
        </w:rPr>
        <w:t>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>текст и и</w:t>
      </w:r>
      <w:r w:rsidRPr="00D156B7">
        <w:rPr>
          <w:sz w:val="28"/>
          <w:szCs w:val="28"/>
        </w:rPr>
        <w:t>м</w:t>
      </w:r>
      <w:r w:rsidRPr="00D156B7">
        <w:rPr>
          <w:sz w:val="28"/>
          <w:szCs w:val="28"/>
        </w:rPr>
        <w:t>пликацию часто трудно разграничить, поскольку оба являются вариантом подразумевания и часто встречаются вместе, присутствуя в те</w:t>
      </w:r>
      <w:r w:rsidRPr="00D156B7">
        <w:rPr>
          <w:sz w:val="28"/>
          <w:szCs w:val="28"/>
        </w:rPr>
        <w:t>к</w:t>
      </w:r>
      <w:r w:rsidRPr="00D156B7">
        <w:rPr>
          <w:sz w:val="28"/>
          <w:szCs w:val="28"/>
        </w:rPr>
        <w:t>сте одновр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менно, они взаимодействуют друг с другом» [Арнольд, 1981, с. 205].</w:t>
      </w:r>
    </w:p>
    <w:p w:rsidR="00D156B7" w:rsidRPr="00D156B7" w:rsidRDefault="00EE2869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Помимо</w:t>
      </w:r>
      <w:r w:rsidR="00416CB8">
        <w:rPr>
          <w:sz w:val="28"/>
          <w:szCs w:val="28"/>
        </w:rPr>
        <w:t xml:space="preserve"> этого</w:t>
      </w:r>
      <w:r w:rsidR="00D156B7" w:rsidRPr="00D156B7">
        <w:rPr>
          <w:sz w:val="28"/>
          <w:szCs w:val="28"/>
        </w:rPr>
        <w:t>, И.В. Арнольд связывает подтекст с макротекстом – совокупностью объединенных на содержательном, структурно-композиционном и семантическом уровнях, обладающих культурным единством тематической общностью микротекстов</w:t>
      </w:r>
      <w:r w:rsidR="009A6823" w:rsidRPr="00635E45">
        <w:rPr>
          <w:rFonts w:eastAsia="Calibri"/>
          <w:sz w:val="28"/>
          <w:szCs w:val="28"/>
          <w:lang w:eastAsia="en-US"/>
        </w:rPr>
        <w:t>[</w:t>
      </w:r>
      <w:r w:rsidR="00635E45" w:rsidRPr="00635E45">
        <w:rPr>
          <w:rFonts w:eastAsia="Calibri"/>
          <w:sz w:val="28"/>
          <w:szCs w:val="28"/>
          <w:lang w:eastAsia="en-US"/>
        </w:rPr>
        <w:t>Арнольд, 1981, с. 307</w:t>
      </w:r>
      <w:r w:rsidR="009A6823" w:rsidRPr="00635E45">
        <w:rPr>
          <w:rFonts w:eastAsia="Calibri"/>
          <w:sz w:val="28"/>
          <w:szCs w:val="28"/>
          <w:lang w:eastAsia="en-US"/>
        </w:rPr>
        <w:t>]</w:t>
      </w:r>
      <w:r w:rsidR="00D156B7" w:rsidRPr="00635E45">
        <w:rPr>
          <w:sz w:val="28"/>
          <w:szCs w:val="28"/>
        </w:rPr>
        <w:t>.</w:t>
      </w:r>
      <w:r w:rsidR="009A6823">
        <w:rPr>
          <w:sz w:val="28"/>
          <w:szCs w:val="28"/>
        </w:rPr>
        <w:t xml:space="preserve"> Ученый</w:t>
      </w:r>
      <w:r w:rsidR="00D156B7" w:rsidRPr="00D156B7">
        <w:rPr>
          <w:sz w:val="28"/>
          <w:szCs w:val="28"/>
        </w:rPr>
        <w:t xml:space="preserve"> также сравнивает подтекст с эллипсисом и прессупозицией. Э</w:t>
      </w:r>
      <w:r w:rsidR="00D156B7" w:rsidRPr="00D156B7">
        <w:rPr>
          <w:sz w:val="28"/>
          <w:szCs w:val="28"/>
        </w:rPr>
        <w:t>л</w:t>
      </w:r>
      <w:r w:rsidR="00D156B7" w:rsidRPr="00D156B7">
        <w:rPr>
          <w:sz w:val="28"/>
          <w:szCs w:val="28"/>
        </w:rPr>
        <w:t>липсис в лингвистике – это умышленный пропуск слов в предложении, к</w:t>
      </w:r>
      <w:r w:rsidR="00D156B7" w:rsidRPr="00D156B7"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>торые не и</w:t>
      </w:r>
      <w:r w:rsidR="00D156B7" w:rsidRPr="00D156B7">
        <w:rPr>
          <w:sz w:val="28"/>
          <w:szCs w:val="28"/>
        </w:rPr>
        <w:t>г</w:t>
      </w:r>
      <w:r w:rsidR="00D156B7" w:rsidRPr="00D156B7">
        <w:rPr>
          <w:sz w:val="28"/>
          <w:szCs w:val="28"/>
        </w:rPr>
        <w:t>рают важной смыс</w:t>
      </w:r>
      <w:r w:rsidR="00416CB8">
        <w:rPr>
          <w:sz w:val="28"/>
          <w:szCs w:val="28"/>
        </w:rPr>
        <w:t>ловой роли для него. Л</w:t>
      </w:r>
      <w:r w:rsidR="00D156B7" w:rsidRPr="00D156B7">
        <w:rPr>
          <w:sz w:val="28"/>
          <w:szCs w:val="28"/>
        </w:rPr>
        <w:t>ингвист вычленяет дополнительные характерные особенности этих вариантов «подразумев</w:t>
      </w:r>
      <w:r w:rsidR="00D156B7" w:rsidRPr="00D156B7">
        <w:rPr>
          <w:sz w:val="28"/>
          <w:szCs w:val="28"/>
        </w:rPr>
        <w:t>а</w:t>
      </w:r>
      <w:r w:rsidR="00D156B7" w:rsidRPr="00D156B7">
        <w:rPr>
          <w:sz w:val="28"/>
          <w:szCs w:val="28"/>
        </w:rPr>
        <w:t>ния», среди которых выделяет неоднозначность и рематичность. Это зн</w:t>
      </w:r>
      <w:r w:rsidR="00D156B7" w:rsidRPr="00D156B7">
        <w:rPr>
          <w:sz w:val="28"/>
          <w:szCs w:val="28"/>
        </w:rPr>
        <w:t>а</w:t>
      </w:r>
      <w:r w:rsidR="00D156B7" w:rsidRPr="00D156B7">
        <w:rPr>
          <w:sz w:val="28"/>
          <w:szCs w:val="28"/>
        </w:rPr>
        <w:t>чит, что одна из функц</w:t>
      </w:r>
      <w:r w:rsidR="00D156B7" w:rsidRPr="00D156B7">
        <w:rPr>
          <w:sz w:val="28"/>
          <w:szCs w:val="28"/>
        </w:rPr>
        <w:t>и</w:t>
      </w:r>
      <w:r w:rsidR="00D156B7" w:rsidRPr="00D156B7">
        <w:rPr>
          <w:sz w:val="28"/>
          <w:szCs w:val="28"/>
        </w:rPr>
        <w:t>ональных возможностей подтекста заключается в способности сообщать н</w:t>
      </w:r>
      <w:r w:rsidR="00D156B7" w:rsidRPr="00D156B7">
        <w:rPr>
          <w:sz w:val="28"/>
          <w:szCs w:val="28"/>
        </w:rPr>
        <w:t>о</w:t>
      </w:r>
      <w:r w:rsidR="00D156B7" w:rsidRPr="00D156B7">
        <w:rPr>
          <w:sz w:val="28"/>
          <w:szCs w:val="28"/>
        </w:rPr>
        <w:t xml:space="preserve">вое, ранее неизвестное.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Придерживаясь лингвистической </w:t>
      </w:r>
      <w:r w:rsidR="009A6823">
        <w:rPr>
          <w:sz w:val="28"/>
          <w:szCs w:val="28"/>
        </w:rPr>
        <w:t xml:space="preserve">точки зрения И. В. </w:t>
      </w:r>
      <w:r w:rsidRPr="00D156B7">
        <w:rPr>
          <w:sz w:val="28"/>
          <w:szCs w:val="28"/>
        </w:rPr>
        <w:t>Арнольд, В</w:t>
      </w:r>
      <w:r w:rsidR="009A6823">
        <w:rPr>
          <w:sz w:val="28"/>
          <w:szCs w:val="28"/>
        </w:rPr>
        <w:t>.</w:t>
      </w:r>
      <w:r w:rsidRPr="00D156B7">
        <w:rPr>
          <w:sz w:val="28"/>
          <w:szCs w:val="28"/>
        </w:rPr>
        <w:t>А</w:t>
      </w:r>
      <w:r w:rsidR="009A6823">
        <w:rPr>
          <w:sz w:val="28"/>
          <w:szCs w:val="28"/>
        </w:rPr>
        <w:t>.</w:t>
      </w:r>
      <w:r w:rsidRPr="00D156B7">
        <w:rPr>
          <w:sz w:val="28"/>
          <w:szCs w:val="28"/>
        </w:rPr>
        <w:t xml:space="preserve"> Кухаренко использует в своих исследованиях термин «импликация» для всех видов «подразумевания». Она обособляет два вида импликации: </w:t>
      </w:r>
    </w:p>
    <w:p w:rsidR="00D156B7" w:rsidRPr="00D156B7" w:rsidRDefault="00D156B7" w:rsidP="00206080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импликация предшествования, целью которой стоит создание «впечатления о наличии предшествующего тексту опыта, общего для п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 xml:space="preserve">сателя и читателя»; </w:t>
      </w:r>
    </w:p>
    <w:p w:rsidR="00D156B7" w:rsidRPr="00D156B7" w:rsidRDefault="00D156B7" w:rsidP="00206080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импликация одновременности, целью которой стоит создание эмоционально-психологической глубины текста, при этом полностью или </w:t>
      </w:r>
      <w:r w:rsidRPr="00D156B7">
        <w:rPr>
          <w:sz w:val="28"/>
          <w:szCs w:val="28"/>
        </w:rPr>
        <w:lastRenderedPageBreak/>
        <w:t>частично изменяется линейно реализуемое смысловое содержание прои</w:t>
      </w:r>
      <w:r w:rsidRPr="00D156B7">
        <w:rPr>
          <w:sz w:val="28"/>
          <w:szCs w:val="28"/>
        </w:rPr>
        <w:t>з</w:t>
      </w:r>
      <w:r w:rsidRPr="00D156B7">
        <w:rPr>
          <w:sz w:val="28"/>
          <w:szCs w:val="28"/>
        </w:rPr>
        <w:t>вед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ния» [Кухаренко, 1988, с. 192].</w:t>
      </w:r>
    </w:p>
    <w:p w:rsidR="00D156B7" w:rsidRPr="00D156B7" w:rsidRDefault="009A6823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D156B7" w:rsidRPr="00D156B7">
        <w:rPr>
          <w:sz w:val="28"/>
          <w:szCs w:val="28"/>
        </w:rPr>
        <w:t>перечисленные характерны</w:t>
      </w:r>
      <w:r>
        <w:rPr>
          <w:sz w:val="28"/>
          <w:szCs w:val="28"/>
        </w:rPr>
        <w:t>е</w:t>
      </w:r>
      <w:r w:rsidR="00D156B7" w:rsidRPr="00D156B7">
        <w:rPr>
          <w:sz w:val="28"/>
          <w:szCs w:val="28"/>
        </w:rPr>
        <w:t xml:space="preserve"> особенности подтекста можно включить в единую категориальную систему, важное место в которой б</w:t>
      </w:r>
      <w:r w:rsidR="00D156B7" w:rsidRPr="00D156B7">
        <w:rPr>
          <w:sz w:val="28"/>
          <w:szCs w:val="28"/>
        </w:rPr>
        <w:t>у</w:t>
      </w:r>
      <w:r w:rsidR="00D156B7" w:rsidRPr="00D156B7">
        <w:rPr>
          <w:sz w:val="28"/>
          <w:szCs w:val="28"/>
        </w:rPr>
        <w:t>дет зан</w:t>
      </w:r>
      <w:r w:rsidR="00D156B7" w:rsidRPr="00D156B7">
        <w:rPr>
          <w:sz w:val="28"/>
          <w:szCs w:val="28"/>
        </w:rPr>
        <w:t>и</w:t>
      </w:r>
      <w:r w:rsidR="00D156B7" w:rsidRPr="00D156B7">
        <w:rPr>
          <w:sz w:val="28"/>
          <w:szCs w:val="28"/>
        </w:rPr>
        <w:t xml:space="preserve">мать категория информативности.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Эта категория реализуется:</w:t>
      </w:r>
    </w:p>
    <w:p w:rsidR="00D156B7" w:rsidRPr="00D156B7" w:rsidRDefault="00D156B7" w:rsidP="00206080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путем наличия или отсутствия информации в тексте, значимой для вычленения подтекста или обнаружения его отсутствия; </w:t>
      </w:r>
    </w:p>
    <w:p w:rsidR="00D156B7" w:rsidRPr="00D156B7" w:rsidRDefault="00D156B7" w:rsidP="00206080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путем наличия фактуальной и концептуальной информации (как правило, в текстах поэтических) и предметно-логической и эмоциональной информации.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Особое место </w:t>
      </w:r>
      <w:r w:rsidR="003D615D">
        <w:rPr>
          <w:sz w:val="28"/>
          <w:szCs w:val="28"/>
        </w:rPr>
        <w:t>при изучении категории подтекста занимают следу</w:t>
      </w:r>
      <w:r w:rsidR="003D615D">
        <w:rPr>
          <w:sz w:val="28"/>
          <w:szCs w:val="28"/>
        </w:rPr>
        <w:t>ю</w:t>
      </w:r>
      <w:r w:rsidR="003D615D">
        <w:rPr>
          <w:sz w:val="28"/>
          <w:szCs w:val="28"/>
        </w:rPr>
        <w:t>щие признаки</w:t>
      </w:r>
      <w:r w:rsidRPr="00D156B7">
        <w:rPr>
          <w:sz w:val="28"/>
          <w:szCs w:val="28"/>
        </w:rPr>
        <w:t xml:space="preserve">: </w:t>
      </w:r>
    </w:p>
    <w:p w:rsidR="00D156B7" w:rsidRPr="00D156B7" w:rsidRDefault="00D156B7" w:rsidP="00206080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информация известная и новая, раскрывающиеся в прессупоз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 xml:space="preserve">ции и реме; </w:t>
      </w:r>
    </w:p>
    <w:p w:rsidR="00D156B7" w:rsidRPr="00D156B7" w:rsidRDefault="00D156B7" w:rsidP="00206080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информация текстовая и ситуативная, определяющие источник, образующий подтекст; </w:t>
      </w:r>
    </w:p>
    <w:p w:rsidR="00EE2869" w:rsidRPr="00EE2869" w:rsidRDefault="00D156B7" w:rsidP="00206080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информация определенная и неопределенная, целью которых служит выявление неоднозначности, размытости и неясности содержания 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 xml:space="preserve">текста. </w:t>
      </w:r>
    </w:p>
    <w:p w:rsidR="00EE2869" w:rsidRDefault="00D156B7" w:rsidP="00EE2869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Категория выражения или, иными словами, эксплицитности и и</w:t>
      </w:r>
      <w:r w:rsidRPr="00D156B7">
        <w:rPr>
          <w:sz w:val="28"/>
          <w:szCs w:val="28"/>
        </w:rPr>
        <w:t>м</w:t>
      </w:r>
      <w:r w:rsidRPr="00D156B7">
        <w:rPr>
          <w:sz w:val="28"/>
          <w:szCs w:val="28"/>
        </w:rPr>
        <w:t>плицитности однозначно и полно</w:t>
      </w:r>
      <w:r w:rsidR="006F6446">
        <w:rPr>
          <w:sz w:val="28"/>
          <w:szCs w:val="28"/>
        </w:rPr>
        <w:t>ценно</w:t>
      </w:r>
      <w:r w:rsidRPr="00D156B7">
        <w:rPr>
          <w:sz w:val="28"/>
          <w:szCs w:val="28"/>
        </w:rPr>
        <w:t xml:space="preserve"> характеризует категорию </w:t>
      </w:r>
      <w:r w:rsidR="00CB6EC7">
        <w:rPr>
          <w:sz w:val="28"/>
          <w:szCs w:val="28"/>
        </w:rPr>
        <w:t>«</w:t>
      </w:r>
      <w:r w:rsidRPr="00D156B7">
        <w:rPr>
          <w:sz w:val="28"/>
          <w:szCs w:val="28"/>
        </w:rPr>
        <w:t>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>текст</w:t>
      </w:r>
      <w:r w:rsidR="00CB6EC7">
        <w:rPr>
          <w:sz w:val="28"/>
          <w:szCs w:val="28"/>
        </w:rPr>
        <w:t>»</w:t>
      </w:r>
      <w:r w:rsidR="00EE2869">
        <w:rPr>
          <w:sz w:val="28"/>
          <w:szCs w:val="28"/>
        </w:rPr>
        <w:t>.</w:t>
      </w:r>
    </w:p>
    <w:p w:rsidR="006F6446" w:rsidRDefault="00EE2869" w:rsidP="009061A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тексте художественного произведения смысл расщепляется на две составляющие части: </w:t>
      </w:r>
      <w:r w:rsidR="003D615D">
        <w:rPr>
          <w:sz w:val="28"/>
          <w:szCs w:val="28"/>
        </w:rPr>
        <w:t>на эксплицитном уровне формируется сюжет, а на и</w:t>
      </w:r>
      <w:r w:rsidR="003D615D">
        <w:rPr>
          <w:sz w:val="28"/>
          <w:szCs w:val="28"/>
        </w:rPr>
        <w:t>м</w:t>
      </w:r>
      <w:r w:rsidR="003D615D">
        <w:rPr>
          <w:sz w:val="28"/>
          <w:szCs w:val="28"/>
        </w:rPr>
        <w:t>плицитном</w:t>
      </w:r>
      <w:r>
        <w:rPr>
          <w:sz w:val="28"/>
          <w:szCs w:val="28"/>
        </w:rPr>
        <w:t xml:space="preserve"> – понятные для читателя сведения о переживаниях, эмоциях, чувствах героев или повествователя </w:t>
      </w:r>
      <w:r w:rsidRPr="00EE2869">
        <w:rPr>
          <w:sz w:val="28"/>
          <w:szCs w:val="28"/>
        </w:rPr>
        <w:t>[</w:t>
      </w:r>
      <w:r>
        <w:rPr>
          <w:sz w:val="28"/>
          <w:szCs w:val="28"/>
        </w:rPr>
        <w:t xml:space="preserve">Пушкарева, 2012, </w:t>
      </w:r>
      <w:r w:rsidR="000D370C">
        <w:rPr>
          <w:sz w:val="28"/>
          <w:szCs w:val="28"/>
        </w:rPr>
        <w:t xml:space="preserve">с. </w:t>
      </w:r>
      <w:r>
        <w:rPr>
          <w:sz w:val="28"/>
          <w:szCs w:val="28"/>
        </w:rPr>
        <w:t>74</w:t>
      </w:r>
      <w:r w:rsidRPr="00EE2869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="0051683F">
        <w:rPr>
          <w:sz w:val="28"/>
          <w:szCs w:val="28"/>
        </w:rPr>
        <w:t xml:space="preserve">Эмоции в тексте не называются, но подразумеваются. Так, например, </w:t>
      </w:r>
      <w:r w:rsidR="0051683F">
        <w:rPr>
          <w:i/>
          <w:sz w:val="28"/>
          <w:szCs w:val="28"/>
        </w:rPr>
        <w:t>лучезарно ул</w:t>
      </w:r>
      <w:r w:rsidR="0051683F">
        <w:rPr>
          <w:i/>
          <w:sz w:val="28"/>
          <w:szCs w:val="28"/>
        </w:rPr>
        <w:t>ы</w:t>
      </w:r>
      <w:r w:rsidR="0051683F">
        <w:rPr>
          <w:i/>
          <w:sz w:val="28"/>
          <w:szCs w:val="28"/>
        </w:rPr>
        <w:t xml:space="preserve">бающемуся </w:t>
      </w:r>
      <w:r w:rsidR="0051683F">
        <w:rPr>
          <w:sz w:val="28"/>
          <w:szCs w:val="28"/>
        </w:rPr>
        <w:t xml:space="preserve">герою соответствует эмоция «счастье» или «радость», </w:t>
      </w:r>
      <w:r w:rsidR="0051683F">
        <w:rPr>
          <w:i/>
          <w:sz w:val="28"/>
          <w:szCs w:val="28"/>
        </w:rPr>
        <w:t>сжим</w:t>
      </w:r>
      <w:r w:rsidR="0051683F">
        <w:rPr>
          <w:i/>
          <w:sz w:val="28"/>
          <w:szCs w:val="28"/>
        </w:rPr>
        <w:t>а</w:t>
      </w:r>
      <w:r w:rsidR="0051683F">
        <w:rPr>
          <w:i/>
          <w:sz w:val="28"/>
          <w:szCs w:val="28"/>
        </w:rPr>
        <w:lastRenderedPageBreak/>
        <w:t xml:space="preserve">ющему плотно зубы </w:t>
      </w:r>
      <w:r w:rsidR="0051683F">
        <w:rPr>
          <w:sz w:val="28"/>
          <w:szCs w:val="28"/>
        </w:rPr>
        <w:t xml:space="preserve">и </w:t>
      </w:r>
      <w:r w:rsidR="0051683F">
        <w:rPr>
          <w:i/>
          <w:sz w:val="28"/>
          <w:szCs w:val="28"/>
        </w:rPr>
        <w:t xml:space="preserve">жмурящемуся </w:t>
      </w:r>
      <w:r w:rsidR="0051683F">
        <w:rPr>
          <w:sz w:val="28"/>
          <w:szCs w:val="28"/>
        </w:rPr>
        <w:t>– эмоция «страх».</w:t>
      </w:r>
      <w:r>
        <w:rPr>
          <w:sz w:val="28"/>
          <w:szCs w:val="28"/>
        </w:rPr>
        <w:t>Подтекст, создав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емый таким образом, расширяет границы восприятия читателя. </w:t>
      </w:r>
      <w:r w:rsidR="006F6446">
        <w:rPr>
          <w:sz w:val="28"/>
          <w:szCs w:val="28"/>
        </w:rPr>
        <w:t>Худож</w:t>
      </w:r>
      <w:r w:rsidR="006F6446">
        <w:rPr>
          <w:sz w:val="28"/>
          <w:szCs w:val="28"/>
        </w:rPr>
        <w:t>е</w:t>
      </w:r>
      <w:r w:rsidR="006F6446">
        <w:rPr>
          <w:sz w:val="28"/>
          <w:szCs w:val="28"/>
        </w:rPr>
        <w:t>ственный текст счит</w:t>
      </w:r>
      <w:r w:rsidR="006F6446">
        <w:rPr>
          <w:sz w:val="28"/>
          <w:szCs w:val="28"/>
        </w:rPr>
        <w:t>а</w:t>
      </w:r>
      <w:r w:rsidR="006F6446">
        <w:rPr>
          <w:sz w:val="28"/>
          <w:szCs w:val="28"/>
        </w:rPr>
        <w:t>ется самым сложным в смысловом отношении при своем образовании, в о</w:t>
      </w:r>
      <w:r w:rsidR="006F6446">
        <w:rPr>
          <w:sz w:val="28"/>
          <w:szCs w:val="28"/>
        </w:rPr>
        <w:t>т</w:t>
      </w:r>
      <w:r w:rsidR="006F6446">
        <w:rPr>
          <w:sz w:val="28"/>
          <w:szCs w:val="28"/>
        </w:rPr>
        <w:t>личие от текстов других функциональных сти</w:t>
      </w:r>
      <w:r w:rsidR="003D615D">
        <w:rPr>
          <w:sz w:val="28"/>
          <w:szCs w:val="28"/>
        </w:rPr>
        <w:t>лей;</w:t>
      </w:r>
      <w:r w:rsidR="006F6446">
        <w:rPr>
          <w:sz w:val="28"/>
          <w:szCs w:val="28"/>
        </w:rPr>
        <w:t xml:space="preserve"> при создании этих текстов происходит взаимодействие сюжетной повес</w:t>
      </w:r>
      <w:r w:rsidR="006F6446">
        <w:rPr>
          <w:sz w:val="28"/>
          <w:szCs w:val="28"/>
        </w:rPr>
        <w:t>т</w:t>
      </w:r>
      <w:r w:rsidR="006F6446">
        <w:rPr>
          <w:sz w:val="28"/>
          <w:szCs w:val="28"/>
        </w:rPr>
        <w:t xml:space="preserve">вовательной линии </w:t>
      </w:r>
      <w:r w:rsidR="000D370C">
        <w:rPr>
          <w:sz w:val="28"/>
          <w:szCs w:val="28"/>
        </w:rPr>
        <w:t>и эмоци</w:t>
      </w:r>
      <w:r w:rsidR="000D370C" w:rsidRPr="000D370C">
        <w:rPr>
          <w:sz w:val="28"/>
          <w:szCs w:val="28"/>
        </w:rPr>
        <w:t>ональной ли</w:t>
      </w:r>
      <w:r w:rsidR="000D370C">
        <w:rPr>
          <w:sz w:val="28"/>
          <w:szCs w:val="28"/>
        </w:rPr>
        <w:t>нии,</w:t>
      </w:r>
      <w:r w:rsidR="006F6446">
        <w:rPr>
          <w:sz w:val="28"/>
          <w:szCs w:val="28"/>
        </w:rPr>
        <w:t xml:space="preserve"> который, в свою очередь, направлен на передачу </w:t>
      </w:r>
      <w:r w:rsidR="000D370C">
        <w:rPr>
          <w:sz w:val="28"/>
          <w:szCs w:val="28"/>
        </w:rPr>
        <w:t xml:space="preserve">динамики </w:t>
      </w:r>
      <w:r w:rsidR="000D370C" w:rsidRPr="000D370C">
        <w:rPr>
          <w:sz w:val="28"/>
          <w:szCs w:val="28"/>
        </w:rPr>
        <w:t>мыслей и чувств персонажа.</w:t>
      </w:r>
    </w:p>
    <w:p w:rsidR="009061AB" w:rsidRDefault="009061AB" w:rsidP="009061A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Эмоциональны</w:t>
      </w:r>
      <w:r w:rsidR="0051683F">
        <w:rPr>
          <w:sz w:val="28"/>
          <w:szCs w:val="28"/>
        </w:rPr>
        <w:t>й подтекст при помощи языковых средств передает информацию о</w:t>
      </w:r>
      <w:r w:rsidR="003D615D">
        <w:rPr>
          <w:sz w:val="28"/>
          <w:szCs w:val="28"/>
        </w:rPr>
        <w:t>б</w:t>
      </w:r>
      <w:r w:rsidR="0051683F">
        <w:rPr>
          <w:sz w:val="28"/>
          <w:szCs w:val="28"/>
        </w:rPr>
        <w:t xml:space="preserve"> эмоциональном состоянии персонажей или рассказчика </w:t>
      </w:r>
      <w:r w:rsidR="0051683F" w:rsidRPr="0051683F">
        <w:rPr>
          <w:sz w:val="28"/>
          <w:szCs w:val="28"/>
        </w:rPr>
        <w:t>[Пу</w:t>
      </w:r>
      <w:r w:rsidR="0051683F" w:rsidRPr="0051683F">
        <w:rPr>
          <w:sz w:val="28"/>
          <w:szCs w:val="28"/>
        </w:rPr>
        <w:t>ш</w:t>
      </w:r>
      <w:r w:rsidR="0051683F" w:rsidRPr="0051683F">
        <w:rPr>
          <w:sz w:val="28"/>
          <w:szCs w:val="28"/>
        </w:rPr>
        <w:t>карева, 2012, с. 74]</w:t>
      </w:r>
      <w:r w:rsidR="0051683F">
        <w:rPr>
          <w:sz w:val="28"/>
          <w:szCs w:val="28"/>
        </w:rPr>
        <w:t>.</w:t>
      </w:r>
    </w:p>
    <w:p w:rsidR="00CB6EC7" w:rsidRPr="00D156B7" w:rsidRDefault="00D156B7" w:rsidP="00EE2869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 xml:space="preserve">Подтекст не может </w:t>
      </w:r>
      <w:r w:rsidR="003D615D">
        <w:rPr>
          <w:sz w:val="28"/>
          <w:szCs w:val="28"/>
        </w:rPr>
        <w:t xml:space="preserve">быть </w:t>
      </w:r>
      <w:r w:rsidRPr="00D156B7">
        <w:rPr>
          <w:sz w:val="28"/>
          <w:szCs w:val="28"/>
        </w:rPr>
        <w:t>эксплицитным, это противоречит его фун</w:t>
      </w:r>
      <w:r w:rsidRPr="00D156B7">
        <w:rPr>
          <w:sz w:val="28"/>
          <w:szCs w:val="28"/>
        </w:rPr>
        <w:t>к</w:t>
      </w:r>
      <w:r w:rsidRPr="00D156B7">
        <w:rPr>
          <w:sz w:val="28"/>
          <w:szCs w:val="28"/>
        </w:rPr>
        <w:t>ции, поскольку ясно выраженным может считаться текст научного или официально-делового стиля (научная статья, приказ и т.п.). Для выявления 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>текста нужен контекст, подтекст всегда выражается имплицитно. М.Ю. Ле</w:t>
      </w:r>
      <w:r w:rsidRPr="00D156B7">
        <w:rPr>
          <w:sz w:val="28"/>
          <w:szCs w:val="28"/>
        </w:rPr>
        <w:t>р</w:t>
      </w:r>
      <w:r w:rsidRPr="00D156B7">
        <w:rPr>
          <w:sz w:val="28"/>
          <w:szCs w:val="28"/>
        </w:rPr>
        <w:t xml:space="preserve">монтов, например, имел в виду не только прямое значение слова </w:t>
      </w:r>
      <w:r w:rsidRPr="003D615D">
        <w:rPr>
          <w:i/>
          <w:sz w:val="28"/>
          <w:szCs w:val="28"/>
        </w:rPr>
        <w:t>парус</w:t>
      </w:r>
      <w:r w:rsidRPr="00D156B7">
        <w:rPr>
          <w:sz w:val="28"/>
          <w:szCs w:val="28"/>
        </w:rPr>
        <w:t xml:space="preserve"> в стихотворении «Белеет парус одинокий», но и вкладывал в него допо</w:t>
      </w:r>
      <w:r w:rsidRPr="00D156B7">
        <w:rPr>
          <w:sz w:val="28"/>
          <w:szCs w:val="28"/>
        </w:rPr>
        <w:t>л</w:t>
      </w:r>
      <w:r w:rsidRPr="00D156B7">
        <w:rPr>
          <w:sz w:val="28"/>
          <w:szCs w:val="28"/>
        </w:rPr>
        <w:t>нител</w:t>
      </w:r>
      <w:r w:rsidRPr="00D156B7">
        <w:rPr>
          <w:sz w:val="28"/>
          <w:szCs w:val="28"/>
        </w:rPr>
        <w:t>ь</w:t>
      </w:r>
      <w:r w:rsidRPr="00D156B7">
        <w:rPr>
          <w:sz w:val="28"/>
          <w:szCs w:val="28"/>
        </w:rPr>
        <w:t xml:space="preserve">ный смысл, </w:t>
      </w:r>
      <w:r w:rsidR="003D615D">
        <w:rPr>
          <w:sz w:val="28"/>
          <w:szCs w:val="28"/>
        </w:rPr>
        <w:t>вкладывал</w:t>
      </w:r>
      <w:r w:rsidRPr="00D156B7">
        <w:rPr>
          <w:sz w:val="28"/>
          <w:szCs w:val="28"/>
        </w:rPr>
        <w:t xml:space="preserve"> образ одинокого человека в огромном мире на образ паруса. В текстах поэтических выявить подтекст проще.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Категория интенциональности реализуется во множестве речевых задач, в связи с этим мы можем различать подтекст информирующий, по</w:t>
      </w:r>
      <w:r w:rsidRPr="00D156B7">
        <w:rPr>
          <w:sz w:val="28"/>
          <w:szCs w:val="28"/>
        </w:rPr>
        <w:t>д</w:t>
      </w:r>
      <w:r w:rsidRPr="00D156B7">
        <w:rPr>
          <w:sz w:val="28"/>
          <w:szCs w:val="28"/>
        </w:rPr>
        <w:t>текст побуждающий и т.п. Указанная нами категория реализуется в пр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знаках «спонтанность и подготовленность» и зависит от ситуации и цели сообща</w:t>
      </w:r>
      <w:r w:rsidRPr="00D156B7">
        <w:rPr>
          <w:sz w:val="28"/>
          <w:szCs w:val="28"/>
        </w:rPr>
        <w:t>е</w:t>
      </w:r>
      <w:r w:rsidRPr="00D156B7">
        <w:rPr>
          <w:sz w:val="28"/>
          <w:szCs w:val="28"/>
        </w:rPr>
        <w:t>мого языкового, текст</w:t>
      </w:r>
      <w:r w:rsidR="003D615D">
        <w:rPr>
          <w:sz w:val="28"/>
          <w:szCs w:val="28"/>
        </w:rPr>
        <w:t>ового материала. В таком случае</w:t>
      </w:r>
      <w:r w:rsidRPr="00D156B7">
        <w:rPr>
          <w:sz w:val="28"/>
          <w:szCs w:val="28"/>
        </w:rPr>
        <w:t xml:space="preserve"> подтекст может быть осознанным и неосознанным.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Категория интенциональности тесно связана с фигурами коммун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кантов. Под интенцией понимается намерение говорящего, а слушающий, в да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>ной ситуации, выступает в роли объекта интенции, а не ее носителем (поскольку он воспринимает информацию, а не передает ее)</w:t>
      </w:r>
      <w:r w:rsidR="0020197F">
        <w:rPr>
          <w:sz w:val="28"/>
          <w:szCs w:val="28"/>
        </w:rPr>
        <w:t xml:space="preserve"> </w:t>
      </w:r>
      <w:r w:rsidR="003D615D" w:rsidRPr="003D615D">
        <w:rPr>
          <w:sz w:val="28"/>
          <w:szCs w:val="28"/>
        </w:rPr>
        <w:t>[</w:t>
      </w:r>
      <w:r w:rsidR="0020197F">
        <w:rPr>
          <w:sz w:val="28"/>
          <w:szCs w:val="28"/>
        </w:rPr>
        <w:t>Арнольд, 1981, с. </w:t>
      </w:r>
      <w:r w:rsidR="003D615D">
        <w:rPr>
          <w:sz w:val="28"/>
          <w:szCs w:val="28"/>
        </w:rPr>
        <w:t>115</w:t>
      </w:r>
      <w:r w:rsidR="003D615D" w:rsidRPr="003D615D">
        <w:rPr>
          <w:sz w:val="28"/>
          <w:szCs w:val="28"/>
        </w:rPr>
        <w:t>]</w:t>
      </w:r>
      <w:r w:rsidRPr="00D156B7">
        <w:rPr>
          <w:sz w:val="28"/>
          <w:szCs w:val="28"/>
        </w:rPr>
        <w:t xml:space="preserve">. </w:t>
      </w:r>
    </w:p>
    <w:p w:rsidR="00D156B7" w:rsidRPr="00D156B7" w:rsidRDefault="003D615D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некоторых ситуациях слушающий</w:t>
      </w:r>
      <w:r w:rsidR="00D156B7" w:rsidRPr="00D156B7">
        <w:rPr>
          <w:sz w:val="28"/>
          <w:szCs w:val="28"/>
        </w:rPr>
        <w:t xml:space="preserve"> (объект интенции)</w:t>
      </w:r>
      <w:r>
        <w:rPr>
          <w:sz w:val="28"/>
          <w:szCs w:val="28"/>
        </w:rPr>
        <w:t>,</w:t>
      </w:r>
      <w:r w:rsidR="00D156B7" w:rsidRPr="00D156B7">
        <w:rPr>
          <w:sz w:val="28"/>
          <w:szCs w:val="28"/>
        </w:rPr>
        <w:t xml:space="preserve"> восприняв интенцию, интерпретирует ее не так, как интерпретирует говорящий. Это может быть связано с коммуникативной некомпетентностью одного из учас</w:t>
      </w:r>
      <w:r w:rsidR="00D156B7" w:rsidRPr="00D156B7">
        <w:rPr>
          <w:sz w:val="28"/>
          <w:szCs w:val="28"/>
        </w:rPr>
        <w:t>т</w:t>
      </w:r>
      <w:r w:rsidR="00D156B7" w:rsidRPr="00D156B7">
        <w:rPr>
          <w:sz w:val="28"/>
          <w:szCs w:val="28"/>
        </w:rPr>
        <w:t>ников общения, но не всегда. Подобное возможно при возникновении ко</w:t>
      </w:r>
      <w:r w:rsidR="00D156B7" w:rsidRPr="00D156B7">
        <w:rPr>
          <w:sz w:val="28"/>
          <w:szCs w:val="28"/>
        </w:rPr>
        <w:t>н</w:t>
      </w:r>
      <w:r w:rsidR="00D156B7" w:rsidRPr="00D156B7">
        <w:rPr>
          <w:sz w:val="28"/>
          <w:szCs w:val="28"/>
        </w:rPr>
        <w:t>фликта в результате недопонимания между интенциями говорящего и слушающего, если, например, говорящий побуждает к действию, а слуш</w:t>
      </w:r>
      <w:r w:rsidR="00D156B7" w:rsidRPr="00D156B7">
        <w:rPr>
          <w:sz w:val="28"/>
          <w:szCs w:val="28"/>
        </w:rPr>
        <w:t>а</w:t>
      </w:r>
      <w:r w:rsidR="00D156B7" w:rsidRPr="00D156B7">
        <w:rPr>
          <w:sz w:val="28"/>
          <w:szCs w:val="28"/>
        </w:rPr>
        <w:t xml:space="preserve">ющий этому противится.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Таким образом, мы можем заметить, что адресат тоже может ра</w:t>
      </w:r>
      <w:r w:rsidRPr="00D156B7">
        <w:rPr>
          <w:sz w:val="28"/>
          <w:szCs w:val="28"/>
        </w:rPr>
        <w:t>с</w:t>
      </w:r>
      <w:r w:rsidRPr="00D156B7">
        <w:rPr>
          <w:sz w:val="28"/>
          <w:szCs w:val="28"/>
        </w:rPr>
        <w:t>сматриваться как носитель определенных установок, намерений и инте</w:t>
      </w:r>
      <w:r w:rsidRPr="00D156B7">
        <w:rPr>
          <w:sz w:val="28"/>
          <w:szCs w:val="28"/>
        </w:rPr>
        <w:t>н</w:t>
      </w:r>
      <w:r w:rsidRPr="00D156B7">
        <w:rPr>
          <w:sz w:val="28"/>
          <w:szCs w:val="28"/>
        </w:rPr>
        <w:t>ций, ин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 xml:space="preserve">гда способствующих, а иногда мешающих коммуникации. </w:t>
      </w:r>
    </w:p>
    <w:p w:rsidR="00D156B7" w:rsidRPr="00D156B7" w:rsidRDefault="003D615D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="00D156B7" w:rsidRPr="00D156B7">
        <w:rPr>
          <w:sz w:val="28"/>
          <w:szCs w:val="28"/>
        </w:rPr>
        <w:t xml:space="preserve"> мы можем сделать вывод, что и передающий, и во</w:t>
      </w:r>
      <w:r w:rsidR="00D156B7" w:rsidRPr="00D156B7">
        <w:rPr>
          <w:sz w:val="28"/>
          <w:szCs w:val="28"/>
        </w:rPr>
        <w:t>с</w:t>
      </w:r>
      <w:r w:rsidR="00D156B7" w:rsidRPr="00D156B7">
        <w:rPr>
          <w:sz w:val="28"/>
          <w:szCs w:val="28"/>
        </w:rPr>
        <w:t>принимающий информацию субъект речи в равной степени могут отвечать за восприятие семантической и п</w:t>
      </w:r>
      <w:r>
        <w:rPr>
          <w:sz w:val="28"/>
          <w:szCs w:val="28"/>
        </w:rPr>
        <w:t>рагматической структур текста. С</w:t>
      </w:r>
      <w:r w:rsidR="00D156B7" w:rsidRPr="00D156B7">
        <w:rPr>
          <w:sz w:val="28"/>
          <w:szCs w:val="28"/>
        </w:rPr>
        <w:t>ледов</w:t>
      </w:r>
      <w:r w:rsidR="00D156B7" w:rsidRPr="00D156B7">
        <w:rPr>
          <w:sz w:val="28"/>
          <w:szCs w:val="28"/>
        </w:rPr>
        <w:t>а</w:t>
      </w:r>
      <w:r w:rsidR="00D156B7" w:rsidRPr="00D156B7">
        <w:rPr>
          <w:sz w:val="28"/>
          <w:szCs w:val="28"/>
        </w:rPr>
        <w:t>тел</w:t>
      </w:r>
      <w:r w:rsidR="00D156B7" w:rsidRPr="00D156B7">
        <w:rPr>
          <w:sz w:val="28"/>
          <w:szCs w:val="28"/>
        </w:rPr>
        <w:t>ь</w:t>
      </w:r>
      <w:r w:rsidR="00D156B7" w:rsidRPr="00D156B7">
        <w:rPr>
          <w:sz w:val="28"/>
          <w:szCs w:val="28"/>
        </w:rPr>
        <w:t>но, подтекст может создаваться как говорящим, так и слушающим, как пишущим, так и читающим. Например, подтекст может быть создан пис</w:t>
      </w:r>
      <w:r w:rsidR="00D156B7" w:rsidRPr="00D156B7">
        <w:rPr>
          <w:sz w:val="28"/>
          <w:szCs w:val="28"/>
        </w:rPr>
        <w:t>а</w:t>
      </w:r>
      <w:r w:rsidR="00D156B7" w:rsidRPr="00D156B7">
        <w:rPr>
          <w:sz w:val="28"/>
          <w:szCs w:val="28"/>
        </w:rPr>
        <w:t>телем или поэтом, либо его читателем: другим писателем или поэтом, кр</w:t>
      </w:r>
      <w:r w:rsidR="00D156B7" w:rsidRPr="00D156B7">
        <w:rPr>
          <w:sz w:val="28"/>
          <w:szCs w:val="28"/>
        </w:rPr>
        <w:t>и</w:t>
      </w:r>
      <w:r w:rsidR="00D156B7" w:rsidRPr="00D156B7">
        <w:rPr>
          <w:sz w:val="28"/>
          <w:szCs w:val="28"/>
        </w:rPr>
        <w:t xml:space="preserve">тиком или обывателем. </w:t>
      </w:r>
    </w:p>
    <w:p w:rsidR="00D156B7" w:rsidRPr="00D156B7" w:rsidRDefault="00D156B7" w:rsidP="00D156B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156B7">
        <w:rPr>
          <w:sz w:val="28"/>
          <w:szCs w:val="28"/>
        </w:rPr>
        <w:t>Допустима и другая ситуация, ее можно назвать уникальной, п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скольку в ее рамках говорящий и слушающий, передающий и восприн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мающий с</w:t>
      </w:r>
      <w:r w:rsidRPr="00D156B7">
        <w:rPr>
          <w:sz w:val="28"/>
          <w:szCs w:val="28"/>
        </w:rPr>
        <w:t>о</w:t>
      </w:r>
      <w:r w:rsidRPr="00D156B7">
        <w:rPr>
          <w:sz w:val="28"/>
          <w:szCs w:val="28"/>
        </w:rPr>
        <w:t>здают два различных подтекста параллельно, и в таком случае ответственность за коммуникативную ошибку несет слушающий, воспр</w:t>
      </w:r>
      <w:r w:rsidRPr="00D156B7">
        <w:rPr>
          <w:sz w:val="28"/>
          <w:szCs w:val="28"/>
        </w:rPr>
        <w:t>и</w:t>
      </w:r>
      <w:r w:rsidRPr="00D156B7">
        <w:rPr>
          <w:sz w:val="28"/>
          <w:szCs w:val="28"/>
        </w:rPr>
        <w:t>нимающий, поскольку именно он «не понял» говорящего, передающего. Существуют два этих подтекста в коммуникативной реальности пара</w:t>
      </w:r>
      <w:r w:rsidRPr="00D156B7">
        <w:rPr>
          <w:sz w:val="28"/>
          <w:szCs w:val="28"/>
        </w:rPr>
        <w:t>л</w:t>
      </w:r>
      <w:r w:rsidRPr="00D156B7">
        <w:rPr>
          <w:sz w:val="28"/>
          <w:szCs w:val="28"/>
        </w:rPr>
        <w:t>лельно, это связано с тем, что ответная интенция слушающего, ставшего говорящим, определяет последующую реакцию говорящего, ставшего слушающим. За исключением восприятия письменного текста: в данной ситуации обратной связи не случ</w:t>
      </w:r>
      <w:r w:rsidRPr="00D156B7">
        <w:rPr>
          <w:sz w:val="28"/>
          <w:szCs w:val="28"/>
        </w:rPr>
        <w:t>а</w:t>
      </w:r>
      <w:r w:rsidRPr="00D156B7">
        <w:rPr>
          <w:sz w:val="28"/>
          <w:szCs w:val="28"/>
        </w:rPr>
        <w:t xml:space="preserve">ется, параллелизм интенций невозможен. </w:t>
      </w:r>
    </w:p>
    <w:p w:rsidR="003F2CF8" w:rsidRDefault="00C51287" w:rsidP="007E50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Исходя из вышесказанного, можем заметить, что место подтекста</w:t>
      </w:r>
      <w:r w:rsidR="007E504F">
        <w:rPr>
          <w:sz w:val="28"/>
          <w:szCs w:val="28"/>
        </w:rPr>
        <w:t xml:space="preserve"> в смысловой структуре текста</w:t>
      </w:r>
      <w:r>
        <w:rPr>
          <w:sz w:val="28"/>
          <w:szCs w:val="28"/>
        </w:rPr>
        <w:t xml:space="preserve"> </w:t>
      </w:r>
      <w:r w:rsidR="007E504F">
        <w:rPr>
          <w:sz w:val="28"/>
          <w:szCs w:val="28"/>
        </w:rPr>
        <w:t>до сих пор</w:t>
      </w:r>
      <w:r>
        <w:rPr>
          <w:sz w:val="28"/>
          <w:szCs w:val="28"/>
        </w:rPr>
        <w:t xml:space="preserve"> не определено, исследователи не </w:t>
      </w:r>
      <w:r>
        <w:rPr>
          <w:sz w:val="28"/>
          <w:szCs w:val="28"/>
        </w:rPr>
        <w:lastRenderedPageBreak/>
        <w:t>пришли к единому мнению о том, лингвистическим или литературоведч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 эта категория является. Подтекст тесно связан с понятием «репрезе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тация». В </w:t>
      </w:r>
      <w:r w:rsidR="00E60736">
        <w:rPr>
          <w:sz w:val="28"/>
          <w:szCs w:val="28"/>
        </w:rPr>
        <w:t>то время</w:t>
      </w:r>
      <w:r>
        <w:rPr>
          <w:sz w:val="28"/>
          <w:szCs w:val="28"/>
        </w:rPr>
        <w:t xml:space="preserve"> как </w:t>
      </w:r>
      <w:r w:rsidR="00E60736">
        <w:rPr>
          <w:sz w:val="28"/>
          <w:szCs w:val="28"/>
        </w:rPr>
        <w:t>репрезентация характеризуется как представление ув</w:t>
      </w:r>
      <w:r w:rsidR="00E60736">
        <w:rPr>
          <w:sz w:val="28"/>
          <w:szCs w:val="28"/>
        </w:rPr>
        <w:t>и</w:t>
      </w:r>
      <w:r w:rsidR="00E60736">
        <w:rPr>
          <w:sz w:val="28"/>
          <w:szCs w:val="28"/>
        </w:rPr>
        <w:t>денного, услышанного или прочувственного, подтекст – это вторичное значение текста, обладающее дополнительными коннотациями и позвол</w:t>
      </w:r>
      <w:r w:rsidR="00E60736">
        <w:rPr>
          <w:sz w:val="28"/>
          <w:szCs w:val="28"/>
        </w:rPr>
        <w:t>я</w:t>
      </w:r>
      <w:r w:rsidR="00E60736">
        <w:rPr>
          <w:sz w:val="28"/>
          <w:szCs w:val="28"/>
        </w:rPr>
        <w:t xml:space="preserve">ющее репрезентировать что-либо более точно. </w:t>
      </w:r>
    </w:p>
    <w:p w:rsidR="00C930AC" w:rsidRDefault="00C930AC" w:rsidP="003C5B22">
      <w:pPr>
        <w:spacing w:after="0" w:line="360" w:lineRule="auto"/>
        <w:ind w:firstLine="709"/>
        <w:rPr>
          <w:sz w:val="28"/>
        </w:rPr>
      </w:pPr>
    </w:p>
    <w:p w:rsidR="00C010DC" w:rsidRDefault="00C010DC" w:rsidP="00BF1301">
      <w:pPr>
        <w:pStyle w:val="af"/>
      </w:pPr>
    </w:p>
    <w:p w:rsidR="00C010DC" w:rsidRDefault="00C010DC" w:rsidP="00BF1301">
      <w:pPr>
        <w:pStyle w:val="af"/>
      </w:pPr>
    </w:p>
    <w:p w:rsidR="00C010DC" w:rsidRDefault="00C010DC" w:rsidP="00BF1301">
      <w:pPr>
        <w:pStyle w:val="af"/>
      </w:pPr>
    </w:p>
    <w:p w:rsidR="00BF1301" w:rsidRDefault="00BF1301" w:rsidP="00BF1301">
      <w:pPr>
        <w:pStyle w:val="af"/>
      </w:pPr>
    </w:p>
    <w:p w:rsidR="0043097F" w:rsidRPr="00400A74" w:rsidRDefault="004368D2" w:rsidP="00365A16">
      <w:pPr>
        <w:pStyle w:val="10"/>
        <w:spacing w:before="0" w:after="120" w:line="360" w:lineRule="auto"/>
        <w:jc w:val="center"/>
        <w:rPr>
          <w:rFonts w:ascii="Times New Roman" w:hAnsi="Times New Roman"/>
          <w:color w:val="auto"/>
        </w:rPr>
      </w:pPr>
      <w:bookmarkStart w:id="4" w:name="_Toc9605766"/>
      <w:r>
        <w:rPr>
          <w:rFonts w:ascii="Times New Roman" w:hAnsi="Times New Roman"/>
          <w:color w:val="auto"/>
        </w:rPr>
        <w:br w:type="page"/>
      </w:r>
      <w:r w:rsidR="009318F1" w:rsidRPr="00400A74">
        <w:rPr>
          <w:rFonts w:ascii="Times New Roman" w:hAnsi="Times New Roman"/>
          <w:color w:val="auto"/>
        </w:rPr>
        <w:lastRenderedPageBreak/>
        <w:t>ГЛАВА 2.</w:t>
      </w:r>
      <w:r w:rsidR="00142C11" w:rsidRPr="00400A74">
        <w:rPr>
          <w:rFonts w:ascii="Times New Roman" w:hAnsi="Times New Roman"/>
          <w:color w:val="auto"/>
        </w:rPr>
        <w:t xml:space="preserve"> ТЕКСТОВОЕ ПРЕДСТАВЛЕНИЕ ЭМОЦИОНАЛЬНОГО СОСТОЯНИЯ ХУДОЖЕСТВЕННОГО СУБЪЕКТА</w:t>
      </w:r>
      <w:bookmarkEnd w:id="4"/>
    </w:p>
    <w:p w:rsidR="00365A16" w:rsidRPr="00365A16" w:rsidRDefault="0043097F" w:rsidP="00365A16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lang w:val="ru-RU"/>
        </w:rPr>
      </w:pPr>
      <w:bookmarkStart w:id="5" w:name="_Toc9605767"/>
      <w:r w:rsidRPr="00742166">
        <w:rPr>
          <w:rFonts w:ascii="Times New Roman" w:hAnsi="Times New Roman"/>
          <w:color w:val="auto"/>
          <w:sz w:val="28"/>
        </w:rPr>
        <w:t>2.1.</w:t>
      </w:r>
      <w:r w:rsidR="00F337F6">
        <w:rPr>
          <w:rFonts w:ascii="Times New Roman" w:hAnsi="Times New Roman"/>
          <w:color w:val="auto"/>
          <w:sz w:val="28"/>
        </w:rPr>
        <w:t xml:space="preserve"> Психологическая сущность эмоционального состояния субъекта</w:t>
      </w:r>
      <w:bookmarkEnd w:id="5"/>
    </w:p>
    <w:p w:rsidR="007650E0" w:rsidRPr="00C918CA" w:rsidRDefault="00D156B7" w:rsidP="007650E0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Эмоция</w:t>
      </w:r>
      <w:r w:rsidR="0020197F">
        <w:rPr>
          <w:sz w:val="28"/>
        </w:rPr>
        <w:t xml:space="preserve"> </w:t>
      </w:r>
      <w:r w:rsidRPr="00D156B7">
        <w:rPr>
          <w:sz w:val="28"/>
        </w:rPr>
        <w:t>–</w:t>
      </w:r>
      <w:r w:rsidR="0020197F">
        <w:rPr>
          <w:sz w:val="28"/>
        </w:rPr>
        <w:t xml:space="preserve"> </w:t>
      </w:r>
      <w:r w:rsidRPr="00D156B7">
        <w:rPr>
          <w:sz w:val="28"/>
        </w:rPr>
        <w:t>явление</w:t>
      </w:r>
      <w:r w:rsidR="0020197F" w:rsidRPr="0020197F">
        <w:rPr>
          <w:sz w:val="28"/>
        </w:rPr>
        <w:t xml:space="preserve"> </w:t>
      </w:r>
      <w:r w:rsidR="0020197F" w:rsidRPr="00D156B7">
        <w:rPr>
          <w:sz w:val="28"/>
        </w:rPr>
        <w:t>неоднозначное</w:t>
      </w:r>
      <w:r w:rsidR="0020197F">
        <w:rPr>
          <w:sz w:val="28"/>
        </w:rPr>
        <w:t>, многими учеными признается как феномен</w:t>
      </w:r>
      <w:r w:rsidRPr="00D156B7">
        <w:rPr>
          <w:sz w:val="28"/>
        </w:rPr>
        <w:t>. Ее изучение наиболее активно пришлось на середину XX стол</w:t>
      </w:r>
      <w:r w:rsidRPr="00D156B7">
        <w:rPr>
          <w:sz w:val="28"/>
        </w:rPr>
        <w:t>е</w:t>
      </w:r>
      <w:r w:rsidRPr="00D156B7">
        <w:rPr>
          <w:sz w:val="28"/>
        </w:rPr>
        <w:t>тия и уже тогда отношение исследователей в области психологии и лин</w:t>
      </w:r>
      <w:r w:rsidRPr="00D156B7">
        <w:rPr>
          <w:sz w:val="28"/>
        </w:rPr>
        <w:t>г</w:t>
      </w:r>
      <w:r w:rsidRPr="00D156B7">
        <w:rPr>
          <w:sz w:val="28"/>
        </w:rPr>
        <w:t>вокультурологии к этому понятию складывалось весьма неоднозначно. Доктор философии Сиракузского</w:t>
      </w:r>
      <w:r w:rsidR="0020197F">
        <w:rPr>
          <w:sz w:val="28"/>
        </w:rPr>
        <w:t xml:space="preserve"> </w:t>
      </w:r>
      <w:r w:rsidR="009467FF">
        <w:rPr>
          <w:sz w:val="28"/>
        </w:rPr>
        <w:t>Университета в Нью-</w:t>
      </w:r>
      <w:r w:rsidR="00142C11">
        <w:rPr>
          <w:sz w:val="28"/>
        </w:rPr>
        <w:t>Йорке К.</w:t>
      </w:r>
      <w:r w:rsidRPr="00D156B7">
        <w:rPr>
          <w:sz w:val="28"/>
        </w:rPr>
        <w:t>Изард придерживался мнения, что эмоция – первичная мотивационная система человека, отвечающая за те или иные действия и помогающая человеку сориентироваться в реальном пространстве</w:t>
      </w:r>
      <w:r w:rsidR="0020197F">
        <w:rPr>
          <w:sz w:val="28"/>
        </w:rPr>
        <w:t xml:space="preserve"> </w:t>
      </w:r>
      <w:r w:rsidR="00D21B16" w:rsidRPr="00D21B16">
        <w:rPr>
          <w:rFonts w:eastAsia="Calibri"/>
          <w:sz w:val="28"/>
          <w:szCs w:val="28"/>
          <w:lang w:eastAsia="en-US"/>
        </w:rPr>
        <w:t xml:space="preserve">[Изард, 1980, с. </w:t>
      </w:r>
      <w:r w:rsidR="00D21B16">
        <w:rPr>
          <w:rFonts w:eastAsia="Calibri"/>
          <w:sz w:val="28"/>
          <w:szCs w:val="28"/>
          <w:lang w:eastAsia="en-US"/>
        </w:rPr>
        <w:t>29</w:t>
      </w:r>
      <w:r w:rsidR="00D21B16" w:rsidRPr="00D21B16">
        <w:rPr>
          <w:rFonts w:eastAsia="Calibri"/>
          <w:sz w:val="28"/>
          <w:szCs w:val="28"/>
          <w:lang w:eastAsia="en-US"/>
        </w:rPr>
        <w:t>]</w:t>
      </w:r>
      <w:r w:rsidRPr="00D156B7">
        <w:rPr>
          <w:sz w:val="28"/>
        </w:rPr>
        <w:t xml:space="preserve">. Есть </w:t>
      </w:r>
      <w:r w:rsidR="003C0629">
        <w:rPr>
          <w:sz w:val="28"/>
        </w:rPr>
        <w:t>мн</w:t>
      </w:r>
      <w:r w:rsidR="003C0629">
        <w:rPr>
          <w:sz w:val="28"/>
        </w:rPr>
        <w:t>е</w:t>
      </w:r>
      <w:r w:rsidR="003C0629">
        <w:rPr>
          <w:sz w:val="28"/>
        </w:rPr>
        <w:t>ние</w:t>
      </w:r>
      <w:r w:rsidRPr="00D156B7">
        <w:rPr>
          <w:sz w:val="28"/>
        </w:rPr>
        <w:t>, что эмоция по своей сути разрушает и дезорганизует поведение чел</w:t>
      </w:r>
      <w:r w:rsidRPr="00D156B7">
        <w:rPr>
          <w:sz w:val="28"/>
        </w:rPr>
        <w:t>о</w:t>
      </w:r>
      <w:r w:rsidRPr="00D156B7">
        <w:rPr>
          <w:sz w:val="28"/>
        </w:rPr>
        <w:t xml:space="preserve">века, что именно </w:t>
      </w:r>
      <w:r w:rsidR="003C0629">
        <w:rPr>
          <w:sz w:val="28"/>
        </w:rPr>
        <w:t>она</w:t>
      </w:r>
      <w:r w:rsidRPr="00D156B7">
        <w:rPr>
          <w:sz w:val="28"/>
        </w:rPr>
        <w:t xml:space="preserve"> является первопричиной зарождения психологич</w:t>
      </w:r>
      <w:r w:rsidRPr="00D156B7">
        <w:rPr>
          <w:sz w:val="28"/>
        </w:rPr>
        <w:t>е</w:t>
      </w:r>
      <w:r w:rsidRPr="00D156B7">
        <w:rPr>
          <w:sz w:val="28"/>
        </w:rPr>
        <w:t>ск</w:t>
      </w:r>
      <w:r w:rsidR="003C0629">
        <w:rPr>
          <w:sz w:val="28"/>
        </w:rPr>
        <w:t>их и психосоматических боле</w:t>
      </w:r>
      <w:r w:rsidR="003C0629">
        <w:rPr>
          <w:sz w:val="28"/>
        </w:rPr>
        <w:t>з</w:t>
      </w:r>
      <w:r w:rsidR="003C0629">
        <w:rPr>
          <w:sz w:val="28"/>
        </w:rPr>
        <w:t>ней;</w:t>
      </w:r>
      <w:r w:rsidRPr="00D156B7">
        <w:rPr>
          <w:sz w:val="28"/>
        </w:rPr>
        <w:t xml:space="preserve"> подобную точ</w:t>
      </w:r>
      <w:r w:rsidR="00142C11">
        <w:rPr>
          <w:sz w:val="28"/>
        </w:rPr>
        <w:t xml:space="preserve">ку зрения </w:t>
      </w:r>
      <w:r w:rsidR="003C0629">
        <w:rPr>
          <w:sz w:val="28"/>
        </w:rPr>
        <w:t>высказывал</w:t>
      </w:r>
      <w:r w:rsidR="00142C11">
        <w:rPr>
          <w:sz w:val="28"/>
        </w:rPr>
        <w:t xml:space="preserve"> М.</w:t>
      </w:r>
      <w:r w:rsidRPr="00D156B7">
        <w:rPr>
          <w:sz w:val="28"/>
        </w:rPr>
        <w:t xml:space="preserve"> </w:t>
      </w:r>
      <w:r w:rsidRPr="00C918CA">
        <w:rPr>
          <w:sz w:val="28"/>
        </w:rPr>
        <w:t xml:space="preserve">Арнольд. </w:t>
      </w:r>
    </w:p>
    <w:p w:rsidR="00D156B7" w:rsidRPr="00C918CA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C918CA">
        <w:rPr>
          <w:sz w:val="28"/>
        </w:rPr>
        <w:t>Однако ни у кого из них не возникал</w:t>
      </w:r>
      <w:r w:rsidR="00142C11" w:rsidRPr="00C918CA">
        <w:rPr>
          <w:sz w:val="28"/>
        </w:rPr>
        <w:t>о сомнения в необходимости изучения эмоции</w:t>
      </w:r>
      <w:r w:rsidRPr="00C918CA">
        <w:rPr>
          <w:sz w:val="28"/>
        </w:rPr>
        <w:t>, поскольку это явление, амбивалентное по своей природе, обладает широким диапазоном для разнообразных научных изысканий. Эмо</w:t>
      </w:r>
      <w:r w:rsidR="003C0629" w:rsidRPr="00C918CA">
        <w:rPr>
          <w:sz w:val="28"/>
        </w:rPr>
        <w:t>ции к тому же</w:t>
      </w:r>
      <w:r w:rsidRPr="00C918CA">
        <w:rPr>
          <w:sz w:val="28"/>
        </w:rPr>
        <w:t xml:space="preserve">  играют важную </w:t>
      </w:r>
      <w:r w:rsidR="009467FF" w:rsidRPr="00C918CA">
        <w:rPr>
          <w:sz w:val="28"/>
        </w:rPr>
        <w:t>роль</w:t>
      </w:r>
      <w:r w:rsidRPr="00C918CA">
        <w:rPr>
          <w:sz w:val="28"/>
        </w:rPr>
        <w:t xml:space="preserve"> в жизни человека и помогают ре</w:t>
      </w:r>
      <w:r w:rsidRPr="00C918CA">
        <w:rPr>
          <w:sz w:val="28"/>
        </w:rPr>
        <w:t>а</w:t>
      </w:r>
      <w:r w:rsidRPr="00C918CA">
        <w:rPr>
          <w:sz w:val="28"/>
        </w:rPr>
        <w:t xml:space="preserve">гировать на окружающий мир, на социум, в котором </w:t>
      </w:r>
      <w:r w:rsidR="003C0629" w:rsidRPr="00C918CA">
        <w:rPr>
          <w:sz w:val="28"/>
        </w:rPr>
        <w:t>пребывает человек</w:t>
      </w:r>
      <w:r w:rsidRPr="00C918CA">
        <w:rPr>
          <w:sz w:val="28"/>
        </w:rPr>
        <w:t>, на объекты, с которыми</w:t>
      </w:r>
      <w:r w:rsidR="003C0629" w:rsidRPr="00C918CA">
        <w:rPr>
          <w:sz w:val="28"/>
        </w:rPr>
        <w:t xml:space="preserve"> он</w:t>
      </w:r>
      <w:r w:rsidRPr="00C918CA">
        <w:rPr>
          <w:sz w:val="28"/>
        </w:rPr>
        <w:t xml:space="preserve"> взаимодействует, на внешние, как положительные, так и отр</w:t>
      </w:r>
      <w:r w:rsidRPr="00C918CA">
        <w:rPr>
          <w:sz w:val="28"/>
        </w:rPr>
        <w:t>и</w:t>
      </w:r>
      <w:r w:rsidRPr="00C918CA">
        <w:rPr>
          <w:sz w:val="28"/>
        </w:rPr>
        <w:t xml:space="preserve">цательные раздражители. Люди умеют чувствовать </w:t>
      </w:r>
      <w:r w:rsidR="003C0629" w:rsidRPr="00C918CA">
        <w:rPr>
          <w:sz w:val="28"/>
        </w:rPr>
        <w:t xml:space="preserve">окружающий мир. То, как это происходит, изучают психологи. </w:t>
      </w:r>
    </w:p>
    <w:p w:rsidR="007650E0" w:rsidRPr="00C918CA" w:rsidRDefault="007650E0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C918CA">
        <w:rPr>
          <w:sz w:val="28"/>
        </w:rPr>
        <w:t>В филологических словарях понятие «эмоция» раскрывается как «впечатление от чего-нибудь неожиданного, странного, непонятного» [</w:t>
      </w:r>
      <w:r w:rsidR="00E87455" w:rsidRPr="00C918CA">
        <w:rPr>
          <w:sz w:val="28"/>
        </w:rPr>
        <w:t>Ожегов, Шведова, 1984, с.</w:t>
      </w:r>
      <w:r w:rsidRPr="00C918CA">
        <w:rPr>
          <w:sz w:val="28"/>
        </w:rPr>
        <w:t xml:space="preserve"> 717], «психическое переживание, душевное волнение (гнев, страх, радость и т. д.), возникающее у человека и животн</w:t>
      </w:r>
      <w:r w:rsidRPr="00C918CA">
        <w:rPr>
          <w:sz w:val="28"/>
        </w:rPr>
        <w:t>о</w:t>
      </w:r>
      <w:r w:rsidRPr="00C918CA">
        <w:rPr>
          <w:sz w:val="28"/>
        </w:rPr>
        <w:t>го в результате воздействия на него внешних и внутренних раздражит</w:t>
      </w:r>
      <w:r w:rsidRPr="00C918CA">
        <w:rPr>
          <w:sz w:val="28"/>
        </w:rPr>
        <w:t>е</w:t>
      </w:r>
      <w:r w:rsidRPr="00C918CA">
        <w:rPr>
          <w:sz w:val="28"/>
        </w:rPr>
        <w:t>лей» [</w:t>
      </w:r>
      <w:r w:rsidR="00E87455" w:rsidRPr="00C918CA">
        <w:rPr>
          <w:sz w:val="28"/>
        </w:rPr>
        <w:t>Захаренко</w:t>
      </w:r>
      <w:r w:rsidRPr="00C918CA">
        <w:rPr>
          <w:sz w:val="28"/>
        </w:rPr>
        <w:t>, 2009</w:t>
      </w:r>
      <w:r w:rsidR="00E87455" w:rsidRPr="00C918CA">
        <w:rPr>
          <w:sz w:val="28"/>
        </w:rPr>
        <w:t>, с. 615</w:t>
      </w:r>
      <w:r w:rsidRPr="00C918CA">
        <w:rPr>
          <w:sz w:val="28"/>
        </w:rPr>
        <w:t xml:space="preserve">].  </w:t>
      </w:r>
    </w:p>
    <w:p w:rsidR="00D156B7" w:rsidRP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C918CA">
        <w:rPr>
          <w:sz w:val="28"/>
        </w:rPr>
        <w:lastRenderedPageBreak/>
        <w:t xml:space="preserve">Психологический термин «эмоция» в переводе с латинского </w:t>
      </w:r>
      <w:r w:rsidR="00D21B16" w:rsidRPr="00C918CA">
        <w:rPr>
          <w:sz w:val="28"/>
        </w:rPr>
        <w:t>«emoveo»</w:t>
      </w:r>
      <w:r w:rsidR="00C918CA">
        <w:rPr>
          <w:sz w:val="28"/>
        </w:rPr>
        <w:t xml:space="preserve"> </w:t>
      </w:r>
      <w:r w:rsidRPr="00C918CA">
        <w:rPr>
          <w:sz w:val="28"/>
        </w:rPr>
        <w:t>означает «потрясаю», «волную». Эмоция – психический процесс средней продолжительности, отражающий субъективное оценочное отн</w:t>
      </w:r>
      <w:r w:rsidRPr="00C918CA">
        <w:rPr>
          <w:sz w:val="28"/>
        </w:rPr>
        <w:t>о</w:t>
      </w:r>
      <w:r w:rsidRPr="00C918CA">
        <w:rPr>
          <w:sz w:val="28"/>
        </w:rPr>
        <w:t>шение к с</w:t>
      </w:r>
      <w:r w:rsidRPr="00C918CA">
        <w:rPr>
          <w:sz w:val="28"/>
        </w:rPr>
        <w:t>у</w:t>
      </w:r>
      <w:r w:rsidRPr="00C918CA">
        <w:rPr>
          <w:sz w:val="28"/>
        </w:rPr>
        <w:t>ществующим или возможным ситуациям и</w:t>
      </w:r>
      <w:r w:rsidRPr="00D156B7">
        <w:rPr>
          <w:sz w:val="28"/>
        </w:rPr>
        <w:t xml:space="preserve"> объективному миру</w:t>
      </w:r>
      <w:r w:rsidR="00C918CA">
        <w:rPr>
          <w:sz w:val="28"/>
        </w:rPr>
        <w:t xml:space="preserve"> </w:t>
      </w:r>
      <w:r w:rsidR="00D21B16" w:rsidRPr="00D21B16">
        <w:rPr>
          <w:rFonts w:eastAsia="Calibri"/>
          <w:sz w:val="28"/>
          <w:szCs w:val="28"/>
          <w:lang w:eastAsia="en-US"/>
        </w:rPr>
        <w:t xml:space="preserve">[Изард, 1980, с. </w:t>
      </w:r>
      <w:r w:rsidR="00D21B16">
        <w:rPr>
          <w:rFonts w:eastAsia="Calibri"/>
          <w:sz w:val="28"/>
          <w:szCs w:val="28"/>
          <w:lang w:eastAsia="en-US"/>
        </w:rPr>
        <w:t>1</w:t>
      </w:r>
      <w:r w:rsidR="00D21B16" w:rsidRPr="00D21B16">
        <w:rPr>
          <w:rFonts w:eastAsia="Calibri"/>
          <w:sz w:val="28"/>
          <w:szCs w:val="28"/>
          <w:lang w:eastAsia="en-US"/>
        </w:rPr>
        <w:t>6]</w:t>
      </w:r>
      <w:r w:rsidR="00D21B16">
        <w:rPr>
          <w:rFonts w:eastAsia="Calibri"/>
          <w:sz w:val="28"/>
          <w:szCs w:val="28"/>
          <w:lang w:eastAsia="en-US"/>
        </w:rPr>
        <w:t xml:space="preserve">. </w:t>
      </w:r>
      <w:r w:rsidRPr="00D156B7">
        <w:rPr>
          <w:sz w:val="28"/>
        </w:rPr>
        <w:t xml:space="preserve">Эмоции характеризуются </w:t>
      </w:r>
      <w:r w:rsidR="00C918CA">
        <w:rPr>
          <w:sz w:val="28"/>
        </w:rPr>
        <w:t>наличием трех</w:t>
      </w:r>
      <w:r w:rsidRPr="00D156B7">
        <w:rPr>
          <w:sz w:val="28"/>
        </w:rPr>
        <w:t xml:space="preserve"> компонент</w:t>
      </w:r>
      <w:r w:rsidR="00C918CA">
        <w:rPr>
          <w:sz w:val="28"/>
        </w:rPr>
        <w:t>ов</w:t>
      </w:r>
      <w:r w:rsidRPr="00D156B7">
        <w:rPr>
          <w:sz w:val="28"/>
        </w:rPr>
        <w:t xml:space="preserve">: </w:t>
      </w:r>
    </w:p>
    <w:p w:rsidR="00D156B7" w:rsidRPr="00D156B7" w:rsidRDefault="00D156B7" w:rsidP="00206080">
      <w:pPr>
        <w:pStyle w:val="af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 xml:space="preserve">переживаемым или осознаваемым в психике ощущением эмоции; </w:t>
      </w:r>
    </w:p>
    <w:p w:rsidR="00D156B7" w:rsidRPr="00D156B7" w:rsidRDefault="00D156B7" w:rsidP="00206080">
      <w:pPr>
        <w:pStyle w:val="af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процессами, происходящими в нервной, эндокринной, дыхател</w:t>
      </w:r>
      <w:r w:rsidRPr="00D156B7">
        <w:rPr>
          <w:sz w:val="28"/>
        </w:rPr>
        <w:t>ь</w:t>
      </w:r>
      <w:r w:rsidRPr="00D156B7">
        <w:rPr>
          <w:sz w:val="28"/>
        </w:rPr>
        <w:t xml:space="preserve">ной, пищеварительной и других системах организма; </w:t>
      </w:r>
    </w:p>
    <w:p w:rsidR="00D156B7" w:rsidRPr="00D156B7" w:rsidRDefault="00D156B7" w:rsidP="00206080">
      <w:pPr>
        <w:pStyle w:val="af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наблюдаемыми выразительными комплексами эмоций, в том числе, на лице [Изард, 1980, с. 46].</w:t>
      </w:r>
    </w:p>
    <w:p w:rsidR="00D156B7" w:rsidRP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В своей</w:t>
      </w:r>
      <w:r w:rsidR="0053567C">
        <w:rPr>
          <w:sz w:val="28"/>
        </w:rPr>
        <w:t xml:space="preserve"> работе «Эмоция человека» К.</w:t>
      </w:r>
      <w:r w:rsidRPr="00D156B7">
        <w:rPr>
          <w:sz w:val="28"/>
        </w:rPr>
        <w:t>Изард рассуждает о том, насколько важна роль восприятия и знания при возникновении эмоции, не отрицая взаимовлияния между этими явлениями. Так, например, ребенок, обжегший руку о горячий утюг, в последствие будет испытывать подс</w:t>
      </w:r>
      <w:r w:rsidRPr="00D156B7">
        <w:rPr>
          <w:sz w:val="28"/>
        </w:rPr>
        <w:t>о</w:t>
      </w:r>
      <w:r w:rsidRPr="00D156B7">
        <w:rPr>
          <w:sz w:val="28"/>
        </w:rPr>
        <w:t xml:space="preserve">знательный страх, уже зная и опираясь на опыт прошлого, что за касанием последует боль [Изард, 1980, с. 17] . </w:t>
      </w:r>
    </w:p>
    <w:p w:rsidR="00D156B7" w:rsidRP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 xml:space="preserve">При изучении эмоции необходимо уделить внимание и другим, смежным понятиям. Ученые в области психологии проводят условные границы между понятиями «эмоция», «чувство», «аффект».  </w:t>
      </w:r>
    </w:p>
    <w:p w:rsidR="00D156B7" w:rsidRP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А.Н. Леонтьев в своей работе «Потребности, мотивы и эмоции» оп</w:t>
      </w:r>
      <w:r w:rsidRPr="00D156B7">
        <w:rPr>
          <w:sz w:val="28"/>
        </w:rPr>
        <w:t>и</w:t>
      </w:r>
      <w:r w:rsidRPr="00D156B7">
        <w:rPr>
          <w:sz w:val="28"/>
        </w:rPr>
        <w:t>сывает аффект как внезапное проявление эмоции, спровоцированное как</w:t>
      </w:r>
      <w:r w:rsidRPr="00D156B7">
        <w:rPr>
          <w:sz w:val="28"/>
        </w:rPr>
        <w:t>и</w:t>
      </w:r>
      <w:r w:rsidRPr="00D156B7">
        <w:rPr>
          <w:sz w:val="28"/>
        </w:rPr>
        <w:t>ми-либо внешними факторами, неконтролируемое человеком. Эмоции м</w:t>
      </w:r>
      <w:r w:rsidRPr="00D156B7">
        <w:rPr>
          <w:sz w:val="28"/>
        </w:rPr>
        <w:t>о</w:t>
      </w:r>
      <w:r w:rsidRPr="00D156B7">
        <w:rPr>
          <w:sz w:val="28"/>
        </w:rPr>
        <w:t>гут не проявляться внешне, не ограничены временными промежутками (скороте</w:t>
      </w:r>
      <w:r w:rsidRPr="00D156B7">
        <w:rPr>
          <w:sz w:val="28"/>
        </w:rPr>
        <w:t>ч</w:t>
      </w:r>
      <w:r w:rsidRPr="00D156B7">
        <w:rPr>
          <w:sz w:val="28"/>
        </w:rPr>
        <w:t>ностью или продолжительностью), ограничены по своей силе, в то время как аффект характеризуется кратковременностью и повышенной интенсивностью.  Человек, находящийся в «состоянии аффекта», не спос</w:t>
      </w:r>
      <w:r w:rsidRPr="00D156B7">
        <w:rPr>
          <w:sz w:val="28"/>
        </w:rPr>
        <w:t>о</w:t>
      </w:r>
      <w:r w:rsidRPr="00D156B7">
        <w:rPr>
          <w:sz w:val="28"/>
        </w:rPr>
        <w:t>бен управлять собой, он не способен отвечать за свои действия, поскольку не отождествляет собственное «я» в состоянии покоя и «состоянии аффе</w:t>
      </w:r>
      <w:r w:rsidRPr="00D156B7">
        <w:rPr>
          <w:sz w:val="28"/>
        </w:rPr>
        <w:t>к</w:t>
      </w:r>
      <w:r w:rsidRPr="00D156B7">
        <w:rPr>
          <w:sz w:val="28"/>
        </w:rPr>
        <w:t xml:space="preserve">та» [Леонтьев, 1971, с. 25]. </w:t>
      </w:r>
    </w:p>
    <w:p w:rsidR="00D156B7" w:rsidRPr="00D156B7" w:rsidRDefault="00C918CA" w:rsidP="00D156B7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психологии наряду с термином «эмоция» употребляется </w:t>
      </w:r>
      <w:r w:rsidR="00D156B7" w:rsidRPr="00D156B7">
        <w:rPr>
          <w:sz w:val="28"/>
        </w:rPr>
        <w:t>поня</w:t>
      </w:r>
      <w:r>
        <w:rPr>
          <w:sz w:val="28"/>
        </w:rPr>
        <w:t>тие «</w:t>
      </w:r>
      <w:r w:rsidR="00D156B7" w:rsidRPr="00D156B7">
        <w:rPr>
          <w:sz w:val="28"/>
        </w:rPr>
        <w:t>чувство</w:t>
      </w:r>
      <w:r>
        <w:rPr>
          <w:sz w:val="28"/>
        </w:rPr>
        <w:t>», которое понимается как</w:t>
      </w:r>
      <w:r w:rsidR="00D156B7" w:rsidRPr="00D156B7">
        <w:rPr>
          <w:sz w:val="28"/>
        </w:rPr>
        <w:t xml:space="preserve"> </w:t>
      </w:r>
      <w:r w:rsidR="00D21B16">
        <w:rPr>
          <w:sz w:val="28"/>
        </w:rPr>
        <w:t>«</w:t>
      </w:r>
      <w:r w:rsidR="00D156B7" w:rsidRPr="00D156B7">
        <w:rPr>
          <w:sz w:val="28"/>
        </w:rPr>
        <w:t>эмоциональный процесс человека, о</w:t>
      </w:r>
      <w:r w:rsidR="00D156B7" w:rsidRPr="00D156B7">
        <w:rPr>
          <w:sz w:val="28"/>
        </w:rPr>
        <w:t>т</w:t>
      </w:r>
      <w:r w:rsidR="00D156B7" w:rsidRPr="00D156B7">
        <w:rPr>
          <w:sz w:val="28"/>
        </w:rPr>
        <w:t>ражающий субъективное оценочное отношение к реальным или абстрак</w:t>
      </w:r>
      <w:r w:rsidR="00D156B7" w:rsidRPr="00D156B7">
        <w:rPr>
          <w:sz w:val="28"/>
        </w:rPr>
        <w:t>т</w:t>
      </w:r>
      <w:r w:rsidR="00D156B7" w:rsidRPr="00D156B7">
        <w:rPr>
          <w:sz w:val="28"/>
        </w:rPr>
        <w:t>ным объектам</w:t>
      </w:r>
      <w:r w:rsidR="00D21B16">
        <w:rPr>
          <w:sz w:val="28"/>
        </w:rPr>
        <w:t>»</w:t>
      </w:r>
      <w:r w:rsidR="00D156B7" w:rsidRPr="00D156B7">
        <w:rPr>
          <w:sz w:val="28"/>
        </w:rPr>
        <w:t xml:space="preserve"> [Леонтьев, 1971, с. 28]. </w:t>
      </w:r>
      <w:r>
        <w:rPr>
          <w:sz w:val="28"/>
        </w:rPr>
        <w:t>Это</w:t>
      </w:r>
      <w:r w:rsidR="00D156B7" w:rsidRPr="00D156B7">
        <w:rPr>
          <w:sz w:val="28"/>
        </w:rPr>
        <w:t xml:space="preserve"> понятие условное, его сложно назвать общепринятым, поскольку нет единой точки зрения, отражающей необход</w:t>
      </w:r>
      <w:r w:rsidR="00D156B7" w:rsidRPr="00D156B7">
        <w:rPr>
          <w:sz w:val="28"/>
        </w:rPr>
        <w:t>и</w:t>
      </w:r>
      <w:r w:rsidR="00D156B7" w:rsidRPr="00D156B7">
        <w:rPr>
          <w:sz w:val="28"/>
        </w:rPr>
        <w:t xml:space="preserve">мость определять чувство как особый подкласс эмоциональных процессов. </w:t>
      </w:r>
    </w:p>
    <w:p w:rsidR="00D156B7" w:rsidRPr="00D156B7" w:rsidRDefault="0051683F" w:rsidP="00D156B7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D156B7" w:rsidRPr="00D156B7">
        <w:rPr>
          <w:sz w:val="28"/>
        </w:rPr>
        <w:t>Чувства – это те процессы психической деятельности субъекта, к</w:t>
      </w:r>
      <w:r w:rsidR="00D156B7" w:rsidRPr="00D156B7">
        <w:rPr>
          <w:sz w:val="28"/>
        </w:rPr>
        <w:t>о</w:t>
      </w:r>
      <w:r w:rsidR="00D156B7" w:rsidRPr="00D156B7">
        <w:rPr>
          <w:sz w:val="28"/>
        </w:rPr>
        <w:t>торые отражают его отношение к какому-либо объекту реальной или ирр</w:t>
      </w:r>
      <w:r w:rsidR="00D156B7" w:rsidRPr="00D156B7">
        <w:rPr>
          <w:sz w:val="28"/>
        </w:rPr>
        <w:t>е</w:t>
      </w:r>
      <w:r w:rsidR="00D156B7" w:rsidRPr="00D156B7">
        <w:rPr>
          <w:sz w:val="28"/>
        </w:rPr>
        <w:t>ал</w:t>
      </w:r>
      <w:r w:rsidR="00D156B7" w:rsidRPr="00D156B7">
        <w:rPr>
          <w:sz w:val="28"/>
        </w:rPr>
        <w:t>ь</w:t>
      </w:r>
      <w:r>
        <w:rPr>
          <w:sz w:val="28"/>
        </w:rPr>
        <w:t>ной действительности»</w:t>
      </w:r>
      <w:r w:rsidR="00C918CA">
        <w:rPr>
          <w:sz w:val="28"/>
        </w:rPr>
        <w:t xml:space="preserve"> </w:t>
      </w:r>
      <w:r w:rsidRPr="0051683F">
        <w:rPr>
          <w:sz w:val="28"/>
        </w:rPr>
        <w:t xml:space="preserve">[Леонтьев, 1971, с. 30]. </w:t>
      </w:r>
      <w:r w:rsidR="00D156B7" w:rsidRPr="00D156B7">
        <w:rPr>
          <w:sz w:val="28"/>
        </w:rPr>
        <w:t xml:space="preserve">Чувства </w:t>
      </w:r>
      <w:r w:rsidR="00E87455">
        <w:rPr>
          <w:sz w:val="28"/>
        </w:rPr>
        <w:t>рождаются</w:t>
      </w:r>
      <w:r w:rsidR="00D156B7" w:rsidRPr="00D156B7">
        <w:rPr>
          <w:sz w:val="28"/>
        </w:rPr>
        <w:t xml:space="preserve"> при нал</w:t>
      </w:r>
      <w:r w:rsidR="00D156B7" w:rsidRPr="00D156B7">
        <w:rPr>
          <w:sz w:val="28"/>
        </w:rPr>
        <w:t>и</w:t>
      </w:r>
      <w:r w:rsidR="00D156B7" w:rsidRPr="00D156B7">
        <w:rPr>
          <w:sz w:val="28"/>
        </w:rPr>
        <w:t>чии устойчивых эмоциональных отношений и основываются на опыте вза</w:t>
      </w:r>
      <w:r w:rsidR="00D156B7" w:rsidRPr="00D156B7">
        <w:rPr>
          <w:sz w:val="28"/>
        </w:rPr>
        <w:t>и</w:t>
      </w:r>
      <w:r w:rsidR="00D156B7" w:rsidRPr="00D156B7">
        <w:rPr>
          <w:sz w:val="28"/>
        </w:rPr>
        <w:t>модействия с объектом. Опыт, возникший из-за взаимосвязи с каким-либо явлением, событием или предметом</w:t>
      </w:r>
      <w:r w:rsidR="00E87455">
        <w:rPr>
          <w:sz w:val="28"/>
        </w:rPr>
        <w:t>,</w:t>
      </w:r>
      <w:r w:rsidR="00D156B7" w:rsidRPr="00D156B7">
        <w:rPr>
          <w:sz w:val="28"/>
        </w:rPr>
        <w:t xml:space="preserve"> может одновременно носить как положительный, так и отрицательный характер, поэтому и чувства зач</w:t>
      </w:r>
      <w:r w:rsidR="00D156B7" w:rsidRPr="00D156B7">
        <w:rPr>
          <w:sz w:val="28"/>
        </w:rPr>
        <w:t>а</w:t>
      </w:r>
      <w:r w:rsidR="00D156B7" w:rsidRPr="00D156B7">
        <w:rPr>
          <w:sz w:val="28"/>
        </w:rPr>
        <w:t>стую амбивалентны. Такое может произойти в случае несовпадения усто</w:t>
      </w:r>
      <w:r w:rsidR="00D156B7" w:rsidRPr="00D156B7">
        <w:rPr>
          <w:sz w:val="28"/>
        </w:rPr>
        <w:t>й</w:t>
      </w:r>
      <w:r w:rsidR="00D156B7" w:rsidRPr="00D156B7">
        <w:rPr>
          <w:sz w:val="28"/>
        </w:rPr>
        <w:t>чивого (долговременного) эмоционального отношения к объекту и резкой эмоциональной реакции на какую-либо ситуацию. Например, ребенок м</w:t>
      </w:r>
      <w:r w:rsidR="00D156B7" w:rsidRPr="00D156B7">
        <w:rPr>
          <w:sz w:val="28"/>
        </w:rPr>
        <w:t>о</w:t>
      </w:r>
      <w:r w:rsidR="00D156B7" w:rsidRPr="00D156B7">
        <w:rPr>
          <w:sz w:val="28"/>
        </w:rPr>
        <w:t>жет в определенной ситуации вызвать непостоянную эмоцию неудовл</w:t>
      </w:r>
      <w:r w:rsidR="00D156B7" w:rsidRPr="00D156B7">
        <w:rPr>
          <w:sz w:val="28"/>
        </w:rPr>
        <w:t>е</w:t>
      </w:r>
      <w:r w:rsidR="00D156B7" w:rsidRPr="00D156B7">
        <w:rPr>
          <w:sz w:val="28"/>
        </w:rPr>
        <w:t>творения, гнева и т.п. [Леонтьев, 1971, с. 3</w:t>
      </w:r>
      <w:r>
        <w:rPr>
          <w:sz w:val="28"/>
        </w:rPr>
        <w:t>1</w:t>
      </w:r>
      <w:r w:rsidR="00D156B7" w:rsidRPr="00D156B7">
        <w:rPr>
          <w:sz w:val="28"/>
        </w:rPr>
        <w:t>]</w:t>
      </w:r>
      <w:r>
        <w:rPr>
          <w:sz w:val="28"/>
        </w:rPr>
        <w:t xml:space="preserve">. </w:t>
      </w:r>
    </w:p>
    <w:p w:rsidR="00D156B7" w:rsidRP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Стоит также заметить, что чувства выстраиваются в определенную уровневую иерархию конкретности, в которой делятся на чувства к реал</w:t>
      </w:r>
      <w:r w:rsidRPr="00D156B7">
        <w:rPr>
          <w:sz w:val="28"/>
        </w:rPr>
        <w:t>ь</w:t>
      </w:r>
      <w:r w:rsidRPr="00D156B7">
        <w:rPr>
          <w:sz w:val="28"/>
        </w:rPr>
        <w:t>но существующему материальному объекту и на чувства, испытываемые к с</w:t>
      </w:r>
      <w:r w:rsidRPr="00D156B7">
        <w:rPr>
          <w:sz w:val="28"/>
        </w:rPr>
        <w:t>о</w:t>
      </w:r>
      <w:r w:rsidRPr="00D156B7">
        <w:rPr>
          <w:sz w:val="28"/>
        </w:rPr>
        <w:t>циальным ценностям и м</w:t>
      </w:r>
      <w:r w:rsidR="00E87455">
        <w:rPr>
          <w:sz w:val="28"/>
        </w:rPr>
        <w:t xml:space="preserve">оральным, духовным идеалам </w:t>
      </w:r>
      <w:r w:rsidR="00C918CA">
        <w:rPr>
          <w:sz w:val="28"/>
        </w:rPr>
        <w:t>[Леонтьев, 1971, с. </w:t>
      </w:r>
      <w:r w:rsidR="00E87455" w:rsidRPr="00E87455">
        <w:rPr>
          <w:sz w:val="28"/>
        </w:rPr>
        <w:t>3</w:t>
      </w:r>
      <w:r w:rsidR="00E87455">
        <w:rPr>
          <w:sz w:val="28"/>
        </w:rPr>
        <w:t>5</w:t>
      </w:r>
      <w:r w:rsidR="00E87455" w:rsidRPr="00E87455">
        <w:rPr>
          <w:sz w:val="28"/>
        </w:rPr>
        <w:t>].</w:t>
      </w:r>
    </w:p>
    <w:p w:rsidR="00D156B7" w:rsidRP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Чувства, как и эмоции, являются продуктом жизни человека в общ</w:t>
      </w:r>
      <w:r w:rsidRPr="00D156B7">
        <w:rPr>
          <w:sz w:val="28"/>
        </w:rPr>
        <w:t>е</w:t>
      </w:r>
      <w:r w:rsidRPr="00D156B7">
        <w:rPr>
          <w:sz w:val="28"/>
        </w:rPr>
        <w:t>стве, зависят от его места в обществе и воспитании и имеют положител</w:t>
      </w:r>
      <w:r w:rsidRPr="00D156B7">
        <w:rPr>
          <w:sz w:val="28"/>
        </w:rPr>
        <w:t>ь</w:t>
      </w:r>
      <w:r w:rsidRPr="00D156B7">
        <w:rPr>
          <w:sz w:val="28"/>
        </w:rPr>
        <w:t>ное развитие. Важную роль в формировании чувств играют социальные инстит</w:t>
      </w:r>
      <w:r w:rsidRPr="00D156B7">
        <w:rPr>
          <w:sz w:val="28"/>
        </w:rPr>
        <w:t>у</w:t>
      </w:r>
      <w:r w:rsidRPr="00D156B7">
        <w:rPr>
          <w:sz w:val="28"/>
        </w:rPr>
        <w:t xml:space="preserve">ты (семья, армия и пр.), социальная символика и т.д. </w:t>
      </w:r>
    </w:p>
    <w:p w:rsidR="00D156B7" w:rsidRPr="00D156B7" w:rsidRDefault="00C918CA" w:rsidP="00D156B7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 отличие от аффекта и чувства</w:t>
      </w:r>
      <w:r w:rsidR="00D156B7" w:rsidRPr="00D156B7">
        <w:rPr>
          <w:sz w:val="28"/>
        </w:rPr>
        <w:t xml:space="preserve"> эмоция представляет собой более продолжительное состояние, которое проявляется во внешнем поведении. О чувствах люди говорят, рассказывают, </w:t>
      </w:r>
      <w:r w:rsidR="00007839">
        <w:rPr>
          <w:sz w:val="28"/>
        </w:rPr>
        <w:t>их</w:t>
      </w:r>
      <w:r w:rsidR="00D156B7" w:rsidRPr="00D156B7">
        <w:rPr>
          <w:sz w:val="28"/>
        </w:rPr>
        <w:t xml:space="preserve"> переживают, однако демо</w:t>
      </w:r>
      <w:r w:rsidR="00D156B7" w:rsidRPr="00D156B7">
        <w:rPr>
          <w:sz w:val="28"/>
        </w:rPr>
        <w:t>н</w:t>
      </w:r>
      <w:r w:rsidR="00D156B7" w:rsidRPr="00D156B7">
        <w:rPr>
          <w:sz w:val="28"/>
        </w:rPr>
        <w:t xml:space="preserve">стрируют </w:t>
      </w:r>
      <w:r w:rsidR="00007839">
        <w:rPr>
          <w:sz w:val="28"/>
        </w:rPr>
        <w:t>люди</w:t>
      </w:r>
      <w:r w:rsidR="00D156B7" w:rsidRPr="00D156B7">
        <w:rPr>
          <w:sz w:val="28"/>
        </w:rPr>
        <w:t xml:space="preserve"> не чувства, а эмоции, именно они обладают такой особе</w:t>
      </w:r>
      <w:r w:rsidR="00D156B7" w:rsidRPr="00D156B7">
        <w:rPr>
          <w:sz w:val="28"/>
        </w:rPr>
        <w:t>н</w:t>
      </w:r>
      <w:r w:rsidR="00D156B7" w:rsidRPr="00D156B7">
        <w:rPr>
          <w:sz w:val="28"/>
        </w:rPr>
        <w:t xml:space="preserve">ностью, как демонстрация. Эмоции выражают субъективное отношение к реальным, уже сложившимся, или потенциальным ситуациям, к своему проявлению в них. </w:t>
      </w:r>
    </w:p>
    <w:p w:rsidR="00D156B7" w:rsidRP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Одна из характерных черт эмоции заключается в способности к обобщению и коммуникации, поэтому эмоциональный опыт человека ш</w:t>
      </w:r>
      <w:r w:rsidRPr="00D156B7">
        <w:rPr>
          <w:sz w:val="28"/>
        </w:rPr>
        <w:t>и</w:t>
      </w:r>
      <w:r w:rsidRPr="00D156B7">
        <w:rPr>
          <w:sz w:val="28"/>
        </w:rPr>
        <w:t>ре, чем опыт индивидуальных переживаний, которые возникают во время общения с другими людьми или при взаимодействии с предметами иску</w:t>
      </w:r>
      <w:r w:rsidRPr="00D156B7">
        <w:rPr>
          <w:sz w:val="28"/>
        </w:rPr>
        <w:t>с</w:t>
      </w:r>
      <w:r w:rsidRPr="00D156B7">
        <w:rPr>
          <w:sz w:val="28"/>
        </w:rPr>
        <w:t>ства [Теплов, 1961, с. 105]</w:t>
      </w:r>
      <w:r w:rsidR="00D21B16">
        <w:rPr>
          <w:sz w:val="28"/>
        </w:rPr>
        <w:t>.</w:t>
      </w:r>
    </w:p>
    <w:p w:rsid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Выражение эмоций обладает чертами формирующегося исторически изменчивого «эмоционального языка». Об этом свидетельствуют такие факты, как, например, подсознательный страх темноты или бедность м</w:t>
      </w:r>
      <w:r w:rsidRPr="00D156B7">
        <w:rPr>
          <w:sz w:val="28"/>
        </w:rPr>
        <w:t>и</w:t>
      </w:r>
      <w:r w:rsidRPr="00D156B7">
        <w:rPr>
          <w:sz w:val="28"/>
        </w:rPr>
        <w:t>мики у врожденно-слепых людей. Отчасти, именно в связи с этим</w:t>
      </w:r>
      <w:r w:rsidR="009467FF">
        <w:rPr>
          <w:sz w:val="28"/>
        </w:rPr>
        <w:t xml:space="preserve"> эмоция</w:t>
      </w:r>
      <w:r w:rsidRPr="00D156B7">
        <w:rPr>
          <w:sz w:val="28"/>
        </w:rPr>
        <w:t xml:space="preserve"> воспринимается человеком как состояние, происходящее «в нем» и им п</w:t>
      </w:r>
      <w:r w:rsidRPr="00D156B7">
        <w:rPr>
          <w:sz w:val="28"/>
        </w:rPr>
        <w:t>е</w:t>
      </w:r>
      <w:r w:rsidRPr="00D156B7">
        <w:rPr>
          <w:sz w:val="28"/>
        </w:rPr>
        <w:t xml:space="preserve">реживаемое. </w:t>
      </w:r>
    </w:p>
    <w:p w:rsidR="009467FF" w:rsidRPr="006C3723" w:rsidRDefault="00007839" w:rsidP="00D156B7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Существуют</w:t>
      </w:r>
      <w:r w:rsidR="009467FF">
        <w:rPr>
          <w:sz w:val="28"/>
        </w:rPr>
        <w:t xml:space="preserve"> э</w:t>
      </w:r>
      <w:r w:rsidR="006C3723">
        <w:rPr>
          <w:sz w:val="28"/>
        </w:rPr>
        <w:t xml:space="preserve">моции, присущие каждому человеку, вне зависимости от </w:t>
      </w:r>
      <w:r w:rsidR="009F06B7">
        <w:rPr>
          <w:sz w:val="28"/>
        </w:rPr>
        <w:t>принадлежности к какой-либо национальности, возраста и пр. Изучен</w:t>
      </w:r>
      <w:r w:rsidR="009F06B7">
        <w:rPr>
          <w:sz w:val="28"/>
        </w:rPr>
        <w:t>и</w:t>
      </w:r>
      <w:r w:rsidR="009F06B7">
        <w:rPr>
          <w:sz w:val="28"/>
        </w:rPr>
        <w:t>ем именно этих эмоций, определяемых как «базовые», в числе первых з</w:t>
      </w:r>
      <w:r w:rsidR="009F06B7">
        <w:rPr>
          <w:sz w:val="28"/>
        </w:rPr>
        <w:t>а</w:t>
      </w:r>
      <w:r w:rsidR="009F06B7">
        <w:rPr>
          <w:sz w:val="28"/>
        </w:rPr>
        <w:t xml:space="preserve">нялись западные исследователи. </w:t>
      </w:r>
    </w:p>
    <w:p w:rsidR="00D156B7" w:rsidRDefault="00D156B7" w:rsidP="00D156B7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 xml:space="preserve">Свои </w:t>
      </w:r>
      <w:r w:rsidR="0020729D">
        <w:rPr>
          <w:sz w:val="28"/>
        </w:rPr>
        <w:t>классификации создали М.</w:t>
      </w:r>
      <w:r w:rsidR="00C918CA">
        <w:rPr>
          <w:sz w:val="28"/>
        </w:rPr>
        <w:t xml:space="preserve"> </w:t>
      </w:r>
      <w:r w:rsidRPr="00D156B7">
        <w:rPr>
          <w:sz w:val="28"/>
        </w:rPr>
        <w:t>Арнольд, П.</w:t>
      </w:r>
      <w:r w:rsidR="00C918CA">
        <w:rPr>
          <w:sz w:val="28"/>
        </w:rPr>
        <w:t xml:space="preserve"> </w:t>
      </w:r>
      <w:r w:rsidR="0020729D">
        <w:rPr>
          <w:sz w:val="28"/>
        </w:rPr>
        <w:t>Экман, Н.</w:t>
      </w:r>
      <w:r w:rsidR="00C918CA">
        <w:rPr>
          <w:sz w:val="28"/>
        </w:rPr>
        <w:t xml:space="preserve"> </w:t>
      </w:r>
      <w:r w:rsidR="0020729D">
        <w:rPr>
          <w:sz w:val="28"/>
        </w:rPr>
        <w:t>Фриджа, Дж.</w:t>
      </w:r>
      <w:r w:rsidR="00C918CA">
        <w:rPr>
          <w:sz w:val="28"/>
        </w:rPr>
        <w:t> </w:t>
      </w:r>
      <w:r w:rsidR="0020729D">
        <w:rPr>
          <w:sz w:val="28"/>
        </w:rPr>
        <w:t>Грей, К.</w:t>
      </w:r>
      <w:r w:rsidR="00C918CA">
        <w:rPr>
          <w:sz w:val="28"/>
        </w:rPr>
        <w:t xml:space="preserve"> </w:t>
      </w:r>
      <w:r w:rsidR="0020729D">
        <w:rPr>
          <w:sz w:val="28"/>
        </w:rPr>
        <w:t>Изард, У.</w:t>
      </w:r>
      <w:r w:rsidR="00C918CA">
        <w:rPr>
          <w:sz w:val="28"/>
        </w:rPr>
        <w:t xml:space="preserve"> </w:t>
      </w:r>
      <w:r w:rsidR="0020729D">
        <w:rPr>
          <w:sz w:val="28"/>
        </w:rPr>
        <w:t>Джеймс, У.</w:t>
      </w:r>
      <w:r w:rsidR="00C918CA">
        <w:rPr>
          <w:sz w:val="28"/>
        </w:rPr>
        <w:t xml:space="preserve"> </w:t>
      </w:r>
      <w:r w:rsidR="0020729D">
        <w:rPr>
          <w:sz w:val="28"/>
        </w:rPr>
        <w:t>Макдауэлл, О.</w:t>
      </w:r>
      <w:r w:rsidR="00C918CA">
        <w:rPr>
          <w:sz w:val="28"/>
        </w:rPr>
        <w:t xml:space="preserve"> </w:t>
      </w:r>
      <w:r w:rsidRPr="00D156B7">
        <w:rPr>
          <w:sz w:val="28"/>
        </w:rPr>
        <w:t>Морер и многие другие. Каждый из этих ученых предлагал свое число эмоций и свои критерии для выстраивания классификации, но всех их объединял один общий: для того, чтобы эмоция считалась «фундаментальной», она должна обладать физи</w:t>
      </w:r>
      <w:r w:rsidRPr="00D156B7">
        <w:rPr>
          <w:sz w:val="28"/>
        </w:rPr>
        <w:t>о</w:t>
      </w:r>
      <w:r w:rsidRPr="00D156B7">
        <w:rPr>
          <w:sz w:val="28"/>
        </w:rPr>
        <w:t xml:space="preserve">логической базой (мозговыми структурами, отвечающими за эту эмоцию) и сходством внешних выразительных движений. </w:t>
      </w:r>
      <w:r w:rsidR="0020729D">
        <w:rPr>
          <w:sz w:val="28"/>
        </w:rPr>
        <w:t xml:space="preserve">Такой подход позволил </w:t>
      </w:r>
      <w:r w:rsidR="0020729D">
        <w:rPr>
          <w:sz w:val="28"/>
        </w:rPr>
        <w:lastRenderedPageBreak/>
        <w:t xml:space="preserve">определить базовые эмоции как </w:t>
      </w:r>
      <w:r w:rsidRPr="00D156B7">
        <w:rPr>
          <w:sz w:val="28"/>
        </w:rPr>
        <w:t>это элементарные эмоции, являющиеся с</w:t>
      </w:r>
      <w:r w:rsidRPr="00D156B7">
        <w:rPr>
          <w:sz w:val="28"/>
        </w:rPr>
        <w:t>о</w:t>
      </w:r>
      <w:r w:rsidRPr="00D156B7">
        <w:rPr>
          <w:sz w:val="28"/>
        </w:rPr>
        <w:t>ставляющими «сложных» эмоций, и которые одинаково проявляются у представителей разных культур, проживающих на разных континентах</w:t>
      </w:r>
      <w:r w:rsidR="00C918CA">
        <w:rPr>
          <w:sz w:val="28"/>
        </w:rPr>
        <w:t xml:space="preserve"> </w:t>
      </w:r>
      <w:r w:rsidR="0053567C" w:rsidRPr="00D21B16">
        <w:rPr>
          <w:rFonts w:eastAsia="Calibri"/>
          <w:sz w:val="28"/>
          <w:szCs w:val="28"/>
          <w:lang w:eastAsia="en-US"/>
        </w:rPr>
        <w:t>[</w:t>
      </w:r>
      <w:r w:rsidR="00D21B16">
        <w:rPr>
          <w:rFonts w:eastAsia="Calibri"/>
          <w:sz w:val="28"/>
          <w:szCs w:val="28"/>
          <w:lang w:eastAsia="en-US"/>
        </w:rPr>
        <w:t>Экман, 1992, с. 170</w:t>
      </w:r>
      <w:r w:rsidR="0053567C" w:rsidRPr="00D21B16">
        <w:rPr>
          <w:rFonts w:eastAsia="Calibri"/>
          <w:sz w:val="28"/>
          <w:szCs w:val="28"/>
          <w:lang w:eastAsia="en-US"/>
        </w:rPr>
        <w:t>]</w:t>
      </w:r>
      <w:r w:rsidRPr="00D21B16">
        <w:rPr>
          <w:sz w:val="28"/>
        </w:rPr>
        <w:t>.</w:t>
      </w:r>
      <w:r w:rsidRPr="00D156B7">
        <w:rPr>
          <w:sz w:val="28"/>
        </w:rPr>
        <w:t xml:space="preserve"> Иными словами, базовые эмоции – это эмоции, о</w:t>
      </w:r>
      <w:r w:rsidRPr="00D156B7">
        <w:rPr>
          <w:sz w:val="28"/>
        </w:rPr>
        <w:t>б</w:t>
      </w:r>
      <w:r w:rsidRPr="00D156B7">
        <w:rPr>
          <w:sz w:val="28"/>
        </w:rPr>
        <w:t xml:space="preserve">щие </w:t>
      </w:r>
      <w:r w:rsidR="009F06B7">
        <w:rPr>
          <w:sz w:val="28"/>
        </w:rPr>
        <w:t xml:space="preserve">абсолютно </w:t>
      </w:r>
      <w:r w:rsidRPr="00D156B7">
        <w:rPr>
          <w:sz w:val="28"/>
        </w:rPr>
        <w:t>для всех</w:t>
      </w:r>
      <w:r w:rsidR="009F06B7">
        <w:rPr>
          <w:sz w:val="28"/>
        </w:rPr>
        <w:t xml:space="preserve"> людей, вне зависимости от их индивидуальных особенностей</w:t>
      </w:r>
      <w:r w:rsidRPr="00D156B7">
        <w:rPr>
          <w:sz w:val="28"/>
        </w:rPr>
        <w:t xml:space="preserve">. </w:t>
      </w:r>
    </w:p>
    <w:p w:rsidR="00D156B7" w:rsidRPr="00D156B7" w:rsidRDefault="00C918CA" w:rsidP="009F06B7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Перечень базовых эмоций в работах разных ученых включает ра</w:t>
      </w:r>
      <w:r>
        <w:rPr>
          <w:sz w:val="28"/>
        </w:rPr>
        <w:t>з</w:t>
      </w:r>
      <w:r>
        <w:rPr>
          <w:sz w:val="28"/>
        </w:rPr>
        <w:t>личные эмоции</w:t>
      </w:r>
      <w:r w:rsidR="009F06B7">
        <w:rPr>
          <w:sz w:val="28"/>
        </w:rPr>
        <w:t xml:space="preserve">. Это связано с тем, что единая классификация в настоящем времени в </w:t>
      </w:r>
      <w:r w:rsidR="0020729D">
        <w:rPr>
          <w:sz w:val="28"/>
        </w:rPr>
        <w:t>науке</w:t>
      </w:r>
      <w:r w:rsidR="009F06B7">
        <w:rPr>
          <w:sz w:val="28"/>
        </w:rPr>
        <w:t xml:space="preserve"> не утверждена. Так, например, </w:t>
      </w:r>
      <w:r w:rsidR="0053567C">
        <w:rPr>
          <w:sz w:val="28"/>
        </w:rPr>
        <w:t>П.</w:t>
      </w:r>
      <w:r>
        <w:rPr>
          <w:sz w:val="28"/>
        </w:rPr>
        <w:t xml:space="preserve"> </w:t>
      </w:r>
      <w:r w:rsidR="00D156B7" w:rsidRPr="00D156B7">
        <w:rPr>
          <w:sz w:val="28"/>
        </w:rPr>
        <w:t>Экман, специалист в о</w:t>
      </w:r>
      <w:r w:rsidR="00D156B7" w:rsidRPr="00D156B7">
        <w:rPr>
          <w:sz w:val="28"/>
        </w:rPr>
        <w:t>б</w:t>
      </w:r>
      <w:r w:rsidR="00D156B7" w:rsidRPr="00D156B7">
        <w:rPr>
          <w:sz w:val="28"/>
        </w:rPr>
        <w:t xml:space="preserve">ласти психологии эмоций, в классификацию базовых эмоций включает: </w:t>
      </w:r>
    </w:p>
    <w:p w:rsidR="00D156B7" w:rsidRDefault="00D156B7" w:rsidP="00206080">
      <w:pPr>
        <w:pStyle w:val="af"/>
        <w:numPr>
          <w:ilvl w:val="0"/>
          <w:numId w:val="18"/>
        </w:numPr>
        <w:tabs>
          <w:tab w:val="left" w:pos="1134"/>
        </w:tabs>
        <w:spacing w:line="360" w:lineRule="auto"/>
        <w:ind w:hanging="11"/>
        <w:jc w:val="both"/>
        <w:rPr>
          <w:sz w:val="28"/>
        </w:rPr>
      </w:pPr>
      <w:r>
        <w:rPr>
          <w:sz w:val="28"/>
        </w:rPr>
        <w:t>радость (довольство);</w:t>
      </w:r>
    </w:p>
    <w:p w:rsidR="00D156B7" w:rsidRPr="00D156B7" w:rsidRDefault="00D156B7" w:rsidP="00206080">
      <w:pPr>
        <w:pStyle w:val="af"/>
        <w:numPr>
          <w:ilvl w:val="0"/>
          <w:numId w:val="18"/>
        </w:numPr>
        <w:tabs>
          <w:tab w:val="left" w:pos="1134"/>
        </w:tabs>
        <w:spacing w:line="360" w:lineRule="auto"/>
        <w:ind w:hanging="11"/>
        <w:jc w:val="both"/>
        <w:rPr>
          <w:sz w:val="28"/>
        </w:rPr>
      </w:pPr>
      <w:r w:rsidRPr="00D156B7">
        <w:rPr>
          <w:sz w:val="28"/>
        </w:rPr>
        <w:t>удивление;</w:t>
      </w:r>
    </w:p>
    <w:p w:rsidR="00D156B7" w:rsidRPr="00D156B7" w:rsidRDefault="00D156B7" w:rsidP="00206080">
      <w:pPr>
        <w:pStyle w:val="af"/>
        <w:numPr>
          <w:ilvl w:val="0"/>
          <w:numId w:val="18"/>
        </w:numPr>
        <w:tabs>
          <w:tab w:val="left" w:pos="1134"/>
        </w:tabs>
        <w:spacing w:line="360" w:lineRule="auto"/>
        <w:ind w:hanging="11"/>
        <w:jc w:val="both"/>
        <w:rPr>
          <w:sz w:val="28"/>
        </w:rPr>
      </w:pPr>
      <w:r w:rsidRPr="00D156B7">
        <w:rPr>
          <w:sz w:val="28"/>
        </w:rPr>
        <w:t>печаль (грусть);</w:t>
      </w:r>
    </w:p>
    <w:p w:rsidR="00D156B7" w:rsidRPr="00D156B7" w:rsidRDefault="00D156B7" w:rsidP="00206080">
      <w:pPr>
        <w:pStyle w:val="af"/>
        <w:numPr>
          <w:ilvl w:val="0"/>
          <w:numId w:val="18"/>
        </w:numPr>
        <w:tabs>
          <w:tab w:val="left" w:pos="1134"/>
        </w:tabs>
        <w:spacing w:line="360" w:lineRule="auto"/>
        <w:ind w:hanging="11"/>
        <w:jc w:val="both"/>
        <w:rPr>
          <w:sz w:val="28"/>
        </w:rPr>
      </w:pPr>
      <w:r w:rsidRPr="00D156B7">
        <w:rPr>
          <w:sz w:val="28"/>
        </w:rPr>
        <w:t>гнев (злость);</w:t>
      </w:r>
    </w:p>
    <w:p w:rsidR="00D156B7" w:rsidRPr="00D156B7" w:rsidRDefault="00D156B7" w:rsidP="00206080">
      <w:pPr>
        <w:pStyle w:val="af"/>
        <w:numPr>
          <w:ilvl w:val="0"/>
          <w:numId w:val="18"/>
        </w:numPr>
        <w:tabs>
          <w:tab w:val="left" w:pos="1134"/>
        </w:tabs>
        <w:spacing w:line="360" w:lineRule="auto"/>
        <w:ind w:hanging="11"/>
        <w:jc w:val="both"/>
        <w:rPr>
          <w:sz w:val="28"/>
        </w:rPr>
      </w:pPr>
      <w:r w:rsidRPr="00D156B7">
        <w:rPr>
          <w:sz w:val="28"/>
        </w:rPr>
        <w:t>отвращение;</w:t>
      </w:r>
    </w:p>
    <w:p w:rsidR="00D156B7" w:rsidRPr="00D156B7" w:rsidRDefault="00D156B7" w:rsidP="00206080">
      <w:pPr>
        <w:pStyle w:val="af"/>
        <w:numPr>
          <w:ilvl w:val="0"/>
          <w:numId w:val="18"/>
        </w:numPr>
        <w:tabs>
          <w:tab w:val="left" w:pos="1134"/>
        </w:tabs>
        <w:spacing w:line="360" w:lineRule="auto"/>
        <w:ind w:hanging="11"/>
        <w:jc w:val="both"/>
        <w:rPr>
          <w:sz w:val="28"/>
        </w:rPr>
      </w:pPr>
      <w:r w:rsidRPr="00D156B7">
        <w:rPr>
          <w:sz w:val="28"/>
        </w:rPr>
        <w:t>презрение;</w:t>
      </w:r>
    </w:p>
    <w:p w:rsidR="00D156B7" w:rsidRPr="00D21B16" w:rsidRDefault="00D156B7" w:rsidP="00206080">
      <w:pPr>
        <w:pStyle w:val="af"/>
        <w:numPr>
          <w:ilvl w:val="0"/>
          <w:numId w:val="18"/>
        </w:numPr>
        <w:tabs>
          <w:tab w:val="left" w:pos="1134"/>
        </w:tabs>
        <w:spacing w:line="360" w:lineRule="auto"/>
        <w:ind w:hanging="11"/>
        <w:jc w:val="both"/>
        <w:rPr>
          <w:sz w:val="28"/>
        </w:rPr>
      </w:pPr>
      <w:r w:rsidRPr="00D21B16">
        <w:rPr>
          <w:sz w:val="28"/>
        </w:rPr>
        <w:t>страх</w:t>
      </w:r>
      <w:r w:rsidR="00C918CA">
        <w:rPr>
          <w:sz w:val="28"/>
        </w:rPr>
        <w:t xml:space="preserve"> </w:t>
      </w:r>
      <w:r w:rsidR="0053567C" w:rsidRPr="00D21B16">
        <w:rPr>
          <w:rFonts w:eastAsia="Calibri"/>
          <w:sz w:val="28"/>
          <w:szCs w:val="28"/>
          <w:lang w:eastAsia="en-US"/>
        </w:rPr>
        <w:t>[</w:t>
      </w:r>
      <w:r w:rsidR="00D21B16">
        <w:rPr>
          <w:rFonts w:eastAsia="Calibri"/>
          <w:sz w:val="28"/>
          <w:szCs w:val="28"/>
          <w:lang w:eastAsia="en-US"/>
        </w:rPr>
        <w:t>Экман, 1992, с. 175</w:t>
      </w:r>
      <w:r w:rsidR="0053567C" w:rsidRPr="00D21B16">
        <w:rPr>
          <w:rFonts w:eastAsia="Calibri"/>
          <w:sz w:val="28"/>
          <w:szCs w:val="28"/>
          <w:lang w:eastAsia="en-US"/>
        </w:rPr>
        <w:t>]</w:t>
      </w:r>
      <w:r w:rsidR="009F06B7">
        <w:rPr>
          <w:sz w:val="28"/>
        </w:rPr>
        <w:t>.</w:t>
      </w:r>
    </w:p>
    <w:p w:rsidR="00D156B7" w:rsidRDefault="00C918CA" w:rsidP="00D156B7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Количество и состав эмоций в</w:t>
      </w:r>
      <w:r w:rsidR="009F06B7">
        <w:rPr>
          <w:sz w:val="28"/>
        </w:rPr>
        <w:t xml:space="preserve"> к</w:t>
      </w:r>
      <w:r w:rsidR="0053567C">
        <w:rPr>
          <w:sz w:val="28"/>
        </w:rPr>
        <w:t>лассификаци</w:t>
      </w:r>
      <w:r>
        <w:rPr>
          <w:sz w:val="28"/>
        </w:rPr>
        <w:t>и</w:t>
      </w:r>
      <w:r w:rsidR="0053567C">
        <w:rPr>
          <w:sz w:val="28"/>
        </w:rPr>
        <w:t xml:space="preserve"> К.</w:t>
      </w:r>
      <w:r>
        <w:rPr>
          <w:sz w:val="28"/>
        </w:rPr>
        <w:t xml:space="preserve"> </w:t>
      </w:r>
      <w:r w:rsidR="00D156B7">
        <w:rPr>
          <w:sz w:val="28"/>
        </w:rPr>
        <w:t>Изарда несколько отличается</w:t>
      </w:r>
      <w:r w:rsidR="00D156B7" w:rsidRPr="00D21B16">
        <w:rPr>
          <w:sz w:val="28"/>
        </w:rPr>
        <w:t>:</w:t>
      </w:r>
    </w:p>
    <w:p w:rsidR="00D156B7" w:rsidRPr="00D156B7" w:rsidRDefault="00D156B7" w:rsidP="00C918CA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радость – положительное эмоциональное состояние, связанное с возможностью полного удовлетворения актуальной потребности;</w:t>
      </w:r>
    </w:p>
    <w:p w:rsidR="00D156B7" w:rsidRPr="00D156B7" w:rsidRDefault="00D156B7" w:rsidP="00C918CA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удивление – эмоциональная реакция, не имеющая определенного положительного или отрицательного знака, на внезапно возникшие обст</w:t>
      </w:r>
      <w:r w:rsidRPr="00D156B7">
        <w:rPr>
          <w:sz w:val="28"/>
        </w:rPr>
        <w:t>о</w:t>
      </w:r>
      <w:r w:rsidRPr="00D156B7">
        <w:rPr>
          <w:sz w:val="28"/>
        </w:rPr>
        <w:t>ятельства;</w:t>
      </w:r>
    </w:p>
    <w:p w:rsidR="00D156B7" w:rsidRPr="00D156B7" w:rsidRDefault="00D156B7" w:rsidP="00C918CA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страдание – отрицательное эмоциональное состояние, связанное с полученной информацией о невозможности удовлетворения важнейших жизненных потребностей;</w:t>
      </w:r>
    </w:p>
    <w:p w:rsidR="00D156B7" w:rsidRPr="00D156B7" w:rsidRDefault="00D156B7" w:rsidP="00C918CA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lastRenderedPageBreak/>
        <w:t>гнев – отрицательное эмоциональное состояние, вызываемое вн</w:t>
      </w:r>
      <w:r w:rsidRPr="00D156B7">
        <w:rPr>
          <w:sz w:val="28"/>
        </w:rPr>
        <w:t>е</w:t>
      </w:r>
      <w:r w:rsidRPr="00D156B7">
        <w:rPr>
          <w:sz w:val="28"/>
        </w:rPr>
        <w:t>запным возникновением серьезного препятствия на пути удовлетворения и</w:t>
      </w:r>
      <w:r w:rsidRPr="00D156B7">
        <w:rPr>
          <w:sz w:val="28"/>
        </w:rPr>
        <w:t>с</w:t>
      </w:r>
      <w:r w:rsidRPr="00D156B7">
        <w:rPr>
          <w:sz w:val="28"/>
        </w:rPr>
        <w:t>ключительно важной потребности;</w:t>
      </w:r>
    </w:p>
    <w:p w:rsidR="00D156B7" w:rsidRPr="00D156B7" w:rsidRDefault="00D156B7" w:rsidP="00C918CA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отвращение – отрицательное эмоциональное состояние, вызва</w:t>
      </w:r>
      <w:r w:rsidRPr="00D156B7">
        <w:rPr>
          <w:sz w:val="28"/>
        </w:rPr>
        <w:t>н</w:t>
      </w:r>
      <w:r w:rsidRPr="00D156B7">
        <w:rPr>
          <w:sz w:val="28"/>
        </w:rPr>
        <w:t>ное объектами (предметами, людьми, обстоятельствами и т.д.), соприко</w:t>
      </w:r>
      <w:r w:rsidRPr="00D156B7">
        <w:rPr>
          <w:sz w:val="28"/>
        </w:rPr>
        <w:t>с</w:t>
      </w:r>
      <w:r w:rsidRPr="00D156B7">
        <w:rPr>
          <w:sz w:val="28"/>
        </w:rPr>
        <w:t>новение с которыми вступает в резкое противоречие с нравственными или эстетич</w:t>
      </w:r>
      <w:r w:rsidRPr="00D156B7">
        <w:rPr>
          <w:sz w:val="28"/>
        </w:rPr>
        <w:t>е</w:t>
      </w:r>
      <w:r w:rsidRPr="00D156B7">
        <w:rPr>
          <w:sz w:val="28"/>
        </w:rPr>
        <w:t>скими установками субъекта;</w:t>
      </w:r>
    </w:p>
    <w:p w:rsidR="00D156B7" w:rsidRPr="00D156B7" w:rsidRDefault="00D156B7" w:rsidP="00C918CA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презрение – отрицательное эмоциональное состояние, возника</w:t>
      </w:r>
      <w:r w:rsidRPr="00D156B7">
        <w:rPr>
          <w:sz w:val="28"/>
        </w:rPr>
        <w:t>ю</w:t>
      </w:r>
      <w:r w:rsidRPr="00D156B7">
        <w:rPr>
          <w:sz w:val="28"/>
        </w:rPr>
        <w:t>щее в межличностных взаимоотношениях и порождаемое рассогласован</w:t>
      </w:r>
      <w:r w:rsidRPr="00D156B7">
        <w:rPr>
          <w:sz w:val="28"/>
        </w:rPr>
        <w:t>и</w:t>
      </w:r>
      <w:r w:rsidRPr="00D156B7">
        <w:rPr>
          <w:sz w:val="28"/>
        </w:rPr>
        <w:t>ем жизненных позиций, взглядов и поведения субъекта с жизненными п</w:t>
      </w:r>
      <w:r w:rsidRPr="00D156B7">
        <w:rPr>
          <w:sz w:val="28"/>
        </w:rPr>
        <w:t>о</w:t>
      </w:r>
      <w:r w:rsidRPr="00D156B7">
        <w:rPr>
          <w:sz w:val="28"/>
        </w:rPr>
        <w:t>зициями, взглядами и поведением другого, являющегося объектом данного чувства;</w:t>
      </w:r>
    </w:p>
    <w:p w:rsidR="00D156B7" w:rsidRPr="00D156B7" w:rsidRDefault="00D156B7" w:rsidP="00C918CA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страх – отрицательное эмоциональное состояние, появляющееся при получении субъектом информации о реальной или воображаемой опасности;</w:t>
      </w:r>
    </w:p>
    <w:p w:rsidR="009F06B7" w:rsidRDefault="00D156B7" w:rsidP="00C918CA">
      <w:pPr>
        <w:pStyle w:val="af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стыд – отрицательное эмоциональное состояние, выражающееся в осознании несоответствия собственных помыслов, поступков и внешн</w:t>
      </w:r>
      <w:r w:rsidRPr="00D156B7">
        <w:rPr>
          <w:sz w:val="28"/>
        </w:rPr>
        <w:t>о</w:t>
      </w:r>
      <w:r w:rsidRPr="00D156B7">
        <w:rPr>
          <w:sz w:val="28"/>
        </w:rPr>
        <w:t>сти не только ожиданиям окружающих, но и собственным представлениям о под</w:t>
      </w:r>
      <w:r w:rsidRPr="00D156B7">
        <w:rPr>
          <w:sz w:val="28"/>
        </w:rPr>
        <w:t>о</w:t>
      </w:r>
      <w:r w:rsidRPr="00D156B7">
        <w:rPr>
          <w:sz w:val="28"/>
        </w:rPr>
        <w:t>бающем поведении и внешнем облике</w:t>
      </w:r>
      <w:r w:rsidR="00C918CA">
        <w:rPr>
          <w:sz w:val="28"/>
        </w:rPr>
        <w:t xml:space="preserve"> </w:t>
      </w:r>
      <w:r w:rsidR="009F06B7" w:rsidRPr="009F06B7">
        <w:rPr>
          <w:sz w:val="28"/>
        </w:rPr>
        <w:t>[</w:t>
      </w:r>
      <w:r w:rsidR="0020729D">
        <w:rPr>
          <w:rFonts w:eastAsia="Calibri"/>
          <w:sz w:val="28"/>
          <w:szCs w:val="28"/>
          <w:lang w:eastAsia="en-US"/>
        </w:rPr>
        <w:t>Цит. по:</w:t>
      </w:r>
      <w:r w:rsidR="00C918CA">
        <w:rPr>
          <w:rFonts w:eastAsia="Calibri"/>
          <w:sz w:val="28"/>
          <w:szCs w:val="28"/>
          <w:lang w:eastAsia="en-US"/>
        </w:rPr>
        <w:t xml:space="preserve"> </w:t>
      </w:r>
      <w:r w:rsidR="0020729D">
        <w:rPr>
          <w:rFonts w:eastAsia="Calibri"/>
          <w:sz w:val="28"/>
          <w:szCs w:val="28"/>
          <w:lang w:eastAsia="en-US"/>
        </w:rPr>
        <w:t>Вербина, 2008, с. 216</w:t>
      </w:r>
      <w:r w:rsidR="009F06B7" w:rsidRPr="009F06B7">
        <w:rPr>
          <w:sz w:val="28"/>
        </w:rPr>
        <w:t>]</w:t>
      </w:r>
      <w:r w:rsidRPr="00D156B7">
        <w:rPr>
          <w:sz w:val="28"/>
        </w:rPr>
        <w:t>.</w:t>
      </w:r>
    </w:p>
    <w:p w:rsidR="009E27EE" w:rsidRPr="00D156B7" w:rsidRDefault="009E27EE" w:rsidP="009E27EE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рубеже XIX-</w:t>
      </w:r>
      <w:r w:rsidRPr="00D156B7">
        <w:rPr>
          <w:sz w:val="28"/>
        </w:rPr>
        <w:t>XX веков</w:t>
      </w:r>
      <w:r>
        <w:rPr>
          <w:sz w:val="28"/>
        </w:rPr>
        <w:t xml:space="preserve"> В.</w:t>
      </w:r>
      <w:r w:rsidRPr="00D156B7">
        <w:rPr>
          <w:sz w:val="28"/>
        </w:rPr>
        <w:t xml:space="preserve"> Вундт, основоположник научной псих</w:t>
      </w:r>
      <w:r w:rsidRPr="00D156B7">
        <w:rPr>
          <w:sz w:val="28"/>
        </w:rPr>
        <w:t>о</w:t>
      </w:r>
      <w:r w:rsidRPr="00D156B7">
        <w:rPr>
          <w:sz w:val="28"/>
        </w:rPr>
        <w:t xml:space="preserve">логии, разработал </w:t>
      </w:r>
      <w:r>
        <w:rPr>
          <w:sz w:val="28"/>
        </w:rPr>
        <w:t>свою</w:t>
      </w:r>
      <w:r w:rsidRPr="00D156B7">
        <w:rPr>
          <w:sz w:val="28"/>
        </w:rPr>
        <w:t xml:space="preserve"> классификаци</w:t>
      </w:r>
      <w:r>
        <w:rPr>
          <w:sz w:val="28"/>
        </w:rPr>
        <w:t>ю</w:t>
      </w:r>
      <w:r w:rsidRPr="00D156B7">
        <w:rPr>
          <w:sz w:val="28"/>
        </w:rPr>
        <w:t xml:space="preserve"> эмоций и отразил ее в своей раб</w:t>
      </w:r>
      <w:r w:rsidRPr="00D156B7">
        <w:rPr>
          <w:sz w:val="28"/>
        </w:rPr>
        <w:t>о</w:t>
      </w:r>
      <w:r w:rsidRPr="00D156B7">
        <w:rPr>
          <w:sz w:val="28"/>
        </w:rPr>
        <w:t>те «Введение в психологию»</w:t>
      </w:r>
      <w:r>
        <w:rPr>
          <w:sz w:val="28"/>
        </w:rPr>
        <w:t xml:space="preserve"> </w:t>
      </w:r>
      <w:r w:rsidRPr="00B75977">
        <w:rPr>
          <w:rFonts w:eastAsia="Calibri"/>
          <w:sz w:val="28"/>
          <w:szCs w:val="28"/>
          <w:lang w:eastAsia="en-US"/>
        </w:rPr>
        <w:t>[Вундт, 2002, с. 59]</w:t>
      </w:r>
      <w:r w:rsidRPr="00D156B7">
        <w:rPr>
          <w:sz w:val="28"/>
        </w:rPr>
        <w:t>. Эмоция может быть ра</w:t>
      </w:r>
      <w:r w:rsidRPr="00D156B7">
        <w:rPr>
          <w:sz w:val="28"/>
        </w:rPr>
        <w:t>с</w:t>
      </w:r>
      <w:r w:rsidRPr="00D156B7">
        <w:rPr>
          <w:sz w:val="28"/>
        </w:rPr>
        <w:t>крыта и охарактеризована при помощи трех полярных уровней:</w:t>
      </w:r>
    </w:p>
    <w:p w:rsidR="009E27EE" w:rsidRPr="00D156B7" w:rsidRDefault="009E27EE" w:rsidP="009E27EE">
      <w:pPr>
        <w:pStyle w:val="af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>эмоции делятся на положительные и отрицательные: полож</w:t>
      </w:r>
      <w:r w:rsidRPr="00D156B7">
        <w:rPr>
          <w:sz w:val="28"/>
        </w:rPr>
        <w:t>и</w:t>
      </w:r>
      <w:r w:rsidRPr="00D156B7">
        <w:rPr>
          <w:sz w:val="28"/>
        </w:rPr>
        <w:t>тельные эмоции (радость, счастье, восторг) связаны с удовлетворением п</w:t>
      </w:r>
      <w:r w:rsidRPr="00D156B7">
        <w:rPr>
          <w:sz w:val="28"/>
        </w:rPr>
        <w:t>о</w:t>
      </w:r>
      <w:r w:rsidRPr="00D156B7">
        <w:rPr>
          <w:sz w:val="28"/>
        </w:rPr>
        <w:t>требностей личности, отрицательные (печаль, огорчение, гнев) – с неуд</w:t>
      </w:r>
      <w:r w:rsidRPr="00D156B7">
        <w:rPr>
          <w:sz w:val="28"/>
        </w:rPr>
        <w:t>о</w:t>
      </w:r>
      <w:r w:rsidRPr="00D156B7">
        <w:rPr>
          <w:sz w:val="28"/>
        </w:rPr>
        <w:t>влетвор</w:t>
      </w:r>
      <w:r w:rsidRPr="00D156B7">
        <w:rPr>
          <w:sz w:val="28"/>
        </w:rPr>
        <w:t>е</w:t>
      </w:r>
      <w:r w:rsidRPr="00D156B7">
        <w:rPr>
          <w:sz w:val="28"/>
        </w:rPr>
        <w:t>нием;</w:t>
      </w:r>
    </w:p>
    <w:p w:rsidR="009E27EE" w:rsidRPr="00D156B7" w:rsidRDefault="009E27EE" w:rsidP="009E27EE">
      <w:pPr>
        <w:pStyle w:val="af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lastRenderedPageBreak/>
        <w:t>физиологическая реакция организма (ступор при испуге и ажи</w:t>
      </w:r>
      <w:r w:rsidRPr="00D156B7">
        <w:rPr>
          <w:sz w:val="28"/>
        </w:rPr>
        <w:t>о</w:t>
      </w:r>
      <w:r w:rsidRPr="00D156B7">
        <w:rPr>
          <w:sz w:val="28"/>
        </w:rPr>
        <w:t xml:space="preserve">таж при восторге); </w:t>
      </w:r>
    </w:p>
    <w:p w:rsidR="009E27EE" w:rsidRPr="00D156B7" w:rsidRDefault="009E27EE" w:rsidP="009E27EE">
      <w:pPr>
        <w:pStyle w:val="af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156B7">
        <w:rPr>
          <w:sz w:val="28"/>
        </w:rPr>
        <w:t xml:space="preserve">характеристика напряжения (страх, гнев, любовь) и расслабления (депрессия, удовольствие, покой) [Тутушкина, 2001, с. 356]. </w:t>
      </w:r>
    </w:p>
    <w:p w:rsidR="009E27EE" w:rsidRPr="00F75323" w:rsidRDefault="009E27EE" w:rsidP="009E27EE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Современные исс</w:t>
      </w:r>
      <w:r>
        <w:rPr>
          <w:sz w:val="28"/>
        </w:rPr>
        <w:t xml:space="preserve">ледователи, </w:t>
      </w:r>
      <w:r w:rsidRPr="00F75323">
        <w:rPr>
          <w:sz w:val="28"/>
        </w:rPr>
        <w:t xml:space="preserve">среди которых </w:t>
      </w:r>
      <w:r w:rsidRPr="00400A74">
        <w:rPr>
          <w:color w:val="000000"/>
          <w:sz w:val="28"/>
        </w:rPr>
        <w:t>Ч. Осгуд</w:t>
      </w:r>
      <w:r w:rsidRPr="00F75323">
        <w:rPr>
          <w:sz w:val="28"/>
        </w:rPr>
        <w:t>,</w:t>
      </w:r>
      <w:r w:rsidRPr="00D156B7">
        <w:rPr>
          <w:sz w:val="28"/>
        </w:rPr>
        <w:t xml:space="preserve"> предлагают несколько измененные характеристики эмоций, основанные на системе Вундта. Эти характеристики касаются силы и уровня активности во время проявля</w:t>
      </w:r>
      <w:r w:rsidRPr="00D156B7">
        <w:rPr>
          <w:sz w:val="28"/>
        </w:rPr>
        <w:t>е</w:t>
      </w:r>
      <w:r w:rsidRPr="00D156B7">
        <w:rPr>
          <w:sz w:val="28"/>
        </w:rPr>
        <w:t>мой эмоции, иными словами – ее ин</w:t>
      </w:r>
      <w:r w:rsidR="00F75323">
        <w:rPr>
          <w:sz w:val="28"/>
        </w:rPr>
        <w:t xml:space="preserve">тенсивности </w:t>
      </w:r>
      <w:r w:rsidR="00F75323" w:rsidRPr="00F75323">
        <w:rPr>
          <w:sz w:val="28"/>
        </w:rPr>
        <w:t>[</w:t>
      </w:r>
      <w:r w:rsidR="00F75323">
        <w:rPr>
          <w:sz w:val="28"/>
        </w:rPr>
        <w:t>Осгуд, 1972, с. 278</w:t>
      </w:r>
      <w:r w:rsidR="00F75323" w:rsidRPr="00F75323">
        <w:rPr>
          <w:sz w:val="28"/>
        </w:rPr>
        <w:t>]</w:t>
      </w:r>
      <w:r w:rsidR="00F75323">
        <w:rPr>
          <w:sz w:val="28"/>
        </w:rPr>
        <w:t>.</w:t>
      </w:r>
    </w:p>
    <w:p w:rsidR="00C918CA" w:rsidRDefault="009F06B7" w:rsidP="00D156B7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Базовые эмоции интересуют не только лингвистов, занимающихся анализом</w:t>
      </w:r>
      <w:r w:rsidR="00C918CA">
        <w:rPr>
          <w:sz w:val="28"/>
        </w:rPr>
        <w:t xml:space="preserve"> </w:t>
      </w:r>
      <w:r w:rsidR="0020729D">
        <w:rPr>
          <w:sz w:val="28"/>
        </w:rPr>
        <w:t>эмотивности языка,</w:t>
      </w:r>
      <w:r>
        <w:rPr>
          <w:sz w:val="28"/>
        </w:rPr>
        <w:t xml:space="preserve"> и психологов, но и гештальт-терапевтов, </w:t>
      </w:r>
      <w:r w:rsidR="00963893">
        <w:rPr>
          <w:sz w:val="28"/>
        </w:rPr>
        <w:t>п</w:t>
      </w:r>
      <w:r w:rsidR="00963893">
        <w:rPr>
          <w:sz w:val="28"/>
        </w:rPr>
        <w:t>о</w:t>
      </w:r>
      <w:r w:rsidR="00963893">
        <w:rPr>
          <w:sz w:val="28"/>
        </w:rPr>
        <w:t>скол</w:t>
      </w:r>
      <w:r w:rsidR="00963893">
        <w:rPr>
          <w:sz w:val="28"/>
        </w:rPr>
        <w:t>ь</w:t>
      </w:r>
      <w:r w:rsidR="00963893">
        <w:rPr>
          <w:sz w:val="28"/>
        </w:rPr>
        <w:t>ку объектом гештальт-психологии является попытка объяснить то, как чел</w:t>
      </w:r>
      <w:r w:rsidR="00963893">
        <w:rPr>
          <w:sz w:val="28"/>
        </w:rPr>
        <w:t>о</w:t>
      </w:r>
      <w:r w:rsidR="00963893">
        <w:rPr>
          <w:sz w:val="28"/>
        </w:rPr>
        <w:t>век воспринимает окружающий мир и себя в нем, его мышление и его ли</w:t>
      </w:r>
      <w:r w:rsidR="00963893">
        <w:rPr>
          <w:sz w:val="28"/>
        </w:rPr>
        <w:t>ч</w:t>
      </w:r>
      <w:r w:rsidR="00963893">
        <w:rPr>
          <w:sz w:val="28"/>
        </w:rPr>
        <w:t xml:space="preserve">ность. </w:t>
      </w:r>
      <w:r w:rsidR="00D156B7" w:rsidRPr="00D156B7">
        <w:rPr>
          <w:sz w:val="28"/>
        </w:rPr>
        <w:t>Гештальт-терапевты</w:t>
      </w:r>
      <w:r w:rsidR="00963893">
        <w:rPr>
          <w:sz w:val="28"/>
        </w:rPr>
        <w:t xml:space="preserve"> занимаются изучением эмоционального состояния и</w:t>
      </w:r>
      <w:r w:rsidR="00D156B7" w:rsidRPr="00D156B7">
        <w:rPr>
          <w:sz w:val="28"/>
        </w:rPr>
        <w:t xml:space="preserve"> к базовым эмоциям относят гнев, страх, печаль, счастье и л</w:t>
      </w:r>
      <w:r w:rsidR="00D156B7" w:rsidRPr="00D156B7">
        <w:rPr>
          <w:sz w:val="28"/>
        </w:rPr>
        <w:t>ю</w:t>
      </w:r>
      <w:r w:rsidR="00D156B7" w:rsidRPr="00D156B7">
        <w:rPr>
          <w:sz w:val="28"/>
        </w:rPr>
        <w:t>бовь</w:t>
      </w:r>
      <w:r w:rsidR="0053567C">
        <w:rPr>
          <w:sz w:val="28"/>
        </w:rPr>
        <w:t xml:space="preserve"> (</w:t>
      </w:r>
      <w:r w:rsidR="00B75977">
        <w:rPr>
          <w:sz w:val="28"/>
        </w:rPr>
        <w:t>Фриц и</w:t>
      </w:r>
      <w:r w:rsidR="00B65EC1">
        <w:rPr>
          <w:sz w:val="28"/>
        </w:rPr>
        <w:t xml:space="preserve"> Лаура Перлс, Пол Гудмен, Ральф</w:t>
      </w:r>
      <w:r w:rsidR="00C918CA">
        <w:rPr>
          <w:sz w:val="28"/>
        </w:rPr>
        <w:t xml:space="preserve"> </w:t>
      </w:r>
      <w:r w:rsidR="00B75977">
        <w:rPr>
          <w:sz w:val="28"/>
        </w:rPr>
        <w:t xml:space="preserve">Хефферлин). </w:t>
      </w:r>
    </w:p>
    <w:p w:rsidR="009E27EE" w:rsidRPr="00D156B7" w:rsidRDefault="009E27EE" w:rsidP="009E27EE">
      <w:pPr>
        <w:pStyle w:val="af"/>
        <w:spacing w:line="360" w:lineRule="auto"/>
        <w:ind w:firstLine="709"/>
        <w:jc w:val="both"/>
        <w:rPr>
          <w:sz w:val="28"/>
        </w:rPr>
      </w:pPr>
      <w:r w:rsidRPr="00D156B7">
        <w:rPr>
          <w:sz w:val="28"/>
        </w:rPr>
        <w:t>Стоит отметить, что эмоции различаются по интенсивности (или глуби</w:t>
      </w:r>
      <w:r>
        <w:rPr>
          <w:sz w:val="28"/>
        </w:rPr>
        <w:t>не, степени переживаний), а так</w:t>
      </w:r>
      <w:r w:rsidRPr="00D156B7">
        <w:rPr>
          <w:sz w:val="28"/>
        </w:rPr>
        <w:t xml:space="preserve">же по внешнему выражению. </w:t>
      </w:r>
    </w:p>
    <w:p w:rsidR="00D156B7" w:rsidRPr="00D156B7" w:rsidRDefault="00C918CA" w:rsidP="00D156B7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Лингвистика эмоций более сосредоточена на описании лексико-семантических единиц, репрезентирующих эмоциональное состояние субъект</w:t>
      </w:r>
      <w:r w:rsidR="00C52476">
        <w:rPr>
          <w:sz w:val="28"/>
        </w:rPr>
        <w:t>а. При этом в русском языке наблюдается наличие тематического поля слов, называющих эмоции, эмотивов, состоящего из микрополей, каждое из которых выстраивается на семном уровне. Так, с</w:t>
      </w:r>
      <w:r w:rsidR="00D156B7" w:rsidRPr="00D156B7">
        <w:rPr>
          <w:sz w:val="28"/>
        </w:rPr>
        <w:t>лова «разочар</w:t>
      </w:r>
      <w:r w:rsidR="00D156B7" w:rsidRPr="00D156B7">
        <w:rPr>
          <w:sz w:val="28"/>
        </w:rPr>
        <w:t>о</w:t>
      </w:r>
      <w:r w:rsidR="00D156B7" w:rsidRPr="00D156B7">
        <w:rPr>
          <w:sz w:val="28"/>
        </w:rPr>
        <w:t>ванный», «виноватый», «обиженный», «раздраженный» относят</w:t>
      </w:r>
      <w:r w:rsidR="00C52476">
        <w:rPr>
          <w:sz w:val="28"/>
        </w:rPr>
        <w:t>ся</w:t>
      </w:r>
      <w:r w:rsidR="00D156B7" w:rsidRPr="00D156B7">
        <w:rPr>
          <w:sz w:val="28"/>
        </w:rPr>
        <w:t xml:space="preserve"> к </w:t>
      </w:r>
      <w:r>
        <w:rPr>
          <w:sz w:val="28"/>
        </w:rPr>
        <w:t>лекс</w:t>
      </w:r>
      <w:r>
        <w:rPr>
          <w:sz w:val="28"/>
        </w:rPr>
        <w:t>и</w:t>
      </w:r>
      <w:r>
        <w:rPr>
          <w:sz w:val="28"/>
        </w:rPr>
        <w:t xml:space="preserve">ко-семантическим выразителям </w:t>
      </w:r>
      <w:r w:rsidR="00D156B7" w:rsidRPr="00D156B7">
        <w:rPr>
          <w:sz w:val="28"/>
        </w:rPr>
        <w:t>эмоции «гнев». «Растерянный», «напр</w:t>
      </w:r>
      <w:r w:rsidR="00D156B7" w:rsidRPr="00D156B7">
        <w:rPr>
          <w:sz w:val="28"/>
        </w:rPr>
        <w:t>я</w:t>
      </w:r>
      <w:r w:rsidR="00D156B7" w:rsidRPr="00D156B7">
        <w:rPr>
          <w:sz w:val="28"/>
        </w:rPr>
        <w:t xml:space="preserve">женный», «встревоженный» – «страх». «Одиночество», «скука», «пустота» – </w:t>
      </w:r>
      <w:r>
        <w:rPr>
          <w:sz w:val="28"/>
        </w:rPr>
        <w:t>«</w:t>
      </w:r>
      <w:r w:rsidR="00D156B7" w:rsidRPr="00D156B7">
        <w:rPr>
          <w:sz w:val="28"/>
        </w:rPr>
        <w:t>печаль</w:t>
      </w:r>
      <w:r>
        <w:rPr>
          <w:sz w:val="28"/>
        </w:rPr>
        <w:t>»</w:t>
      </w:r>
      <w:r w:rsidR="00C52476">
        <w:rPr>
          <w:sz w:val="28"/>
        </w:rPr>
        <w:t xml:space="preserve"> и т. п</w:t>
      </w:r>
      <w:r w:rsidR="00D156B7" w:rsidRPr="00D156B7">
        <w:rPr>
          <w:sz w:val="28"/>
        </w:rPr>
        <w:t xml:space="preserve">. </w:t>
      </w:r>
    </w:p>
    <w:p w:rsidR="00365A16" w:rsidRPr="00007839" w:rsidRDefault="00007839" w:rsidP="00365A16">
      <w:pPr>
        <w:pStyle w:val="af"/>
        <w:spacing w:line="360" w:lineRule="auto"/>
        <w:ind w:firstLine="709"/>
        <w:jc w:val="both"/>
        <w:rPr>
          <w:sz w:val="28"/>
        </w:rPr>
      </w:pPr>
      <w:r w:rsidRPr="00007839">
        <w:rPr>
          <w:sz w:val="28"/>
        </w:rPr>
        <w:t>Таким образом, мы можем заметить, что эмоция – это внешне проя</w:t>
      </w:r>
      <w:r w:rsidRPr="00007839">
        <w:rPr>
          <w:sz w:val="28"/>
        </w:rPr>
        <w:t>в</w:t>
      </w:r>
      <w:r w:rsidRPr="00007839">
        <w:rPr>
          <w:sz w:val="28"/>
        </w:rPr>
        <w:t>ляемая психическая реакция человеческого организма на какое-либо явл</w:t>
      </w:r>
      <w:r w:rsidRPr="00007839">
        <w:rPr>
          <w:sz w:val="28"/>
        </w:rPr>
        <w:t>е</w:t>
      </w:r>
      <w:r w:rsidRPr="00007839">
        <w:rPr>
          <w:sz w:val="28"/>
        </w:rPr>
        <w:lastRenderedPageBreak/>
        <w:t>ние, зачастую сопровождаемая мимикой и жестикуляцией. Эмоции поя</w:t>
      </w:r>
      <w:r w:rsidRPr="00007839">
        <w:rPr>
          <w:sz w:val="28"/>
        </w:rPr>
        <w:t>в</w:t>
      </w:r>
      <w:r w:rsidRPr="00007839">
        <w:rPr>
          <w:sz w:val="28"/>
        </w:rPr>
        <w:t>ляются с человеком и развиваются вместе с ним на протяжении всего жи</w:t>
      </w:r>
      <w:r w:rsidRPr="00007839">
        <w:rPr>
          <w:sz w:val="28"/>
        </w:rPr>
        <w:t>з</w:t>
      </w:r>
      <w:r w:rsidRPr="00007839">
        <w:rPr>
          <w:sz w:val="28"/>
        </w:rPr>
        <w:t>ненного пути. В зависимости от социального и семейного положения, з</w:t>
      </w:r>
      <w:r w:rsidRPr="00007839">
        <w:rPr>
          <w:sz w:val="28"/>
        </w:rPr>
        <w:t>а</w:t>
      </w:r>
      <w:r w:rsidRPr="00007839">
        <w:rPr>
          <w:sz w:val="28"/>
        </w:rPr>
        <w:t>нимаемой должности, рода деятельности некоторые эмоции могут дом</w:t>
      </w:r>
      <w:r w:rsidRPr="00007839">
        <w:rPr>
          <w:sz w:val="28"/>
        </w:rPr>
        <w:t>и</w:t>
      </w:r>
      <w:r w:rsidRPr="00007839">
        <w:rPr>
          <w:sz w:val="28"/>
        </w:rPr>
        <w:t>нировать над другими, обоснованно или необоснованно проявляясь акти</w:t>
      </w:r>
      <w:r w:rsidRPr="00007839">
        <w:rPr>
          <w:sz w:val="28"/>
        </w:rPr>
        <w:t>в</w:t>
      </w:r>
      <w:r w:rsidRPr="00007839">
        <w:rPr>
          <w:sz w:val="28"/>
        </w:rPr>
        <w:t>нее в определе</w:t>
      </w:r>
      <w:r w:rsidRPr="00007839">
        <w:rPr>
          <w:sz w:val="28"/>
        </w:rPr>
        <w:t>н</w:t>
      </w:r>
      <w:r w:rsidRPr="00007839">
        <w:rPr>
          <w:sz w:val="28"/>
        </w:rPr>
        <w:t>ных ситуациях.</w:t>
      </w:r>
    </w:p>
    <w:p w:rsidR="00365A16" w:rsidRPr="00365A16" w:rsidRDefault="0043097F" w:rsidP="00365A16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lang w:val="ru-RU"/>
        </w:rPr>
      </w:pPr>
      <w:bookmarkStart w:id="6" w:name="_Toc9605768"/>
      <w:r w:rsidRPr="00742166">
        <w:rPr>
          <w:rFonts w:ascii="Times New Roman" w:hAnsi="Times New Roman"/>
          <w:color w:val="auto"/>
          <w:sz w:val="28"/>
        </w:rPr>
        <w:t>2.2.</w:t>
      </w:r>
      <w:r w:rsidR="0066446F">
        <w:rPr>
          <w:rFonts w:ascii="Times New Roman" w:hAnsi="Times New Roman"/>
          <w:color w:val="auto"/>
          <w:sz w:val="28"/>
        </w:rPr>
        <w:t xml:space="preserve"> Текстовое выражение эмоционального состояния </w:t>
      </w:r>
      <w:r w:rsidR="009E27EE">
        <w:rPr>
          <w:rFonts w:ascii="Times New Roman" w:hAnsi="Times New Roman"/>
          <w:color w:val="auto"/>
          <w:sz w:val="28"/>
        </w:rPr>
        <w:t xml:space="preserve">                             </w:t>
      </w:r>
      <w:r w:rsidR="0066446F">
        <w:rPr>
          <w:rFonts w:ascii="Times New Roman" w:hAnsi="Times New Roman"/>
          <w:color w:val="auto"/>
          <w:sz w:val="28"/>
        </w:rPr>
        <w:t>Андрея Болконского</w:t>
      </w:r>
      <w:bookmarkEnd w:id="6"/>
    </w:p>
    <w:p w:rsidR="00D156B7" w:rsidRPr="00400A74" w:rsidRDefault="00492086" w:rsidP="00D156B7">
      <w:pP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Объектом нашего 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научного интереса</w:t>
      </w: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 стал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и средства выражения, эк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с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плицитные и имплицитные, эмоционального состояния такого худож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е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ственного субъекта в романе Л.Н. Толстого «Война и мир», как</w:t>
      </w: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 кня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зь</w:t>
      </w: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 А</w:t>
      </w:r>
      <w:r w:rsidRPr="00400A74">
        <w:rPr>
          <w:rFonts w:eastAsia="Calibri"/>
          <w:color w:val="000000"/>
          <w:sz w:val="28"/>
          <w:szCs w:val="28"/>
          <w:lang w:eastAsia="en-US"/>
        </w:rPr>
        <w:t>н</w:t>
      </w:r>
      <w:r w:rsidRPr="00400A74">
        <w:rPr>
          <w:rFonts w:eastAsia="Calibri"/>
          <w:color w:val="000000"/>
          <w:sz w:val="28"/>
          <w:szCs w:val="28"/>
          <w:lang w:eastAsia="en-US"/>
        </w:rPr>
        <w:t>дре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й</w:t>
      </w: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 Бо</w:t>
      </w:r>
      <w:r w:rsidRPr="00400A74">
        <w:rPr>
          <w:rFonts w:eastAsia="Calibri"/>
          <w:color w:val="000000"/>
          <w:sz w:val="28"/>
          <w:szCs w:val="28"/>
          <w:lang w:eastAsia="en-US"/>
        </w:rPr>
        <w:t>л</w:t>
      </w:r>
      <w:r w:rsidRPr="00400A74">
        <w:rPr>
          <w:rFonts w:eastAsia="Calibri"/>
          <w:color w:val="000000"/>
          <w:sz w:val="28"/>
          <w:szCs w:val="28"/>
          <w:lang w:eastAsia="en-US"/>
        </w:rPr>
        <w:t>конск</w:t>
      </w:r>
      <w:r w:rsidR="009B2C19" w:rsidRPr="00400A74">
        <w:rPr>
          <w:rFonts w:eastAsia="Calibri"/>
          <w:color w:val="000000"/>
          <w:sz w:val="28"/>
          <w:szCs w:val="28"/>
          <w:lang w:eastAsia="en-US"/>
        </w:rPr>
        <w:t>ий.</w:t>
      </w:r>
    </w:p>
    <w:p w:rsidR="000A2EAF" w:rsidRPr="00400A74" w:rsidRDefault="003B650E" w:rsidP="00D156B7">
      <w:pP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00A74">
        <w:rPr>
          <w:rFonts w:eastAsia="Calibri"/>
          <w:color w:val="000000"/>
          <w:sz w:val="28"/>
          <w:szCs w:val="28"/>
          <w:lang w:eastAsia="en-US"/>
        </w:rPr>
        <w:t>Выбор этого персонажа обусловлен тем, что и</w:t>
      </w:r>
      <w:r w:rsidR="00BE3FDF" w:rsidRPr="00400A74">
        <w:rPr>
          <w:rFonts w:eastAsia="Calibri"/>
          <w:color w:val="000000"/>
          <w:sz w:val="28"/>
          <w:szCs w:val="28"/>
          <w:lang w:eastAsia="en-US"/>
        </w:rPr>
        <w:t>менно князь Болко</w:t>
      </w:r>
      <w:r w:rsidR="00BE3FDF" w:rsidRPr="00400A74">
        <w:rPr>
          <w:rFonts w:eastAsia="Calibri"/>
          <w:color w:val="000000"/>
          <w:sz w:val="28"/>
          <w:szCs w:val="28"/>
          <w:lang w:eastAsia="en-US"/>
        </w:rPr>
        <w:t>н</w:t>
      </w:r>
      <w:r w:rsidR="00BE3FDF" w:rsidRPr="00400A74">
        <w:rPr>
          <w:rFonts w:eastAsia="Calibri"/>
          <w:color w:val="000000"/>
          <w:sz w:val="28"/>
          <w:szCs w:val="28"/>
          <w:lang w:eastAsia="en-US"/>
        </w:rPr>
        <w:t xml:space="preserve">ский стал воплощением  толстовских исканий смысла жизни. Он предстает перед читателем как незаурядная, амбивалентная личность, 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>развиваемая автором на протяжении всего его жизненного пути. Оказавшись под небом Аустерлица, князь оказывается на распутье, это событие становится пер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>е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>ломным момен</w:t>
      </w:r>
      <w:r w:rsidR="00007839" w:rsidRPr="00400A74">
        <w:rPr>
          <w:rFonts w:eastAsia="Calibri"/>
          <w:color w:val="000000"/>
          <w:sz w:val="28"/>
          <w:szCs w:val="28"/>
          <w:lang w:eastAsia="en-US"/>
        </w:rPr>
        <w:t>том в его судьбе: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 xml:space="preserve"> происходит переоценка ценностей. Он мечтал о славе, хотел «стоять над людьми». 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>В своем слепом порыве, вед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>о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 xml:space="preserve">мый стремлением прославиться, он хватает знамя и надеется, что войско побежит за ним, пока не получает ранение и не падает. 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>Мечта о славе жила и в сердце Л.Н. Толст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>о</w:t>
      </w:r>
      <w:r w:rsidR="00007839" w:rsidRPr="00400A74">
        <w:rPr>
          <w:rFonts w:eastAsia="Calibri"/>
          <w:color w:val="000000"/>
          <w:sz w:val="28"/>
          <w:szCs w:val="28"/>
          <w:lang w:eastAsia="en-US"/>
        </w:rPr>
        <w:t>го: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 xml:space="preserve"> в личном дневнике 1851 года он обличает себя в грехах, уделяя пристал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>ь</w:t>
      </w:r>
      <w:r w:rsidR="00EE75F6" w:rsidRPr="00400A74">
        <w:rPr>
          <w:rFonts w:eastAsia="Calibri"/>
          <w:color w:val="000000"/>
          <w:sz w:val="28"/>
          <w:szCs w:val="28"/>
          <w:lang w:eastAsia="en-US"/>
        </w:rPr>
        <w:t xml:space="preserve">ное внимание тщеславию. 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>Желание прославиться овладело писателем после того, как он оставил университет. Расставание с этой мечтой нашло отраж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>е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>ние на страницах романа. На Кавказе в дневнике Л.Н. Толстой писал: «Все меня мучит жажда… не славы – славы я не хочу и презираю ее, а принимать большое влияние в счастии и пользе» [То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>л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 xml:space="preserve">стой, 1851, </w:t>
      </w: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с. 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>36]. Князь Андрей падает, внешнее движение преры</w:t>
      </w:r>
      <w:r w:rsidRPr="00400A74">
        <w:rPr>
          <w:rFonts w:eastAsia="Calibri"/>
          <w:color w:val="000000"/>
          <w:sz w:val="28"/>
          <w:szCs w:val="28"/>
          <w:lang w:eastAsia="en-US"/>
        </w:rPr>
        <w:t>вается</w:t>
      </w:r>
      <w:r w:rsidR="005D7E13" w:rsidRPr="00400A74">
        <w:rPr>
          <w:rFonts w:eastAsia="Calibri"/>
          <w:color w:val="000000"/>
          <w:sz w:val="28"/>
          <w:szCs w:val="28"/>
          <w:lang w:eastAsia="en-US"/>
        </w:rPr>
        <w:t xml:space="preserve"> и прерывается его порыв к славе. </w:t>
      </w:r>
    </w:p>
    <w:p w:rsidR="005A0F60" w:rsidRPr="00400A74" w:rsidRDefault="005A0F60" w:rsidP="00D156B7">
      <w:pP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00A74">
        <w:rPr>
          <w:rFonts w:eastAsia="Calibri"/>
          <w:color w:val="000000"/>
          <w:sz w:val="28"/>
          <w:szCs w:val="28"/>
          <w:lang w:eastAsia="en-US"/>
        </w:rPr>
        <w:lastRenderedPageBreak/>
        <w:t>Та совокупность мыслей, знаний, эмоций и чувств, что копилась в сознании князя в месяцы войны и до нее, обретает ясную форму: Болко</w:t>
      </w:r>
      <w:r w:rsidRPr="00400A74">
        <w:rPr>
          <w:rFonts w:eastAsia="Calibri"/>
          <w:color w:val="000000"/>
          <w:sz w:val="28"/>
          <w:szCs w:val="28"/>
          <w:lang w:eastAsia="en-US"/>
        </w:rPr>
        <w:t>н</w:t>
      </w:r>
      <w:r w:rsidRPr="00400A74">
        <w:rPr>
          <w:rFonts w:eastAsia="Calibri"/>
          <w:color w:val="000000"/>
          <w:sz w:val="28"/>
          <w:szCs w:val="28"/>
          <w:lang w:eastAsia="en-US"/>
        </w:rPr>
        <w:t>ский осознает пропасть между ничтожной суетой, тщеславием, притво</w:t>
      </w:r>
      <w:r w:rsidRPr="00400A74">
        <w:rPr>
          <w:rFonts w:eastAsia="Calibri"/>
          <w:color w:val="000000"/>
          <w:sz w:val="28"/>
          <w:szCs w:val="28"/>
          <w:lang w:eastAsia="en-US"/>
        </w:rPr>
        <w:t>р</w:t>
      </w:r>
      <w:r w:rsidRPr="00400A74">
        <w:rPr>
          <w:rFonts w:eastAsia="Calibri"/>
          <w:color w:val="000000"/>
          <w:sz w:val="28"/>
          <w:szCs w:val="28"/>
          <w:lang w:eastAsia="en-US"/>
        </w:rPr>
        <w:t>ством, озлоблением и спокойствием, величием неба над головой. Он пр</w:t>
      </w:r>
      <w:r w:rsidRPr="00400A74">
        <w:rPr>
          <w:rFonts w:eastAsia="Calibri"/>
          <w:color w:val="000000"/>
          <w:sz w:val="28"/>
          <w:szCs w:val="28"/>
          <w:lang w:eastAsia="en-US"/>
        </w:rPr>
        <w:t>и</w:t>
      </w:r>
      <w:r w:rsidRPr="00400A74">
        <w:rPr>
          <w:rFonts w:eastAsia="Calibri"/>
          <w:color w:val="000000"/>
          <w:sz w:val="28"/>
          <w:szCs w:val="28"/>
          <w:lang w:eastAsia="en-US"/>
        </w:rPr>
        <w:t>ходит к отрицаю войны, к отрицанию политики. Князь не совсем поним</w:t>
      </w:r>
      <w:r w:rsidRPr="00400A74">
        <w:rPr>
          <w:rFonts w:eastAsia="Calibri"/>
          <w:color w:val="000000"/>
          <w:sz w:val="28"/>
          <w:szCs w:val="28"/>
          <w:lang w:eastAsia="en-US"/>
        </w:rPr>
        <w:t>а</w:t>
      </w:r>
      <w:r w:rsidRPr="00400A74">
        <w:rPr>
          <w:rFonts w:eastAsia="Calibri"/>
          <w:color w:val="000000"/>
          <w:sz w:val="28"/>
          <w:szCs w:val="28"/>
          <w:lang w:eastAsia="en-US"/>
        </w:rPr>
        <w:t>ет, где правда, он этого не знает, но чувствует, что есть в мире что-то вел</w:t>
      </w:r>
      <w:r w:rsidRPr="00400A74">
        <w:rPr>
          <w:rFonts w:eastAsia="Calibri"/>
          <w:color w:val="000000"/>
          <w:sz w:val="28"/>
          <w:szCs w:val="28"/>
          <w:lang w:eastAsia="en-US"/>
        </w:rPr>
        <w:t>и</w:t>
      </w:r>
      <w:r w:rsidRPr="00400A74">
        <w:rPr>
          <w:rFonts w:eastAsia="Calibri"/>
          <w:color w:val="000000"/>
          <w:sz w:val="28"/>
          <w:szCs w:val="28"/>
          <w:lang w:eastAsia="en-US"/>
        </w:rPr>
        <w:t>кое. Непонятное,</w:t>
      </w:r>
      <w:r w:rsidR="00A463A7" w:rsidRPr="00400A74">
        <w:rPr>
          <w:rFonts w:eastAsia="Calibri"/>
          <w:color w:val="000000"/>
          <w:sz w:val="28"/>
          <w:szCs w:val="28"/>
          <w:lang w:eastAsia="en-US"/>
        </w:rPr>
        <w:t xml:space="preserve"> но важное.</w:t>
      </w:r>
      <w:r w:rsidR="009E27EE" w:rsidRPr="00400A7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463A7" w:rsidRPr="00400A74">
        <w:rPr>
          <w:rFonts w:eastAsia="Calibri"/>
          <w:color w:val="000000"/>
          <w:sz w:val="28"/>
          <w:szCs w:val="28"/>
          <w:lang w:eastAsia="en-US"/>
        </w:rPr>
        <w:t>Э</w:t>
      </w:r>
      <w:r w:rsidRPr="00400A74">
        <w:rPr>
          <w:rFonts w:eastAsia="Calibri"/>
          <w:color w:val="000000"/>
          <w:sz w:val="28"/>
          <w:szCs w:val="28"/>
          <w:lang w:eastAsia="en-US"/>
        </w:rPr>
        <w:t>ти мысли – не только мысли князя Болко</w:t>
      </w:r>
      <w:r w:rsidRPr="00400A74">
        <w:rPr>
          <w:rFonts w:eastAsia="Calibri"/>
          <w:color w:val="000000"/>
          <w:sz w:val="28"/>
          <w:szCs w:val="28"/>
          <w:lang w:eastAsia="en-US"/>
        </w:rPr>
        <w:t>н</w:t>
      </w:r>
      <w:r w:rsidRPr="00400A74">
        <w:rPr>
          <w:rFonts w:eastAsia="Calibri"/>
          <w:color w:val="000000"/>
          <w:sz w:val="28"/>
          <w:szCs w:val="28"/>
          <w:lang w:eastAsia="en-US"/>
        </w:rPr>
        <w:t>ского, это мысли и искания самого Л.Н. Толстого, подошедшего к идейн</w:t>
      </w:r>
      <w:r w:rsidRPr="00400A74">
        <w:rPr>
          <w:rFonts w:eastAsia="Calibri"/>
          <w:color w:val="000000"/>
          <w:sz w:val="28"/>
          <w:szCs w:val="28"/>
          <w:lang w:eastAsia="en-US"/>
        </w:rPr>
        <w:t>о</w:t>
      </w: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му перелому. </w:t>
      </w:r>
    </w:p>
    <w:p w:rsidR="005A0F60" w:rsidRPr="00400A74" w:rsidRDefault="005A0F60" w:rsidP="00D156B7">
      <w:pP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00A74">
        <w:rPr>
          <w:rFonts w:eastAsia="Calibri"/>
          <w:color w:val="000000"/>
          <w:sz w:val="28"/>
          <w:szCs w:val="28"/>
          <w:lang w:eastAsia="en-US"/>
        </w:rPr>
        <w:t>Отметим, что автор подводит своего героя к мысли о незначительн</w:t>
      </w:r>
      <w:r w:rsidRPr="00400A74">
        <w:rPr>
          <w:rFonts w:eastAsia="Calibri"/>
          <w:color w:val="000000"/>
          <w:sz w:val="28"/>
          <w:szCs w:val="28"/>
          <w:lang w:eastAsia="en-US"/>
        </w:rPr>
        <w:t>о</w:t>
      </w: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сти стремления к личному счастью, если это счастье не связано с чем-то общим и сугубо индивидуально. </w:t>
      </w:r>
    </w:p>
    <w:p w:rsidR="00D156B7" w:rsidRPr="00D156B7" w:rsidRDefault="005A0F60" w:rsidP="00241B3D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0A74">
        <w:rPr>
          <w:rFonts w:eastAsia="Calibri"/>
          <w:color w:val="000000"/>
          <w:sz w:val="28"/>
          <w:szCs w:val="28"/>
          <w:lang w:eastAsia="en-US"/>
        </w:rPr>
        <w:t>Образ князя Болконского – один из самых интересных для исслед</w:t>
      </w:r>
      <w:r w:rsidRPr="00400A74">
        <w:rPr>
          <w:rFonts w:eastAsia="Calibri"/>
          <w:color w:val="000000"/>
          <w:sz w:val="28"/>
          <w:szCs w:val="28"/>
          <w:lang w:eastAsia="en-US"/>
        </w:rPr>
        <w:t>о</w:t>
      </w:r>
      <w:r w:rsidRPr="00400A74">
        <w:rPr>
          <w:rFonts w:eastAsia="Calibri"/>
          <w:color w:val="000000"/>
          <w:sz w:val="28"/>
          <w:szCs w:val="28"/>
          <w:lang w:eastAsia="en-US"/>
        </w:rPr>
        <w:t>ва</w:t>
      </w:r>
      <w:r w:rsidR="008D0DDA" w:rsidRPr="00400A74">
        <w:rPr>
          <w:rFonts w:eastAsia="Calibri"/>
          <w:color w:val="000000"/>
          <w:sz w:val="28"/>
          <w:szCs w:val="28"/>
          <w:lang w:eastAsia="en-US"/>
        </w:rPr>
        <w:t>ния. И</w:t>
      </w:r>
      <w:r w:rsidRPr="00400A74">
        <w:rPr>
          <w:rFonts w:eastAsia="Calibri"/>
          <w:color w:val="000000"/>
          <w:sz w:val="28"/>
          <w:szCs w:val="28"/>
          <w:lang w:eastAsia="en-US"/>
        </w:rPr>
        <w:t xml:space="preserve">менно поэтому мы </w:t>
      </w:r>
      <w:r w:rsidR="008D0DDA" w:rsidRPr="00400A74">
        <w:rPr>
          <w:rFonts w:eastAsia="Calibri"/>
          <w:color w:val="000000"/>
          <w:sz w:val="28"/>
          <w:szCs w:val="28"/>
          <w:lang w:eastAsia="en-US"/>
        </w:rPr>
        <w:t>провели анализ эмоционального состояния А</w:t>
      </w:r>
      <w:r w:rsidR="008D0DDA" w:rsidRPr="00400A74">
        <w:rPr>
          <w:rFonts w:eastAsia="Calibri"/>
          <w:color w:val="000000"/>
          <w:sz w:val="28"/>
          <w:szCs w:val="28"/>
          <w:lang w:eastAsia="en-US"/>
        </w:rPr>
        <w:t>н</w:t>
      </w:r>
      <w:r w:rsidR="008D0DDA" w:rsidRPr="00400A74">
        <w:rPr>
          <w:rFonts w:eastAsia="Calibri"/>
          <w:color w:val="000000"/>
          <w:sz w:val="28"/>
          <w:szCs w:val="28"/>
          <w:lang w:eastAsia="en-US"/>
        </w:rPr>
        <w:t xml:space="preserve">дрея. </w:t>
      </w:r>
    </w:p>
    <w:p w:rsidR="00241B3D" w:rsidRPr="008D0DDA" w:rsidRDefault="00241B3D" w:rsidP="007650E0">
      <w:pPr>
        <w:spacing w:after="0" w:line="360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художественных текстах эмоции раскрываются через </w:t>
      </w:r>
      <w:r w:rsidR="007650E0">
        <w:rPr>
          <w:rFonts w:eastAsia="Calibri"/>
          <w:sz w:val="28"/>
          <w:szCs w:val="28"/>
          <w:lang w:eastAsia="en-US"/>
        </w:rPr>
        <w:t xml:space="preserve">эмотивы. </w:t>
      </w:r>
    </w:p>
    <w:p w:rsidR="008D0DDA" w:rsidRDefault="00237045" w:rsidP="00A463A7">
      <w:pPr>
        <w:spacing w:after="0" w:line="360" w:lineRule="auto"/>
        <w:ind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237045">
        <w:rPr>
          <w:rFonts w:eastAsia="Calibri"/>
          <w:sz w:val="28"/>
          <w:szCs w:val="28"/>
          <w:lang w:eastAsia="en-US"/>
        </w:rPr>
        <w:t>Базовые эмоции входят в структуру эмотивного поля, формирующ</w:t>
      </w:r>
      <w:r w:rsidRPr="00237045">
        <w:rPr>
          <w:rFonts w:eastAsia="Calibri"/>
          <w:sz w:val="28"/>
          <w:szCs w:val="28"/>
          <w:lang w:eastAsia="en-US"/>
        </w:rPr>
        <w:t>е</w:t>
      </w:r>
      <w:r w:rsidRPr="00237045">
        <w:rPr>
          <w:rFonts w:eastAsia="Calibri"/>
          <w:sz w:val="28"/>
          <w:szCs w:val="28"/>
          <w:lang w:eastAsia="en-US"/>
        </w:rPr>
        <w:t>гося за счет широкого круга языковых единиц, участвующих в вербализ</w:t>
      </w:r>
      <w:r w:rsidRPr="00237045">
        <w:rPr>
          <w:rFonts w:eastAsia="Calibri"/>
          <w:sz w:val="28"/>
          <w:szCs w:val="28"/>
          <w:lang w:eastAsia="en-US"/>
        </w:rPr>
        <w:t>а</w:t>
      </w:r>
      <w:r w:rsidRPr="00237045">
        <w:rPr>
          <w:rFonts w:eastAsia="Calibri"/>
          <w:sz w:val="28"/>
          <w:szCs w:val="28"/>
          <w:lang w:eastAsia="en-US"/>
        </w:rPr>
        <w:t>ции эмоциональных состояний или отношений: сочетаний лексических к</w:t>
      </w:r>
      <w:r w:rsidRPr="00237045">
        <w:rPr>
          <w:rFonts w:eastAsia="Calibri"/>
          <w:sz w:val="28"/>
          <w:szCs w:val="28"/>
          <w:lang w:eastAsia="en-US"/>
        </w:rPr>
        <w:t>а</w:t>
      </w:r>
      <w:r w:rsidRPr="00237045">
        <w:rPr>
          <w:rFonts w:eastAsia="Calibri"/>
          <w:sz w:val="28"/>
          <w:szCs w:val="28"/>
          <w:lang w:eastAsia="en-US"/>
        </w:rPr>
        <w:t>тегорий и грамматических моделей с разными типами экспрессивной и</w:t>
      </w:r>
      <w:r w:rsidRPr="00237045">
        <w:rPr>
          <w:rFonts w:eastAsia="Calibri"/>
          <w:sz w:val="28"/>
          <w:szCs w:val="28"/>
          <w:lang w:eastAsia="en-US"/>
        </w:rPr>
        <w:t>н</w:t>
      </w:r>
      <w:r w:rsidRPr="00237045">
        <w:rPr>
          <w:rFonts w:eastAsia="Calibri"/>
          <w:sz w:val="28"/>
          <w:szCs w:val="28"/>
          <w:lang w:eastAsia="en-US"/>
        </w:rPr>
        <w:t xml:space="preserve">тонации [Виноградов, 1975, с. 59]. Функционально-семантическое поле эмотивности имеет свое ядро, компонентами которого </w:t>
      </w:r>
      <w:r w:rsidR="00007839">
        <w:rPr>
          <w:rFonts w:eastAsia="Calibri"/>
          <w:sz w:val="28"/>
          <w:szCs w:val="28"/>
          <w:lang w:eastAsia="en-US"/>
        </w:rPr>
        <w:t xml:space="preserve">становятся </w:t>
      </w:r>
      <w:r w:rsidRPr="00237045">
        <w:rPr>
          <w:rFonts w:eastAsia="Calibri"/>
          <w:sz w:val="28"/>
          <w:szCs w:val="28"/>
          <w:lang w:eastAsia="en-US"/>
        </w:rPr>
        <w:t>един</w:t>
      </w:r>
      <w:r w:rsidRPr="00237045">
        <w:rPr>
          <w:rFonts w:eastAsia="Calibri"/>
          <w:sz w:val="28"/>
          <w:szCs w:val="28"/>
          <w:lang w:eastAsia="en-US"/>
        </w:rPr>
        <w:t>и</w:t>
      </w:r>
      <w:r w:rsidRPr="00237045">
        <w:rPr>
          <w:rFonts w:eastAsia="Calibri"/>
          <w:sz w:val="28"/>
          <w:szCs w:val="28"/>
          <w:lang w:eastAsia="en-US"/>
        </w:rPr>
        <w:t>цы, «единственная функция которых – выражение эмоций, и периферия разной степени глубины, в которую входит большая часть эмотивной ле</w:t>
      </w:r>
      <w:r w:rsidRPr="00237045">
        <w:rPr>
          <w:rFonts w:eastAsia="Calibri"/>
          <w:sz w:val="28"/>
          <w:szCs w:val="28"/>
          <w:lang w:eastAsia="en-US"/>
        </w:rPr>
        <w:t>к</w:t>
      </w:r>
      <w:r w:rsidRPr="00237045">
        <w:rPr>
          <w:rFonts w:eastAsia="Calibri"/>
          <w:sz w:val="28"/>
          <w:szCs w:val="28"/>
          <w:lang w:eastAsia="en-US"/>
        </w:rPr>
        <w:t>сики и которая употре</w:t>
      </w:r>
      <w:r w:rsidRPr="00237045">
        <w:rPr>
          <w:rFonts w:eastAsia="Calibri"/>
          <w:sz w:val="28"/>
          <w:szCs w:val="28"/>
          <w:lang w:eastAsia="en-US"/>
        </w:rPr>
        <w:t>б</w:t>
      </w:r>
      <w:r w:rsidRPr="00237045">
        <w:rPr>
          <w:rFonts w:eastAsia="Calibri"/>
          <w:sz w:val="28"/>
          <w:szCs w:val="28"/>
          <w:lang w:eastAsia="en-US"/>
        </w:rPr>
        <w:t>ляется еще и для других целей помимо эмот</w:t>
      </w:r>
      <w:r w:rsidR="009E27EE">
        <w:rPr>
          <w:rFonts w:eastAsia="Calibri"/>
          <w:sz w:val="28"/>
          <w:szCs w:val="28"/>
          <w:lang w:eastAsia="en-US"/>
        </w:rPr>
        <w:t>ивных» [Шаховский, 1987, с. 123</w:t>
      </w:r>
      <w:r w:rsidR="009E27EE">
        <w:rPr>
          <w:rFonts w:eastAsia="Calibri"/>
          <w:sz w:val="28"/>
          <w:szCs w:val="28"/>
          <w:lang w:eastAsia="en-US"/>
        </w:rPr>
        <w:noBreakHyphen/>
      </w:r>
      <w:r w:rsidRPr="00237045">
        <w:rPr>
          <w:rFonts w:eastAsia="Calibri"/>
          <w:sz w:val="28"/>
          <w:szCs w:val="28"/>
          <w:lang w:eastAsia="en-US"/>
        </w:rPr>
        <w:t>124]. К периферии относится лексика, эмоти</w:t>
      </w:r>
      <w:r w:rsidRPr="00237045">
        <w:rPr>
          <w:rFonts w:eastAsia="Calibri"/>
          <w:sz w:val="28"/>
          <w:szCs w:val="28"/>
          <w:lang w:eastAsia="en-US"/>
        </w:rPr>
        <w:t>в</w:t>
      </w:r>
      <w:r w:rsidRPr="00237045">
        <w:rPr>
          <w:rFonts w:eastAsia="Calibri"/>
          <w:sz w:val="28"/>
          <w:szCs w:val="28"/>
          <w:lang w:eastAsia="en-US"/>
        </w:rPr>
        <w:t xml:space="preserve">ность которой заложена в контексте. </w:t>
      </w:r>
    </w:p>
    <w:p w:rsidR="001F62B9" w:rsidRPr="00F8789A" w:rsidRDefault="007650E0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50E0">
        <w:rPr>
          <w:rFonts w:eastAsia="Calibri"/>
          <w:sz w:val="28"/>
          <w:szCs w:val="28"/>
          <w:lang w:eastAsia="en-US"/>
        </w:rPr>
        <w:t>Эмотив</w:t>
      </w:r>
      <w:r w:rsidR="00D156B7" w:rsidRPr="007650E0">
        <w:rPr>
          <w:rFonts w:eastAsia="Calibri"/>
          <w:sz w:val="28"/>
          <w:szCs w:val="28"/>
          <w:lang w:eastAsia="en-US"/>
        </w:rPr>
        <w:t>,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в котором заложены те или иные эмоции, раскрывается ч</w:t>
      </w:r>
      <w:r w:rsidR="00D156B7" w:rsidRPr="00D156B7">
        <w:rPr>
          <w:rFonts w:eastAsia="Calibri"/>
          <w:sz w:val="28"/>
          <w:szCs w:val="28"/>
          <w:lang w:eastAsia="en-US"/>
        </w:rPr>
        <w:t>е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рез подробный, детальный анализ </w:t>
      </w:r>
      <w:r w:rsidR="00635E45">
        <w:rPr>
          <w:rFonts w:eastAsia="Calibri"/>
          <w:sz w:val="28"/>
          <w:szCs w:val="28"/>
          <w:lang w:eastAsia="en-US"/>
        </w:rPr>
        <w:t>модели</w:t>
      </w:r>
      <w:r w:rsidR="001F62B9">
        <w:rPr>
          <w:rFonts w:eastAsia="Calibri"/>
          <w:sz w:val="28"/>
          <w:szCs w:val="28"/>
          <w:lang w:eastAsia="en-US"/>
        </w:rPr>
        <w:t xml:space="preserve"> [Вольф, 1988, с. 150].</w:t>
      </w:r>
      <w:r w:rsidR="009E27E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Модель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– </w:t>
      </w:r>
      <w:r w:rsidR="00D156B7" w:rsidRPr="00D156B7">
        <w:rPr>
          <w:rFonts w:eastAsia="Calibri"/>
          <w:sz w:val="28"/>
          <w:szCs w:val="28"/>
          <w:lang w:eastAsia="en-US"/>
        </w:rPr>
        <w:lastRenderedPageBreak/>
        <w:t>это абстрактный образ объективной реальности, служащий для демонстр</w:t>
      </w:r>
      <w:r w:rsidR="00D156B7" w:rsidRPr="00D156B7">
        <w:rPr>
          <w:rFonts w:eastAsia="Calibri"/>
          <w:sz w:val="28"/>
          <w:szCs w:val="28"/>
          <w:lang w:eastAsia="en-US"/>
        </w:rPr>
        <w:t>а</w:t>
      </w:r>
      <w:r w:rsidR="00D156B7" w:rsidRPr="00D156B7">
        <w:rPr>
          <w:rFonts w:eastAsia="Calibri"/>
          <w:sz w:val="28"/>
          <w:szCs w:val="28"/>
          <w:lang w:eastAsia="en-US"/>
        </w:rPr>
        <w:t>ции или представления какого-либо ст</w:t>
      </w:r>
      <w:r w:rsidR="00F8789A">
        <w:rPr>
          <w:rFonts w:eastAsia="Calibri"/>
          <w:sz w:val="28"/>
          <w:szCs w:val="28"/>
          <w:lang w:eastAsia="en-US"/>
        </w:rPr>
        <w:t xml:space="preserve">ереотипа изложенной информации </w:t>
      </w:r>
      <w:r w:rsidR="00F8789A" w:rsidRPr="00F8789A">
        <w:rPr>
          <w:rFonts w:eastAsia="Calibri"/>
          <w:sz w:val="28"/>
          <w:szCs w:val="28"/>
          <w:lang w:eastAsia="en-US"/>
        </w:rPr>
        <w:t>[</w:t>
      </w:r>
      <w:r w:rsidR="00F8789A">
        <w:rPr>
          <w:rFonts w:eastAsia="Calibri"/>
          <w:sz w:val="28"/>
          <w:szCs w:val="28"/>
          <w:lang w:eastAsia="en-US"/>
        </w:rPr>
        <w:t>Белая, 2006, с. 57</w:t>
      </w:r>
      <w:r w:rsidR="00F8789A" w:rsidRPr="00F8789A">
        <w:rPr>
          <w:rFonts w:eastAsia="Calibri"/>
          <w:sz w:val="28"/>
          <w:szCs w:val="28"/>
          <w:lang w:eastAsia="en-US"/>
        </w:rPr>
        <w:t>]</w:t>
      </w:r>
      <w:r w:rsidR="00F8789A">
        <w:rPr>
          <w:rFonts w:eastAsia="Calibri"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 когнитивной лингвистике, занимающейся изучением трудности в соотношении языка и сознания, определением языка в категоризации мира, а также решением проблемы в связи отдельных когнитивных возможн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стей и умений человека с языком и формами их взаимодействия, есть два подхода к изучению данного понятия:</w:t>
      </w:r>
    </w:p>
    <w:p w:rsidR="00D156B7" w:rsidRPr="00A463A7" w:rsidRDefault="007650E0" w:rsidP="00F8789A">
      <w:pPr>
        <w:pStyle w:val="a5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модель</w:t>
      </w:r>
      <w:r w:rsidR="00D156B7" w:rsidRPr="00A463A7">
        <w:rPr>
          <w:rFonts w:eastAsia="Calibri"/>
          <w:sz w:val="28"/>
          <w:szCs w:val="28"/>
          <w:lang w:eastAsia="en-US"/>
        </w:rPr>
        <w:t xml:space="preserve"> как структура знания, элемент когнитивной системы ч</w:t>
      </w:r>
      <w:r w:rsidR="00D156B7" w:rsidRPr="00A463A7">
        <w:rPr>
          <w:rFonts w:eastAsia="Calibri"/>
          <w:sz w:val="28"/>
          <w:szCs w:val="28"/>
          <w:lang w:eastAsia="en-US"/>
        </w:rPr>
        <w:t>е</w:t>
      </w:r>
      <w:r w:rsidR="00D156B7" w:rsidRPr="00A463A7">
        <w:rPr>
          <w:rFonts w:eastAsia="Calibri"/>
          <w:sz w:val="28"/>
          <w:szCs w:val="28"/>
          <w:lang w:eastAsia="en-US"/>
        </w:rPr>
        <w:t>ловека;</w:t>
      </w:r>
    </w:p>
    <w:p w:rsidR="00D156B7" w:rsidRDefault="00F8789A" w:rsidP="00F8789A">
      <w:pPr>
        <w:pStyle w:val="a5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модель как структура представления знания, как инструмент представления когнитивной структ</w:t>
      </w:r>
      <w:r w:rsidR="009E27EE">
        <w:rPr>
          <w:rFonts w:eastAsia="Calibri"/>
          <w:sz w:val="28"/>
          <w:szCs w:val="28"/>
          <w:lang w:eastAsia="en-US"/>
        </w:rPr>
        <w:t>ур</w:t>
      </w:r>
      <w:r>
        <w:rPr>
          <w:rFonts w:eastAsia="Calibri"/>
          <w:sz w:val="28"/>
          <w:szCs w:val="28"/>
          <w:lang w:eastAsia="en-US"/>
        </w:rPr>
        <w:t>ы</w:t>
      </w:r>
      <w:r w:rsidR="001F62B9" w:rsidRPr="00F8789A">
        <w:rPr>
          <w:rFonts w:eastAsia="Calibri"/>
          <w:sz w:val="28"/>
          <w:szCs w:val="28"/>
          <w:lang w:eastAsia="en-US"/>
        </w:rPr>
        <w:t xml:space="preserve"> [Вольф, 1979, с. 205].</w:t>
      </w:r>
    </w:p>
    <w:p w:rsidR="003B3A9B" w:rsidRPr="00ED1BF7" w:rsidRDefault="003B3A9B" w:rsidP="00ED1BF7">
      <w:pPr>
        <w:pStyle w:val="af"/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ED1BF7">
        <w:rPr>
          <w:rFonts w:eastAsia="Calibri"/>
          <w:sz w:val="28"/>
          <w:lang w:eastAsia="en-US"/>
        </w:rPr>
        <w:t>Эти подходы объединяет то, что за каждой языковой единицей стоит определенная структура знаний. Семантика этих языковых единиц хранит и передает часть знаний о мире, в то время как большая часть этих знаний обнаруживается в памяти человека в виде когнитивных моделей, схем, пропозиций и эмотивов. Перечисленные структуры по-разному репрезе</w:t>
      </w:r>
      <w:r w:rsidRPr="00ED1BF7">
        <w:rPr>
          <w:rFonts w:eastAsia="Calibri"/>
          <w:sz w:val="28"/>
          <w:lang w:eastAsia="en-US"/>
        </w:rPr>
        <w:t>н</w:t>
      </w:r>
      <w:r w:rsidRPr="00ED1BF7">
        <w:rPr>
          <w:rFonts w:eastAsia="Calibri"/>
          <w:sz w:val="28"/>
          <w:lang w:eastAsia="en-US"/>
        </w:rPr>
        <w:t>тируют познаваемую ситуацию, в нашем случае – эмоциональное состо</w:t>
      </w:r>
      <w:r w:rsidRPr="00ED1BF7">
        <w:rPr>
          <w:rFonts w:eastAsia="Calibri"/>
          <w:sz w:val="28"/>
          <w:lang w:eastAsia="en-US"/>
        </w:rPr>
        <w:t>я</w:t>
      </w:r>
      <w:r w:rsidRPr="00ED1BF7">
        <w:rPr>
          <w:rFonts w:eastAsia="Calibri"/>
          <w:sz w:val="28"/>
          <w:lang w:eastAsia="en-US"/>
        </w:rPr>
        <w:t>ние субъекта путем анализа эмотивов «удивление», «радость», «страх», «гнев».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Итак, перейдем к рассмотрению и анализу базовых эмоций. </w:t>
      </w:r>
    </w:p>
    <w:p w:rsidR="00D156B7" w:rsidRPr="00D156B7" w:rsidRDefault="00635E45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Эмотив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«удивление» создает </w:t>
      </w:r>
      <w:r w:rsidR="007650E0">
        <w:rPr>
          <w:rFonts w:eastAsia="Calibri"/>
          <w:sz w:val="28"/>
          <w:szCs w:val="28"/>
          <w:lang w:eastAsia="en-US"/>
        </w:rPr>
        <w:t>модель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с некоторыми обязательными компонентами, среди </w:t>
      </w:r>
      <w:r w:rsidR="00F8789A">
        <w:rPr>
          <w:rFonts w:eastAsia="Calibri"/>
          <w:sz w:val="28"/>
          <w:szCs w:val="28"/>
          <w:lang w:eastAsia="en-US"/>
        </w:rPr>
        <w:t>которых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мы, вслед за Е.Н. Бело</w:t>
      </w:r>
      <w:r w:rsidR="00F8789A">
        <w:rPr>
          <w:rFonts w:eastAsia="Calibri"/>
          <w:sz w:val="28"/>
          <w:szCs w:val="28"/>
          <w:lang w:eastAsia="en-US"/>
        </w:rPr>
        <w:t>й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выделяем: </w:t>
      </w:r>
    </w:p>
    <w:p w:rsidR="00D156B7" w:rsidRPr="00D156B7" w:rsidRDefault="00D156B7" w:rsidP="00206080">
      <w:pPr>
        <w:numPr>
          <w:ilvl w:val="0"/>
          <w:numId w:val="10"/>
        </w:numPr>
        <w:spacing w:after="0" w:line="360" w:lineRule="auto"/>
        <w:ind w:left="1066" w:hanging="357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предикат;</w:t>
      </w:r>
    </w:p>
    <w:p w:rsidR="00D156B7" w:rsidRPr="00D156B7" w:rsidRDefault="00D156B7" w:rsidP="00206080">
      <w:pPr>
        <w:numPr>
          <w:ilvl w:val="0"/>
          <w:numId w:val="10"/>
        </w:numPr>
        <w:spacing w:after="0" w:line="360" w:lineRule="auto"/>
        <w:ind w:left="1066" w:hanging="357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субъект;</w:t>
      </w:r>
    </w:p>
    <w:p w:rsidR="00D156B7" w:rsidRDefault="00D156B7" w:rsidP="00206080">
      <w:pPr>
        <w:numPr>
          <w:ilvl w:val="0"/>
          <w:numId w:val="10"/>
        </w:numPr>
        <w:spacing w:after="0" w:line="360" w:lineRule="auto"/>
        <w:ind w:left="1066" w:hanging="357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причин</w:t>
      </w:r>
      <w:r w:rsidR="00F8789A">
        <w:rPr>
          <w:rFonts w:eastAsia="Calibri"/>
          <w:sz w:val="28"/>
          <w:szCs w:val="28"/>
          <w:lang w:eastAsia="en-US"/>
        </w:rPr>
        <w:t>у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ED1BF7" w:rsidRPr="00D156B7" w:rsidRDefault="00ED1BF7" w:rsidP="00ED1BF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Предикат – слово, называющее эмоциональное состояние.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Субъектом является лицо, от которого эмоции исходят, лицо, чьи эмоции описываются автором.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lastRenderedPageBreak/>
        <w:t xml:space="preserve">Причина – то, что спровоцировало проявление эмоций. </w:t>
      </w:r>
    </w:p>
    <w:p w:rsidR="00D156B7" w:rsidRPr="00D156B7" w:rsidRDefault="007650E0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9E27E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модель</w:t>
      </w:r>
      <w:r w:rsidR="00D156B7" w:rsidRPr="00D156B7">
        <w:rPr>
          <w:rFonts w:eastAsia="Calibri"/>
          <w:sz w:val="28"/>
          <w:szCs w:val="28"/>
          <w:lang w:eastAsia="en-US"/>
        </w:rPr>
        <w:t>-пропрозицию «удивления» включены следующие допо</w:t>
      </w:r>
      <w:r w:rsidR="00D156B7" w:rsidRPr="00D156B7">
        <w:rPr>
          <w:rFonts w:eastAsia="Calibri"/>
          <w:sz w:val="28"/>
          <w:szCs w:val="28"/>
          <w:lang w:eastAsia="en-US"/>
        </w:rPr>
        <w:t>л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нительные элементы: </w:t>
      </w:r>
    </w:p>
    <w:p w:rsidR="00D156B7" w:rsidRPr="00D156B7" w:rsidRDefault="00D156B7" w:rsidP="00206080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оценка – высказывание, устанавливающее абсолютную или сра</w:t>
      </w:r>
      <w:r w:rsidRPr="00D156B7">
        <w:rPr>
          <w:rFonts w:eastAsia="Calibri"/>
          <w:sz w:val="28"/>
          <w:szCs w:val="28"/>
          <w:lang w:eastAsia="en-US"/>
        </w:rPr>
        <w:t>в</w:t>
      </w:r>
      <w:r w:rsidRPr="00D156B7">
        <w:rPr>
          <w:rFonts w:eastAsia="Calibri"/>
          <w:sz w:val="28"/>
          <w:szCs w:val="28"/>
          <w:lang w:eastAsia="en-US"/>
        </w:rPr>
        <w:t>нительную ценность какого-то объекта  [Ивина, 2004</w:t>
      </w:r>
      <w:r w:rsidR="00B75977">
        <w:rPr>
          <w:rFonts w:eastAsia="Calibri"/>
          <w:sz w:val="28"/>
          <w:szCs w:val="28"/>
          <w:lang w:eastAsia="en-US"/>
        </w:rPr>
        <w:t>, с. 185</w:t>
      </w:r>
      <w:r w:rsidRPr="00D156B7">
        <w:rPr>
          <w:rFonts w:eastAsia="Calibri"/>
          <w:sz w:val="28"/>
          <w:szCs w:val="28"/>
          <w:lang w:eastAsia="en-US"/>
        </w:rPr>
        <w:t xml:space="preserve">]; </w:t>
      </w:r>
    </w:p>
    <w:p w:rsidR="00D156B7" w:rsidRPr="00D156B7" w:rsidRDefault="00D156B7" w:rsidP="00206080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уровень интенсивности переживания эмоции; уровень адекватн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го контролирования эмоции; способы демонстрации эмоции, признаки проявл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 xml:space="preserve">ния эмоции, поведение субъекта в состоянии удивления.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Рассмотрим ядерный компонент </w:t>
      </w:r>
      <w:r w:rsidR="007650E0">
        <w:rPr>
          <w:rFonts w:eastAsia="Calibri"/>
          <w:sz w:val="28"/>
          <w:szCs w:val="28"/>
          <w:lang w:eastAsia="en-US"/>
        </w:rPr>
        <w:t>модели</w:t>
      </w:r>
      <w:r w:rsidRPr="00D156B7">
        <w:rPr>
          <w:rFonts w:eastAsia="Calibri"/>
          <w:sz w:val="28"/>
          <w:szCs w:val="28"/>
          <w:lang w:eastAsia="en-US"/>
        </w:rPr>
        <w:t xml:space="preserve"> удивления – предикат.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 русском языке эмоция удивления может обозначаться разными в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дами предикатов: существительными (удивление), глаголами (удивляться), причастиями (удивленный). Словарь современного русского языка предл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гает следующий синонимический ряд: удивляться, изумляться, поражат</w:t>
      </w:r>
      <w:r w:rsidRPr="00D156B7">
        <w:rPr>
          <w:rFonts w:eastAsia="Calibri"/>
          <w:sz w:val="28"/>
          <w:szCs w:val="28"/>
          <w:lang w:eastAsia="en-US"/>
        </w:rPr>
        <w:t>ь</w:t>
      </w:r>
      <w:r w:rsidRPr="00D156B7">
        <w:rPr>
          <w:rFonts w:eastAsia="Calibri"/>
          <w:sz w:val="28"/>
          <w:szCs w:val="28"/>
          <w:lang w:eastAsia="en-US"/>
        </w:rPr>
        <w:t>ся, недоумевать, испытывать (выражать) удивление, дивиться (разгов.), д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воваться (простор.), выражать изумление. Глагол изумляться обозначает «сильно удивляться чему-либо». Глагол недоумевать означает «удивлят</w:t>
      </w:r>
      <w:r w:rsidRPr="00D156B7">
        <w:rPr>
          <w:rFonts w:eastAsia="Calibri"/>
          <w:sz w:val="28"/>
          <w:szCs w:val="28"/>
          <w:lang w:eastAsia="en-US"/>
        </w:rPr>
        <w:t>ь</w:t>
      </w:r>
      <w:r w:rsidRPr="00D156B7">
        <w:rPr>
          <w:rFonts w:eastAsia="Calibri"/>
          <w:sz w:val="28"/>
          <w:szCs w:val="28"/>
          <w:lang w:eastAsia="en-US"/>
        </w:rPr>
        <w:t>ся, не понимая чего-либо и находясь вследствие этого в затруднении, н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решительн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сти, растерянности».</w:t>
      </w:r>
    </w:p>
    <w:p w:rsidR="00D156B7" w:rsidRPr="00D156B7" w:rsidRDefault="00ED1BF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роанализируем следующий пример: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156B7">
        <w:rPr>
          <w:rFonts w:eastAsia="Calibri"/>
          <w:i/>
          <w:sz w:val="28"/>
          <w:szCs w:val="28"/>
          <w:lang w:eastAsia="en-US"/>
        </w:rPr>
        <w:t>Уже было начало июня, когда князь Андрей, возвращаясь домой, въ</w:t>
      </w:r>
      <w:r w:rsidRPr="00D156B7">
        <w:rPr>
          <w:rFonts w:eastAsia="Calibri"/>
          <w:i/>
          <w:sz w:val="28"/>
          <w:szCs w:val="28"/>
          <w:lang w:eastAsia="en-US"/>
        </w:rPr>
        <w:t>е</w:t>
      </w:r>
      <w:r w:rsidRPr="00D156B7">
        <w:rPr>
          <w:rFonts w:eastAsia="Calibri"/>
          <w:i/>
          <w:sz w:val="28"/>
          <w:szCs w:val="28"/>
          <w:lang w:eastAsia="en-US"/>
        </w:rPr>
        <w:t xml:space="preserve">хал опять в ту березовую рощу, в которой этот старый, корявый дуб так странно и памятно </w:t>
      </w:r>
      <w:r w:rsidRPr="008D0DDA">
        <w:rPr>
          <w:rFonts w:eastAsia="Calibri"/>
          <w:i/>
          <w:sz w:val="28"/>
          <w:szCs w:val="28"/>
          <w:u w:val="single"/>
          <w:lang w:eastAsia="en-US"/>
        </w:rPr>
        <w:t>поразил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его </w:t>
      </w:r>
      <w:r w:rsidRPr="00D156B7">
        <w:rPr>
          <w:rFonts w:eastAsia="Calibri"/>
          <w:sz w:val="28"/>
          <w:szCs w:val="28"/>
          <w:lang w:eastAsia="en-US"/>
        </w:rPr>
        <w:t>(</w:t>
      </w:r>
      <w:r w:rsidR="005C17F8">
        <w:rPr>
          <w:rFonts w:eastAsia="Calibri"/>
          <w:sz w:val="28"/>
          <w:szCs w:val="28"/>
          <w:lang w:eastAsia="en-US"/>
        </w:rPr>
        <w:t xml:space="preserve">Здесь и далее: Толстой, 2015, </w:t>
      </w:r>
      <w:r w:rsidR="00737A23">
        <w:rPr>
          <w:rFonts w:eastAsia="Calibri"/>
          <w:sz w:val="28"/>
          <w:szCs w:val="28"/>
          <w:lang w:eastAsia="en-US"/>
        </w:rPr>
        <w:t xml:space="preserve">т. 2, </w:t>
      </w:r>
      <w:r w:rsidRPr="00D156B7">
        <w:rPr>
          <w:rFonts w:eastAsia="Calibri"/>
          <w:sz w:val="28"/>
          <w:szCs w:val="28"/>
          <w:lang w:eastAsia="en-US"/>
        </w:rPr>
        <w:t xml:space="preserve">с. </w:t>
      </w:r>
      <w:r w:rsidR="00D90A0F">
        <w:rPr>
          <w:rFonts w:eastAsia="Calibri"/>
          <w:sz w:val="28"/>
          <w:szCs w:val="28"/>
          <w:lang w:eastAsia="en-US"/>
        </w:rPr>
        <w:t>491</w:t>
      </w:r>
      <w:r w:rsidRPr="00D156B7">
        <w:rPr>
          <w:rFonts w:eastAsia="Calibri"/>
          <w:sz w:val="28"/>
          <w:szCs w:val="28"/>
          <w:lang w:eastAsia="en-US"/>
        </w:rPr>
        <w:t>)</w:t>
      </w:r>
      <w:r w:rsidRPr="00D156B7">
        <w:rPr>
          <w:rFonts w:eastAsia="Calibri"/>
          <w:i/>
          <w:sz w:val="28"/>
          <w:szCs w:val="28"/>
          <w:lang w:eastAsia="en-US"/>
        </w:rPr>
        <w:t>.</w:t>
      </w:r>
    </w:p>
    <w:p w:rsidR="00B75977" w:rsidRDefault="00B82FBF" w:rsidP="00D156B7">
      <w:pPr>
        <w:spacing w:after="0" w:line="360" w:lineRule="auto"/>
        <w:ind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Предикат </w:t>
      </w:r>
      <w:r>
        <w:rPr>
          <w:rFonts w:eastAsia="Calibri"/>
          <w:i/>
          <w:sz w:val="28"/>
          <w:szCs w:val="28"/>
          <w:lang w:eastAsia="en-US"/>
        </w:rPr>
        <w:t>порази</w:t>
      </w:r>
      <w:r w:rsidR="00B75977">
        <w:rPr>
          <w:rFonts w:eastAsia="Calibri"/>
          <w:i/>
          <w:sz w:val="28"/>
          <w:szCs w:val="28"/>
          <w:lang w:eastAsia="en-US"/>
        </w:rPr>
        <w:t>л</w:t>
      </w:r>
      <w:r w:rsidR="009E27EE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имеет следующее значение: </w:t>
      </w:r>
      <w:r w:rsidR="00B75977">
        <w:rPr>
          <w:rFonts w:eastAsia="Calibri"/>
          <w:sz w:val="28"/>
          <w:szCs w:val="28"/>
          <w:lang w:eastAsia="en-US"/>
        </w:rPr>
        <w:t>«с</w:t>
      </w:r>
      <w:r w:rsidR="00B75977" w:rsidRPr="00B75977">
        <w:rPr>
          <w:rFonts w:eastAsia="Calibri"/>
          <w:sz w:val="28"/>
          <w:szCs w:val="28"/>
          <w:lang w:eastAsia="en-US"/>
        </w:rPr>
        <w:t>ильно удивить, пр</w:t>
      </w:r>
      <w:r w:rsidR="00B75977" w:rsidRPr="00B75977">
        <w:rPr>
          <w:rFonts w:eastAsia="Calibri"/>
          <w:sz w:val="28"/>
          <w:szCs w:val="28"/>
          <w:lang w:eastAsia="en-US"/>
        </w:rPr>
        <w:t>о</w:t>
      </w:r>
      <w:r w:rsidR="00B75977" w:rsidRPr="00B75977">
        <w:rPr>
          <w:rFonts w:eastAsia="Calibri"/>
          <w:sz w:val="28"/>
          <w:szCs w:val="28"/>
          <w:lang w:eastAsia="en-US"/>
        </w:rPr>
        <w:t>извести сильное впечатление чем-н</w:t>
      </w:r>
      <w:r w:rsidR="00ED1BF7">
        <w:rPr>
          <w:rFonts w:eastAsia="Calibri"/>
          <w:sz w:val="28"/>
          <w:szCs w:val="28"/>
          <w:lang w:eastAsia="en-US"/>
        </w:rPr>
        <w:t>ибудь»</w:t>
      </w:r>
      <w:r w:rsidR="009E27EE">
        <w:rPr>
          <w:rFonts w:eastAsia="Calibri"/>
          <w:sz w:val="28"/>
          <w:szCs w:val="28"/>
          <w:lang w:eastAsia="en-US"/>
        </w:rPr>
        <w:t xml:space="preserve"> </w:t>
      </w:r>
      <w:r w:rsidRPr="00737A23">
        <w:rPr>
          <w:rFonts w:eastAsia="Calibri"/>
          <w:sz w:val="28"/>
          <w:szCs w:val="28"/>
          <w:lang w:eastAsia="en-US"/>
        </w:rPr>
        <w:t>[</w:t>
      </w:r>
      <w:r w:rsidR="00737A23" w:rsidRPr="00737A23">
        <w:rPr>
          <w:rFonts w:eastAsia="Calibri"/>
          <w:sz w:val="28"/>
          <w:szCs w:val="28"/>
          <w:lang w:eastAsia="en-US"/>
        </w:rPr>
        <w:t>Ожегов, 198</w:t>
      </w:r>
      <w:r w:rsidR="00DD77F6">
        <w:rPr>
          <w:rFonts w:eastAsia="Calibri"/>
          <w:sz w:val="28"/>
          <w:szCs w:val="28"/>
          <w:lang w:eastAsia="en-US"/>
        </w:rPr>
        <w:t>4</w:t>
      </w:r>
      <w:r w:rsidR="00737A23" w:rsidRPr="00737A23">
        <w:rPr>
          <w:rFonts w:eastAsia="Calibri"/>
          <w:sz w:val="28"/>
          <w:szCs w:val="28"/>
          <w:lang w:eastAsia="en-US"/>
        </w:rPr>
        <w:t>, с. 460</w:t>
      </w:r>
      <w:r w:rsidRPr="00737A23">
        <w:rPr>
          <w:rFonts w:eastAsia="Calibri"/>
          <w:sz w:val="28"/>
          <w:szCs w:val="28"/>
          <w:lang w:eastAsia="en-US"/>
        </w:rPr>
        <w:t>].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Употребленный глагол «поразил» в форме единственного числа прошедшего времени обладает усилительным характером, им автор по</w:t>
      </w:r>
      <w:r w:rsidRPr="00D156B7">
        <w:rPr>
          <w:rFonts w:eastAsia="Calibri"/>
          <w:sz w:val="28"/>
          <w:szCs w:val="28"/>
          <w:lang w:eastAsia="en-US"/>
        </w:rPr>
        <w:t>д</w:t>
      </w:r>
      <w:r w:rsidRPr="00D156B7">
        <w:rPr>
          <w:rFonts w:eastAsia="Calibri"/>
          <w:sz w:val="28"/>
          <w:szCs w:val="28"/>
          <w:lang w:eastAsia="en-US"/>
        </w:rPr>
        <w:t>черкив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ет глубинный уровень впечатления субъекта. 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Ядерные конструкции с предикатами удивления связаны и распр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 xml:space="preserve">странены формами: кому-либо, чем-либо, из-за чего-либо, из-за кого-либо. </w:t>
      </w:r>
      <w:r w:rsidRPr="00D156B7">
        <w:rPr>
          <w:rFonts w:eastAsia="Calibri"/>
          <w:sz w:val="28"/>
          <w:szCs w:val="28"/>
          <w:lang w:eastAsia="en-US"/>
        </w:rPr>
        <w:lastRenderedPageBreak/>
        <w:t>Они могут быть выражены прямой или косвенной речью, например: Все удив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лись тому, что… (из-за того, что; оттого).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Глагол в «недоумевать» в толковом словаре Д.Н. Ушакова означает «находиться в недоумении, не понимать, становиться в тупик» [</w:t>
      </w:r>
      <w:r w:rsidR="00474A7C" w:rsidRPr="00474A7C">
        <w:rPr>
          <w:rFonts w:eastAsia="Calibri"/>
          <w:sz w:val="28"/>
          <w:szCs w:val="28"/>
          <w:lang w:eastAsia="en-US"/>
        </w:rPr>
        <w:t>Ушаков, 2006, с. 852</w:t>
      </w:r>
      <w:r w:rsidRPr="00D156B7">
        <w:rPr>
          <w:rFonts w:eastAsia="Calibri"/>
          <w:sz w:val="28"/>
          <w:szCs w:val="28"/>
          <w:lang w:eastAsia="en-US"/>
        </w:rPr>
        <w:t xml:space="preserve">].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156B7">
        <w:rPr>
          <w:rFonts w:eastAsia="Calibri"/>
          <w:i/>
          <w:sz w:val="28"/>
          <w:szCs w:val="28"/>
          <w:lang w:eastAsia="en-US"/>
        </w:rPr>
        <w:t>Болконский только старался не отставать от Кутузова и огляд</w:t>
      </w:r>
      <w:r w:rsidRPr="00D156B7">
        <w:rPr>
          <w:rFonts w:eastAsia="Calibri"/>
          <w:i/>
          <w:sz w:val="28"/>
          <w:szCs w:val="28"/>
          <w:lang w:eastAsia="en-US"/>
        </w:rPr>
        <w:t>ы</w:t>
      </w:r>
      <w:r w:rsidRPr="00D156B7">
        <w:rPr>
          <w:rFonts w:eastAsia="Calibri"/>
          <w:i/>
          <w:sz w:val="28"/>
          <w:szCs w:val="28"/>
          <w:lang w:eastAsia="en-US"/>
        </w:rPr>
        <w:t xml:space="preserve">вался, </w:t>
      </w:r>
      <w:r w:rsidRPr="008D0DDA">
        <w:rPr>
          <w:rFonts w:eastAsia="Calibri"/>
          <w:i/>
          <w:sz w:val="28"/>
          <w:szCs w:val="28"/>
          <w:u w:val="single"/>
          <w:lang w:eastAsia="en-US"/>
        </w:rPr>
        <w:t>недоумевая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и не в силах понять того, что делалось перед ним </w:t>
      </w:r>
      <w:r w:rsidRPr="00D156B7">
        <w:rPr>
          <w:rFonts w:eastAsia="Calibri"/>
          <w:sz w:val="28"/>
          <w:szCs w:val="28"/>
          <w:lang w:eastAsia="en-US"/>
        </w:rPr>
        <w:t>(</w:t>
      </w:r>
      <w:r w:rsidR="00737A23">
        <w:rPr>
          <w:rFonts w:eastAsia="Calibri"/>
          <w:sz w:val="28"/>
          <w:szCs w:val="28"/>
          <w:lang w:eastAsia="en-US"/>
        </w:rPr>
        <w:t xml:space="preserve">т. 2, </w:t>
      </w:r>
      <w:r w:rsidR="009E27EE">
        <w:rPr>
          <w:rFonts w:eastAsia="Calibri"/>
          <w:sz w:val="28"/>
          <w:szCs w:val="28"/>
          <w:lang w:eastAsia="en-US"/>
        </w:rPr>
        <w:t>с. </w:t>
      </w:r>
      <w:r w:rsidR="00D90A0F">
        <w:rPr>
          <w:rFonts w:eastAsia="Calibri"/>
          <w:sz w:val="28"/>
          <w:szCs w:val="28"/>
          <w:lang w:eastAsia="en-US"/>
        </w:rPr>
        <w:t>325</w:t>
      </w:r>
      <w:r w:rsidRPr="00D156B7">
        <w:rPr>
          <w:rFonts w:eastAsia="Calibri"/>
          <w:sz w:val="28"/>
          <w:szCs w:val="28"/>
          <w:lang w:eastAsia="en-US"/>
        </w:rPr>
        <w:t>)</w:t>
      </w:r>
      <w:r w:rsidRPr="00D156B7">
        <w:rPr>
          <w:rFonts w:eastAsia="Calibri"/>
          <w:i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Дополнительный элемент </w:t>
      </w:r>
      <w:r w:rsidR="007650E0">
        <w:rPr>
          <w:rFonts w:eastAsia="Calibri"/>
          <w:sz w:val="28"/>
          <w:szCs w:val="28"/>
          <w:lang w:eastAsia="en-US"/>
        </w:rPr>
        <w:t>модели</w:t>
      </w:r>
      <w:r w:rsidRPr="00D156B7">
        <w:rPr>
          <w:rFonts w:eastAsia="Calibri"/>
          <w:sz w:val="28"/>
          <w:szCs w:val="28"/>
          <w:lang w:eastAsia="en-US"/>
        </w:rPr>
        <w:t>, связанный с уровнем «насыще</w:t>
      </w:r>
      <w:r w:rsidRPr="00D156B7">
        <w:rPr>
          <w:rFonts w:eastAsia="Calibri"/>
          <w:sz w:val="28"/>
          <w:szCs w:val="28"/>
          <w:lang w:eastAsia="en-US"/>
        </w:rPr>
        <w:t>н</w:t>
      </w:r>
      <w:r w:rsidRPr="00D156B7">
        <w:rPr>
          <w:rFonts w:eastAsia="Calibri"/>
          <w:sz w:val="28"/>
          <w:szCs w:val="28"/>
          <w:lang w:eastAsia="en-US"/>
        </w:rPr>
        <w:t>ности» эмоции связан с компонентом, характеризующим контроль, кот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 xml:space="preserve">рым обладает или не обладает субъект.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Эмоции удивления и страха, зачастую, не поддаются контролю. В первом случае, катализатором для проявления эмоции служит внезапное соб</w:t>
      </w:r>
      <w:r w:rsidRPr="00D156B7">
        <w:rPr>
          <w:rFonts w:eastAsia="Calibri"/>
          <w:sz w:val="28"/>
          <w:szCs w:val="28"/>
          <w:lang w:eastAsia="en-US"/>
        </w:rPr>
        <w:t>ы</w:t>
      </w:r>
      <w:r w:rsidRPr="00D156B7">
        <w:rPr>
          <w:rFonts w:eastAsia="Calibri"/>
          <w:sz w:val="28"/>
          <w:szCs w:val="28"/>
          <w:lang w:eastAsia="en-US"/>
        </w:rPr>
        <w:t>тие, какая-либо неожиданность, независящая от самого субъекта. Во втором случае все сложнее, поскольку страх может быть как иррационал</w:t>
      </w:r>
      <w:r w:rsidRPr="00D156B7">
        <w:rPr>
          <w:rFonts w:eastAsia="Calibri"/>
          <w:sz w:val="28"/>
          <w:szCs w:val="28"/>
          <w:lang w:eastAsia="en-US"/>
        </w:rPr>
        <w:t>ь</w:t>
      </w:r>
      <w:r w:rsidRPr="00D156B7">
        <w:rPr>
          <w:rFonts w:eastAsia="Calibri"/>
          <w:sz w:val="28"/>
          <w:szCs w:val="28"/>
          <w:lang w:eastAsia="en-US"/>
        </w:rPr>
        <w:t xml:space="preserve">ным, так и рациональным, и, следовательно, в редких исключениях может поддаваться контролю. </w:t>
      </w:r>
    </w:p>
    <w:p w:rsidR="00ED1BF7" w:rsidRDefault="00D156B7" w:rsidP="00ED1BF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Дополнительным раскрытием </w:t>
      </w:r>
      <w:r w:rsidR="00ED1BF7">
        <w:rPr>
          <w:rFonts w:eastAsia="Calibri"/>
          <w:sz w:val="28"/>
          <w:szCs w:val="28"/>
          <w:lang w:eastAsia="en-US"/>
        </w:rPr>
        <w:t xml:space="preserve">внешнего выражения </w:t>
      </w:r>
      <w:r w:rsidRPr="00D156B7">
        <w:rPr>
          <w:rFonts w:eastAsia="Calibri"/>
          <w:sz w:val="28"/>
          <w:szCs w:val="28"/>
          <w:lang w:eastAsia="en-US"/>
        </w:rPr>
        <w:t>состояния уди</w:t>
      </w:r>
      <w:r w:rsidRPr="00D156B7">
        <w:rPr>
          <w:rFonts w:eastAsia="Calibri"/>
          <w:sz w:val="28"/>
          <w:szCs w:val="28"/>
          <w:lang w:eastAsia="en-US"/>
        </w:rPr>
        <w:t>в</w:t>
      </w:r>
      <w:r w:rsidRPr="00D156B7">
        <w:rPr>
          <w:rFonts w:eastAsia="Calibri"/>
          <w:sz w:val="28"/>
          <w:szCs w:val="28"/>
          <w:lang w:eastAsia="en-US"/>
        </w:rPr>
        <w:t xml:space="preserve">ления может </w:t>
      </w:r>
      <w:r w:rsidR="00ED1BF7">
        <w:rPr>
          <w:rFonts w:eastAsia="Calibri"/>
          <w:sz w:val="28"/>
          <w:szCs w:val="28"/>
          <w:lang w:eastAsia="en-US"/>
        </w:rPr>
        <w:t>быть описание физиологических реакций. Субъект</w:t>
      </w:r>
      <w:r w:rsidR="009E27EE">
        <w:rPr>
          <w:rFonts w:eastAsia="Calibri"/>
          <w:sz w:val="28"/>
          <w:szCs w:val="28"/>
          <w:lang w:eastAsia="en-US"/>
        </w:rPr>
        <w:t>, охваче</w:t>
      </w:r>
      <w:r w:rsidR="009E27EE">
        <w:rPr>
          <w:rFonts w:eastAsia="Calibri"/>
          <w:sz w:val="28"/>
          <w:szCs w:val="28"/>
          <w:lang w:eastAsia="en-US"/>
        </w:rPr>
        <w:t>н</w:t>
      </w:r>
      <w:r w:rsidR="009E27EE">
        <w:rPr>
          <w:rFonts w:eastAsia="Calibri"/>
          <w:sz w:val="28"/>
          <w:szCs w:val="28"/>
          <w:lang w:eastAsia="en-US"/>
        </w:rPr>
        <w:t xml:space="preserve">ный состоянием </w:t>
      </w:r>
      <w:r w:rsidRPr="00D156B7">
        <w:rPr>
          <w:rFonts w:eastAsia="Calibri"/>
          <w:sz w:val="28"/>
          <w:szCs w:val="28"/>
          <w:lang w:eastAsia="en-US"/>
        </w:rPr>
        <w:t>удивле</w:t>
      </w:r>
      <w:r w:rsidR="00ED1BF7">
        <w:rPr>
          <w:rFonts w:eastAsia="Calibri"/>
          <w:sz w:val="28"/>
          <w:szCs w:val="28"/>
          <w:lang w:eastAsia="en-US"/>
        </w:rPr>
        <w:t>ния</w:t>
      </w:r>
      <w:r w:rsidR="009E27EE">
        <w:rPr>
          <w:rFonts w:eastAsia="Calibri"/>
          <w:sz w:val="28"/>
          <w:szCs w:val="28"/>
          <w:lang w:eastAsia="en-US"/>
        </w:rPr>
        <w:t>, может побледнеть, покраснеть,</w:t>
      </w:r>
      <w:r w:rsidRPr="00D156B7">
        <w:rPr>
          <w:rFonts w:eastAsia="Calibri"/>
          <w:sz w:val="28"/>
          <w:szCs w:val="28"/>
          <w:lang w:eastAsia="en-US"/>
        </w:rPr>
        <w:t xml:space="preserve"> может качать гол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вой, размахивать руками; может заикаться, задыхаться.</w:t>
      </w:r>
    </w:p>
    <w:p w:rsidR="00D156B7" w:rsidRPr="00ED1BF7" w:rsidRDefault="00ED1BF7" w:rsidP="00ED1BF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1BF7">
        <w:rPr>
          <w:rFonts w:eastAsia="Calibri"/>
          <w:sz w:val="28"/>
          <w:szCs w:val="28"/>
          <w:lang w:eastAsia="en-US"/>
        </w:rPr>
        <w:t>Например:</w:t>
      </w:r>
      <w:r w:rsidR="009E27EE">
        <w:rPr>
          <w:rFonts w:eastAsia="Calibri"/>
          <w:sz w:val="28"/>
          <w:szCs w:val="28"/>
          <w:lang w:eastAsia="en-US"/>
        </w:rPr>
        <w:t xml:space="preserve"> 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Болконский только старался не отставать от Кутузова и </w:t>
      </w:r>
      <w:r w:rsidR="00D156B7" w:rsidRPr="00ED1BF7">
        <w:rPr>
          <w:rFonts w:eastAsia="Calibri"/>
          <w:i/>
          <w:sz w:val="28"/>
          <w:szCs w:val="28"/>
          <w:u w:val="single"/>
          <w:lang w:eastAsia="en-US"/>
        </w:rPr>
        <w:t>оглядывался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, </w:t>
      </w:r>
      <w:r w:rsidR="00D156B7" w:rsidRPr="00ED1BF7">
        <w:rPr>
          <w:rFonts w:eastAsia="Calibri"/>
          <w:i/>
          <w:sz w:val="28"/>
          <w:szCs w:val="28"/>
          <w:lang w:eastAsia="en-US"/>
        </w:rPr>
        <w:t>недоумевая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и не в силах поня</w:t>
      </w:r>
      <w:r w:rsidR="00D90A0F">
        <w:rPr>
          <w:rFonts w:eastAsia="Calibri"/>
          <w:i/>
          <w:sz w:val="28"/>
          <w:szCs w:val="28"/>
          <w:lang w:eastAsia="en-US"/>
        </w:rPr>
        <w:t xml:space="preserve">ть того, что делалось перед ним </w:t>
      </w:r>
      <w:r w:rsidRPr="00E60736">
        <w:rPr>
          <w:rFonts w:eastAsia="Calibri"/>
          <w:sz w:val="28"/>
          <w:szCs w:val="28"/>
          <w:lang w:eastAsia="en-US"/>
        </w:rPr>
        <w:t>(т. 2, с. 325).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В </w:t>
      </w:r>
      <w:r w:rsidR="009E27EE">
        <w:rPr>
          <w:rFonts w:eastAsia="Calibri"/>
          <w:sz w:val="28"/>
          <w:szCs w:val="28"/>
          <w:lang w:eastAsia="en-US"/>
        </w:rPr>
        <w:t>приведенном примере</w:t>
      </w:r>
      <w:r w:rsidR="00ED1BF7">
        <w:rPr>
          <w:rFonts w:eastAsia="Calibri"/>
          <w:sz w:val="28"/>
          <w:szCs w:val="28"/>
          <w:lang w:eastAsia="en-US"/>
        </w:rPr>
        <w:t xml:space="preserve"> Князь Андрей «оглядывается</w:t>
      </w:r>
      <w:r w:rsidRPr="00D156B7">
        <w:rPr>
          <w:rFonts w:eastAsia="Calibri"/>
          <w:sz w:val="28"/>
          <w:szCs w:val="28"/>
          <w:lang w:eastAsia="en-US"/>
        </w:rPr>
        <w:t>»</w:t>
      </w:r>
      <w:r w:rsidR="0058339C">
        <w:rPr>
          <w:rFonts w:eastAsia="Calibri"/>
          <w:sz w:val="28"/>
          <w:szCs w:val="28"/>
          <w:lang w:eastAsia="en-US"/>
        </w:rPr>
        <w:t>, пытаясь освободиться от эмоционального состояния недоумения/удивления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  <w:r w:rsidR="0058339C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н, уделяя внимание окружающему его пейзажу, пытается понять, что прои</w:t>
      </w:r>
      <w:r w:rsidRPr="00D156B7">
        <w:rPr>
          <w:rFonts w:eastAsia="Calibri"/>
          <w:sz w:val="28"/>
          <w:szCs w:val="28"/>
          <w:lang w:eastAsia="en-US"/>
        </w:rPr>
        <w:t>с</w:t>
      </w:r>
      <w:r w:rsidRPr="00D156B7">
        <w:rPr>
          <w:rFonts w:eastAsia="Calibri"/>
          <w:sz w:val="28"/>
          <w:szCs w:val="28"/>
          <w:lang w:eastAsia="en-US"/>
        </w:rPr>
        <w:t xml:space="preserve">ходит. Всеобщий хаос на поле сражения вызывает у субъекта </w:t>
      </w:r>
      <w:r w:rsidR="0058339C">
        <w:rPr>
          <w:rFonts w:eastAsia="Calibri"/>
          <w:sz w:val="28"/>
          <w:szCs w:val="28"/>
          <w:lang w:eastAsia="en-US"/>
        </w:rPr>
        <w:t>недоум</w:t>
      </w:r>
      <w:r w:rsidR="0058339C">
        <w:rPr>
          <w:rFonts w:eastAsia="Calibri"/>
          <w:sz w:val="28"/>
          <w:szCs w:val="28"/>
          <w:lang w:eastAsia="en-US"/>
        </w:rPr>
        <w:t>е</w:t>
      </w:r>
      <w:r w:rsidR="0058339C">
        <w:rPr>
          <w:rFonts w:eastAsia="Calibri"/>
          <w:sz w:val="28"/>
          <w:szCs w:val="28"/>
          <w:lang w:eastAsia="en-US"/>
        </w:rPr>
        <w:t>ния/</w:t>
      </w:r>
      <w:r w:rsidRPr="00D156B7">
        <w:rPr>
          <w:rFonts w:eastAsia="Calibri"/>
          <w:sz w:val="28"/>
          <w:szCs w:val="28"/>
          <w:lang w:eastAsia="en-US"/>
        </w:rPr>
        <w:t>удивление, и он, оглядываясь, ищет причину происходящего. Усил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lastRenderedPageBreak/>
        <w:t xml:space="preserve">тельная частица «только» </w:t>
      </w:r>
      <w:r w:rsidR="0058339C">
        <w:rPr>
          <w:rFonts w:eastAsia="Calibri"/>
          <w:sz w:val="28"/>
          <w:szCs w:val="28"/>
          <w:lang w:eastAsia="en-US"/>
        </w:rPr>
        <w:t>несет</w:t>
      </w:r>
      <w:r w:rsidRPr="00D156B7">
        <w:rPr>
          <w:rFonts w:eastAsia="Calibri"/>
          <w:sz w:val="28"/>
          <w:szCs w:val="28"/>
          <w:lang w:eastAsia="en-US"/>
        </w:rPr>
        <w:t xml:space="preserve"> дополнительное, коннотативное значение, мы можем предположить, что она связана с эмоци</w:t>
      </w:r>
      <w:r w:rsidR="0058339C">
        <w:rPr>
          <w:rFonts w:eastAsia="Calibri"/>
          <w:sz w:val="28"/>
          <w:szCs w:val="28"/>
          <w:lang w:eastAsia="en-US"/>
        </w:rPr>
        <w:t xml:space="preserve">ей </w:t>
      </w:r>
      <w:r w:rsidRPr="00D156B7">
        <w:rPr>
          <w:rFonts w:eastAsia="Calibri"/>
          <w:sz w:val="28"/>
          <w:szCs w:val="28"/>
          <w:lang w:eastAsia="en-US"/>
        </w:rPr>
        <w:t>страх</w:t>
      </w:r>
      <w:r w:rsidR="0058339C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, однако </w:t>
      </w:r>
      <w:r w:rsidR="0058339C">
        <w:rPr>
          <w:rFonts w:eastAsia="Calibri"/>
          <w:sz w:val="28"/>
          <w:szCs w:val="28"/>
          <w:lang w:eastAsia="en-US"/>
        </w:rPr>
        <w:t>шир</w:t>
      </w:r>
      <w:r w:rsidR="0058339C">
        <w:rPr>
          <w:rFonts w:eastAsia="Calibri"/>
          <w:sz w:val="28"/>
          <w:szCs w:val="28"/>
          <w:lang w:eastAsia="en-US"/>
        </w:rPr>
        <w:t>о</w:t>
      </w:r>
      <w:r w:rsidR="0058339C">
        <w:rPr>
          <w:rFonts w:eastAsia="Calibri"/>
          <w:sz w:val="28"/>
          <w:szCs w:val="28"/>
          <w:lang w:eastAsia="en-US"/>
        </w:rPr>
        <w:t xml:space="preserve">кий </w:t>
      </w:r>
      <w:r w:rsidRPr="00D156B7">
        <w:rPr>
          <w:rFonts w:eastAsia="Calibri"/>
          <w:sz w:val="28"/>
          <w:szCs w:val="28"/>
          <w:lang w:eastAsia="en-US"/>
        </w:rPr>
        <w:t>контекст не по</w:t>
      </w:r>
      <w:r w:rsidRPr="00D156B7">
        <w:rPr>
          <w:rFonts w:eastAsia="Calibri"/>
          <w:sz w:val="28"/>
          <w:szCs w:val="28"/>
          <w:lang w:eastAsia="en-US"/>
        </w:rPr>
        <w:t>з</w:t>
      </w:r>
      <w:r w:rsidRPr="00D156B7">
        <w:rPr>
          <w:rFonts w:eastAsia="Calibri"/>
          <w:sz w:val="28"/>
          <w:szCs w:val="28"/>
          <w:lang w:eastAsia="en-US"/>
        </w:rPr>
        <w:t xml:space="preserve">воляет сделать </w:t>
      </w:r>
      <w:r w:rsidR="0058339C">
        <w:rPr>
          <w:rFonts w:eastAsia="Calibri"/>
          <w:sz w:val="28"/>
          <w:szCs w:val="28"/>
          <w:lang w:eastAsia="en-US"/>
        </w:rPr>
        <w:t xml:space="preserve">такое </w:t>
      </w:r>
      <w:r w:rsidRPr="00D156B7">
        <w:rPr>
          <w:rFonts w:eastAsia="Calibri"/>
          <w:sz w:val="28"/>
          <w:szCs w:val="28"/>
          <w:lang w:eastAsia="en-US"/>
        </w:rPr>
        <w:t xml:space="preserve">заключение. 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Следующим обязательным структурным элементом </w:t>
      </w:r>
      <w:r w:rsidR="00635E45">
        <w:rPr>
          <w:rFonts w:eastAsia="Calibri"/>
          <w:sz w:val="28"/>
          <w:szCs w:val="28"/>
          <w:lang w:eastAsia="en-US"/>
        </w:rPr>
        <w:t>модели</w:t>
      </w:r>
      <w:r w:rsidRPr="00D156B7">
        <w:rPr>
          <w:rFonts w:eastAsia="Calibri"/>
          <w:sz w:val="28"/>
          <w:szCs w:val="28"/>
          <w:lang w:eastAsia="en-US"/>
        </w:rPr>
        <w:t xml:space="preserve"> удивл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 xml:space="preserve">ния </w:t>
      </w:r>
      <w:r w:rsidR="0058339C">
        <w:rPr>
          <w:rFonts w:eastAsia="Calibri"/>
          <w:sz w:val="28"/>
          <w:szCs w:val="28"/>
          <w:lang w:eastAsia="en-US"/>
        </w:rPr>
        <w:t>является</w:t>
      </w:r>
      <w:r w:rsidRPr="00D156B7">
        <w:rPr>
          <w:rFonts w:eastAsia="Calibri"/>
          <w:sz w:val="28"/>
          <w:szCs w:val="28"/>
          <w:lang w:eastAsia="en-US"/>
        </w:rPr>
        <w:t xml:space="preserve"> субъект, который может быть выражен разными способами:</w:t>
      </w:r>
    </w:p>
    <w:p w:rsidR="00D156B7" w:rsidRPr="00533282" w:rsidRDefault="00D156B7" w:rsidP="00206080">
      <w:pPr>
        <w:numPr>
          <w:ilvl w:val="0"/>
          <w:numId w:val="12"/>
        </w:num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533282">
        <w:rPr>
          <w:rFonts w:eastAsia="Calibri"/>
          <w:sz w:val="28"/>
          <w:szCs w:val="28"/>
          <w:lang w:eastAsia="en-US"/>
        </w:rPr>
        <w:t xml:space="preserve">личным местоимением, например: </w:t>
      </w:r>
    </w:p>
    <w:p w:rsidR="00D156B7" w:rsidRPr="00533282" w:rsidRDefault="000E7E2D" w:rsidP="00D156B7">
      <w:p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E7E2D">
        <w:rPr>
          <w:rFonts w:eastAsia="Calibri"/>
          <w:i/>
          <w:sz w:val="28"/>
          <w:szCs w:val="28"/>
          <w:lang w:eastAsia="en-US"/>
        </w:rPr>
        <w:t xml:space="preserve">Мало того, что </w:t>
      </w:r>
      <w:r w:rsidRPr="000E7E2D">
        <w:rPr>
          <w:rFonts w:eastAsia="Calibri"/>
          <w:i/>
          <w:sz w:val="28"/>
          <w:szCs w:val="28"/>
          <w:u w:val="single"/>
          <w:lang w:eastAsia="en-US"/>
        </w:rPr>
        <w:t>я</w:t>
      </w:r>
      <w:r w:rsidRPr="000E7E2D">
        <w:rPr>
          <w:rFonts w:eastAsia="Calibri"/>
          <w:i/>
          <w:sz w:val="28"/>
          <w:szCs w:val="28"/>
          <w:lang w:eastAsia="en-US"/>
        </w:rPr>
        <w:t xml:space="preserve"> знаю все то, что есть во мне, надо, чтобы и все знали это: и Пьер, и эта девочка, которая хотела улететь в небо. Надо, чтобы не для одного меня шла моя жизнь, чтобы на всех она отражалась и чт</w:t>
      </w:r>
      <w:r w:rsidRPr="000E7E2D">
        <w:rPr>
          <w:rFonts w:eastAsia="Calibri"/>
          <w:i/>
          <w:sz w:val="28"/>
          <w:szCs w:val="28"/>
          <w:lang w:eastAsia="en-US"/>
        </w:rPr>
        <w:t>о</w:t>
      </w:r>
      <w:r w:rsidRPr="000E7E2D">
        <w:rPr>
          <w:rFonts w:eastAsia="Calibri"/>
          <w:i/>
          <w:sz w:val="28"/>
          <w:szCs w:val="28"/>
          <w:lang w:eastAsia="en-US"/>
        </w:rPr>
        <w:t xml:space="preserve">бы все они жили со мной вместе </w:t>
      </w:r>
      <w:r w:rsidR="0058339C">
        <w:rPr>
          <w:rFonts w:eastAsia="Calibri"/>
          <w:sz w:val="28"/>
          <w:szCs w:val="28"/>
          <w:lang w:eastAsia="en-US"/>
        </w:rPr>
        <w:t xml:space="preserve">(т. 2, с. 491) – </w:t>
      </w:r>
      <w:r w:rsidR="00533282">
        <w:rPr>
          <w:rFonts w:eastAsia="Calibri"/>
          <w:sz w:val="28"/>
          <w:szCs w:val="28"/>
          <w:lang w:eastAsia="en-US"/>
        </w:rPr>
        <w:t>субъект выражен личным местоимением первого лица «я» в форме единствен</w:t>
      </w:r>
      <w:r w:rsidR="0058339C">
        <w:rPr>
          <w:rFonts w:eastAsia="Calibri"/>
          <w:sz w:val="28"/>
          <w:szCs w:val="28"/>
          <w:lang w:eastAsia="en-US"/>
        </w:rPr>
        <w:t>ного числа именител</w:t>
      </w:r>
      <w:r w:rsidR="0058339C">
        <w:rPr>
          <w:rFonts w:eastAsia="Calibri"/>
          <w:sz w:val="28"/>
          <w:szCs w:val="28"/>
          <w:lang w:eastAsia="en-US"/>
        </w:rPr>
        <w:t>ь</w:t>
      </w:r>
      <w:r w:rsidR="0058339C">
        <w:rPr>
          <w:rFonts w:eastAsia="Calibri"/>
          <w:sz w:val="28"/>
          <w:szCs w:val="28"/>
          <w:lang w:eastAsia="en-US"/>
        </w:rPr>
        <w:t>ного падежа</w:t>
      </w:r>
      <w:r w:rsidR="00533282">
        <w:rPr>
          <w:rFonts w:eastAsia="Calibri"/>
          <w:sz w:val="28"/>
          <w:szCs w:val="28"/>
          <w:lang w:eastAsia="en-US"/>
        </w:rPr>
        <w:t xml:space="preserve">; </w:t>
      </w:r>
    </w:p>
    <w:p w:rsidR="00D156B7" w:rsidRPr="00533282" w:rsidRDefault="00D156B7" w:rsidP="00206080">
      <w:pPr>
        <w:numPr>
          <w:ilvl w:val="0"/>
          <w:numId w:val="12"/>
        </w:num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533282">
        <w:rPr>
          <w:rFonts w:eastAsia="Calibri"/>
          <w:sz w:val="28"/>
          <w:szCs w:val="28"/>
          <w:lang w:eastAsia="en-US"/>
        </w:rPr>
        <w:t>именем собственным, например:</w:t>
      </w:r>
    </w:p>
    <w:p w:rsidR="00D156B7" w:rsidRPr="00533282" w:rsidRDefault="00D156B7" w:rsidP="00D156B7">
      <w:p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58339C">
        <w:rPr>
          <w:rFonts w:eastAsia="Calibri"/>
          <w:i/>
          <w:sz w:val="28"/>
          <w:szCs w:val="28"/>
          <w:u w:val="single"/>
          <w:lang w:eastAsia="en-US"/>
        </w:rPr>
        <w:t>Болконский</w:t>
      </w:r>
      <w:r w:rsidR="0058339C">
        <w:rPr>
          <w:rFonts w:eastAsia="Calibri"/>
          <w:i/>
          <w:sz w:val="28"/>
          <w:szCs w:val="28"/>
          <w:lang w:eastAsia="en-US"/>
        </w:rPr>
        <w:t xml:space="preserve"> </w:t>
      </w:r>
      <w:r w:rsidRPr="0058339C">
        <w:rPr>
          <w:rFonts w:eastAsia="Calibri"/>
          <w:i/>
          <w:sz w:val="28"/>
          <w:szCs w:val="28"/>
          <w:lang w:eastAsia="en-US"/>
        </w:rPr>
        <w:t>только ста</w:t>
      </w:r>
      <w:r w:rsidR="00533282" w:rsidRPr="0058339C">
        <w:rPr>
          <w:rFonts w:eastAsia="Calibri"/>
          <w:i/>
          <w:sz w:val="28"/>
          <w:szCs w:val="28"/>
          <w:lang w:eastAsia="en-US"/>
        </w:rPr>
        <w:t>рался не отставать от Кутузова</w:t>
      </w:r>
      <w:r w:rsidR="00533282">
        <w:rPr>
          <w:rFonts w:eastAsia="Calibri"/>
          <w:sz w:val="28"/>
          <w:szCs w:val="28"/>
          <w:lang w:eastAsia="en-US"/>
        </w:rPr>
        <w:t xml:space="preserve"> </w:t>
      </w:r>
      <w:r w:rsidR="0058339C">
        <w:rPr>
          <w:rFonts w:eastAsia="Calibri"/>
          <w:sz w:val="28"/>
          <w:szCs w:val="28"/>
          <w:lang w:eastAsia="en-US"/>
        </w:rPr>
        <w:t>(т. 2, с. 325) –</w:t>
      </w:r>
      <w:r w:rsidR="00533282">
        <w:rPr>
          <w:rFonts w:eastAsia="Calibri"/>
          <w:sz w:val="28"/>
          <w:szCs w:val="28"/>
          <w:lang w:eastAsia="en-US"/>
        </w:rPr>
        <w:t>субъект выражен име</w:t>
      </w:r>
      <w:r w:rsidR="0058339C">
        <w:rPr>
          <w:rFonts w:eastAsia="Calibri"/>
          <w:sz w:val="28"/>
          <w:szCs w:val="28"/>
          <w:lang w:eastAsia="en-US"/>
        </w:rPr>
        <w:t>нем собственным, обозначающим фамилию субъекта эмоции</w:t>
      </w:r>
      <w:r w:rsidR="00533282">
        <w:rPr>
          <w:rFonts w:eastAsia="Calibri"/>
          <w:sz w:val="28"/>
          <w:szCs w:val="28"/>
          <w:lang w:eastAsia="en-US"/>
        </w:rPr>
        <w:t xml:space="preserve">; </w:t>
      </w:r>
    </w:p>
    <w:p w:rsidR="00D156B7" w:rsidRPr="00533282" w:rsidRDefault="00D156B7" w:rsidP="00206080">
      <w:pPr>
        <w:numPr>
          <w:ilvl w:val="0"/>
          <w:numId w:val="12"/>
        </w:num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533282">
        <w:rPr>
          <w:rFonts w:eastAsia="Calibri"/>
          <w:sz w:val="28"/>
          <w:szCs w:val="28"/>
          <w:lang w:eastAsia="en-US"/>
        </w:rPr>
        <w:t>именем нарицательным, например:</w:t>
      </w:r>
    </w:p>
    <w:p w:rsidR="00D156B7" w:rsidRPr="00D156B7" w:rsidRDefault="000E7E2D" w:rsidP="00D156B7">
      <w:pPr>
        <w:spacing w:after="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r w:rsidRPr="000E7E2D">
        <w:rPr>
          <w:rFonts w:eastAsia="Calibri"/>
          <w:i/>
          <w:sz w:val="28"/>
          <w:szCs w:val="28"/>
          <w:lang w:eastAsia="en-US"/>
        </w:rPr>
        <w:t xml:space="preserve">Да ведь это великий </w:t>
      </w:r>
      <w:r w:rsidRPr="000E7E2D">
        <w:rPr>
          <w:rFonts w:eastAsia="Calibri"/>
          <w:i/>
          <w:sz w:val="28"/>
          <w:szCs w:val="28"/>
          <w:u w:val="single"/>
          <w:lang w:eastAsia="en-US"/>
        </w:rPr>
        <w:t>князь</w:t>
      </w:r>
      <w:r w:rsidRPr="000E7E2D">
        <w:rPr>
          <w:rFonts w:eastAsia="Calibri"/>
          <w:i/>
          <w:sz w:val="28"/>
          <w:szCs w:val="28"/>
          <w:lang w:eastAsia="en-US"/>
        </w:rPr>
        <w:t xml:space="preserve">, а мне к главнокомандующему или к государю, </w:t>
      </w:r>
      <w:r>
        <w:rPr>
          <w:rFonts w:eastAsia="Calibri"/>
          <w:sz w:val="28"/>
          <w:szCs w:val="28"/>
          <w:lang w:eastAsia="en-US"/>
        </w:rPr>
        <w:t>–</w:t>
      </w:r>
      <w:r w:rsidRPr="000E7E2D">
        <w:rPr>
          <w:rFonts w:eastAsia="Calibri"/>
          <w:i/>
          <w:sz w:val="28"/>
          <w:szCs w:val="28"/>
          <w:lang w:eastAsia="en-US"/>
        </w:rPr>
        <w:t xml:space="preserve">сказал Ростов и тронул было лошадь </w:t>
      </w:r>
      <w:r w:rsidR="0058339C">
        <w:rPr>
          <w:rFonts w:eastAsia="Calibri"/>
          <w:sz w:val="28"/>
          <w:szCs w:val="28"/>
          <w:lang w:eastAsia="en-US"/>
        </w:rPr>
        <w:t xml:space="preserve">(т. 2, с. 495) – </w:t>
      </w:r>
      <w:r w:rsidR="00533282">
        <w:rPr>
          <w:rFonts w:eastAsia="Calibri"/>
          <w:sz w:val="28"/>
          <w:szCs w:val="28"/>
          <w:lang w:eastAsia="en-US"/>
        </w:rPr>
        <w:t>субъект выражен конкретным нарицательным именем существительным мужского рода в форме единствен</w:t>
      </w:r>
      <w:r w:rsidR="0058339C">
        <w:rPr>
          <w:rFonts w:eastAsia="Calibri"/>
          <w:sz w:val="28"/>
          <w:szCs w:val="28"/>
          <w:lang w:eastAsia="en-US"/>
        </w:rPr>
        <w:t>ного числа именительного падежа</w:t>
      </w:r>
      <w:r w:rsidR="00533282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0C5F16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анализируемом нами примере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субъект выражен именем собстве</w:t>
      </w:r>
      <w:r w:rsidR="00D156B7" w:rsidRPr="00D156B7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ным – </w:t>
      </w:r>
      <w:r w:rsidRPr="000C5F16">
        <w:rPr>
          <w:rFonts w:eastAsia="Calibri"/>
          <w:i/>
          <w:sz w:val="28"/>
          <w:szCs w:val="28"/>
          <w:lang w:eastAsia="en-US"/>
        </w:rPr>
        <w:t>Болконский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Третьей важной структурной частью </w:t>
      </w:r>
      <w:r w:rsidR="00635E45">
        <w:rPr>
          <w:rFonts w:eastAsia="Calibri"/>
          <w:sz w:val="28"/>
          <w:szCs w:val="28"/>
          <w:lang w:eastAsia="en-US"/>
        </w:rPr>
        <w:t>модели</w:t>
      </w:r>
      <w:r w:rsidRPr="00D156B7">
        <w:rPr>
          <w:rFonts w:eastAsia="Calibri"/>
          <w:sz w:val="28"/>
          <w:szCs w:val="28"/>
          <w:lang w:eastAsia="en-US"/>
        </w:rPr>
        <w:t xml:space="preserve"> удивления является причина, которая выражает эксплицитно. Причиной для удивления чаще всего служит внезапное, неожиданное событие, предшествующее ситуации эмоц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 xml:space="preserve">онального потрясения. </w:t>
      </w:r>
    </w:p>
    <w:p w:rsidR="00D156B7" w:rsidRPr="00D156B7" w:rsidRDefault="000E7E2D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E7E2D">
        <w:rPr>
          <w:rFonts w:eastAsia="Calibri"/>
          <w:sz w:val="28"/>
          <w:szCs w:val="28"/>
          <w:lang w:eastAsia="en-US"/>
        </w:rPr>
        <w:t>Например:</w:t>
      </w:r>
      <w:r w:rsidR="000C5F16">
        <w:rPr>
          <w:rFonts w:eastAsia="Calibri"/>
          <w:sz w:val="28"/>
          <w:szCs w:val="28"/>
          <w:lang w:eastAsia="en-US"/>
        </w:rPr>
        <w:t xml:space="preserve"> </w:t>
      </w:r>
      <w:r w:rsidR="00D156B7" w:rsidRPr="00D156B7">
        <w:rPr>
          <w:rFonts w:eastAsia="Calibri"/>
          <w:i/>
          <w:sz w:val="28"/>
          <w:szCs w:val="28"/>
          <w:lang w:eastAsia="en-US"/>
        </w:rPr>
        <w:t>Смешанные, все увеличивающиеся толпы бежали назад к тому месту, где пять минут тому назад войска проходили мимо импер</w:t>
      </w:r>
      <w:r w:rsidR="00D156B7" w:rsidRPr="00D156B7">
        <w:rPr>
          <w:rFonts w:eastAsia="Calibri"/>
          <w:i/>
          <w:sz w:val="28"/>
          <w:szCs w:val="28"/>
          <w:lang w:eastAsia="en-US"/>
        </w:rPr>
        <w:t>а</w:t>
      </w:r>
      <w:r w:rsidR="00D156B7" w:rsidRPr="00D156B7">
        <w:rPr>
          <w:rFonts w:eastAsia="Calibri"/>
          <w:i/>
          <w:sz w:val="28"/>
          <w:szCs w:val="28"/>
          <w:lang w:eastAsia="en-US"/>
        </w:rPr>
        <w:lastRenderedPageBreak/>
        <w:t xml:space="preserve">торов. Не только трудно было остановить эту толпу, но невозможно было самим не податься назад вместе с толпой </w:t>
      </w:r>
      <w:r w:rsidR="00D156B7" w:rsidRPr="00D156B7">
        <w:rPr>
          <w:rFonts w:eastAsia="Calibri"/>
          <w:sz w:val="28"/>
          <w:szCs w:val="28"/>
          <w:lang w:eastAsia="en-US"/>
        </w:rPr>
        <w:t>(</w:t>
      </w:r>
      <w:r w:rsidR="00737A23">
        <w:rPr>
          <w:rFonts w:eastAsia="Calibri"/>
          <w:sz w:val="28"/>
          <w:szCs w:val="28"/>
          <w:lang w:eastAsia="en-US"/>
        </w:rPr>
        <w:t xml:space="preserve">т. 2, 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с. </w:t>
      </w:r>
      <w:r w:rsidR="00D90A0F">
        <w:rPr>
          <w:rFonts w:eastAsia="Calibri"/>
          <w:sz w:val="28"/>
          <w:szCs w:val="28"/>
          <w:lang w:eastAsia="en-US"/>
        </w:rPr>
        <w:t>324</w:t>
      </w:r>
      <w:r w:rsidR="00D156B7" w:rsidRPr="00D156B7">
        <w:rPr>
          <w:rFonts w:eastAsia="Calibri"/>
          <w:sz w:val="28"/>
          <w:szCs w:val="28"/>
          <w:lang w:eastAsia="en-US"/>
        </w:rPr>
        <w:t>)</w:t>
      </w:r>
      <w:r w:rsidR="00D156B7" w:rsidRPr="00D156B7">
        <w:rPr>
          <w:rFonts w:eastAsia="Calibri"/>
          <w:i/>
          <w:sz w:val="28"/>
          <w:szCs w:val="28"/>
          <w:lang w:eastAsia="en-US"/>
        </w:rPr>
        <w:t>.</w:t>
      </w:r>
    </w:p>
    <w:p w:rsidR="000C5F16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В </w:t>
      </w:r>
      <w:r w:rsidR="000E7E2D">
        <w:rPr>
          <w:rFonts w:eastAsia="Calibri"/>
          <w:sz w:val="28"/>
          <w:szCs w:val="28"/>
          <w:lang w:eastAsia="en-US"/>
        </w:rPr>
        <w:t xml:space="preserve">данном </w:t>
      </w:r>
      <w:r w:rsidRPr="00D156B7">
        <w:rPr>
          <w:rFonts w:eastAsia="Calibri"/>
          <w:sz w:val="28"/>
          <w:szCs w:val="28"/>
          <w:lang w:eastAsia="en-US"/>
        </w:rPr>
        <w:t xml:space="preserve">примере причиной </w:t>
      </w:r>
      <w:r w:rsidR="000E7E2D">
        <w:rPr>
          <w:rFonts w:eastAsia="Calibri"/>
          <w:sz w:val="28"/>
          <w:szCs w:val="28"/>
          <w:lang w:eastAsia="en-US"/>
        </w:rPr>
        <w:t xml:space="preserve">вызванного ранее </w:t>
      </w:r>
      <w:r w:rsidRPr="00D156B7">
        <w:rPr>
          <w:rFonts w:eastAsia="Calibri"/>
          <w:sz w:val="28"/>
          <w:szCs w:val="28"/>
          <w:lang w:eastAsia="en-US"/>
        </w:rPr>
        <w:t xml:space="preserve">удивления </w:t>
      </w:r>
      <w:r w:rsidR="000E7E2D" w:rsidRPr="000E7E2D">
        <w:rPr>
          <w:rFonts w:eastAsia="Calibri"/>
          <w:sz w:val="28"/>
          <w:szCs w:val="28"/>
          <w:lang w:eastAsia="en-US"/>
        </w:rPr>
        <w:t>(</w:t>
      </w:r>
      <w:r w:rsidR="000E7E2D" w:rsidRPr="000E7E2D">
        <w:rPr>
          <w:rFonts w:eastAsia="Calibri"/>
          <w:i/>
          <w:sz w:val="28"/>
          <w:szCs w:val="28"/>
          <w:lang w:eastAsia="en-US"/>
        </w:rPr>
        <w:t>Болко</w:t>
      </w:r>
      <w:r w:rsidR="000E7E2D" w:rsidRPr="000E7E2D">
        <w:rPr>
          <w:rFonts w:eastAsia="Calibri"/>
          <w:i/>
          <w:sz w:val="28"/>
          <w:szCs w:val="28"/>
          <w:lang w:eastAsia="en-US"/>
        </w:rPr>
        <w:t>н</w:t>
      </w:r>
      <w:r w:rsidR="000E7E2D" w:rsidRPr="000E7E2D">
        <w:rPr>
          <w:rFonts w:eastAsia="Calibri"/>
          <w:i/>
          <w:sz w:val="28"/>
          <w:szCs w:val="28"/>
          <w:lang w:eastAsia="en-US"/>
        </w:rPr>
        <w:t>ский &lt;…&gt; оглядывался, недоумевая и не в силах понять того…</w:t>
      </w:r>
      <w:r w:rsidR="000E7E2D" w:rsidRPr="000E7E2D">
        <w:rPr>
          <w:rFonts w:eastAsia="Calibri"/>
          <w:sz w:val="28"/>
          <w:szCs w:val="28"/>
          <w:lang w:eastAsia="en-US"/>
        </w:rPr>
        <w:t>)</w:t>
      </w:r>
      <w:r w:rsidR="000C5F16">
        <w:rPr>
          <w:rFonts w:eastAsia="Calibri"/>
          <w:sz w:val="28"/>
          <w:szCs w:val="28"/>
          <w:lang w:eastAsia="en-US"/>
        </w:rPr>
        <w:t xml:space="preserve"> </w:t>
      </w:r>
      <w:r w:rsidRPr="000E7E2D">
        <w:rPr>
          <w:rFonts w:eastAsia="Calibri"/>
          <w:sz w:val="28"/>
          <w:szCs w:val="28"/>
          <w:lang w:eastAsia="en-US"/>
        </w:rPr>
        <w:t>с</w:t>
      </w:r>
      <w:r w:rsidRPr="00D156B7">
        <w:rPr>
          <w:rFonts w:eastAsia="Calibri"/>
          <w:sz w:val="28"/>
          <w:szCs w:val="28"/>
          <w:lang w:eastAsia="en-US"/>
        </w:rPr>
        <w:t>лужат увелич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вающиеся толпы</w:t>
      </w:r>
      <w:r w:rsidR="000C5F16">
        <w:rPr>
          <w:rFonts w:eastAsia="Calibri"/>
          <w:sz w:val="28"/>
          <w:szCs w:val="28"/>
          <w:lang w:eastAsia="en-US"/>
        </w:rPr>
        <w:t xml:space="preserve"> отступающих солдат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0E7E2D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Итак, эмотивная ситуация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«удивление» может выражаться разными видами предикатов, может обладать дополнительными экспрессивными значениями, наиболее точно и полно раскрывается в контексте при нал</w:t>
      </w:r>
      <w:r w:rsidR="00D156B7" w:rsidRPr="00D156B7">
        <w:rPr>
          <w:rFonts w:eastAsia="Calibri"/>
          <w:sz w:val="28"/>
          <w:szCs w:val="28"/>
          <w:lang w:eastAsia="en-US"/>
        </w:rPr>
        <w:t>и</w:t>
      </w:r>
      <w:r w:rsidR="00D156B7" w:rsidRPr="00D156B7">
        <w:rPr>
          <w:rFonts w:eastAsia="Calibri"/>
          <w:sz w:val="28"/>
          <w:szCs w:val="28"/>
          <w:lang w:eastAsia="en-US"/>
        </w:rPr>
        <w:t>чии суб</w:t>
      </w:r>
      <w:r w:rsidR="00D156B7" w:rsidRPr="00D156B7">
        <w:rPr>
          <w:rFonts w:eastAsia="Calibri"/>
          <w:sz w:val="28"/>
          <w:szCs w:val="28"/>
          <w:lang w:eastAsia="en-US"/>
        </w:rPr>
        <w:t>ъ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екта и причины, вызвавшей эмоцию. </w:t>
      </w:r>
    </w:p>
    <w:p w:rsidR="00D156B7" w:rsidRPr="00D156B7" w:rsidRDefault="000E7E2D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Следующий</w:t>
      </w:r>
      <w:r w:rsidR="000C5F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эмотив, базовый в текстовом представлении пережив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ния Андрея Болконского, – радость.</w:t>
      </w:r>
    </w:p>
    <w:p w:rsidR="00D156B7" w:rsidRPr="00D156B7" w:rsidRDefault="00D156B7" w:rsidP="00DD77F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 толковом словаре С.И. Ожегова и Н.Ю. Шведовой радость опред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ляется как «веселое чувство, ощущение большого душе</w:t>
      </w:r>
      <w:r w:rsidR="0051683F">
        <w:rPr>
          <w:rFonts w:eastAsia="Calibri"/>
          <w:sz w:val="28"/>
          <w:szCs w:val="28"/>
          <w:lang w:eastAsia="en-US"/>
        </w:rPr>
        <w:t>вного удовлетвор</w:t>
      </w:r>
      <w:r w:rsidR="0051683F">
        <w:rPr>
          <w:rFonts w:eastAsia="Calibri"/>
          <w:sz w:val="28"/>
          <w:szCs w:val="28"/>
          <w:lang w:eastAsia="en-US"/>
        </w:rPr>
        <w:t>е</w:t>
      </w:r>
      <w:r w:rsidR="0051683F">
        <w:rPr>
          <w:rFonts w:eastAsia="Calibri"/>
          <w:sz w:val="28"/>
          <w:szCs w:val="28"/>
          <w:lang w:eastAsia="en-US"/>
        </w:rPr>
        <w:t>ния» [</w:t>
      </w:r>
      <w:r w:rsidR="00737A23">
        <w:rPr>
          <w:rFonts w:eastAsia="Calibri"/>
          <w:sz w:val="28"/>
          <w:szCs w:val="28"/>
          <w:lang w:eastAsia="en-US"/>
        </w:rPr>
        <w:t>Ожегов</w:t>
      </w:r>
      <w:r w:rsidR="0051683F">
        <w:rPr>
          <w:rFonts w:eastAsia="Calibri"/>
          <w:sz w:val="28"/>
          <w:szCs w:val="28"/>
          <w:lang w:eastAsia="en-US"/>
        </w:rPr>
        <w:t>,</w:t>
      </w:r>
      <w:r w:rsidR="000E7E2D">
        <w:rPr>
          <w:rFonts w:eastAsia="Calibri"/>
          <w:sz w:val="28"/>
          <w:szCs w:val="28"/>
          <w:lang w:eastAsia="en-US"/>
        </w:rPr>
        <w:t xml:space="preserve"> Шведова,</w:t>
      </w:r>
      <w:r w:rsidR="0051683F">
        <w:rPr>
          <w:rFonts w:eastAsia="Calibri"/>
          <w:sz w:val="28"/>
          <w:szCs w:val="28"/>
          <w:lang w:eastAsia="en-US"/>
        </w:rPr>
        <w:t xml:space="preserve"> 19</w:t>
      </w:r>
      <w:r w:rsidR="00DD77F6">
        <w:rPr>
          <w:rFonts w:eastAsia="Calibri"/>
          <w:sz w:val="28"/>
          <w:szCs w:val="28"/>
          <w:lang w:eastAsia="en-US"/>
        </w:rPr>
        <w:t>84</w:t>
      </w:r>
      <w:r w:rsidR="0051683F">
        <w:rPr>
          <w:rFonts w:eastAsia="Calibri"/>
          <w:sz w:val="28"/>
          <w:szCs w:val="28"/>
          <w:lang w:eastAsia="en-US"/>
        </w:rPr>
        <w:t>, с.</w:t>
      </w:r>
      <w:r w:rsidR="000C5F16">
        <w:rPr>
          <w:rFonts w:eastAsia="Calibri"/>
          <w:sz w:val="28"/>
          <w:szCs w:val="28"/>
          <w:lang w:eastAsia="en-US"/>
        </w:rPr>
        <w:t xml:space="preserve"> </w:t>
      </w:r>
      <w:r w:rsidR="00737A23">
        <w:rPr>
          <w:rFonts w:eastAsia="Calibri"/>
          <w:sz w:val="28"/>
          <w:szCs w:val="28"/>
          <w:lang w:eastAsia="en-US"/>
        </w:rPr>
        <w:t>55</w:t>
      </w:r>
      <w:r w:rsidRPr="00D156B7">
        <w:rPr>
          <w:rFonts w:eastAsia="Calibri"/>
          <w:sz w:val="28"/>
          <w:szCs w:val="28"/>
          <w:lang w:eastAsia="en-US"/>
        </w:rPr>
        <w:t xml:space="preserve">5]. Значение </w:t>
      </w:r>
      <w:r w:rsidR="00635E45">
        <w:rPr>
          <w:rFonts w:eastAsia="Calibri"/>
          <w:sz w:val="28"/>
          <w:szCs w:val="28"/>
          <w:lang w:eastAsia="en-US"/>
        </w:rPr>
        <w:t>модели</w:t>
      </w:r>
      <w:r w:rsidRPr="00D156B7">
        <w:rPr>
          <w:rFonts w:eastAsia="Calibri"/>
          <w:sz w:val="28"/>
          <w:szCs w:val="28"/>
          <w:lang w:eastAsia="en-US"/>
        </w:rPr>
        <w:t xml:space="preserve"> «радость», как и значение </w:t>
      </w:r>
      <w:r w:rsidR="00635E45">
        <w:rPr>
          <w:rFonts w:eastAsia="Calibri"/>
          <w:sz w:val="28"/>
          <w:szCs w:val="28"/>
          <w:lang w:eastAsia="en-US"/>
        </w:rPr>
        <w:t>модели</w:t>
      </w:r>
      <w:r w:rsidRPr="00D156B7">
        <w:rPr>
          <w:rFonts w:eastAsia="Calibri"/>
          <w:sz w:val="28"/>
          <w:szCs w:val="28"/>
          <w:lang w:eastAsia="en-US"/>
        </w:rPr>
        <w:t xml:space="preserve"> «удивление», выстраивается лишь при наличии обяз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тельных комп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нентов: предикат, субъект, причина. Важную роль играет наличие дополнительных необязательных компонентов: контроль над пр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явленной эмоцией или его отсутствие, оценка, уровень проявления эмоции, демонстрация эм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 xml:space="preserve">ции и поведение субъекта, наделенного этой эмоцией.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Ядром предиката радости чаще всего служат глаголы. В «Словаре синонимов русского языка» под редакцией А.П. Евгеньевой в синонимич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ский ряд включены слова: ликовать, торжествовать, восторгаться, восх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щаться, веселиться</w:t>
      </w:r>
      <w:r w:rsidR="000C5F16">
        <w:rPr>
          <w:rFonts w:eastAsia="Calibri"/>
          <w:sz w:val="28"/>
          <w:szCs w:val="28"/>
          <w:lang w:eastAsia="en-US"/>
        </w:rPr>
        <w:t xml:space="preserve"> </w:t>
      </w:r>
      <w:r w:rsidR="00365CFE" w:rsidRPr="00365CFE">
        <w:rPr>
          <w:rFonts w:eastAsia="Calibri"/>
          <w:sz w:val="28"/>
          <w:szCs w:val="28"/>
          <w:lang w:eastAsia="en-US"/>
        </w:rPr>
        <w:t>[</w:t>
      </w:r>
      <w:r w:rsidR="00365CFE">
        <w:rPr>
          <w:rFonts w:eastAsia="Calibri"/>
          <w:sz w:val="28"/>
          <w:szCs w:val="28"/>
          <w:lang w:eastAsia="en-US"/>
        </w:rPr>
        <w:t>Евгеньева, 2003, с. 328</w:t>
      </w:r>
      <w:r w:rsidR="00365CFE" w:rsidRPr="00365CFE">
        <w:rPr>
          <w:rFonts w:eastAsia="Calibri"/>
          <w:sz w:val="28"/>
          <w:szCs w:val="28"/>
          <w:lang w:eastAsia="en-US"/>
        </w:rPr>
        <w:t>]</w:t>
      </w:r>
      <w:r w:rsidRPr="00D156B7">
        <w:rPr>
          <w:rFonts w:eastAsia="Calibri"/>
          <w:sz w:val="28"/>
          <w:szCs w:val="28"/>
          <w:lang w:eastAsia="en-US"/>
        </w:rPr>
        <w:t>. В «Новом объяснительном словаре синонимов русского языка» под редакцией Ю.Д. Апресяна гов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рится о том, что наибольшей семантической свободой обладает глагол «радоваться», именно он подчиняет слова и группы слов, обозначающих причину эмоции</w:t>
      </w:r>
      <w:r w:rsidR="000C5F16">
        <w:rPr>
          <w:rFonts w:eastAsia="Calibri"/>
          <w:sz w:val="28"/>
          <w:szCs w:val="28"/>
          <w:lang w:eastAsia="en-US"/>
        </w:rPr>
        <w:t xml:space="preserve"> </w:t>
      </w:r>
      <w:r w:rsidR="00365CFE" w:rsidRPr="00365CFE">
        <w:rPr>
          <w:rFonts w:eastAsia="Calibri"/>
          <w:sz w:val="28"/>
          <w:szCs w:val="28"/>
          <w:lang w:eastAsia="en-US"/>
        </w:rPr>
        <w:t>[</w:t>
      </w:r>
      <w:r w:rsidR="00365CFE">
        <w:rPr>
          <w:rFonts w:eastAsia="Calibri"/>
          <w:sz w:val="28"/>
          <w:szCs w:val="28"/>
          <w:lang w:eastAsia="en-US"/>
        </w:rPr>
        <w:t>Апресян, 2004, с. 912</w:t>
      </w:r>
      <w:r w:rsidR="00365CFE" w:rsidRPr="00365CFE">
        <w:rPr>
          <w:rFonts w:eastAsia="Calibri"/>
          <w:sz w:val="28"/>
          <w:szCs w:val="28"/>
          <w:lang w:eastAsia="en-US"/>
        </w:rPr>
        <w:t>]</w:t>
      </w:r>
      <w:r w:rsidRPr="00D156B7">
        <w:rPr>
          <w:rFonts w:eastAsia="Calibri"/>
          <w:sz w:val="28"/>
          <w:szCs w:val="28"/>
          <w:lang w:eastAsia="en-US"/>
        </w:rPr>
        <w:t>. Так, например, указанный нами глагол управляет формой дательного падежа, придаточными предложен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lastRenderedPageBreak/>
        <w:t xml:space="preserve">ями, подчинительными союзами (что, когда, если), предложно-именными группами (за кого-либо, по поводу чего-либо).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Имена существительные и наречия так же, как и глаголы, способны передать эмоцию радости как состояние субъекта, например: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156B7">
        <w:rPr>
          <w:rFonts w:eastAsia="Calibri"/>
          <w:i/>
          <w:sz w:val="28"/>
          <w:szCs w:val="28"/>
          <w:lang w:eastAsia="en-US"/>
        </w:rPr>
        <w:t xml:space="preserve">Князь Андрей вздохнул, и </w:t>
      </w:r>
      <w:r w:rsidRPr="007650E0">
        <w:rPr>
          <w:rFonts w:eastAsia="Calibri"/>
          <w:i/>
          <w:sz w:val="28"/>
          <w:szCs w:val="28"/>
          <w:u w:val="single"/>
          <w:lang w:eastAsia="en-US"/>
        </w:rPr>
        <w:t>лучистым, детским, нежным взглядом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взглянул в раскрасневшееся восторженное, но всё робкое перед перве</w:t>
      </w:r>
      <w:r w:rsidRPr="00D156B7">
        <w:rPr>
          <w:rFonts w:eastAsia="Calibri"/>
          <w:i/>
          <w:sz w:val="28"/>
          <w:szCs w:val="28"/>
          <w:lang w:eastAsia="en-US"/>
        </w:rPr>
        <w:t>н</w:t>
      </w:r>
      <w:r w:rsidRPr="00D156B7">
        <w:rPr>
          <w:rFonts w:eastAsia="Calibri"/>
          <w:i/>
          <w:sz w:val="28"/>
          <w:szCs w:val="28"/>
          <w:lang w:eastAsia="en-US"/>
        </w:rPr>
        <w:t>ствующим другом, лицо Пьера.</w:t>
      </w:r>
    </w:p>
    <w:p w:rsidR="00D156B7" w:rsidRPr="00D156B7" w:rsidRDefault="00533282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Да, коли бы это так было! </w:t>
      </w: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сказал он. </w:t>
      </w: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Однако пойдем садиться, </w:t>
      </w: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прибавил князь Андрей, и выходя с парома, он поглядел на небо, на кот</w:t>
      </w:r>
      <w:r w:rsidR="00D156B7" w:rsidRPr="00D156B7">
        <w:rPr>
          <w:rFonts w:eastAsia="Calibri"/>
          <w:i/>
          <w:sz w:val="28"/>
          <w:szCs w:val="28"/>
          <w:lang w:eastAsia="en-US"/>
        </w:rPr>
        <w:t>о</w:t>
      </w:r>
      <w:r w:rsidR="00D156B7" w:rsidRPr="00D156B7">
        <w:rPr>
          <w:rFonts w:eastAsia="Calibri"/>
          <w:i/>
          <w:sz w:val="28"/>
          <w:szCs w:val="28"/>
          <w:lang w:eastAsia="en-US"/>
        </w:rPr>
        <w:t>рое указал ему Пьер, и в первый раз, после Аустерлица, он увидал то выс</w:t>
      </w:r>
      <w:r w:rsidR="00D156B7" w:rsidRPr="00D156B7">
        <w:rPr>
          <w:rFonts w:eastAsia="Calibri"/>
          <w:i/>
          <w:sz w:val="28"/>
          <w:szCs w:val="28"/>
          <w:lang w:eastAsia="en-US"/>
        </w:rPr>
        <w:t>о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кое, вечное небо, которое он видел лежа на Аустерлицком поле, и что-то давно заснувшее, что-то лучшее чтò было в нем, вдруг </w:t>
      </w:r>
      <w:r w:rsidR="00D156B7" w:rsidRPr="007650E0">
        <w:rPr>
          <w:rFonts w:eastAsia="Calibri"/>
          <w:i/>
          <w:sz w:val="28"/>
          <w:szCs w:val="28"/>
          <w:u w:val="single"/>
          <w:lang w:eastAsia="en-US"/>
        </w:rPr>
        <w:t>радостно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и молодо просн</w:t>
      </w:r>
      <w:r w:rsidR="00D156B7" w:rsidRPr="00D156B7">
        <w:rPr>
          <w:rFonts w:eastAsia="Calibri"/>
          <w:i/>
          <w:sz w:val="28"/>
          <w:szCs w:val="28"/>
          <w:lang w:eastAsia="en-US"/>
        </w:rPr>
        <w:t>у</w:t>
      </w:r>
      <w:r w:rsidR="00D156B7" w:rsidRPr="00D156B7">
        <w:rPr>
          <w:rFonts w:eastAsia="Calibri"/>
          <w:i/>
          <w:sz w:val="28"/>
          <w:szCs w:val="28"/>
          <w:lang w:eastAsia="en-US"/>
        </w:rPr>
        <w:t>лос</w:t>
      </w:r>
      <w:r w:rsidR="00B56D49">
        <w:rPr>
          <w:rFonts w:eastAsia="Calibri"/>
          <w:i/>
          <w:sz w:val="28"/>
          <w:szCs w:val="28"/>
          <w:lang w:eastAsia="en-US"/>
        </w:rPr>
        <w:t>ь в его душе</w:t>
      </w:r>
      <w:r w:rsidR="00D90A0F" w:rsidRPr="005C17F8">
        <w:rPr>
          <w:rFonts w:eastAsia="Calibri"/>
          <w:sz w:val="28"/>
          <w:szCs w:val="28"/>
          <w:lang w:eastAsia="en-US"/>
        </w:rPr>
        <w:t>(</w:t>
      </w:r>
      <w:r w:rsidR="00737A23">
        <w:rPr>
          <w:rFonts w:eastAsia="Calibri"/>
          <w:sz w:val="28"/>
          <w:szCs w:val="28"/>
          <w:lang w:eastAsia="en-US"/>
        </w:rPr>
        <w:t xml:space="preserve">т. 2, </w:t>
      </w:r>
      <w:r w:rsidR="005C17F8">
        <w:rPr>
          <w:rFonts w:eastAsia="Calibri"/>
          <w:sz w:val="28"/>
          <w:szCs w:val="28"/>
          <w:lang w:eastAsia="en-US"/>
        </w:rPr>
        <w:t xml:space="preserve">с. </w:t>
      </w:r>
      <w:r w:rsidR="00D90A0F" w:rsidRPr="005C17F8">
        <w:rPr>
          <w:rFonts w:eastAsia="Calibri"/>
          <w:sz w:val="28"/>
          <w:szCs w:val="28"/>
          <w:lang w:eastAsia="en-US"/>
        </w:rPr>
        <w:t>45</w:t>
      </w:r>
      <w:r w:rsidR="00737A23">
        <w:rPr>
          <w:rFonts w:eastAsia="Calibri"/>
          <w:sz w:val="28"/>
          <w:szCs w:val="28"/>
          <w:lang w:eastAsia="en-US"/>
        </w:rPr>
        <w:t>3</w:t>
      </w:r>
      <w:r w:rsidR="00D90A0F" w:rsidRPr="005C17F8">
        <w:rPr>
          <w:rFonts w:eastAsia="Calibri"/>
          <w:sz w:val="28"/>
          <w:szCs w:val="28"/>
          <w:lang w:eastAsia="en-US"/>
        </w:rPr>
        <w:t>)</w:t>
      </w:r>
      <w:r w:rsidR="00B56D49">
        <w:rPr>
          <w:rFonts w:eastAsia="Calibri"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Обязательным компонентом </w:t>
      </w:r>
      <w:r w:rsidR="000C5F16">
        <w:rPr>
          <w:rFonts w:eastAsia="Calibri"/>
          <w:sz w:val="28"/>
          <w:szCs w:val="28"/>
          <w:lang w:eastAsia="en-US"/>
        </w:rPr>
        <w:t xml:space="preserve">в описываемой нами модели </w:t>
      </w:r>
      <w:r w:rsidRPr="00D156B7">
        <w:rPr>
          <w:rFonts w:eastAsia="Calibri"/>
          <w:sz w:val="28"/>
          <w:szCs w:val="28"/>
          <w:lang w:eastAsia="en-US"/>
        </w:rPr>
        <w:t xml:space="preserve">является </w:t>
      </w:r>
      <w:r w:rsidR="00365CFE">
        <w:rPr>
          <w:rFonts w:eastAsia="Calibri"/>
          <w:sz w:val="28"/>
          <w:szCs w:val="28"/>
          <w:lang w:eastAsia="en-US"/>
        </w:rPr>
        <w:t xml:space="preserve">и </w:t>
      </w:r>
      <w:r w:rsidRPr="00D156B7">
        <w:rPr>
          <w:rFonts w:eastAsia="Calibri"/>
          <w:sz w:val="28"/>
          <w:szCs w:val="28"/>
          <w:lang w:eastAsia="en-US"/>
        </w:rPr>
        <w:t>способ выражения субъекта. В указанном примере субъект выражен им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нем собствен</w:t>
      </w:r>
      <w:r w:rsidR="000C5F16">
        <w:rPr>
          <w:rFonts w:eastAsia="Calibri"/>
          <w:sz w:val="28"/>
          <w:szCs w:val="28"/>
          <w:lang w:eastAsia="en-US"/>
        </w:rPr>
        <w:t xml:space="preserve">ным – </w:t>
      </w:r>
      <w:r w:rsidRPr="000C5F16">
        <w:rPr>
          <w:rFonts w:eastAsia="Calibri"/>
          <w:i/>
          <w:sz w:val="28"/>
          <w:szCs w:val="28"/>
          <w:lang w:eastAsia="en-US"/>
        </w:rPr>
        <w:t>князь Андрей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Дополнительный компонент, описывающий проявление радости, может быть выражен разными способами. В словаре А.А. Акишиной «Ж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сты и мимика в русской речи» указаны примеры внешней демонстрации радости, среди которых: широко открыть глаза, всплеснуть руками и т.д</w:t>
      </w:r>
      <w:r w:rsidR="000C5F16">
        <w:rPr>
          <w:rFonts w:eastAsia="Calibri"/>
          <w:sz w:val="28"/>
          <w:szCs w:val="28"/>
          <w:lang w:eastAsia="en-US"/>
        </w:rPr>
        <w:t xml:space="preserve"> </w:t>
      </w:r>
      <w:r w:rsidR="00365CFE" w:rsidRPr="00365CFE">
        <w:rPr>
          <w:rFonts w:eastAsia="Calibri"/>
          <w:sz w:val="28"/>
          <w:szCs w:val="28"/>
          <w:lang w:eastAsia="en-US"/>
        </w:rPr>
        <w:t>[</w:t>
      </w:r>
      <w:r w:rsidR="00365CFE">
        <w:rPr>
          <w:rFonts w:eastAsia="Calibri"/>
          <w:sz w:val="28"/>
          <w:szCs w:val="28"/>
          <w:lang w:eastAsia="en-US"/>
        </w:rPr>
        <w:t>Акишина, 1991, с. 135</w:t>
      </w:r>
      <w:r w:rsidR="00365CFE" w:rsidRPr="00365CFE">
        <w:rPr>
          <w:rFonts w:eastAsia="Calibri"/>
          <w:sz w:val="28"/>
          <w:szCs w:val="28"/>
          <w:lang w:eastAsia="en-US"/>
        </w:rPr>
        <w:t>]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 указанном выше примере субъект</w:t>
      </w:r>
      <w:r w:rsidR="000C5F16">
        <w:rPr>
          <w:rFonts w:eastAsia="Calibri"/>
          <w:sz w:val="28"/>
          <w:szCs w:val="28"/>
          <w:lang w:eastAsia="en-US"/>
        </w:rPr>
        <w:t xml:space="preserve"> эмоционального состояния р</w:t>
      </w:r>
      <w:r w:rsidR="000C5F16">
        <w:rPr>
          <w:rFonts w:eastAsia="Calibri"/>
          <w:sz w:val="28"/>
          <w:szCs w:val="28"/>
          <w:lang w:eastAsia="en-US"/>
        </w:rPr>
        <w:t>а</w:t>
      </w:r>
      <w:r w:rsidR="000C5F16">
        <w:rPr>
          <w:rFonts w:eastAsia="Calibri"/>
          <w:sz w:val="28"/>
          <w:szCs w:val="28"/>
          <w:lang w:eastAsia="en-US"/>
        </w:rPr>
        <w:t>дости</w:t>
      </w:r>
      <w:r w:rsidRPr="00D156B7">
        <w:rPr>
          <w:rFonts w:eastAsia="Calibri"/>
          <w:sz w:val="28"/>
          <w:szCs w:val="28"/>
          <w:lang w:eastAsia="en-US"/>
        </w:rPr>
        <w:t>, Князь Андрей, смотрит «</w:t>
      </w:r>
      <w:r w:rsidRPr="000C5F16">
        <w:rPr>
          <w:rFonts w:eastAsia="Calibri"/>
          <w:i/>
          <w:sz w:val="28"/>
          <w:szCs w:val="28"/>
          <w:lang w:eastAsia="en-US"/>
        </w:rPr>
        <w:t>лучистым, детским, нежным взглядом</w:t>
      </w:r>
      <w:r w:rsidRPr="00D156B7">
        <w:rPr>
          <w:rFonts w:eastAsia="Calibri"/>
          <w:sz w:val="28"/>
          <w:szCs w:val="28"/>
          <w:lang w:eastAsia="en-US"/>
        </w:rPr>
        <w:t>», вздыхает, испытывая дружеские чувства к Пьеру Безухову. Эмоция выр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жена имплицитно, но при помощи согласованных однородных определ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ний, выр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женных прилагательными, описывающими восторг, мы можем предпол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 xml:space="preserve">жить, что встреча вызывает у субъекта эмоцию радости. 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Заключительный обязательный элемент – </w:t>
      </w:r>
      <w:r w:rsidR="00365CFE">
        <w:rPr>
          <w:rFonts w:eastAsia="Calibri"/>
          <w:sz w:val="28"/>
          <w:szCs w:val="28"/>
          <w:lang w:eastAsia="en-US"/>
        </w:rPr>
        <w:t>каузатор</w:t>
      </w:r>
      <w:r w:rsidRPr="00D156B7">
        <w:rPr>
          <w:rFonts w:eastAsia="Calibri"/>
          <w:sz w:val="28"/>
          <w:szCs w:val="28"/>
          <w:lang w:eastAsia="en-US"/>
        </w:rPr>
        <w:t>. Чаще всего она ярко выражена, открыта и понятна. В нашем случае сложно судить об эк</w:t>
      </w:r>
      <w:r w:rsidRPr="00D156B7">
        <w:rPr>
          <w:rFonts w:eastAsia="Calibri"/>
          <w:sz w:val="28"/>
          <w:szCs w:val="28"/>
          <w:lang w:eastAsia="en-US"/>
        </w:rPr>
        <w:t>с</w:t>
      </w:r>
      <w:r w:rsidRPr="00D156B7">
        <w:rPr>
          <w:rFonts w:eastAsia="Calibri"/>
          <w:sz w:val="28"/>
          <w:szCs w:val="28"/>
          <w:lang w:eastAsia="en-US"/>
        </w:rPr>
        <w:lastRenderedPageBreak/>
        <w:t>плицитности и имплицитности: мы понимаем, что субъект испытывает р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дость после того, как смотрит на небо и вспоминает прошлые события, з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ставив</w:t>
      </w:r>
      <w:r w:rsidR="00365CFE">
        <w:rPr>
          <w:rFonts w:eastAsia="Calibri"/>
          <w:sz w:val="28"/>
          <w:szCs w:val="28"/>
          <w:lang w:eastAsia="en-US"/>
        </w:rPr>
        <w:t>шие его точно так</w:t>
      </w:r>
      <w:r w:rsidRPr="00D156B7">
        <w:rPr>
          <w:rFonts w:eastAsia="Calibri"/>
          <w:sz w:val="28"/>
          <w:szCs w:val="28"/>
          <w:lang w:eastAsia="en-US"/>
        </w:rPr>
        <w:t>же на небо посмотреть, но не можем сделать одн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значный вывод, что именно это небо и этот взгляд являются катализатор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ми.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Рассматривая для сравнения другой пример, мы можем утверждать, что причина </w:t>
      </w:r>
      <w:r w:rsidR="000C5F16">
        <w:rPr>
          <w:rFonts w:eastAsia="Calibri"/>
          <w:sz w:val="28"/>
          <w:szCs w:val="28"/>
          <w:lang w:eastAsia="en-US"/>
        </w:rPr>
        <w:t xml:space="preserve">в тексте романа выражена </w:t>
      </w:r>
      <w:r w:rsidRPr="00D156B7">
        <w:rPr>
          <w:rFonts w:eastAsia="Calibri"/>
          <w:sz w:val="28"/>
          <w:szCs w:val="28"/>
          <w:lang w:eastAsia="en-US"/>
        </w:rPr>
        <w:t>эксплицитн</w:t>
      </w:r>
      <w:r w:rsidR="000C5F16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 xml:space="preserve">: </w:t>
      </w:r>
      <w:r w:rsidRPr="00D156B7">
        <w:rPr>
          <w:rFonts w:eastAsia="Calibri"/>
          <w:i/>
          <w:sz w:val="28"/>
          <w:szCs w:val="28"/>
          <w:lang w:eastAsia="en-US"/>
        </w:rPr>
        <w:t>Старый дуб, весь прео</w:t>
      </w:r>
      <w:r w:rsidRPr="00D156B7">
        <w:rPr>
          <w:rFonts w:eastAsia="Calibri"/>
          <w:i/>
          <w:sz w:val="28"/>
          <w:szCs w:val="28"/>
          <w:lang w:eastAsia="en-US"/>
        </w:rPr>
        <w:t>б</w:t>
      </w:r>
      <w:r w:rsidRPr="00D156B7">
        <w:rPr>
          <w:rFonts w:eastAsia="Calibri"/>
          <w:i/>
          <w:sz w:val="28"/>
          <w:szCs w:val="28"/>
          <w:lang w:eastAsia="en-US"/>
        </w:rPr>
        <w:t xml:space="preserve">раженный, раскинувшись шатром сочной, темной зелени, млел, чуть колыхаясь в лучах вечернего солнца. Ни корявых пальцев, ни болячек, ни старого горя и недоверия </w:t>
      </w:r>
      <w:r w:rsidR="00533282">
        <w:rPr>
          <w:rFonts w:eastAsia="Calibri"/>
          <w:sz w:val="28"/>
          <w:szCs w:val="28"/>
          <w:lang w:eastAsia="en-US"/>
        </w:rPr>
        <w:t>–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ничего не было видно. Сквозь столетнюю жесткую кору пробивались без сучков сочные, молодые листья, так что верить нельзя было, что это старик произвел их. «Да это тот самый дуб», </w:t>
      </w:r>
      <w:r w:rsidR="000C5F16">
        <w:rPr>
          <w:rFonts w:eastAsia="Calibri"/>
          <w:i/>
          <w:sz w:val="28"/>
          <w:szCs w:val="28"/>
          <w:lang w:eastAsia="en-US"/>
        </w:rPr>
        <w:t>–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подумал князь Андрей, и на него вдруг нашло беспричинное весеннее </w:t>
      </w:r>
      <w:r w:rsidRPr="007650E0">
        <w:rPr>
          <w:rFonts w:eastAsia="Calibri"/>
          <w:i/>
          <w:sz w:val="28"/>
          <w:szCs w:val="28"/>
          <w:u w:val="single"/>
          <w:lang w:eastAsia="en-US"/>
        </w:rPr>
        <w:t>чувство радости</w:t>
      </w:r>
      <w:r w:rsidR="00B56D49">
        <w:rPr>
          <w:rFonts w:eastAsia="Calibri"/>
          <w:i/>
          <w:sz w:val="28"/>
          <w:szCs w:val="28"/>
          <w:lang w:eastAsia="en-US"/>
        </w:rPr>
        <w:t xml:space="preserve"> и о</w:t>
      </w:r>
      <w:r w:rsidR="00B56D49">
        <w:rPr>
          <w:rFonts w:eastAsia="Calibri"/>
          <w:i/>
          <w:sz w:val="28"/>
          <w:szCs w:val="28"/>
          <w:lang w:eastAsia="en-US"/>
        </w:rPr>
        <w:t>б</w:t>
      </w:r>
      <w:r w:rsidR="00B56D49">
        <w:rPr>
          <w:rFonts w:eastAsia="Calibri"/>
          <w:i/>
          <w:sz w:val="28"/>
          <w:szCs w:val="28"/>
          <w:lang w:eastAsia="en-US"/>
        </w:rPr>
        <w:t xml:space="preserve">новления </w:t>
      </w:r>
      <w:r w:rsidR="00B56D49" w:rsidRPr="00B56D49">
        <w:rPr>
          <w:rFonts w:eastAsia="Calibri"/>
          <w:sz w:val="28"/>
          <w:szCs w:val="28"/>
          <w:lang w:eastAsia="en-US"/>
        </w:rPr>
        <w:t>(</w:t>
      </w:r>
      <w:r w:rsidR="00737A23">
        <w:rPr>
          <w:rFonts w:eastAsia="Calibri"/>
          <w:sz w:val="28"/>
          <w:szCs w:val="28"/>
          <w:lang w:eastAsia="en-US"/>
        </w:rPr>
        <w:t xml:space="preserve">т. 2, </w:t>
      </w:r>
      <w:r w:rsidR="00B56D49" w:rsidRPr="00B56D49">
        <w:rPr>
          <w:rFonts w:eastAsia="Calibri"/>
          <w:sz w:val="28"/>
          <w:szCs w:val="28"/>
          <w:lang w:eastAsia="en-US"/>
        </w:rPr>
        <w:t>с. 491).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Субъект испытывает эмоцию радости, предикат которой выражен именем существительным в форме единственного числа родительного п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дежа, внезапно, зная, почему это происходит. Он вновь</w:t>
      </w:r>
      <w:r w:rsidR="00DD0977">
        <w:rPr>
          <w:rFonts w:eastAsia="Calibri"/>
          <w:sz w:val="28"/>
          <w:szCs w:val="28"/>
          <w:lang w:eastAsia="en-US"/>
        </w:rPr>
        <w:t xml:space="preserve"> спустя год</w:t>
      </w:r>
      <w:r w:rsidRPr="00D156B7">
        <w:rPr>
          <w:rFonts w:eastAsia="Calibri"/>
          <w:sz w:val="28"/>
          <w:szCs w:val="28"/>
          <w:lang w:eastAsia="en-US"/>
        </w:rPr>
        <w:t xml:space="preserve"> видит старый дуб в Богуча</w:t>
      </w:r>
      <w:r w:rsidR="00DD0977">
        <w:rPr>
          <w:rFonts w:eastAsia="Calibri"/>
          <w:sz w:val="28"/>
          <w:szCs w:val="28"/>
          <w:lang w:eastAsia="en-US"/>
        </w:rPr>
        <w:t>рове</w:t>
      </w:r>
      <w:r w:rsidRPr="00D156B7">
        <w:rPr>
          <w:rFonts w:eastAsia="Calibri"/>
          <w:sz w:val="28"/>
          <w:szCs w:val="28"/>
          <w:lang w:eastAsia="en-US"/>
        </w:rPr>
        <w:t xml:space="preserve">, и эта встреча для него </w:t>
      </w:r>
      <w:r w:rsidR="00DD0977">
        <w:rPr>
          <w:rFonts w:eastAsia="Calibri"/>
          <w:sz w:val="28"/>
          <w:szCs w:val="28"/>
          <w:lang w:eastAsia="en-US"/>
        </w:rPr>
        <w:t>имеет особое эмоционал</w:t>
      </w:r>
      <w:r w:rsidR="00DD0977">
        <w:rPr>
          <w:rFonts w:eastAsia="Calibri"/>
          <w:sz w:val="28"/>
          <w:szCs w:val="28"/>
          <w:lang w:eastAsia="en-US"/>
        </w:rPr>
        <w:t>ь</w:t>
      </w:r>
      <w:r w:rsidR="00DD0977">
        <w:rPr>
          <w:rFonts w:eastAsia="Calibri"/>
          <w:sz w:val="28"/>
          <w:szCs w:val="28"/>
          <w:lang w:eastAsia="en-US"/>
        </w:rPr>
        <w:t>ное наполнение</w:t>
      </w:r>
      <w:r w:rsidRPr="00D156B7">
        <w:rPr>
          <w:rFonts w:eastAsia="Calibri"/>
          <w:sz w:val="28"/>
          <w:szCs w:val="28"/>
          <w:lang w:eastAsia="en-US"/>
        </w:rPr>
        <w:t>.</w:t>
      </w:r>
      <w:r w:rsidR="00DD0977">
        <w:rPr>
          <w:rFonts w:eastAsia="Calibri"/>
          <w:sz w:val="28"/>
          <w:szCs w:val="28"/>
          <w:lang w:eastAsia="en-US"/>
        </w:rPr>
        <w:t xml:space="preserve"> Контекстуально возникает эмотив «обновление», сема</w:t>
      </w:r>
      <w:r w:rsidR="00DD0977">
        <w:rPr>
          <w:rFonts w:eastAsia="Calibri"/>
          <w:sz w:val="28"/>
          <w:szCs w:val="28"/>
          <w:lang w:eastAsia="en-US"/>
        </w:rPr>
        <w:t>н</w:t>
      </w:r>
      <w:r w:rsidR="00DD0977">
        <w:rPr>
          <w:rFonts w:eastAsia="Calibri"/>
          <w:sz w:val="28"/>
          <w:szCs w:val="28"/>
          <w:lang w:eastAsia="en-US"/>
        </w:rPr>
        <w:t xml:space="preserve">тически созвучный эмотиву «радость», но не являющийся выразителем эмоционального состояния в русском языке. Важную роль в представлении описываемой эмоции играет эпитет </w:t>
      </w:r>
      <w:r w:rsidR="00DD0977">
        <w:rPr>
          <w:rFonts w:eastAsia="Calibri"/>
          <w:i/>
          <w:sz w:val="28"/>
          <w:szCs w:val="28"/>
          <w:lang w:eastAsia="en-US"/>
        </w:rPr>
        <w:t>весеннее</w:t>
      </w:r>
      <w:r w:rsidR="00DD0977">
        <w:rPr>
          <w:rFonts w:eastAsia="Calibri"/>
          <w:sz w:val="28"/>
          <w:szCs w:val="28"/>
          <w:lang w:eastAsia="en-US"/>
        </w:rPr>
        <w:t>, актуализирующий семы 'н</w:t>
      </w:r>
      <w:r w:rsidR="00DD0977">
        <w:rPr>
          <w:rFonts w:eastAsia="Calibri"/>
          <w:sz w:val="28"/>
          <w:szCs w:val="28"/>
          <w:lang w:eastAsia="en-US"/>
        </w:rPr>
        <w:t>о</w:t>
      </w:r>
      <w:r w:rsidR="00DD0977">
        <w:rPr>
          <w:rFonts w:eastAsia="Calibri"/>
          <w:sz w:val="28"/>
          <w:szCs w:val="28"/>
          <w:lang w:eastAsia="en-US"/>
        </w:rPr>
        <w:t xml:space="preserve">вое' и 'пробуждение'. </w:t>
      </w:r>
      <w:r w:rsidRPr="00D156B7">
        <w:rPr>
          <w:rFonts w:eastAsia="Calibri"/>
          <w:sz w:val="28"/>
          <w:szCs w:val="28"/>
          <w:lang w:eastAsia="en-US"/>
        </w:rPr>
        <w:t xml:space="preserve"> 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Проанализируем для сравнения еще один </w:t>
      </w:r>
      <w:r w:rsidR="00365CFE">
        <w:rPr>
          <w:rFonts w:eastAsia="Calibri"/>
          <w:sz w:val="28"/>
          <w:szCs w:val="28"/>
          <w:lang w:eastAsia="en-US"/>
        </w:rPr>
        <w:t>фрагмент</w:t>
      </w:r>
      <w:r w:rsidRPr="00D156B7">
        <w:rPr>
          <w:rFonts w:eastAsia="Calibri"/>
          <w:sz w:val="28"/>
          <w:szCs w:val="28"/>
          <w:lang w:eastAsia="en-US"/>
        </w:rPr>
        <w:t xml:space="preserve">: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156B7">
        <w:rPr>
          <w:rFonts w:eastAsia="Calibri"/>
          <w:i/>
          <w:sz w:val="28"/>
          <w:szCs w:val="28"/>
          <w:lang w:eastAsia="en-US"/>
        </w:rPr>
        <w:t xml:space="preserve">Когда он вдруг понял всё </w:t>
      </w:r>
      <w:r w:rsidRPr="007650E0">
        <w:rPr>
          <w:rFonts w:eastAsia="Calibri"/>
          <w:i/>
          <w:sz w:val="28"/>
          <w:szCs w:val="28"/>
          <w:u w:val="single"/>
          <w:lang w:eastAsia="en-US"/>
        </w:rPr>
        <w:t>радостное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значение этого крика, слезы з</w:t>
      </w:r>
      <w:r w:rsidRPr="00D156B7">
        <w:rPr>
          <w:rFonts w:eastAsia="Calibri"/>
          <w:i/>
          <w:sz w:val="28"/>
          <w:szCs w:val="28"/>
          <w:lang w:eastAsia="en-US"/>
        </w:rPr>
        <w:t>а</w:t>
      </w:r>
      <w:r w:rsidRPr="00D156B7">
        <w:rPr>
          <w:rFonts w:eastAsia="Calibri"/>
          <w:i/>
          <w:sz w:val="28"/>
          <w:szCs w:val="28"/>
          <w:lang w:eastAsia="en-US"/>
        </w:rPr>
        <w:t>душили его, и он, облокотившись обеими руками на подоконник, всхлип</w:t>
      </w:r>
      <w:r w:rsidRPr="00D156B7">
        <w:rPr>
          <w:rFonts w:eastAsia="Calibri"/>
          <w:i/>
          <w:sz w:val="28"/>
          <w:szCs w:val="28"/>
          <w:lang w:eastAsia="en-US"/>
        </w:rPr>
        <w:t>ы</w:t>
      </w:r>
      <w:r w:rsidRPr="00D156B7">
        <w:rPr>
          <w:rFonts w:eastAsia="Calibri"/>
          <w:i/>
          <w:sz w:val="28"/>
          <w:szCs w:val="28"/>
          <w:lang w:eastAsia="en-US"/>
        </w:rPr>
        <w:t>вая, заплакал, как плачут дети. Дверь отворилась. Доктор, с засученными рукавами рубашки, без сюртука, бледный и с трясущеюся челюстью, в</w:t>
      </w:r>
      <w:r w:rsidRPr="00D156B7">
        <w:rPr>
          <w:rFonts w:eastAsia="Calibri"/>
          <w:i/>
          <w:sz w:val="28"/>
          <w:szCs w:val="28"/>
          <w:lang w:eastAsia="en-US"/>
        </w:rPr>
        <w:t>ы</w:t>
      </w:r>
      <w:r w:rsidR="00B56D49">
        <w:rPr>
          <w:rFonts w:eastAsia="Calibri"/>
          <w:i/>
          <w:sz w:val="28"/>
          <w:szCs w:val="28"/>
          <w:lang w:eastAsia="en-US"/>
        </w:rPr>
        <w:t>шел из комнаты</w:t>
      </w:r>
      <w:r w:rsidR="00DD0977">
        <w:rPr>
          <w:rFonts w:eastAsia="Calibri"/>
          <w:i/>
          <w:sz w:val="28"/>
          <w:szCs w:val="28"/>
          <w:lang w:eastAsia="en-US"/>
        </w:rPr>
        <w:t xml:space="preserve"> </w:t>
      </w:r>
      <w:r w:rsidR="005C17F8" w:rsidRPr="00B56D49">
        <w:rPr>
          <w:rFonts w:eastAsia="Calibri"/>
          <w:sz w:val="28"/>
          <w:szCs w:val="28"/>
          <w:lang w:eastAsia="en-US"/>
        </w:rPr>
        <w:t>(</w:t>
      </w:r>
      <w:r w:rsidR="00737A23">
        <w:rPr>
          <w:rFonts w:eastAsia="Calibri"/>
          <w:sz w:val="28"/>
          <w:szCs w:val="28"/>
          <w:lang w:eastAsia="en-US"/>
        </w:rPr>
        <w:t xml:space="preserve">т. 2, </w:t>
      </w:r>
      <w:r w:rsidR="00B56D49" w:rsidRPr="00B56D49">
        <w:rPr>
          <w:rFonts w:eastAsia="Calibri"/>
          <w:sz w:val="28"/>
          <w:szCs w:val="28"/>
          <w:lang w:eastAsia="en-US"/>
        </w:rPr>
        <w:t xml:space="preserve">с. </w:t>
      </w:r>
      <w:r w:rsidR="005C17F8" w:rsidRPr="00B56D49">
        <w:rPr>
          <w:rFonts w:eastAsia="Calibri"/>
          <w:sz w:val="28"/>
          <w:szCs w:val="28"/>
          <w:lang w:eastAsia="en-US"/>
        </w:rPr>
        <w:t>380)</w:t>
      </w:r>
      <w:r w:rsidR="00B56D49">
        <w:rPr>
          <w:rFonts w:eastAsia="Calibri"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lastRenderedPageBreak/>
        <w:t>Субъект в данном примере выражен личным местоимением третьего в форме единственног</w:t>
      </w:r>
      <w:r w:rsidR="00DD0977">
        <w:rPr>
          <w:rFonts w:eastAsia="Calibri"/>
          <w:sz w:val="28"/>
          <w:szCs w:val="28"/>
          <w:lang w:eastAsia="en-US"/>
        </w:rPr>
        <w:t xml:space="preserve">о числа именительного падежа – </w:t>
      </w:r>
      <w:r w:rsidR="00DD0977" w:rsidRPr="00DD0977">
        <w:rPr>
          <w:rFonts w:eastAsia="Calibri"/>
          <w:i/>
          <w:sz w:val="28"/>
          <w:szCs w:val="28"/>
          <w:lang w:eastAsia="en-US"/>
        </w:rPr>
        <w:t>он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Дополнительный компонент, описывающий испытываемое чувство радости, имеет внешнее проявление: </w:t>
      </w:r>
      <w:r w:rsidRPr="00D156B7">
        <w:rPr>
          <w:rFonts w:eastAsia="Calibri"/>
          <w:i/>
          <w:sz w:val="28"/>
          <w:szCs w:val="28"/>
          <w:lang w:eastAsia="en-US"/>
        </w:rPr>
        <w:t>слезы задушили его; он, &lt;…&gt;, всхл</w:t>
      </w:r>
      <w:r w:rsidRPr="00D156B7">
        <w:rPr>
          <w:rFonts w:eastAsia="Calibri"/>
          <w:i/>
          <w:sz w:val="28"/>
          <w:szCs w:val="28"/>
          <w:lang w:eastAsia="en-US"/>
        </w:rPr>
        <w:t>и</w:t>
      </w:r>
      <w:r w:rsidRPr="00D156B7">
        <w:rPr>
          <w:rFonts w:eastAsia="Calibri"/>
          <w:i/>
          <w:sz w:val="28"/>
          <w:szCs w:val="28"/>
          <w:lang w:eastAsia="en-US"/>
        </w:rPr>
        <w:t>пывая, заплакал, как плачут дети</w:t>
      </w:r>
      <w:r w:rsidRPr="00D156B7">
        <w:rPr>
          <w:rFonts w:eastAsia="Calibri"/>
          <w:sz w:val="28"/>
          <w:szCs w:val="28"/>
          <w:lang w:eastAsia="en-US"/>
        </w:rPr>
        <w:t>. Эмоция выражена эксплицитно. Нал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чие наречия «вдруг» указывает на неожиданность, внезапность случивш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 xml:space="preserve">гося.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Третий обязательный элемент – пр</w:t>
      </w:r>
      <w:r w:rsidR="00E10D88">
        <w:rPr>
          <w:rFonts w:eastAsia="Calibri"/>
          <w:sz w:val="28"/>
          <w:szCs w:val="28"/>
          <w:lang w:eastAsia="en-US"/>
        </w:rPr>
        <w:t>ичина. В выбранном нами прим</w:t>
      </w:r>
      <w:r w:rsidR="00E10D88">
        <w:rPr>
          <w:rFonts w:eastAsia="Calibri"/>
          <w:sz w:val="28"/>
          <w:szCs w:val="28"/>
          <w:lang w:eastAsia="en-US"/>
        </w:rPr>
        <w:t>е</w:t>
      </w:r>
      <w:r w:rsidR="00E10D88">
        <w:rPr>
          <w:rFonts w:eastAsia="Calibri"/>
          <w:sz w:val="28"/>
          <w:szCs w:val="28"/>
          <w:lang w:eastAsia="en-US"/>
        </w:rPr>
        <w:t>ре</w:t>
      </w:r>
      <w:r w:rsidRPr="00D156B7">
        <w:rPr>
          <w:rFonts w:eastAsia="Calibri"/>
          <w:sz w:val="28"/>
          <w:szCs w:val="28"/>
          <w:lang w:eastAsia="en-US"/>
        </w:rPr>
        <w:t xml:space="preserve"> так же, как и в предыдущем, для выявления причины необходимо зн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ние </w:t>
      </w:r>
      <w:r w:rsidR="00E10D88">
        <w:rPr>
          <w:rFonts w:eastAsia="Calibri"/>
          <w:sz w:val="28"/>
          <w:szCs w:val="28"/>
          <w:lang w:eastAsia="en-US"/>
        </w:rPr>
        <w:t>широкого контекста:</w:t>
      </w:r>
      <w:r w:rsidRPr="00D156B7">
        <w:rPr>
          <w:rFonts w:eastAsia="Calibri"/>
          <w:sz w:val="28"/>
          <w:szCs w:val="28"/>
          <w:lang w:eastAsia="en-US"/>
        </w:rPr>
        <w:t xml:space="preserve"> первая предикативна</w:t>
      </w:r>
      <w:r w:rsidR="00365CFE">
        <w:rPr>
          <w:rFonts w:eastAsia="Calibri"/>
          <w:sz w:val="28"/>
          <w:szCs w:val="28"/>
          <w:lang w:eastAsia="en-US"/>
        </w:rPr>
        <w:t>я часть сложного предлож</w:t>
      </w:r>
      <w:r w:rsidR="00365CFE">
        <w:rPr>
          <w:rFonts w:eastAsia="Calibri"/>
          <w:sz w:val="28"/>
          <w:szCs w:val="28"/>
          <w:lang w:eastAsia="en-US"/>
        </w:rPr>
        <w:t>е</w:t>
      </w:r>
      <w:r w:rsidR="00365CFE">
        <w:rPr>
          <w:rFonts w:eastAsia="Calibri"/>
          <w:sz w:val="28"/>
          <w:szCs w:val="28"/>
          <w:lang w:eastAsia="en-US"/>
        </w:rPr>
        <w:t xml:space="preserve">ния – </w:t>
      </w:r>
      <w:r w:rsidRPr="00D156B7">
        <w:rPr>
          <w:rFonts w:eastAsia="Calibri"/>
          <w:i/>
          <w:sz w:val="28"/>
          <w:szCs w:val="28"/>
          <w:lang w:eastAsia="en-US"/>
        </w:rPr>
        <w:t>Когда он вдруг понял всё</w:t>
      </w:r>
      <w:r w:rsidR="00365CFE">
        <w:rPr>
          <w:rFonts w:eastAsia="Calibri"/>
          <w:i/>
          <w:sz w:val="28"/>
          <w:szCs w:val="28"/>
          <w:lang w:eastAsia="en-US"/>
        </w:rPr>
        <w:t xml:space="preserve"> радостное значение этого крика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– </w:t>
      </w:r>
      <w:r w:rsidR="00E10D88">
        <w:rPr>
          <w:rFonts w:eastAsia="Calibri"/>
          <w:sz w:val="28"/>
          <w:szCs w:val="28"/>
          <w:lang w:eastAsia="en-US"/>
        </w:rPr>
        <w:t xml:space="preserve"> позв</w:t>
      </w:r>
      <w:r w:rsidR="00E10D88">
        <w:rPr>
          <w:rFonts w:eastAsia="Calibri"/>
          <w:sz w:val="28"/>
          <w:szCs w:val="28"/>
          <w:lang w:eastAsia="en-US"/>
        </w:rPr>
        <w:t>о</w:t>
      </w:r>
      <w:r w:rsidR="00E10D88">
        <w:rPr>
          <w:rFonts w:eastAsia="Calibri"/>
          <w:sz w:val="28"/>
          <w:szCs w:val="28"/>
          <w:lang w:eastAsia="en-US"/>
        </w:rPr>
        <w:t>ляет нам говорить о том</w:t>
      </w:r>
      <w:r w:rsidRPr="00D156B7">
        <w:rPr>
          <w:rFonts w:eastAsia="Calibri"/>
          <w:sz w:val="28"/>
          <w:szCs w:val="28"/>
          <w:lang w:eastAsia="en-US"/>
        </w:rPr>
        <w:t xml:space="preserve">, что </w:t>
      </w:r>
      <w:r w:rsidR="00E10D88">
        <w:rPr>
          <w:rFonts w:eastAsia="Calibri"/>
          <w:sz w:val="28"/>
          <w:szCs w:val="28"/>
          <w:lang w:eastAsia="en-US"/>
        </w:rPr>
        <w:t>каузатором</w:t>
      </w:r>
      <w:r w:rsidRPr="00D156B7">
        <w:rPr>
          <w:rFonts w:eastAsia="Calibri"/>
          <w:sz w:val="28"/>
          <w:szCs w:val="28"/>
          <w:lang w:eastAsia="en-US"/>
        </w:rPr>
        <w:t xml:space="preserve"> испытываемой эмоции служит рождения р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 xml:space="preserve">бенка.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Таким образом, проанализировав </w:t>
      </w:r>
      <w:r w:rsidR="00BA1E5B">
        <w:rPr>
          <w:rFonts w:eastAsia="Calibri"/>
          <w:sz w:val="28"/>
          <w:szCs w:val="28"/>
          <w:lang w:eastAsia="en-US"/>
        </w:rPr>
        <w:t>текстовое представление</w:t>
      </w:r>
      <w:r w:rsidRPr="00D156B7">
        <w:rPr>
          <w:rFonts w:eastAsia="Calibri"/>
          <w:sz w:val="28"/>
          <w:szCs w:val="28"/>
          <w:lang w:eastAsia="en-US"/>
        </w:rPr>
        <w:t xml:space="preserve"> эмоци</w:t>
      </w:r>
      <w:r w:rsidR="00BA1E5B">
        <w:rPr>
          <w:rFonts w:eastAsia="Calibri"/>
          <w:sz w:val="28"/>
          <w:szCs w:val="28"/>
          <w:lang w:eastAsia="en-US"/>
        </w:rPr>
        <w:t>й</w:t>
      </w:r>
      <w:r w:rsidRPr="00D156B7">
        <w:rPr>
          <w:rFonts w:eastAsia="Calibri"/>
          <w:sz w:val="28"/>
          <w:szCs w:val="28"/>
          <w:lang w:eastAsia="en-US"/>
        </w:rPr>
        <w:t xml:space="preserve"> «удивление» и «радость», мы можем заметить, что структура </w:t>
      </w:r>
      <w:r w:rsidR="00BA1E5B">
        <w:rPr>
          <w:rFonts w:eastAsia="Calibri"/>
          <w:sz w:val="28"/>
          <w:szCs w:val="28"/>
          <w:lang w:eastAsia="en-US"/>
        </w:rPr>
        <w:t xml:space="preserve">эмотивных </w:t>
      </w:r>
      <w:r w:rsidR="00635E45">
        <w:rPr>
          <w:rFonts w:eastAsia="Calibri"/>
          <w:sz w:val="28"/>
          <w:szCs w:val="28"/>
          <w:lang w:eastAsia="en-US"/>
        </w:rPr>
        <w:t>моделей</w:t>
      </w:r>
      <w:r w:rsidRPr="00D156B7">
        <w:rPr>
          <w:rFonts w:eastAsia="Calibri"/>
          <w:sz w:val="28"/>
          <w:szCs w:val="28"/>
          <w:lang w:eastAsia="en-US"/>
        </w:rPr>
        <w:t xml:space="preserve"> иден</w:t>
      </w:r>
      <w:r w:rsidR="00BA1E5B">
        <w:rPr>
          <w:rFonts w:eastAsia="Calibri"/>
          <w:sz w:val="28"/>
          <w:szCs w:val="28"/>
          <w:lang w:eastAsia="en-US"/>
        </w:rPr>
        <w:t>тична, поэтому</w:t>
      </w:r>
      <w:r w:rsidRPr="00D156B7">
        <w:rPr>
          <w:rFonts w:eastAsia="Calibri"/>
          <w:sz w:val="28"/>
          <w:szCs w:val="28"/>
          <w:lang w:eastAsia="en-US"/>
        </w:rPr>
        <w:t xml:space="preserve"> требует </w:t>
      </w:r>
      <w:r w:rsidR="00BA1E5B">
        <w:rPr>
          <w:rFonts w:eastAsia="Calibri"/>
          <w:sz w:val="28"/>
          <w:szCs w:val="28"/>
          <w:lang w:eastAsia="en-US"/>
        </w:rPr>
        <w:t>идентичных</w:t>
      </w:r>
      <w:r w:rsidRPr="00D156B7">
        <w:rPr>
          <w:rFonts w:eastAsia="Calibri"/>
          <w:sz w:val="28"/>
          <w:szCs w:val="28"/>
          <w:lang w:eastAsia="en-US"/>
        </w:rPr>
        <w:t xml:space="preserve"> алгоритмов рассмотр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 xml:space="preserve">ния.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Перейдем к анализу </w:t>
      </w:r>
      <w:r w:rsidR="00BA1E5B">
        <w:rPr>
          <w:rFonts w:eastAsia="Calibri"/>
          <w:sz w:val="28"/>
          <w:szCs w:val="28"/>
          <w:lang w:eastAsia="en-US"/>
        </w:rPr>
        <w:t xml:space="preserve">текстовой репрезентации </w:t>
      </w:r>
      <w:r w:rsidRPr="00D156B7">
        <w:rPr>
          <w:rFonts w:eastAsia="Calibri"/>
          <w:sz w:val="28"/>
          <w:szCs w:val="28"/>
          <w:lang w:eastAsia="en-US"/>
        </w:rPr>
        <w:t xml:space="preserve">эмоции «страх».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 толковом словаре С.И. Ожегова и Н.Ю. Шведовой страх определ</w:t>
      </w:r>
      <w:r w:rsidRPr="00D156B7">
        <w:rPr>
          <w:rFonts w:eastAsia="Calibri"/>
          <w:sz w:val="28"/>
          <w:szCs w:val="28"/>
          <w:lang w:eastAsia="en-US"/>
        </w:rPr>
        <w:t>я</w:t>
      </w:r>
      <w:r w:rsidRPr="00D156B7">
        <w:rPr>
          <w:rFonts w:eastAsia="Calibri"/>
          <w:sz w:val="28"/>
          <w:szCs w:val="28"/>
          <w:lang w:eastAsia="en-US"/>
        </w:rPr>
        <w:t>ется как «состояние сильной тревоги, беспокойства от грозящей или ож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даемой опас</w:t>
      </w:r>
      <w:r w:rsidR="007650E0">
        <w:rPr>
          <w:rFonts w:eastAsia="Calibri"/>
          <w:sz w:val="28"/>
          <w:szCs w:val="28"/>
          <w:lang w:eastAsia="en-US"/>
        </w:rPr>
        <w:t>ности, боязнь, ужас» [</w:t>
      </w:r>
      <w:r w:rsidR="00737A23">
        <w:rPr>
          <w:rFonts w:eastAsia="Calibri"/>
          <w:sz w:val="28"/>
          <w:szCs w:val="28"/>
          <w:lang w:eastAsia="en-US"/>
        </w:rPr>
        <w:t xml:space="preserve">Ожегов, </w:t>
      </w:r>
      <w:r w:rsidR="00365CFE">
        <w:rPr>
          <w:rFonts w:eastAsia="Calibri"/>
          <w:sz w:val="28"/>
          <w:szCs w:val="28"/>
          <w:lang w:eastAsia="en-US"/>
        </w:rPr>
        <w:t xml:space="preserve">Шведова, </w:t>
      </w:r>
      <w:r w:rsidR="00737A23">
        <w:rPr>
          <w:rFonts w:eastAsia="Calibri"/>
          <w:sz w:val="28"/>
          <w:szCs w:val="28"/>
          <w:lang w:eastAsia="en-US"/>
        </w:rPr>
        <w:t>198</w:t>
      </w:r>
      <w:r w:rsidR="00DD77F6">
        <w:rPr>
          <w:rFonts w:eastAsia="Calibri"/>
          <w:sz w:val="28"/>
          <w:szCs w:val="28"/>
          <w:lang w:eastAsia="en-US"/>
        </w:rPr>
        <w:t>4</w:t>
      </w:r>
      <w:r w:rsidR="00737A23">
        <w:rPr>
          <w:rFonts w:eastAsia="Calibri"/>
          <w:sz w:val="28"/>
          <w:szCs w:val="28"/>
          <w:lang w:eastAsia="en-US"/>
        </w:rPr>
        <w:t>, с. 671</w:t>
      </w:r>
      <w:r w:rsidRPr="00D156B7">
        <w:rPr>
          <w:rFonts w:eastAsia="Calibri"/>
          <w:sz w:val="28"/>
          <w:szCs w:val="28"/>
          <w:lang w:eastAsia="en-US"/>
        </w:rPr>
        <w:t xml:space="preserve">].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Выбранный для анализа </w:t>
      </w:r>
      <w:r w:rsidR="00635E45">
        <w:rPr>
          <w:rFonts w:eastAsia="Calibri"/>
          <w:sz w:val="28"/>
          <w:szCs w:val="28"/>
          <w:lang w:eastAsia="en-US"/>
        </w:rPr>
        <w:t>эмотив</w:t>
      </w:r>
      <w:r w:rsidRPr="00D156B7">
        <w:rPr>
          <w:rFonts w:eastAsia="Calibri"/>
          <w:sz w:val="28"/>
          <w:szCs w:val="28"/>
          <w:lang w:eastAsia="en-US"/>
        </w:rPr>
        <w:t xml:space="preserve"> образует </w:t>
      </w:r>
      <w:r w:rsidR="00635E45">
        <w:rPr>
          <w:rFonts w:eastAsia="Calibri"/>
          <w:sz w:val="28"/>
          <w:szCs w:val="28"/>
          <w:lang w:eastAsia="en-US"/>
        </w:rPr>
        <w:t>модель</w:t>
      </w:r>
      <w:r w:rsidRPr="00D156B7">
        <w:rPr>
          <w:rFonts w:eastAsia="Calibri"/>
          <w:sz w:val="28"/>
          <w:szCs w:val="28"/>
          <w:lang w:eastAsia="en-US"/>
        </w:rPr>
        <w:t xml:space="preserve"> с уже знакомыми нам обязательными (предикат, субъект, причина) и дополнительными (уровень адекватного контролирования эмоции; способы демонстрации эмоции, признаки проявления эмоции, поведение субъекта в состоянии страха), среди которых появляется компонент, отражающий психосомат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 xml:space="preserve">ческое изменение в субъекте.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Ядерный компонент выражается разными видами предикатов, среди которых выделяются в первую очередь глаголы и существительные. Сл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lastRenderedPageBreak/>
        <w:t>варь синонимов представляет следующий синонимический ряд с дом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нантным словом «бояться»: пугаться, страшиться, опасаться, трусить, р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беть, ужасаться, паниковать, трепетать, дрожать</w:t>
      </w:r>
      <w:r w:rsidR="00BA1E5B">
        <w:rPr>
          <w:rFonts w:eastAsia="Calibri"/>
          <w:sz w:val="28"/>
          <w:szCs w:val="28"/>
          <w:lang w:eastAsia="en-US"/>
        </w:rPr>
        <w:t xml:space="preserve"> </w:t>
      </w:r>
      <w:r w:rsidR="00FA3577" w:rsidRPr="00FA3577">
        <w:rPr>
          <w:rFonts w:eastAsia="Calibri"/>
          <w:sz w:val="28"/>
          <w:szCs w:val="28"/>
          <w:lang w:eastAsia="en-US"/>
        </w:rPr>
        <w:t>[</w:t>
      </w:r>
      <w:r w:rsidR="00FA3577">
        <w:rPr>
          <w:rFonts w:eastAsia="Calibri"/>
          <w:sz w:val="28"/>
          <w:szCs w:val="28"/>
          <w:lang w:eastAsia="en-US"/>
        </w:rPr>
        <w:t>Апресян, 2004, с. 60</w:t>
      </w:r>
      <w:r w:rsidR="00FA3577" w:rsidRPr="00FA3577">
        <w:rPr>
          <w:rFonts w:eastAsia="Calibri"/>
          <w:sz w:val="28"/>
          <w:szCs w:val="28"/>
          <w:lang w:eastAsia="en-US"/>
        </w:rPr>
        <w:t>]</w:t>
      </w:r>
      <w:r w:rsidRPr="00D156B7">
        <w:rPr>
          <w:rFonts w:eastAsia="Calibri"/>
          <w:sz w:val="28"/>
          <w:szCs w:val="28"/>
          <w:lang w:eastAsia="en-US"/>
        </w:rPr>
        <w:t>. Каждый из приведенных синонимов имеет свое оттеночное значение, например: бояться – и</w:t>
      </w:r>
      <w:r w:rsidRPr="00D156B7">
        <w:rPr>
          <w:rFonts w:eastAsia="Calibri"/>
          <w:sz w:val="28"/>
          <w:szCs w:val="28"/>
          <w:lang w:eastAsia="en-US"/>
        </w:rPr>
        <w:t>с</w:t>
      </w:r>
      <w:r w:rsidRPr="00D156B7">
        <w:rPr>
          <w:rFonts w:eastAsia="Calibri"/>
          <w:sz w:val="28"/>
          <w:szCs w:val="28"/>
          <w:lang w:eastAsia="en-US"/>
        </w:rPr>
        <w:t>пытывать чувство страха. Это чувство непостоянно и вызвано неожиданн</w:t>
      </w:r>
      <w:r w:rsidRPr="00D156B7">
        <w:rPr>
          <w:rFonts w:eastAsia="Calibri"/>
          <w:sz w:val="28"/>
          <w:szCs w:val="28"/>
          <w:lang w:eastAsia="en-US"/>
        </w:rPr>
        <w:t>ы</w:t>
      </w:r>
      <w:r w:rsidRPr="00D156B7">
        <w:rPr>
          <w:rFonts w:eastAsia="Calibri"/>
          <w:sz w:val="28"/>
          <w:szCs w:val="28"/>
          <w:lang w:eastAsia="en-US"/>
        </w:rPr>
        <w:t xml:space="preserve">ми внешними причинами либо раздражителями.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Указанные в словаре синонимов глаголы предполагают наличие субъекта и его взаимосвязь с причиной. Субъект выражен либо именем существ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 xml:space="preserve">тельным, либо личным местоимением, как в приведенном ниже примере.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156B7">
        <w:rPr>
          <w:rFonts w:eastAsia="Calibri"/>
          <w:i/>
          <w:sz w:val="28"/>
          <w:szCs w:val="28"/>
          <w:lang w:eastAsia="en-US"/>
        </w:rPr>
        <w:t xml:space="preserve">Прежде он </w:t>
      </w:r>
      <w:r w:rsidRPr="007650E0">
        <w:rPr>
          <w:rFonts w:eastAsia="Calibri"/>
          <w:i/>
          <w:sz w:val="28"/>
          <w:szCs w:val="28"/>
          <w:u w:val="single"/>
          <w:lang w:eastAsia="en-US"/>
        </w:rPr>
        <w:t>боялся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конца. Он два раза испытал это </w:t>
      </w:r>
      <w:r w:rsidRPr="00612823">
        <w:rPr>
          <w:rFonts w:eastAsia="Calibri"/>
          <w:i/>
          <w:sz w:val="28"/>
          <w:szCs w:val="28"/>
          <w:lang w:eastAsia="en-US"/>
        </w:rPr>
        <w:t xml:space="preserve">страшное </w:t>
      </w:r>
      <w:r w:rsidRPr="00666614">
        <w:rPr>
          <w:rFonts w:eastAsia="Calibri"/>
          <w:i/>
          <w:sz w:val="28"/>
          <w:szCs w:val="28"/>
          <w:lang w:eastAsia="en-US"/>
        </w:rPr>
        <w:t>муч</w:t>
      </w:r>
      <w:r w:rsidRPr="00666614">
        <w:rPr>
          <w:rFonts w:eastAsia="Calibri"/>
          <w:i/>
          <w:sz w:val="28"/>
          <w:szCs w:val="28"/>
          <w:lang w:eastAsia="en-US"/>
        </w:rPr>
        <w:t>и</w:t>
      </w:r>
      <w:r w:rsidRPr="00666614">
        <w:rPr>
          <w:rFonts w:eastAsia="Calibri"/>
          <w:i/>
          <w:sz w:val="28"/>
          <w:szCs w:val="28"/>
          <w:lang w:eastAsia="en-US"/>
        </w:rPr>
        <w:t xml:space="preserve">тельное чувство </w:t>
      </w:r>
      <w:r w:rsidRPr="00666614">
        <w:rPr>
          <w:rFonts w:eastAsia="Calibri"/>
          <w:i/>
          <w:sz w:val="28"/>
          <w:szCs w:val="28"/>
          <w:u w:val="single"/>
          <w:lang w:eastAsia="en-US"/>
        </w:rPr>
        <w:t>страха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смерти, конца, и теперь уже не понимал его.</w:t>
      </w:r>
    </w:p>
    <w:p w:rsid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i/>
          <w:sz w:val="28"/>
          <w:szCs w:val="28"/>
          <w:lang w:eastAsia="en-US"/>
        </w:rPr>
        <w:t>Первый раз он испытал это чувство тогда, когда граната волчком вертелась перед ним и он смотрел на жнивье, на кусты, на небо и знал, что перед ним была смерть. Когда он очнулся после раны и в душе его, мгнове</w:t>
      </w:r>
      <w:r w:rsidRPr="00D156B7">
        <w:rPr>
          <w:rFonts w:eastAsia="Calibri"/>
          <w:i/>
          <w:sz w:val="28"/>
          <w:szCs w:val="28"/>
          <w:lang w:eastAsia="en-US"/>
        </w:rPr>
        <w:t>н</w:t>
      </w:r>
      <w:r w:rsidRPr="00D156B7">
        <w:rPr>
          <w:rFonts w:eastAsia="Calibri"/>
          <w:i/>
          <w:sz w:val="28"/>
          <w:szCs w:val="28"/>
          <w:lang w:eastAsia="en-US"/>
        </w:rPr>
        <w:t xml:space="preserve">но, как бы освобожденный от удерживавшего его гнета жизни, распустился этот цветок </w:t>
      </w:r>
      <w:r w:rsidRPr="00666614">
        <w:rPr>
          <w:rFonts w:eastAsia="Calibri"/>
          <w:i/>
          <w:sz w:val="28"/>
          <w:szCs w:val="28"/>
          <w:u w:val="single"/>
          <w:lang w:eastAsia="en-US"/>
        </w:rPr>
        <w:t>любви</w:t>
      </w:r>
      <w:r w:rsidRPr="00D156B7">
        <w:rPr>
          <w:rFonts w:eastAsia="Calibri"/>
          <w:i/>
          <w:sz w:val="28"/>
          <w:szCs w:val="28"/>
          <w:lang w:eastAsia="en-US"/>
        </w:rPr>
        <w:t>, вечной, свободной, не зависящей от этой жизни, он уже не</w:t>
      </w:r>
      <w:r w:rsidR="00B56D49">
        <w:rPr>
          <w:rFonts w:eastAsia="Calibri"/>
          <w:i/>
          <w:sz w:val="28"/>
          <w:szCs w:val="28"/>
          <w:lang w:eastAsia="en-US"/>
        </w:rPr>
        <w:t xml:space="preserve"> боялся смерти и не думал о ней </w:t>
      </w:r>
      <w:r w:rsidR="005C17F8" w:rsidRPr="00B56D49">
        <w:rPr>
          <w:rFonts w:eastAsia="Calibri"/>
          <w:sz w:val="28"/>
          <w:szCs w:val="28"/>
          <w:lang w:eastAsia="en-US"/>
        </w:rPr>
        <w:t>(</w:t>
      </w:r>
      <w:r w:rsidR="00737A23">
        <w:rPr>
          <w:rFonts w:eastAsia="Calibri"/>
          <w:sz w:val="28"/>
          <w:szCs w:val="28"/>
          <w:lang w:eastAsia="en-US"/>
        </w:rPr>
        <w:t xml:space="preserve">т. 4, </w:t>
      </w:r>
      <w:r w:rsidR="00B56D49" w:rsidRPr="00B56D49">
        <w:rPr>
          <w:rFonts w:eastAsia="Calibri"/>
          <w:sz w:val="28"/>
          <w:szCs w:val="28"/>
          <w:lang w:eastAsia="en-US"/>
        </w:rPr>
        <w:t xml:space="preserve">с. </w:t>
      </w:r>
      <w:r w:rsidR="005C17F8" w:rsidRPr="00B56D49">
        <w:rPr>
          <w:rFonts w:eastAsia="Calibri"/>
          <w:sz w:val="28"/>
          <w:szCs w:val="28"/>
          <w:lang w:eastAsia="en-US"/>
        </w:rPr>
        <w:t>438)</w:t>
      </w:r>
      <w:r w:rsidR="00B56D49">
        <w:rPr>
          <w:rFonts w:eastAsia="Calibri"/>
          <w:sz w:val="28"/>
          <w:szCs w:val="28"/>
          <w:lang w:eastAsia="en-US"/>
        </w:rPr>
        <w:t>.</w:t>
      </w:r>
    </w:p>
    <w:p w:rsidR="00BB1134" w:rsidRPr="00D156B7" w:rsidRDefault="00BB1134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Эмотив «бояться» в толковом словаре С.И. Ожегова и Н.Ю. Швед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вой определяется следующим образом: «и</w:t>
      </w:r>
      <w:r w:rsidRPr="00BB1134">
        <w:rPr>
          <w:rFonts w:eastAsia="Calibri"/>
          <w:sz w:val="28"/>
          <w:szCs w:val="28"/>
          <w:lang w:eastAsia="en-US"/>
        </w:rPr>
        <w:t>спытывать</w:t>
      </w:r>
      <w:r w:rsidR="0094609B">
        <w:rPr>
          <w:rFonts w:eastAsia="Calibri"/>
          <w:sz w:val="28"/>
          <w:szCs w:val="28"/>
          <w:lang w:eastAsia="en-US"/>
        </w:rPr>
        <w:t xml:space="preserve"> </w:t>
      </w:r>
      <w:r w:rsidRPr="00BB1134">
        <w:rPr>
          <w:rFonts w:eastAsia="Calibri"/>
          <w:sz w:val="28"/>
          <w:szCs w:val="28"/>
          <w:lang w:eastAsia="en-US"/>
        </w:rPr>
        <w:t>страх, б</w:t>
      </w:r>
      <w:r w:rsidRPr="00BB1134">
        <w:rPr>
          <w:rFonts w:eastAsia="Calibri"/>
          <w:sz w:val="28"/>
          <w:szCs w:val="28"/>
          <w:lang w:eastAsia="en-US"/>
        </w:rPr>
        <w:t>о</w:t>
      </w:r>
      <w:r w:rsidRPr="00BB1134">
        <w:rPr>
          <w:rFonts w:eastAsia="Calibri"/>
          <w:sz w:val="28"/>
          <w:szCs w:val="28"/>
          <w:lang w:eastAsia="en-US"/>
        </w:rPr>
        <w:t>язнь</w:t>
      </w:r>
      <w:r>
        <w:rPr>
          <w:rFonts w:eastAsia="Calibri"/>
          <w:sz w:val="28"/>
          <w:szCs w:val="28"/>
          <w:lang w:eastAsia="en-US"/>
        </w:rPr>
        <w:t>»</w:t>
      </w:r>
      <w:r w:rsidR="00737A23" w:rsidRPr="00737A23">
        <w:rPr>
          <w:rFonts w:eastAsia="Calibri"/>
          <w:sz w:val="28"/>
          <w:szCs w:val="28"/>
          <w:lang w:eastAsia="en-US"/>
        </w:rPr>
        <w:t>[</w:t>
      </w:r>
      <w:r w:rsidR="00737A23">
        <w:rPr>
          <w:rFonts w:eastAsia="Calibri"/>
          <w:sz w:val="28"/>
          <w:szCs w:val="28"/>
          <w:lang w:eastAsia="en-US"/>
        </w:rPr>
        <w:t xml:space="preserve">Ожегов, </w:t>
      </w:r>
      <w:r w:rsidR="00FA3577">
        <w:rPr>
          <w:rFonts w:eastAsia="Calibri"/>
          <w:sz w:val="28"/>
          <w:szCs w:val="28"/>
          <w:lang w:eastAsia="en-US"/>
        </w:rPr>
        <w:t xml:space="preserve">Шведова, </w:t>
      </w:r>
      <w:r w:rsidR="00737A23">
        <w:rPr>
          <w:rFonts w:eastAsia="Calibri"/>
          <w:sz w:val="28"/>
          <w:szCs w:val="28"/>
          <w:lang w:eastAsia="en-US"/>
        </w:rPr>
        <w:t>198</w:t>
      </w:r>
      <w:r w:rsidR="00DD77F6">
        <w:rPr>
          <w:rFonts w:eastAsia="Calibri"/>
          <w:sz w:val="28"/>
          <w:szCs w:val="28"/>
          <w:lang w:eastAsia="en-US"/>
        </w:rPr>
        <w:t>4</w:t>
      </w:r>
      <w:r w:rsidR="00737A23">
        <w:rPr>
          <w:rFonts w:eastAsia="Calibri"/>
          <w:sz w:val="28"/>
          <w:szCs w:val="28"/>
          <w:lang w:eastAsia="en-US"/>
        </w:rPr>
        <w:t>, с. 45</w:t>
      </w:r>
      <w:r w:rsidR="00737A23" w:rsidRPr="00737A23">
        <w:rPr>
          <w:rFonts w:eastAsia="Calibri"/>
          <w:sz w:val="28"/>
          <w:szCs w:val="28"/>
          <w:lang w:eastAsia="en-US"/>
        </w:rPr>
        <w:t>]</w:t>
      </w:r>
      <w:r>
        <w:rPr>
          <w:rFonts w:eastAsia="Calibri"/>
          <w:sz w:val="28"/>
          <w:szCs w:val="28"/>
          <w:lang w:eastAsia="en-US"/>
        </w:rPr>
        <w:t>, он не обладает экспрессивностью и является эмоци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нально-нейтральным.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Личное местоимение третьего лица «он» в форме единственного числа именительного падежа указывает на субъект, существительн</w:t>
      </w:r>
      <w:r w:rsidR="002200F8">
        <w:rPr>
          <w:rFonts w:eastAsia="Calibri"/>
          <w:sz w:val="28"/>
          <w:szCs w:val="28"/>
          <w:lang w:eastAsia="en-US"/>
        </w:rPr>
        <w:t>ые</w:t>
      </w:r>
      <w:r w:rsidRPr="00D156B7">
        <w:rPr>
          <w:rFonts w:eastAsia="Calibri"/>
          <w:sz w:val="28"/>
          <w:szCs w:val="28"/>
          <w:lang w:eastAsia="en-US"/>
        </w:rPr>
        <w:t xml:space="preserve"> </w:t>
      </w:r>
      <w:r w:rsidR="002200F8">
        <w:rPr>
          <w:rFonts w:eastAsia="Calibri"/>
          <w:sz w:val="28"/>
          <w:szCs w:val="28"/>
          <w:lang w:eastAsia="en-US"/>
        </w:rPr>
        <w:t xml:space="preserve">«смерти» и </w:t>
      </w:r>
      <w:r w:rsidRPr="00D156B7">
        <w:rPr>
          <w:rFonts w:eastAsia="Calibri"/>
          <w:sz w:val="28"/>
          <w:szCs w:val="28"/>
          <w:lang w:eastAsia="en-US"/>
        </w:rPr>
        <w:t xml:space="preserve">«конца» в форме единственного числа родительного падежа указывает на </w:t>
      </w:r>
      <w:r w:rsidR="002200F8">
        <w:rPr>
          <w:rFonts w:eastAsia="Calibri"/>
          <w:sz w:val="28"/>
          <w:szCs w:val="28"/>
          <w:lang w:eastAsia="en-US"/>
        </w:rPr>
        <w:t xml:space="preserve">каузативный </w:t>
      </w:r>
      <w:r w:rsidRPr="00D156B7">
        <w:rPr>
          <w:rFonts w:eastAsia="Calibri"/>
          <w:sz w:val="28"/>
          <w:szCs w:val="28"/>
          <w:lang w:eastAsia="en-US"/>
        </w:rPr>
        <w:t>объект</w:t>
      </w:r>
      <w:r w:rsidR="002200F8">
        <w:rPr>
          <w:rFonts w:eastAsia="Calibri"/>
          <w:sz w:val="28"/>
          <w:szCs w:val="28"/>
          <w:lang w:eastAsia="en-US"/>
        </w:rPr>
        <w:t>, вызывающий боязнь/страх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  <w:r w:rsidR="002200F8">
        <w:rPr>
          <w:rFonts w:eastAsia="Calibri"/>
          <w:sz w:val="28"/>
          <w:szCs w:val="28"/>
          <w:lang w:eastAsia="en-US"/>
        </w:rPr>
        <w:t>Однако да</w:t>
      </w:r>
      <w:r w:rsidR="002200F8">
        <w:rPr>
          <w:rFonts w:eastAsia="Calibri"/>
          <w:sz w:val="28"/>
          <w:szCs w:val="28"/>
          <w:lang w:eastAsia="en-US"/>
        </w:rPr>
        <w:t>н</w:t>
      </w:r>
      <w:r w:rsidR="002200F8">
        <w:rPr>
          <w:rFonts w:eastAsia="Calibri"/>
          <w:sz w:val="28"/>
          <w:szCs w:val="28"/>
          <w:lang w:eastAsia="en-US"/>
        </w:rPr>
        <w:t>ный контекст отражает переход к диаметрально противоположному эм</w:t>
      </w:r>
      <w:r w:rsidR="002200F8">
        <w:rPr>
          <w:rFonts w:eastAsia="Calibri"/>
          <w:sz w:val="28"/>
          <w:szCs w:val="28"/>
          <w:lang w:eastAsia="en-US"/>
        </w:rPr>
        <w:t>о</w:t>
      </w:r>
      <w:r w:rsidR="002200F8">
        <w:rPr>
          <w:rFonts w:eastAsia="Calibri"/>
          <w:sz w:val="28"/>
          <w:szCs w:val="28"/>
          <w:lang w:eastAsia="en-US"/>
        </w:rPr>
        <w:t xml:space="preserve">циональному переживанию – </w:t>
      </w:r>
      <w:r w:rsidR="002200F8" w:rsidRPr="002200F8">
        <w:rPr>
          <w:rFonts w:eastAsia="Calibri"/>
          <w:i/>
          <w:sz w:val="28"/>
          <w:szCs w:val="28"/>
          <w:lang w:eastAsia="en-US"/>
        </w:rPr>
        <w:t>любви</w:t>
      </w:r>
      <w:r w:rsidR="002200F8">
        <w:rPr>
          <w:rFonts w:eastAsia="Calibri"/>
          <w:sz w:val="28"/>
          <w:szCs w:val="28"/>
          <w:lang w:eastAsia="en-US"/>
        </w:rPr>
        <w:t>, которая становится причиной осв</w:t>
      </w:r>
      <w:r w:rsidR="002200F8">
        <w:rPr>
          <w:rFonts w:eastAsia="Calibri"/>
          <w:sz w:val="28"/>
          <w:szCs w:val="28"/>
          <w:lang w:eastAsia="en-US"/>
        </w:rPr>
        <w:t>о</w:t>
      </w:r>
      <w:r w:rsidR="002200F8">
        <w:rPr>
          <w:rFonts w:eastAsia="Calibri"/>
          <w:sz w:val="28"/>
          <w:szCs w:val="28"/>
          <w:lang w:eastAsia="en-US"/>
        </w:rPr>
        <w:t>бождения субъекта от эмоции страха.</w:t>
      </w:r>
    </w:p>
    <w:p w:rsidR="00D156B7" w:rsidRPr="00D156B7" w:rsidRDefault="00635E45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Модель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страха, как и </w:t>
      </w:r>
      <w:r>
        <w:rPr>
          <w:rFonts w:eastAsia="Calibri"/>
          <w:sz w:val="28"/>
          <w:szCs w:val="28"/>
          <w:lang w:eastAsia="en-US"/>
        </w:rPr>
        <w:t>модели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других базовых эмоций, обладает д</w:t>
      </w:r>
      <w:r w:rsidR="00D156B7" w:rsidRPr="00D156B7">
        <w:rPr>
          <w:rFonts w:eastAsia="Calibri"/>
          <w:sz w:val="28"/>
          <w:szCs w:val="28"/>
          <w:lang w:eastAsia="en-US"/>
        </w:rPr>
        <w:t>о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полнительным компонентом </w:t>
      </w:r>
      <w:r w:rsidR="00D207AC">
        <w:rPr>
          <w:rFonts w:eastAsia="Calibri"/>
          <w:sz w:val="28"/>
          <w:szCs w:val="28"/>
          <w:lang w:eastAsia="en-US"/>
        </w:rPr>
        <w:t>– степень интенсивности эмоции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D156B7" w:rsidP="00635E45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 «Новом объяснительном словаре синонимов русского языка» под редакцией Ю.Д. Апресяна лексемы «ужас» и «жуть» обладают более гл</w:t>
      </w:r>
      <w:r w:rsidRPr="00D156B7">
        <w:rPr>
          <w:rFonts w:eastAsia="Calibri"/>
          <w:sz w:val="28"/>
          <w:szCs w:val="28"/>
          <w:lang w:eastAsia="en-US"/>
        </w:rPr>
        <w:t>у</w:t>
      </w:r>
      <w:r w:rsidRPr="00D156B7">
        <w:rPr>
          <w:rFonts w:eastAsia="Calibri"/>
          <w:sz w:val="28"/>
          <w:szCs w:val="28"/>
          <w:lang w:eastAsia="en-US"/>
        </w:rPr>
        <w:t>боким экспрессивным значением и определяют наивысшую степень стр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ха, в отл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чие от лексем «боязнь» и «робость». Лексемы «испуг» и «страх» занимают промежуточное положение между двумя этими парами слов</w:t>
      </w:r>
      <w:r w:rsidR="00666614">
        <w:rPr>
          <w:rFonts w:eastAsia="Calibri"/>
          <w:sz w:val="28"/>
          <w:szCs w:val="28"/>
          <w:lang w:eastAsia="en-US"/>
        </w:rPr>
        <w:t xml:space="preserve"> </w:t>
      </w:r>
      <w:r w:rsidR="00FA3577" w:rsidRPr="00FA3577">
        <w:rPr>
          <w:rFonts w:eastAsia="Calibri"/>
          <w:sz w:val="28"/>
          <w:szCs w:val="28"/>
          <w:lang w:eastAsia="en-US"/>
        </w:rPr>
        <w:t>[</w:t>
      </w:r>
      <w:r w:rsidR="00FA3577">
        <w:rPr>
          <w:rFonts w:eastAsia="Calibri"/>
          <w:sz w:val="28"/>
          <w:szCs w:val="28"/>
          <w:lang w:eastAsia="en-US"/>
        </w:rPr>
        <w:t>Апресян, 2004, с. 1109</w:t>
      </w:r>
      <w:r w:rsidR="00FA3577" w:rsidRPr="00FA3577">
        <w:rPr>
          <w:rFonts w:eastAsia="Calibri"/>
          <w:sz w:val="28"/>
          <w:szCs w:val="28"/>
          <w:lang w:eastAsia="en-US"/>
        </w:rPr>
        <w:t>]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666614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У.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Лабов был одним из первых лингвистов, занимавшихся изучением различных способов усиления семантики и способов применения этого я</w:t>
      </w:r>
      <w:r w:rsidR="00D156B7" w:rsidRPr="00D156B7">
        <w:rPr>
          <w:rFonts w:eastAsia="Calibri"/>
          <w:sz w:val="28"/>
          <w:szCs w:val="28"/>
          <w:lang w:eastAsia="en-US"/>
        </w:rPr>
        <w:t>в</w:t>
      </w:r>
      <w:r w:rsidR="00D156B7" w:rsidRPr="00D156B7">
        <w:rPr>
          <w:rFonts w:eastAsia="Calibri"/>
          <w:sz w:val="28"/>
          <w:szCs w:val="28"/>
          <w:lang w:eastAsia="en-US"/>
        </w:rPr>
        <w:t>ления в практике – на языке. Им был использован термин «интенси</w:t>
      </w:r>
      <w:r w:rsidR="00D156B7" w:rsidRPr="00D156B7">
        <w:rPr>
          <w:rFonts w:eastAsia="Calibri"/>
          <w:sz w:val="28"/>
          <w:szCs w:val="28"/>
          <w:lang w:eastAsia="en-US"/>
        </w:rPr>
        <w:t>в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ность», который </w:t>
      </w:r>
      <w:r>
        <w:rPr>
          <w:rFonts w:eastAsia="Calibri"/>
          <w:sz w:val="28"/>
          <w:szCs w:val="28"/>
          <w:lang w:eastAsia="en-US"/>
        </w:rPr>
        <w:t>употребляется используется в следующем значении: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«эмоциональное выражение социальной ориентации к пропозиции, выр</w:t>
      </w:r>
      <w:r w:rsidR="00D156B7" w:rsidRPr="00D156B7">
        <w:rPr>
          <w:rFonts w:eastAsia="Calibri"/>
          <w:sz w:val="28"/>
          <w:szCs w:val="28"/>
          <w:lang w:eastAsia="en-US"/>
        </w:rPr>
        <w:t>а</w:t>
      </w:r>
      <w:r w:rsidR="00D156B7" w:rsidRPr="00D156B7">
        <w:rPr>
          <w:rFonts w:eastAsia="Calibri"/>
          <w:sz w:val="28"/>
          <w:szCs w:val="28"/>
          <w:lang w:eastAsia="en-US"/>
        </w:rPr>
        <w:t>женной средствами языка» [</w:t>
      </w:r>
      <w:r w:rsidR="00D156B7" w:rsidRPr="00D156B7">
        <w:rPr>
          <w:rFonts w:eastAsia="Calibri"/>
          <w:sz w:val="28"/>
          <w:szCs w:val="28"/>
          <w:lang w:val="en-US" w:eastAsia="en-US"/>
        </w:rPr>
        <w:t>Labov</w:t>
      </w:r>
      <w:r w:rsidR="007650E0">
        <w:rPr>
          <w:rFonts w:eastAsia="Calibri"/>
          <w:sz w:val="28"/>
          <w:szCs w:val="28"/>
          <w:lang w:eastAsia="en-US"/>
        </w:rPr>
        <w:t xml:space="preserve"> 1984, с.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44].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Таким образом, интенсификация (термин, вводимый Е.Н. Бело</w:t>
      </w:r>
      <w:r w:rsidR="00FA3577">
        <w:rPr>
          <w:rFonts w:eastAsia="Calibri"/>
          <w:sz w:val="28"/>
          <w:szCs w:val="28"/>
          <w:lang w:eastAsia="en-US"/>
        </w:rPr>
        <w:t>й</w:t>
      </w:r>
      <w:r w:rsidRPr="00D156B7">
        <w:rPr>
          <w:rFonts w:eastAsia="Calibri"/>
          <w:sz w:val="28"/>
          <w:szCs w:val="28"/>
          <w:lang w:eastAsia="en-US"/>
        </w:rPr>
        <w:t>) с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мантики связана с выражением различных характеристик эмоций, которые говорящий считает важными для сообщения, адресованн</w:t>
      </w:r>
      <w:r w:rsidR="00FA3577">
        <w:rPr>
          <w:rFonts w:eastAsia="Calibri"/>
          <w:sz w:val="28"/>
          <w:szCs w:val="28"/>
          <w:lang w:eastAsia="en-US"/>
        </w:rPr>
        <w:t>ого собеседнику. В связи с этим</w:t>
      </w:r>
      <w:r w:rsidRPr="00D156B7">
        <w:rPr>
          <w:rFonts w:eastAsia="Calibri"/>
          <w:sz w:val="28"/>
          <w:szCs w:val="28"/>
          <w:lang w:eastAsia="en-US"/>
        </w:rPr>
        <w:t xml:space="preserve"> способы проявления семантической интенсификации, по мне</w:t>
      </w:r>
      <w:r w:rsidR="00666614">
        <w:rPr>
          <w:rFonts w:eastAsia="Calibri"/>
          <w:sz w:val="28"/>
          <w:szCs w:val="28"/>
          <w:lang w:eastAsia="en-US"/>
        </w:rPr>
        <w:t>нию У.</w:t>
      </w:r>
      <w:r w:rsidRPr="00D156B7">
        <w:rPr>
          <w:rFonts w:eastAsia="Calibri"/>
          <w:sz w:val="28"/>
          <w:szCs w:val="28"/>
          <w:lang w:eastAsia="en-US"/>
        </w:rPr>
        <w:t xml:space="preserve"> Лабова, заложены в первооснову социального и эмоциональн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го в</w:t>
      </w:r>
      <w:r w:rsidRPr="00D156B7">
        <w:rPr>
          <w:rFonts w:eastAsia="Calibri"/>
          <w:sz w:val="28"/>
          <w:szCs w:val="28"/>
          <w:lang w:eastAsia="en-US"/>
        </w:rPr>
        <w:t>ы</w:t>
      </w:r>
      <w:r w:rsidRPr="00D156B7">
        <w:rPr>
          <w:rFonts w:eastAsia="Calibri"/>
          <w:sz w:val="28"/>
          <w:szCs w:val="28"/>
          <w:lang w:eastAsia="en-US"/>
        </w:rPr>
        <w:t xml:space="preserve">ражения говорящего </w:t>
      </w:r>
      <w:r w:rsidR="007650E0" w:rsidRPr="007650E0">
        <w:rPr>
          <w:rFonts w:eastAsia="Calibri"/>
          <w:sz w:val="28"/>
          <w:szCs w:val="28"/>
          <w:lang w:eastAsia="en-US"/>
        </w:rPr>
        <w:t>[Labov 1984, с. 44].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В русском языке роль интенсификаторов играют наречия </w:t>
      </w:r>
      <w:r w:rsidRPr="00D156B7">
        <w:rPr>
          <w:rFonts w:eastAsia="Calibri"/>
          <w:i/>
          <w:sz w:val="28"/>
          <w:szCs w:val="28"/>
          <w:lang w:eastAsia="en-US"/>
        </w:rPr>
        <w:t xml:space="preserve">очень, слишком, сильно, весьма </w:t>
      </w:r>
      <w:r w:rsidRPr="00D156B7">
        <w:rPr>
          <w:rFonts w:eastAsia="Calibri"/>
          <w:sz w:val="28"/>
          <w:szCs w:val="28"/>
          <w:lang w:eastAsia="en-US"/>
        </w:rPr>
        <w:t>и прилагательные, логически и семантически св</w:t>
      </w:r>
      <w:r w:rsidRPr="00D156B7">
        <w:rPr>
          <w:rFonts w:eastAsia="Calibri"/>
          <w:sz w:val="28"/>
          <w:szCs w:val="28"/>
          <w:lang w:eastAsia="en-US"/>
        </w:rPr>
        <w:t>я</w:t>
      </w:r>
      <w:r w:rsidRPr="00D156B7">
        <w:rPr>
          <w:rFonts w:eastAsia="Calibri"/>
          <w:sz w:val="28"/>
          <w:szCs w:val="28"/>
          <w:lang w:eastAsia="en-US"/>
        </w:rPr>
        <w:t xml:space="preserve">занные с предикатом. В выбранном нами </w:t>
      </w:r>
      <w:r w:rsidR="00FA3577">
        <w:rPr>
          <w:rFonts w:eastAsia="Calibri"/>
          <w:sz w:val="28"/>
          <w:szCs w:val="28"/>
          <w:lang w:eastAsia="en-US"/>
        </w:rPr>
        <w:t>фрагменте</w:t>
      </w:r>
      <w:r w:rsidR="00666614">
        <w:rPr>
          <w:rFonts w:eastAsia="Calibri"/>
          <w:sz w:val="28"/>
          <w:szCs w:val="28"/>
          <w:lang w:eastAsia="en-US"/>
        </w:rPr>
        <w:t xml:space="preserve"> </w:t>
      </w:r>
      <w:r w:rsidRPr="00D156B7">
        <w:rPr>
          <w:rFonts w:eastAsia="Calibri"/>
          <w:sz w:val="28"/>
          <w:szCs w:val="28"/>
          <w:lang w:eastAsia="en-US"/>
        </w:rPr>
        <w:t xml:space="preserve">интенсификаторами являются прилагательные </w:t>
      </w:r>
      <w:r w:rsidRPr="00D156B7">
        <w:rPr>
          <w:rFonts w:eastAsia="Calibri"/>
          <w:i/>
          <w:sz w:val="28"/>
          <w:szCs w:val="28"/>
          <w:lang w:eastAsia="en-US"/>
        </w:rPr>
        <w:t>страшное, мучительное</w:t>
      </w:r>
      <w:r w:rsidRPr="00FA3577">
        <w:rPr>
          <w:rFonts w:eastAsia="Calibri"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Дополнительный компонент «психосоматические изменения в суб</w:t>
      </w:r>
      <w:r w:rsidRPr="00D156B7">
        <w:rPr>
          <w:rFonts w:eastAsia="Calibri"/>
          <w:sz w:val="28"/>
          <w:szCs w:val="28"/>
          <w:lang w:eastAsia="en-US"/>
        </w:rPr>
        <w:t>ъ</w:t>
      </w:r>
      <w:r w:rsidRPr="00D156B7">
        <w:rPr>
          <w:rFonts w:eastAsia="Calibri"/>
          <w:sz w:val="28"/>
          <w:szCs w:val="28"/>
          <w:lang w:eastAsia="en-US"/>
        </w:rPr>
        <w:t>екте» раскрывается при внешнем проявлении испытываемой эмоции: бледнеть, зеленеть, синеть, холодеть; чувствовать мурашки, замирать, умирать, цепенеть, смотреть с округлившимися глазами и т.д. Человек, и</w:t>
      </w:r>
      <w:r w:rsidRPr="00D156B7">
        <w:rPr>
          <w:rFonts w:eastAsia="Calibri"/>
          <w:sz w:val="28"/>
          <w:szCs w:val="28"/>
          <w:lang w:eastAsia="en-US"/>
        </w:rPr>
        <w:t>с</w:t>
      </w:r>
      <w:r w:rsidRPr="00D156B7">
        <w:rPr>
          <w:rFonts w:eastAsia="Calibri"/>
          <w:sz w:val="28"/>
          <w:szCs w:val="28"/>
          <w:lang w:eastAsia="en-US"/>
        </w:rPr>
        <w:t xml:space="preserve">пугавшийся чего-то, может потерять контроль над своими действиями, в </w:t>
      </w:r>
      <w:r w:rsidRPr="00D156B7">
        <w:rPr>
          <w:rFonts w:eastAsia="Calibri"/>
          <w:sz w:val="28"/>
          <w:szCs w:val="28"/>
          <w:lang w:eastAsia="en-US"/>
        </w:rPr>
        <w:lastRenderedPageBreak/>
        <w:t>нашем примере внешнее проявление страха изображено имплицитно: князь Болконский не пытается убежать, спастись, ожидает смерть. Исп</w:t>
      </w:r>
      <w:r w:rsidRPr="00D156B7">
        <w:rPr>
          <w:rFonts w:eastAsia="Calibri"/>
          <w:sz w:val="28"/>
          <w:szCs w:val="28"/>
          <w:lang w:eastAsia="en-US"/>
        </w:rPr>
        <w:t>ы</w:t>
      </w:r>
      <w:r w:rsidRPr="00D156B7">
        <w:rPr>
          <w:rFonts w:eastAsia="Calibri"/>
          <w:sz w:val="28"/>
          <w:szCs w:val="28"/>
          <w:lang w:eastAsia="en-US"/>
        </w:rPr>
        <w:t>тывая страх, он не пре</w:t>
      </w:r>
      <w:r w:rsidRPr="00D156B7">
        <w:rPr>
          <w:rFonts w:eastAsia="Calibri"/>
          <w:sz w:val="28"/>
          <w:szCs w:val="28"/>
          <w:lang w:eastAsia="en-US"/>
        </w:rPr>
        <w:t>д</w:t>
      </w:r>
      <w:r w:rsidRPr="00D156B7">
        <w:rPr>
          <w:rFonts w:eastAsia="Calibri"/>
          <w:sz w:val="28"/>
          <w:szCs w:val="28"/>
          <w:lang w:eastAsia="en-US"/>
        </w:rPr>
        <w:t xml:space="preserve">принимает никаких действий: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156B7">
        <w:rPr>
          <w:rFonts w:eastAsia="Calibri"/>
          <w:i/>
          <w:sz w:val="28"/>
          <w:szCs w:val="28"/>
          <w:lang w:eastAsia="en-US"/>
        </w:rPr>
        <w:t>Первый раз он испытал это чувство тогда, когда граната волчком вертелась перед ним и он смотрел на жнивье, на кусты, на небо и знал, что перед ним была смерть</w:t>
      </w:r>
      <w:r w:rsidR="00B42EA6">
        <w:rPr>
          <w:rFonts w:eastAsia="Calibri"/>
          <w:sz w:val="28"/>
          <w:szCs w:val="28"/>
          <w:lang w:eastAsia="en-US"/>
        </w:rPr>
        <w:t>(</w:t>
      </w:r>
      <w:r w:rsidR="00FA3577" w:rsidRPr="00FA3577">
        <w:rPr>
          <w:rFonts w:eastAsia="Calibri"/>
          <w:sz w:val="28"/>
          <w:szCs w:val="28"/>
          <w:lang w:eastAsia="en-US"/>
        </w:rPr>
        <w:t>т. 4, с. 438</w:t>
      </w:r>
      <w:r w:rsidR="00B42EA6">
        <w:rPr>
          <w:rFonts w:eastAsia="Calibri"/>
          <w:sz w:val="28"/>
          <w:szCs w:val="28"/>
          <w:lang w:eastAsia="en-US"/>
        </w:rPr>
        <w:t>)</w:t>
      </w:r>
      <w:r w:rsidRPr="00D156B7">
        <w:rPr>
          <w:rFonts w:eastAsia="Calibri"/>
          <w:i/>
          <w:sz w:val="28"/>
          <w:szCs w:val="28"/>
          <w:lang w:eastAsia="en-US"/>
        </w:rPr>
        <w:t>.</w:t>
      </w:r>
    </w:p>
    <w:p w:rsid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Причина </w:t>
      </w:r>
      <w:r w:rsidR="00FA3577">
        <w:rPr>
          <w:rFonts w:eastAsia="Calibri"/>
          <w:sz w:val="28"/>
          <w:szCs w:val="28"/>
          <w:lang w:eastAsia="en-US"/>
        </w:rPr>
        <w:t>переживаемой</w:t>
      </w:r>
      <w:r w:rsidRPr="00D156B7">
        <w:rPr>
          <w:rFonts w:eastAsia="Calibri"/>
          <w:sz w:val="28"/>
          <w:szCs w:val="28"/>
          <w:lang w:eastAsia="en-US"/>
        </w:rPr>
        <w:t xml:space="preserve"> эмоции – третий обязательный компонент </w:t>
      </w:r>
      <w:r w:rsidR="00635E45">
        <w:rPr>
          <w:rFonts w:eastAsia="Calibri"/>
          <w:sz w:val="28"/>
          <w:szCs w:val="28"/>
          <w:lang w:eastAsia="en-US"/>
        </w:rPr>
        <w:t>модели</w:t>
      </w:r>
      <w:r w:rsidRPr="00D156B7">
        <w:rPr>
          <w:rFonts w:eastAsia="Calibri"/>
          <w:sz w:val="28"/>
          <w:szCs w:val="28"/>
          <w:lang w:eastAsia="en-US"/>
        </w:rPr>
        <w:t>– описывается как осознанное или неосознанное чувство. В прив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денном примере, причина описывается на синтаксическом уровне во вт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ром предложении, во второй предикативной части при помощи подчин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тельной ко</w:t>
      </w:r>
      <w:r w:rsidRPr="00D156B7">
        <w:rPr>
          <w:rFonts w:eastAsia="Calibri"/>
          <w:sz w:val="28"/>
          <w:szCs w:val="28"/>
          <w:lang w:eastAsia="en-US"/>
        </w:rPr>
        <w:t>н</w:t>
      </w:r>
      <w:r w:rsidRPr="00D156B7">
        <w:rPr>
          <w:rFonts w:eastAsia="Calibri"/>
          <w:sz w:val="28"/>
          <w:szCs w:val="28"/>
          <w:lang w:eastAsia="en-US"/>
        </w:rPr>
        <w:t>струкции (придаточное местоименно-соотносительное).</w:t>
      </w:r>
    </w:p>
    <w:p w:rsidR="00B42EA6" w:rsidRPr="00D156B7" w:rsidRDefault="00B42EA6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Итак, при анализе эмоции «страх», мы опирались на те же принципы, что и при анализе эмоций «удивление» и «радость» и </w:t>
      </w:r>
      <w:r w:rsidR="00666614">
        <w:rPr>
          <w:rFonts w:eastAsia="Calibri"/>
          <w:sz w:val="28"/>
          <w:szCs w:val="28"/>
          <w:lang w:eastAsia="en-US"/>
        </w:rPr>
        <w:t>обнаружили</w:t>
      </w:r>
      <w:r>
        <w:rPr>
          <w:rFonts w:eastAsia="Calibri"/>
          <w:sz w:val="28"/>
          <w:szCs w:val="28"/>
          <w:lang w:eastAsia="en-US"/>
        </w:rPr>
        <w:t xml:space="preserve"> новый компонент</w:t>
      </w:r>
      <w:r w:rsidR="00666614">
        <w:rPr>
          <w:rFonts w:eastAsia="Calibri"/>
          <w:sz w:val="28"/>
          <w:szCs w:val="28"/>
          <w:lang w:eastAsia="en-US"/>
        </w:rPr>
        <w:t>, участвующий в представлении</w:t>
      </w:r>
      <w:r>
        <w:rPr>
          <w:rFonts w:eastAsia="Calibri"/>
          <w:sz w:val="28"/>
          <w:szCs w:val="28"/>
          <w:lang w:eastAsia="en-US"/>
        </w:rPr>
        <w:t xml:space="preserve"> эмоционального состояния субъекта – интенсивность. </w:t>
      </w:r>
    </w:p>
    <w:p w:rsidR="00083E3E" w:rsidRDefault="00083E3E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Еще одним базовым переживанием анализируемого персонажа явл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ется гнев.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 Толковом словаре С.И. Ожегова и Н.Ю. Шведовой слово «гнев» определяется как  «чувство сильного возмущения, негодования» [</w:t>
      </w:r>
      <w:r w:rsidR="00FA3577">
        <w:rPr>
          <w:rFonts w:eastAsia="Calibri"/>
          <w:sz w:val="28"/>
          <w:szCs w:val="28"/>
          <w:lang w:eastAsia="en-US"/>
        </w:rPr>
        <w:t>Ожегов, Шведова</w:t>
      </w:r>
      <w:r w:rsidRPr="00D156B7">
        <w:rPr>
          <w:rFonts w:eastAsia="Calibri"/>
          <w:sz w:val="28"/>
          <w:szCs w:val="28"/>
          <w:lang w:eastAsia="en-US"/>
        </w:rPr>
        <w:t>, 19</w:t>
      </w:r>
      <w:r w:rsidR="00737A23">
        <w:rPr>
          <w:rFonts w:eastAsia="Calibri"/>
          <w:sz w:val="28"/>
          <w:szCs w:val="28"/>
          <w:lang w:eastAsia="en-US"/>
        </w:rPr>
        <w:t>8</w:t>
      </w:r>
      <w:r w:rsidR="00DD77F6">
        <w:rPr>
          <w:rFonts w:eastAsia="Calibri"/>
          <w:sz w:val="28"/>
          <w:szCs w:val="28"/>
          <w:lang w:eastAsia="en-US"/>
        </w:rPr>
        <w:t>4</w:t>
      </w:r>
      <w:r w:rsidR="00FA3577">
        <w:rPr>
          <w:rFonts w:eastAsia="Calibri"/>
          <w:sz w:val="28"/>
          <w:szCs w:val="28"/>
          <w:lang w:eastAsia="en-US"/>
        </w:rPr>
        <w:t xml:space="preserve">, с. </w:t>
      </w:r>
      <w:r w:rsidR="00737A23">
        <w:rPr>
          <w:rFonts w:eastAsia="Calibri"/>
          <w:sz w:val="28"/>
          <w:szCs w:val="28"/>
          <w:lang w:eastAsia="en-US"/>
        </w:rPr>
        <w:t>116]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635E45" w:rsidP="00FA357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Эмо</w:t>
      </w:r>
      <w:r w:rsidR="00FA3577">
        <w:rPr>
          <w:rFonts w:eastAsia="Calibri"/>
          <w:sz w:val="28"/>
          <w:szCs w:val="28"/>
          <w:lang w:eastAsia="en-US"/>
        </w:rPr>
        <w:t>ция</w:t>
      </w:r>
      <w:r>
        <w:rPr>
          <w:rFonts w:eastAsia="Calibri"/>
          <w:sz w:val="28"/>
          <w:szCs w:val="28"/>
          <w:lang w:eastAsia="en-US"/>
        </w:rPr>
        <w:t xml:space="preserve"> «гнев» складывается в</w:t>
      </w:r>
      <w:r w:rsidR="00083E3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модель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благодар</w:t>
      </w:r>
      <w:r w:rsidR="00083E3E">
        <w:rPr>
          <w:rFonts w:eastAsia="Calibri"/>
          <w:sz w:val="28"/>
          <w:szCs w:val="28"/>
          <w:lang w:eastAsia="en-US"/>
        </w:rPr>
        <w:t>я наличию следу</w:t>
      </w:r>
      <w:r w:rsidR="00083E3E">
        <w:rPr>
          <w:rFonts w:eastAsia="Calibri"/>
          <w:sz w:val="28"/>
          <w:szCs w:val="28"/>
          <w:lang w:eastAsia="en-US"/>
        </w:rPr>
        <w:t>ю</w:t>
      </w:r>
      <w:r w:rsidR="00083E3E">
        <w:rPr>
          <w:rFonts w:eastAsia="Calibri"/>
          <w:sz w:val="28"/>
          <w:szCs w:val="28"/>
          <w:lang w:eastAsia="en-US"/>
        </w:rPr>
        <w:t>щих незаменимых</w:t>
      </w:r>
      <w:r w:rsidR="00FA3577">
        <w:rPr>
          <w:rFonts w:eastAsia="Calibri"/>
          <w:sz w:val="28"/>
          <w:szCs w:val="28"/>
          <w:lang w:eastAsia="en-US"/>
        </w:rPr>
        <w:t xml:space="preserve"> элементов: предикат, субъект, </w:t>
      </w:r>
      <w:r w:rsidR="00D156B7" w:rsidRPr="00D156B7">
        <w:rPr>
          <w:rFonts w:eastAsia="Calibri"/>
          <w:sz w:val="28"/>
          <w:szCs w:val="28"/>
          <w:lang w:eastAsia="en-US"/>
        </w:rPr>
        <w:t>причина.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Важную роль играют дополнительные компоненты, среди которых – оценка, уровень интенсивности переживания эмоции, уровень адекватного контролирования эмоции, способы демонстрации эмоции, признаки проя</w:t>
      </w:r>
      <w:r w:rsidRPr="00D156B7">
        <w:rPr>
          <w:rFonts w:eastAsia="Calibri"/>
          <w:sz w:val="28"/>
          <w:szCs w:val="28"/>
          <w:lang w:eastAsia="en-US"/>
        </w:rPr>
        <w:t>в</w:t>
      </w:r>
      <w:r w:rsidRPr="00D156B7">
        <w:rPr>
          <w:rFonts w:eastAsia="Calibri"/>
          <w:sz w:val="28"/>
          <w:szCs w:val="28"/>
          <w:lang w:eastAsia="en-US"/>
        </w:rPr>
        <w:t xml:space="preserve">ления эмоции, поведение субъекта в состоянии удивления.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Центральная часть, ядро </w:t>
      </w:r>
      <w:r w:rsidR="00635E45">
        <w:rPr>
          <w:rFonts w:eastAsia="Calibri"/>
          <w:sz w:val="28"/>
          <w:szCs w:val="28"/>
          <w:lang w:eastAsia="en-US"/>
        </w:rPr>
        <w:t>модели</w:t>
      </w:r>
      <w:r w:rsidR="00083E3E">
        <w:rPr>
          <w:rFonts w:eastAsia="Calibri"/>
          <w:sz w:val="28"/>
          <w:szCs w:val="28"/>
          <w:lang w:eastAsia="en-US"/>
        </w:rPr>
        <w:t xml:space="preserve"> </w:t>
      </w:r>
      <w:r w:rsidRPr="00D156B7">
        <w:rPr>
          <w:rFonts w:eastAsia="Calibri"/>
          <w:sz w:val="28"/>
          <w:szCs w:val="28"/>
          <w:lang w:eastAsia="en-US"/>
        </w:rPr>
        <w:t>– предикат – чаще всего выражен глаголами. В Словаре синонимов русского языка во главе синонимическ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 xml:space="preserve">го ряда указан глагол «сердиться», помимо него: </w:t>
      </w:r>
      <w:r w:rsidR="00083E3E">
        <w:rPr>
          <w:rFonts w:eastAsia="Calibri"/>
          <w:sz w:val="28"/>
          <w:szCs w:val="28"/>
          <w:lang w:eastAsia="en-US"/>
        </w:rPr>
        <w:t xml:space="preserve">гневиться, </w:t>
      </w:r>
      <w:r w:rsidRPr="00D156B7">
        <w:rPr>
          <w:rFonts w:eastAsia="Calibri"/>
          <w:sz w:val="28"/>
          <w:szCs w:val="28"/>
          <w:lang w:eastAsia="en-US"/>
        </w:rPr>
        <w:t>злиться, зло</w:t>
      </w:r>
      <w:r w:rsidRPr="00D156B7">
        <w:rPr>
          <w:rFonts w:eastAsia="Calibri"/>
          <w:sz w:val="28"/>
          <w:szCs w:val="28"/>
          <w:lang w:eastAsia="en-US"/>
        </w:rPr>
        <w:t>б</w:t>
      </w:r>
      <w:r w:rsidRPr="00D156B7">
        <w:rPr>
          <w:rFonts w:eastAsia="Calibri"/>
          <w:sz w:val="28"/>
          <w:szCs w:val="28"/>
          <w:lang w:eastAsia="en-US"/>
        </w:rPr>
        <w:lastRenderedPageBreak/>
        <w:t>ствовать, лютовать, негодовать, кипятиться, бурлить, свирепствовать, б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ситься, возмущаться, разъя</w:t>
      </w:r>
      <w:r w:rsidR="00B42EA6">
        <w:rPr>
          <w:rFonts w:eastAsia="Calibri"/>
          <w:sz w:val="28"/>
          <w:szCs w:val="28"/>
          <w:lang w:eastAsia="en-US"/>
        </w:rPr>
        <w:t xml:space="preserve">риться, разозлиться, взорваться </w:t>
      </w:r>
      <w:r w:rsidR="00B42EA6" w:rsidRPr="00B42EA6">
        <w:rPr>
          <w:rFonts w:eastAsia="Calibri"/>
          <w:sz w:val="28"/>
          <w:szCs w:val="28"/>
          <w:lang w:eastAsia="en-US"/>
        </w:rPr>
        <w:t>[</w:t>
      </w:r>
      <w:r w:rsidR="00B42EA6">
        <w:rPr>
          <w:rFonts w:eastAsia="Calibri"/>
          <w:sz w:val="28"/>
          <w:szCs w:val="28"/>
          <w:lang w:eastAsia="en-US"/>
        </w:rPr>
        <w:t>Евгеньева, 2003, с. 411</w:t>
      </w:r>
      <w:r w:rsidR="00B42EA6" w:rsidRPr="00B42EA6">
        <w:rPr>
          <w:rFonts w:eastAsia="Calibri"/>
          <w:sz w:val="28"/>
          <w:szCs w:val="28"/>
          <w:lang w:eastAsia="en-US"/>
        </w:rPr>
        <w:t>]</w:t>
      </w:r>
      <w:r w:rsidR="00B42EA6">
        <w:rPr>
          <w:rFonts w:eastAsia="Calibri"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«Новый объяснительный словарь синонимов русского языка» под редакцией Ю.Д. Апресяна говорит о том, что каждому из перечисленных глаголов-синонимов соответствует уровень эмоциональной насыщенн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сти</w:t>
      </w:r>
      <w:r w:rsidR="00BB1134" w:rsidRPr="00BB1134">
        <w:rPr>
          <w:rFonts w:eastAsia="Calibri"/>
          <w:sz w:val="28"/>
          <w:szCs w:val="28"/>
          <w:lang w:eastAsia="en-US"/>
        </w:rPr>
        <w:t>[</w:t>
      </w:r>
      <w:r w:rsidR="00BB1134">
        <w:rPr>
          <w:rFonts w:eastAsia="Calibri"/>
          <w:sz w:val="28"/>
          <w:szCs w:val="28"/>
          <w:lang w:eastAsia="en-US"/>
        </w:rPr>
        <w:t xml:space="preserve">Апресян, </w:t>
      </w:r>
      <w:r w:rsidR="00B42EA6">
        <w:rPr>
          <w:rFonts w:eastAsia="Calibri"/>
          <w:sz w:val="28"/>
          <w:szCs w:val="28"/>
          <w:lang w:eastAsia="en-US"/>
        </w:rPr>
        <w:t>2004</w:t>
      </w:r>
      <w:r w:rsidR="00BB1134">
        <w:rPr>
          <w:rFonts w:eastAsia="Calibri"/>
          <w:sz w:val="28"/>
          <w:szCs w:val="28"/>
          <w:lang w:eastAsia="en-US"/>
        </w:rPr>
        <w:t xml:space="preserve">, </w:t>
      </w:r>
      <w:r w:rsidR="00B42EA6">
        <w:rPr>
          <w:rFonts w:eastAsia="Calibri"/>
          <w:sz w:val="28"/>
          <w:szCs w:val="28"/>
          <w:lang w:eastAsia="en-US"/>
        </w:rPr>
        <w:t>с. 1018</w:t>
      </w:r>
      <w:r w:rsidR="00BB1134" w:rsidRPr="00BB1134">
        <w:rPr>
          <w:rFonts w:eastAsia="Calibri"/>
          <w:sz w:val="28"/>
          <w:szCs w:val="28"/>
          <w:lang w:eastAsia="en-US"/>
        </w:rPr>
        <w:t>]</w:t>
      </w:r>
      <w:r w:rsidR="00BB1134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Так, например, глаголы, составляющие </w:t>
      </w:r>
      <w:r w:rsidR="00635E45">
        <w:rPr>
          <w:rFonts w:eastAsia="Calibri"/>
          <w:sz w:val="28"/>
          <w:szCs w:val="28"/>
          <w:lang w:eastAsia="en-US"/>
        </w:rPr>
        <w:t>эмотив</w:t>
      </w:r>
      <w:r w:rsidRPr="00D156B7">
        <w:rPr>
          <w:rFonts w:eastAsia="Calibri"/>
          <w:sz w:val="28"/>
          <w:szCs w:val="28"/>
          <w:lang w:eastAsia="en-US"/>
        </w:rPr>
        <w:t xml:space="preserve"> «гнев», выстраиваю</w:t>
      </w:r>
      <w:r w:rsidRPr="00D156B7">
        <w:rPr>
          <w:rFonts w:eastAsia="Calibri"/>
          <w:sz w:val="28"/>
          <w:szCs w:val="28"/>
          <w:lang w:eastAsia="en-US"/>
        </w:rPr>
        <w:t>т</w:t>
      </w:r>
      <w:r w:rsidRPr="00D156B7">
        <w:rPr>
          <w:rFonts w:eastAsia="Calibri"/>
          <w:sz w:val="28"/>
          <w:szCs w:val="28"/>
          <w:lang w:eastAsia="en-US"/>
        </w:rPr>
        <w:t>ся в парадигму, основой которой служат лексемы «возмущаться и негод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вать», а вершиной – «взорваться». Промежуточное положение занимают глаголы «разозлиться» и «разъяриться», описывающие постепенное нара</w:t>
      </w:r>
      <w:r w:rsidRPr="00D156B7">
        <w:rPr>
          <w:rFonts w:eastAsia="Calibri"/>
          <w:sz w:val="28"/>
          <w:szCs w:val="28"/>
          <w:lang w:eastAsia="en-US"/>
        </w:rPr>
        <w:t>с</w:t>
      </w:r>
      <w:r w:rsidRPr="00D156B7">
        <w:rPr>
          <w:rFonts w:eastAsia="Calibri"/>
          <w:sz w:val="28"/>
          <w:szCs w:val="28"/>
          <w:lang w:eastAsia="en-US"/>
        </w:rPr>
        <w:t>тание чувств, увеличение экспрессивности. Синоним «разъяриться» по</w:t>
      </w:r>
      <w:r w:rsidRPr="00D156B7">
        <w:rPr>
          <w:rFonts w:eastAsia="Calibri"/>
          <w:sz w:val="28"/>
          <w:szCs w:val="28"/>
          <w:lang w:eastAsia="en-US"/>
        </w:rPr>
        <w:t>д</w:t>
      </w:r>
      <w:r w:rsidRPr="00D156B7">
        <w:rPr>
          <w:rFonts w:eastAsia="Calibri"/>
          <w:sz w:val="28"/>
          <w:szCs w:val="28"/>
          <w:lang w:eastAsia="en-US"/>
        </w:rPr>
        <w:t xml:space="preserve">ходит для описания состояния массы людей, а «разозлиться» характерен для названия состояния определенного индивида.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Имена прилагательные являются второй по объему группой предик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тов в рамках </w:t>
      </w:r>
      <w:r w:rsidR="00635E45">
        <w:rPr>
          <w:rFonts w:eastAsia="Calibri"/>
          <w:sz w:val="28"/>
          <w:szCs w:val="28"/>
          <w:lang w:eastAsia="en-US"/>
        </w:rPr>
        <w:t>эмотив</w:t>
      </w:r>
      <w:r w:rsidRPr="00D156B7">
        <w:rPr>
          <w:rFonts w:eastAsia="Calibri"/>
          <w:sz w:val="28"/>
          <w:szCs w:val="28"/>
          <w:lang w:eastAsia="en-US"/>
        </w:rPr>
        <w:t>а «гнев». Словарь синонимов русского языка включает в синонимический ряд следующие прилагательные: злой, яростный, гне</w:t>
      </w:r>
      <w:r w:rsidRPr="00D156B7">
        <w:rPr>
          <w:rFonts w:eastAsia="Calibri"/>
          <w:sz w:val="28"/>
          <w:szCs w:val="28"/>
          <w:lang w:eastAsia="en-US"/>
        </w:rPr>
        <w:t>в</w:t>
      </w:r>
      <w:r w:rsidRPr="00D156B7">
        <w:rPr>
          <w:rFonts w:eastAsia="Calibri"/>
          <w:sz w:val="28"/>
          <w:szCs w:val="28"/>
          <w:lang w:eastAsia="en-US"/>
        </w:rPr>
        <w:t>ный, раздраженный, разъяренный, взбешенны</w:t>
      </w:r>
      <w:r w:rsidR="00B42EA6">
        <w:rPr>
          <w:rFonts w:eastAsia="Calibri"/>
          <w:sz w:val="28"/>
          <w:szCs w:val="28"/>
          <w:lang w:eastAsia="en-US"/>
        </w:rPr>
        <w:t xml:space="preserve">й </w:t>
      </w:r>
      <w:r w:rsidR="00B42EA6" w:rsidRPr="00B42EA6">
        <w:rPr>
          <w:rFonts w:eastAsia="Calibri"/>
          <w:sz w:val="28"/>
          <w:szCs w:val="28"/>
          <w:lang w:eastAsia="en-US"/>
        </w:rPr>
        <w:t>[</w:t>
      </w:r>
      <w:r w:rsidR="00B42EA6">
        <w:rPr>
          <w:rFonts w:eastAsia="Calibri"/>
          <w:sz w:val="28"/>
          <w:szCs w:val="28"/>
          <w:lang w:eastAsia="en-US"/>
        </w:rPr>
        <w:t>Евгеньева, 2003, с. 403</w:t>
      </w:r>
      <w:r w:rsidR="00B42EA6" w:rsidRPr="00B42EA6">
        <w:rPr>
          <w:rFonts w:eastAsia="Calibri"/>
          <w:sz w:val="28"/>
          <w:szCs w:val="28"/>
          <w:lang w:eastAsia="en-US"/>
        </w:rPr>
        <w:t>]</w:t>
      </w:r>
      <w:r w:rsidR="00B42EA6">
        <w:rPr>
          <w:rFonts w:eastAsia="Calibri"/>
          <w:sz w:val="28"/>
          <w:szCs w:val="28"/>
          <w:lang w:eastAsia="en-US"/>
        </w:rPr>
        <w:t>.</w:t>
      </w:r>
    </w:p>
    <w:p w:rsidR="00D156B7" w:rsidRPr="00612823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Перечисленные именные лексемы, как и глагольные, отличаются и</w:t>
      </w:r>
      <w:r w:rsidRPr="00D156B7">
        <w:rPr>
          <w:rFonts w:eastAsia="Calibri"/>
          <w:sz w:val="28"/>
          <w:szCs w:val="28"/>
          <w:lang w:eastAsia="en-US"/>
        </w:rPr>
        <w:t>н</w:t>
      </w:r>
      <w:r w:rsidRPr="00D156B7">
        <w:rPr>
          <w:rFonts w:eastAsia="Calibri"/>
          <w:sz w:val="28"/>
          <w:szCs w:val="28"/>
          <w:lang w:eastAsia="en-US"/>
        </w:rPr>
        <w:t>тенсивностью эмоции. Так, например, прилагательное «взбешенный» оп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сывает высокий уровень гнева, который субъект, испытывающий эмоцию, не способен сдержать. Синоним «раздраженный» обозначает непродолж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тельность эмоции, ее резкое возникновение и такое же резкое исчезнов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 xml:space="preserve">ние. </w:t>
      </w:r>
      <w:r w:rsidR="00612823">
        <w:rPr>
          <w:rFonts w:eastAsia="Calibri"/>
          <w:sz w:val="28"/>
          <w:szCs w:val="28"/>
          <w:lang w:eastAsia="en-US"/>
        </w:rPr>
        <w:t>В словаре Д.Н. Ушакова дается следующее определение прилагател</w:t>
      </w:r>
      <w:r w:rsidR="00612823">
        <w:rPr>
          <w:rFonts w:eastAsia="Calibri"/>
          <w:sz w:val="28"/>
          <w:szCs w:val="28"/>
          <w:lang w:eastAsia="en-US"/>
        </w:rPr>
        <w:t>ь</w:t>
      </w:r>
      <w:r w:rsidR="00612823">
        <w:rPr>
          <w:rFonts w:eastAsia="Calibri"/>
          <w:sz w:val="28"/>
          <w:szCs w:val="28"/>
          <w:lang w:eastAsia="en-US"/>
        </w:rPr>
        <w:t>ного «раздраженный»: «испытывающий состояние раздражения, раздр</w:t>
      </w:r>
      <w:r w:rsidR="00612823">
        <w:rPr>
          <w:rFonts w:eastAsia="Calibri"/>
          <w:sz w:val="28"/>
          <w:szCs w:val="28"/>
          <w:lang w:eastAsia="en-US"/>
        </w:rPr>
        <w:t>а</w:t>
      </w:r>
      <w:r w:rsidR="00612823">
        <w:rPr>
          <w:rFonts w:eastAsia="Calibri"/>
          <w:sz w:val="28"/>
          <w:szCs w:val="28"/>
          <w:lang w:eastAsia="en-US"/>
        </w:rPr>
        <w:t xml:space="preserve">женный» </w:t>
      </w:r>
      <w:r w:rsidR="00612823" w:rsidRPr="00612823">
        <w:rPr>
          <w:rFonts w:eastAsia="Calibri"/>
          <w:sz w:val="28"/>
          <w:szCs w:val="28"/>
          <w:lang w:eastAsia="en-US"/>
        </w:rPr>
        <w:t>[</w:t>
      </w:r>
      <w:r w:rsidR="00612823">
        <w:rPr>
          <w:rFonts w:eastAsia="Calibri"/>
          <w:sz w:val="28"/>
          <w:szCs w:val="28"/>
          <w:lang w:eastAsia="en-US"/>
        </w:rPr>
        <w:t>Ушаков, 2006, с. 852</w:t>
      </w:r>
      <w:r w:rsidR="00612823" w:rsidRPr="00612823">
        <w:rPr>
          <w:rFonts w:eastAsia="Calibri"/>
          <w:sz w:val="28"/>
          <w:szCs w:val="28"/>
          <w:lang w:eastAsia="en-US"/>
        </w:rPr>
        <w:t>]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Имена существительные выступают в роли третьей группы пред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катной лексики. В Словаре синонимов русского языка мы обнаружим сл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lastRenderedPageBreak/>
        <w:t>дующий синонимический ряд: гнев, ярость,</w:t>
      </w:r>
      <w:r w:rsidR="00B42EA6">
        <w:rPr>
          <w:rFonts w:eastAsia="Calibri"/>
          <w:sz w:val="28"/>
          <w:szCs w:val="28"/>
          <w:lang w:eastAsia="en-US"/>
        </w:rPr>
        <w:t xml:space="preserve"> злость, бешенство, раздраж</w:t>
      </w:r>
      <w:r w:rsidR="00B42EA6">
        <w:rPr>
          <w:rFonts w:eastAsia="Calibri"/>
          <w:sz w:val="28"/>
          <w:szCs w:val="28"/>
          <w:lang w:eastAsia="en-US"/>
        </w:rPr>
        <w:t>е</w:t>
      </w:r>
      <w:r w:rsidR="00B42EA6">
        <w:rPr>
          <w:rFonts w:eastAsia="Calibri"/>
          <w:sz w:val="28"/>
          <w:szCs w:val="28"/>
          <w:lang w:eastAsia="en-US"/>
        </w:rPr>
        <w:t xml:space="preserve">ние </w:t>
      </w:r>
      <w:r w:rsidR="00B42EA6" w:rsidRPr="00B42EA6">
        <w:rPr>
          <w:rFonts w:eastAsia="Calibri"/>
          <w:sz w:val="28"/>
          <w:szCs w:val="28"/>
          <w:lang w:eastAsia="en-US"/>
        </w:rPr>
        <w:t>[</w:t>
      </w:r>
      <w:r w:rsidR="00B42EA6">
        <w:rPr>
          <w:rFonts w:eastAsia="Calibri"/>
          <w:sz w:val="28"/>
          <w:szCs w:val="28"/>
          <w:lang w:eastAsia="en-US"/>
        </w:rPr>
        <w:t>Е</w:t>
      </w:r>
      <w:r w:rsidR="00B42EA6">
        <w:rPr>
          <w:rFonts w:eastAsia="Calibri"/>
          <w:sz w:val="28"/>
          <w:szCs w:val="28"/>
          <w:lang w:eastAsia="en-US"/>
        </w:rPr>
        <w:t>в</w:t>
      </w:r>
      <w:r w:rsidR="00B42EA6">
        <w:rPr>
          <w:rFonts w:eastAsia="Calibri"/>
          <w:sz w:val="28"/>
          <w:szCs w:val="28"/>
          <w:lang w:eastAsia="en-US"/>
        </w:rPr>
        <w:t>геньева, 2003, с. 237</w:t>
      </w:r>
      <w:r w:rsidR="00B42EA6" w:rsidRPr="00B42EA6">
        <w:rPr>
          <w:rFonts w:eastAsia="Calibri"/>
          <w:sz w:val="28"/>
          <w:szCs w:val="28"/>
          <w:lang w:eastAsia="en-US"/>
        </w:rPr>
        <w:t>]</w:t>
      </w:r>
      <w:r w:rsidR="00B42EA6">
        <w:rPr>
          <w:rFonts w:eastAsia="Calibri"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Как глаголы и имена прилагательные, синонимические существ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тельные обладают индивидуальными эмоциональными уровнями и нах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дятся во взаимосвязях. Так, например, «злость» и «гнев» могут превр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>титься в «ярость», но этот процесс происходит только в одну сторону, п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этому «ярость» не перейдет в «гнев».Однако, как «раздражение» может подняться до «ярости», так «ярость» может опуститься до «раздражения», как остато</w:t>
      </w:r>
      <w:r w:rsidRPr="00D156B7">
        <w:rPr>
          <w:rFonts w:eastAsia="Calibri"/>
          <w:sz w:val="28"/>
          <w:szCs w:val="28"/>
          <w:lang w:eastAsia="en-US"/>
        </w:rPr>
        <w:t>ч</w:t>
      </w:r>
      <w:r w:rsidRPr="00D156B7">
        <w:rPr>
          <w:rFonts w:eastAsia="Calibri"/>
          <w:sz w:val="28"/>
          <w:szCs w:val="28"/>
          <w:lang w:eastAsia="en-US"/>
        </w:rPr>
        <w:t xml:space="preserve">ного осадочного чувства.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Существительное «гнев» является переходным звеном между сущ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 xml:space="preserve">ствительным «ярость» </w:t>
      </w:r>
      <w:r w:rsidR="004B4BC2" w:rsidRPr="004B4BC2">
        <w:rPr>
          <w:rFonts w:eastAsia="Calibri"/>
          <w:sz w:val="28"/>
          <w:szCs w:val="28"/>
          <w:lang w:eastAsia="en-US"/>
        </w:rPr>
        <w:t>–</w:t>
      </w:r>
      <w:r w:rsidRPr="00D156B7">
        <w:rPr>
          <w:rFonts w:eastAsia="Calibri"/>
          <w:sz w:val="28"/>
          <w:szCs w:val="28"/>
          <w:lang w:eastAsia="en-US"/>
        </w:rPr>
        <w:t xml:space="preserve"> сильный, не непродолжительный гнев, и сущ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ствительным «бешенство» – высшая степень злости, не подчиняющаяся контр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 xml:space="preserve">лю. </w:t>
      </w:r>
    </w:p>
    <w:p w:rsidR="00D156B7" w:rsidRPr="00D156B7" w:rsidRDefault="00083E3E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Текстовая м</w:t>
      </w:r>
      <w:r w:rsidR="00BF4D0F">
        <w:rPr>
          <w:rFonts w:eastAsia="Calibri"/>
          <w:sz w:val="28"/>
          <w:szCs w:val="28"/>
          <w:lang w:eastAsia="en-US"/>
        </w:rPr>
        <w:t>одель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35E45">
        <w:rPr>
          <w:rFonts w:eastAsia="Calibri"/>
          <w:sz w:val="28"/>
          <w:szCs w:val="28"/>
          <w:lang w:eastAsia="en-US"/>
        </w:rPr>
        <w:t>эмотив</w:t>
      </w:r>
      <w:r w:rsidR="00D156B7" w:rsidRPr="00D156B7">
        <w:rPr>
          <w:rFonts w:eastAsia="Calibri"/>
          <w:sz w:val="28"/>
          <w:szCs w:val="28"/>
          <w:lang w:eastAsia="en-US"/>
        </w:rPr>
        <w:t>а «гнев» обладает дополнительным комп</w:t>
      </w:r>
      <w:r w:rsidR="00D156B7" w:rsidRPr="00D156B7">
        <w:rPr>
          <w:rFonts w:eastAsia="Calibri"/>
          <w:sz w:val="28"/>
          <w:szCs w:val="28"/>
          <w:lang w:eastAsia="en-US"/>
        </w:rPr>
        <w:t>о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нентом «оценка», </w:t>
      </w:r>
      <w:r>
        <w:rPr>
          <w:rFonts w:eastAsia="Calibri"/>
          <w:sz w:val="28"/>
          <w:szCs w:val="28"/>
          <w:lang w:eastAsia="en-US"/>
        </w:rPr>
        <w:t>которая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однозначно негативна, поскольку само слово </w:t>
      </w:r>
      <w:r>
        <w:rPr>
          <w:rFonts w:eastAsia="Calibri"/>
          <w:sz w:val="28"/>
          <w:szCs w:val="28"/>
          <w:lang w:eastAsia="en-US"/>
        </w:rPr>
        <w:t>обладает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отрицательной </w:t>
      </w:r>
      <w:r>
        <w:rPr>
          <w:rFonts w:eastAsia="Calibri"/>
          <w:sz w:val="28"/>
          <w:szCs w:val="28"/>
          <w:lang w:eastAsia="en-US"/>
        </w:rPr>
        <w:t>коннотацией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 связи с наличием э</w:t>
      </w:r>
      <w:r w:rsidR="00083E3E">
        <w:rPr>
          <w:rFonts w:eastAsia="Calibri"/>
          <w:sz w:val="28"/>
          <w:szCs w:val="28"/>
          <w:lang w:eastAsia="en-US"/>
        </w:rPr>
        <w:t>того дополнительного компонента</w:t>
      </w:r>
      <w:r w:rsidRPr="00D156B7">
        <w:rPr>
          <w:rFonts w:eastAsia="Calibri"/>
          <w:sz w:val="28"/>
          <w:szCs w:val="28"/>
          <w:lang w:eastAsia="en-US"/>
        </w:rPr>
        <w:t xml:space="preserve"> допускается факультативный элемент, определяющий уровень интенсивности переж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вания эмоции. Человек в состоянии гнева не всегда способен контролир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t>вать свое поведение, а эмоция, чаще всего, обоснована какой-либо ситу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цией.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Е.Н. Бела</w:t>
      </w:r>
      <w:r w:rsidR="00C612C5">
        <w:rPr>
          <w:rFonts w:eastAsia="Calibri"/>
          <w:sz w:val="28"/>
          <w:szCs w:val="28"/>
          <w:lang w:eastAsia="en-US"/>
        </w:rPr>
        <w:t>я</w:t>
      </w:r>
      <w:r w:rsidRPr="00D156B7">
        <w:rPr>
          <w:rFonts w:eastAsia="Calibri"/>
          <w:sz w:val="28"/>
          <w:szCs w:val="28"/>
          <w:lang w:eastAsia="en-US"/>
        </w:rPr>
        <w:t xml:space="preserve"> создает шкалу интенсивности эмоций, в которой эмоция «гнев» имеет несколько уровней интенсивности: </w:t>
      </w:r>
    </w:p>
    <w:p w:rsidR="00D156B7" w:rsidRPr="00D156B7" w:rsidRDefault="00D156B7" w:rsidP="00C612C5">
      <w:pPr>
        <w:numPr>
          <w:ilvl w:val="0"/>
          <w:numId w:val="14"/>
        </w:numPr>
        <w:tabs>
          <w:tab w:val="left" w:pos="1134"/>
        </w:tabs>
        <w:spacing w:after="0" w:line="360" w:lineRule="auto"/>
        <w:ind w:hanging="11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слабая степень – раздражение;</w:t>
      </w:r>
    </w:p>
    <w:p w:rsidR="00D156B7" w:rsidRPr="00D156B7" w:rsidRDefault="00D156B7" w:rsidP="00C612C5">
      <w:pPr>
        <w:numPr>
          <w:ilvl w:val="0"/>
          <w:numId w:val="14"/>
        </w:numPr>
        <w:tabs>
          <w:tab w:val="left" w:pos="1134"/>
        </w:tabs>
        <w:spacing w:after="0" w:line="360" w:lineRule="auto"/>
        <w:ind w:hanging="11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сильная степень – гнев;</w:t>
      </w:r>
    </w:p>
    <w:p w:rsidR="00D156B7" w:rsidRPr="00D156B7" w:rsidRDefault="00D156B7" w:rsidP="00C612C5">
      <w:pPr>
        <w:numPr>
          <w:ilvl w:val="0"/>
          <w:numId w:val="14"/>
        </w:numPr>
        <w:tabs>
          <w:tab w:val="left" w:pos="1134"/>
        </w:tabs>
        <w:spacing w:after="0" w:line="360" w:lineRule="auto"/>
        <w:ind w:hanging="11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очень сильная – ярость, бешенство [Белая</w:t>
      </w:r>
      <w:r w:rsidR="007650E0">
        <w:rPr>
          <w:rFonts w:eastAsia="Calibri"/>
          <w:sz w:val="28"/>
          <w:szCs w:val="28"/>
          <w:lang w:eastAsia="en-US"/>
        </w:rPr>
        <w:t>, 2006, с.</w:t>
      </w:r>
      <w:r w:rsidRPr="00D156B7">
        <w:rPr>
          <w:rFonts w:eastAsia="Calibri"/>
          <w:sz w:val="28"/>
          <w:szCs w:val="28"/>
          <w:lang w:eastAsia="en-US"/>
        </w:rPr>
        <w:t xml:space="preserve"> 115].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Так, раздражение – непостоянная, ограниченная во времени и пр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чинах эмоция, которую человек способен взять под контроль. Гнев – н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lastRenderedPageBreak/>
        <w:t>контролируемая эмоция, это чувство может целиком и полностью завл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деть человеком.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Рассмотрим несколько примеров. </w:t>
      </w:r>
    </w:p>
    <w:p w:rsidR="00D156B7" w:rsidRPr="00D156B7" w:rsidRDefault="00533282" w:rsidP="00C612C5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Батюшка, я не хотел быть судьей, </w:t>
      </w: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сказал князь Андрей </w:t>
      </w:r>
      <w:r w:rsidR="00D156B7" w:rsidRPr="007650E0">
        <w:rPr>
          <w:rFonts w:eastAsia="Calibri"/>
          <w:i/>
          <w:sz w:val="28"/>
          <w:szCs w:val="28"/>
          <w:u w:val="single"/>
          <w:lang w:eastAsia="en-US"/>
        </w:rPr>
        <w:t>желчным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и </w:t>
      </w:r>
      <w:r w:rsidR="00D156B7" w:rsidRPr="007650E0">
        <w:rPr>
          <w:rFonts w:eastAsia="Calibri"/>
          <w:i/>
          <w:sz w:val="28"/>
          <w:szCs w:val="28"/>
          <w:u w:val="single"/>
          <w:lang w:eastAsia="en-US"/>
        </w:rPr>
        <w:t>жестким тоном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но вы вызвали меня, и я сказал и всегда скажу, что княжна Марья не виновата, а виноваты… виновата эта француженка…</w:t>
      </w:r>
      <w:r w:rsidR="00C612C5">
        <w:rPr>
          <w:rFonts w:eastAsia="Calibri"/>
          <w:i/>
          <w:sz w:val="28"/>
          <w:szCs w:val="28"/>
          <w:lang w:eastAsia="en-US"/>
        </w:rPr>
        <w:t xml:space="preserve"> </w:t>
      </w:r>
      <w:r w:rsidR="00B56D49">
        <w:rPr>
          <w:rFonts w:eastAsia="Calibri"/>
          <w:sz w:val="28"/>
          <w:szCs w:val="28"/>
          <w:lang w:eastAsia="en-US"/>
        </w:rPr>
        <w:t>(</w:t>
      </w:r>
      <w:r w:rsidR="00C612C5">
        <w:rPr>
          <w:rFonts w:eastAsia="Calibri"/>
          <w:sz w:val="28"/>
          <w:szCs w:val="28"/>
          <w:lang w:eastAsia="en-US"/>
        </w:rPr>
        <w:t>т. </w:t>
      </w:r>
      <w:r w:rsidR="00737A23">
        <w:rPr>
          <w:rFonts w:eastAsia="Calibri"/>
          <w:sz w:val="28"/>
          <w:szCs w:val="28"/>
          <w:lang w:eastAsia="en-US"/>
        </w:rPr>
        <w:t xml:space="preserve">3, </w:t>
      </w:r>
      <w:r w:rsidR="00B56D49">
        <w:rPr>
          <w:rFonts w:eastAsia="Calibri"/>
          <w:sz w:val="28"/>
          <w:szCs w:val="28"/>
          <w:lang w:eastAsia="en-US"/>
        </w:rPr>
        <w:t>с. 36)</w:t>
      </w:r>
    </w:p>
    <w:p w:rsidR="00D156B7" w:rsidRPr="00D156B7" w:rsidRDefault="00D156B7" w:rsidP="00C612C5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156B7">
        <w:rPr>
          <w:rFonts w:eastAsia="Calibri"/>
          <w:i/>
          <w:sz w:val="28"/>
          <w:szCs w:val="28"/>
          <w:lang w:eastAsia="en-US"/>
        </w:rPr>
        <w:t xml:space="preserve">И это сознание того, что оскорбление еще не вымещено, что </w:t>
      </w:r>
      <w:r w:rsidRPr="007650E0">
        <w:rPr>
          <w:rFonts w:eastAsia="Calibri"/>
          <w:i/>
          <w:sz w:val="28"/>
          <w:szCs w:val="28"/>
          <w:u w:val="single"/>
          <w:lang w:eastAsia="en-US"/>
        </w:rPr>
        <w:t>злоба</w:t>
      </w:r>
      <w:r w:rsidRPr="00D156B7">
        <w:rPr>
          <w:rFonts w:eastAsia="Calibri"/>
          <w:i/>
          <w:sz w:val="28"/>
          <w:szCs w:val="28"/>
          <w:lang w:eastAsia="en-US"/>
        </w:rPr>
        <w:t xml:space="preserve"> не излита, а лежит на сердце, отравляло то искусственное споко</w:t>
      </w:r>
      <w:r w:rsidRPr="00D156B7">
        <w:rPr>
          <w:rFonts w:eastAsia="Calibri"/>
          <w:i/>
          <w:sz w:val="28"/>
          <w:szCs w:val="28"/>
          <w:lang w:eastAsia="en-US"/>
        </w:rPr>
        <w:t>й</w:t>
      </w:r>
      <w:r w:rsidRPr="00D156B7">
        <w:rPr>
          <w:rFonts w:eastAsia="Calibri"/>
          <w:i/>
          <w:sz w:val="28"/>
          <w:szCs w:val="28"/>
          <w:lang w:eastAsia="en-US"/>
        </w:rPr>
        <w:t>ствие, которое в виде озабоченно-хлопотливой и несколько честолюбивой и тщ</w:t>
      </w:r>
      <w:r w:rsidRPr="00D156B7">
        <w:rPr>
          <w:rFonts w:eastAsia="Calibri"/>
          <w:i/>
          <w:sz w:val="28"/>
          <w:szCs w:val="28"/>
          <w:lang w:eastAsia="en-US"/>
        </w:rPr>
        <w:t>е</w:t>
      </w:r>
      <w:r w:rsidRPr="00D156B7">
        <w:rPr>
          <w:rFonts w:eastAsia="Calibri"/>
          <w:i/>
          <w:sz w:val="28"/>
          <w:szCs w:val="28"/>
          <w:lang w:eastAsia="en-US"/>
        </w:rPr>
        <w:t>славной деятельности уст</w:t>
      </w:r>
      <w:r w:rsidR="00B56D49">
        <w:rPr>
          <w:rFonts w:eastAsia="Calibri"/>
          <w:i/>
          <w:sz w:val="28"/>
          <w:szCs w:val="28"/>
          <w:lang w:eastAsia="en-US"/>
        </w:rPr>
        <w:t xml:space="preserve">роил себе князь Андрей в Турции </w:t>
      </w:r>
      <w:r w:rsidR="00B56D49" w:rsidRPr="00B56D49">
        <w:rPr>
          <w:rFonts w:eastAsia="Calibri"/>
          <w:sz w:val="28"/>
          <w:szCs w:val="28"/>
          <w:lang w:eastAsia="en-US"/>
        </w:rPr>
        <w:t>(</w:t>
      </w:r>
      <w:r w:rsidR="00737A23">
        <w:rPr>
          <w:rFonts w:eastAsia="Calibri"/>
          <w:sz w:val="28"/>
          <w:szCs w:val="28"/>
          <w:lang w:eastAsia="en-US"/>
        </w:rPr>
        <w:t xml:space="preserve">т. 3, </w:t>
      </w:r>
      <w:r w:rsidR="00B56D49" w:rsidRPr="00B56D49">
        <w:rPr>
          <w:rFonts w:eastAsia="Calibri"/>
          <w:sz w:val="28"/>
          <w:szCs w:val="28"/>
          <w:lang w:eastAsia="en-US"/>
        </w:rPr>
        <w:t>с. 34).</w:t>
      </w:r>
    </w:p>
    <w:p w:rsidR="00D156B7" w:rsidRPr="00D156B7" w:rsidRDefault="00533282" w:rsidP="00C612C5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 w:rsidR="0041329A">
        <w:rPr>
          <w:rFonts w:eastAsia="Calibri"/>
          <w:sz w:val="28"/>
          <w:szCs w:val="28"/>
          <w:lang w:eastAsia="en-US"/>
        </w:rPr>
        <w:t xml:space="preserve"> 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Ежели уж вы спрашиваете меня, </w:t>
      </w: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продолжал князь Андрей, </w:t>
      </w:r>
      <w:r w:rsidR="00D156B7" w:rsidRPr="007650E0">
        <w:rPr>
          <w:rFonts w:eastAsia="Calibri"/>
          <w:i/>
          <w:sz w:val="28"/>
          <w:szCs w:val="28"/>
          <w:u w:val="single"/>
          <w:lang w:eastAsia="en-US"/>
        </w:rPr>
        <w:t>раздражаясь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, потому что он всегда был готов на </w:t>
      </w:r>
      <w:r w:rsidR="00D156B7" w:rsidRPr="007650E0">
        <w:rPr>
          <w:rFonts w:eastAsia="Calibri"/>
          <w:i/>
          <w:sz w:val="28"/>
          <w:szCs w:val="28"/>
          <w:u w:val="single"/>
          <w:lang w:eastAsia="en-US"/>
        </w:rPr>
        <w:t>раздражение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в после</w:t>
      </w:r>
      <w:r w:rsidR="00D156B7" w:rsidRPr="00D156B7">
        <w:rPr>
          <w:rFonts w:eastAsia="Calibri"/>
          <w:i/>
          <w:sz w:val="28"/>
          <w:szCs w:val="28"/>
          <w:lang w:eastAsia="en-US"/>
        </w:rPr>
        <w:t>д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нее время, </w:t>
      </w:r>
      <w:r>
        <w:rPr>
          <w:rFonts w:eastAsia="Calibri"/>
          <w:sz w:val="28"/>
          <w:szCs w:val="28"/>
          <w:lang w:eastAsia="en-US"/>
        </w:rPr>
        <w:t>–</w:t>
      </w:r>
      <w:r w:rsidR="00D156B7" w:rsidRPr="00D156B7">
        <w:rPr>
          <w:rFonts w:eastAsia="Calibri"/>
          <w:i/>
          <w:sz w:val="28"/>
          <w:szCs w:val="28"/>
          <w:lang w:eastAsia="en-US"/>
        </w:rPr>
        <w:t xml:space="preserve"> то я одно могу сказать: ежели есть недоразумения, то пр</w:t>
      </w:r>
      <w:r w:rsidR="00D156B7" w:rsidRPr="00D156B7">
        <w:rPr>
          <w:rFonts w:eastAsia="Calibri"/>
          <w:i/>
          <w:sz w:val="28"/>
          <w:szCs w:val="28"/>
          <w:lang w:eastAsia="en-US"/>
        </w:rPr>
        <w:t>и</w:t>
      </w:r>
      <w:r w:rsidR="00D156B7" w:rsidRPr="00D156B7">
        <w:rPr>
          <w:rFonts w:eastAsia="Calibri"/>
          <w:i/>
          <w:sz w:val="28"/>
          <w:szCs w:val="28"/>
          <w:lang w:eastAsia="en-US"/>
        </w:rPr>
        <w:t>чиной их ничтожная женщина, которая бы не должна была быть подр</w:t>
      </w:r>
      <w:r w:rsidR="00D156B7" w:rsidRPr="00D156B7">
        <w:rPr>
          <w:rFonts w:eastAsia="Calibri"/>
          <w:i/>
          <w:sz w:val="28"/>
          <w:szCs w:val="28"/>
          <w:lang w:eastAsia="en-US"/>
        </w:rPr>
        <w:t>у</w:t>
      </w:r>
      <w:r w:rsidR="00D156B7" w:rsidRPr="00D156B7">
        <w:rPr>
          <w:rFonts w:eastAsia="Calibri"/>
          <w:i/>
          <w:sz w:val="28"/>
          <w:szCs w:val="28"/>
          <w:lang w:eastAsia="en-US"/>
        </w:rPr>
        <w:t>гой сестры</w:t>
      </w:r>
      <w:r w:rsidR="00C612C5">
        <w:rPr>
          <w:rFonts w:eastAsia="Calibri"/>
          <w:i/>
          <w:sz w:val="28"/>
          <w:szCs w:val="28"/>
          <w:lang w:eastAsia="en-US"/>
        </w:rPr>
        <w:t xml:space="preserve"> </w:t>
      </w:r>
      <w:r w:rsidR="00B56D49" w:rsidRPr="00B56D49">
        <w:rPr>
          <w:rFonts w:eastAsia="Calibri"/>
          <w:sz w:val="28"/>
          <w:szCs w:val="28"/>
          <w:lang w:eastAsia="en-US"/>
        </w:rPr>
        <w:t>(</w:t>
      </w:r>
      <w:r w:rsidR="00737A23">
        <w:rPr>
          <w:rFonts w:eastAsia="Calibri"/>
          <w:sz w:val="28"/>
          <w:szCs w:val="28"/>
          <w:lang w:eastAsia="en-US"/>
        </w:rPr>
        <w:t xml:space="preserve">т.3, </w:t>
      </w:r>
      <w:r w:rsidR="00B56D49" w:rsidRPr="00B56D49">
        <w:rPr>
          <w:rFonts w:eastAsia="Calibri"/>
          <w:sz w:val="28"/>
          <w:szCs w:val="28"/>
          <w:lang w:eastAsia="en-US"/>
        </w:rPr>
        <w:t>с. 36).</w:t>
      </w:r>
    </w:p>
    <w:p w:rsid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Соответствующие синонимичные эмоции гнева обладают дополн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тельн</w:t>
      </w:r>
      <w:r w:rsidR="00C612C5">
        <w:rPr>
          <w:rFonts w:eastAsia="Calibri"/>
          <w:sz w:val="28"/>
          <w:szCs w:val="28"/>
          <w:lang w:eastAsia="en-US"/>
        </w:rPr>
        <w:t>ыми внешними проявлениями</w:t>
      </w:r>
      <w:r w:rsidRPr="00D156B7">
        <w:rPr>
          <w:rFonts w:eastAsia="Calibri"/>
          <w:sz w:val="28"/>
          <w:szCs w:val="28"/>
          <w:lang w:eastAsia="en-US"/>
        </w:rPr>
        <w:t xml:space="preserve">, </w:t>
      </w:r>
      <w:r w:rsidR="00C612C5">
        <w:rPr>
          <w:rFonts w:eastAsia="Calibri"/>
          <w:sz w:val="28"/>
          <w:szCs w:val="28"/>
          <w:lang w:eastAsia="en-US"/>
        </w:rPr>
        <w:t>что отражается в тексте через опис</w:t>
      </w:r>
      <w:r w:rsidR="00C612C5">
        <w:rPr>
          <w:rFonts w:eastAsia="Calibri"/>
          <w:sz w:val="28"/>
          <w:szCs w:val="28"/>
          <w:lang w:eastAsia="en-US"/>
        </w:rPr>
        <w:t>а</w:t>
      </w:r>
      <w:r w:rsidR="00C612C5">
        <w:rPr>
          <w:rFonts w:eastAsia="Calibri"/>
          <w:sz w:val="28"/>
          <w:szCs w:val="28"/>
          <w:lang w:eastAsia="en-US"/>
        </w:rPr>
        <w:t>ние</w:t>
      </w:r>
      <w:r w:rsidRPr="00D156B7">
        <w:rPr>
          <w:rFonts w:eastAsia="Calibri"/>
          <w:sz w:val="28"/>
          <w:szCs w:val="28"/>
          <w:lang w:eastAsia="en-US"/>
        </w:rPr>
        <w:t xml:space="preserve"> поведени</w:t>
      </w:r>
      <w:r w:rsidR="00C612C5">
        <w:rPr>
          <w:rFonts w:eastAsia="Calibri"/>
          <w:sz w:val="28"/>
          <w:szCs w:val="28"/>
          <w:lang w:eastAsia="en-US"/>
        </w:rPr>
        <w:t>я</w:t>
      </w:r>
      <w:r w:rsidRPr="00D156B7">
        <w:rPr>
          <w:rFonts w:eastAsia="Calibri"/>
          <w:sz w:val="28"/>
          <w:szCs w:val="28"/>
          <w:lang w:eastAsia="en-US"/>
        </w:rPr>
        <w:t xml:space="preserve"> субъекта в момент проявления гнева. В выбранн</w:t>
      </w:r>
      <w:r w:rsidR="00B42EA6">
        <w:rPr>
          <w:rFonts w:eastAsia="Calibri"/>
          <w:sz w:val="28"/>
          <w:szCs w:val="28"/>
          <w:lang w:eastAsia="en-US"/>
        </w:rPr>
        <w:t>ых</w:t>
      </w:r>
      <w:r w:rsidRPr="00D156B7">
        <w:rPr>
          <w:rFonts w:eastAsia="Calibri"/>
          <w:sz w:val="28"/>
          <w:szCs w:val="28"/>
          <w:lang w:eastAsia="en-US"/>
        </w:rPr>
        <w:t xml:space="preserve"> нами </w:t>
      </w:r>
      <w:r w:rsidR="00B42EA6">
        <w:rPr>
          <w:rFonts w:eastAsia="Calibri"/>
          <w:sz w:val="28"/>
          <w:szCs w:val="28"/>
          <w:lang w:eastAsia="en-US"/>
        </w:rPr>
        <w:t>фрагме</w:t>
      </w:r>
      <w:r w:rsidR="00B42EA6">
        <w:rPr>
          <w:rFonts w:eastAsia="Calibri"/>
          <w:sz w:val="28"/>
          <w:szCs w:val="28"/>
          <w:lang w:eastAsia="en-US"/>
        </w:rPr>
        <w:t>н</w:t>
      </w:r>
      <w:r w:rsidR="00B42EA6">
        <w:rPr>
          <w:rFonts w:eastAsia="Calibri"/>
          <w:sz w:val="28"/>
          <w:szCs w:val="28"/>
          <w:lang w:eastAsia="en-US"/>
        </w:rPr>
        <w:t>тах</w:t>
      </w:r>
      <w:r w:rsidRPr="00D156B7">
        <w:rPr>
          <w:rFonts w:eastAsia="Calibri"/>
          <w:sz w:val="28"/>
          <w:szCs w:val="28"/>
          <w:lang w:eastAsia="en-US"/>
        </w:rPr>
        <w:t xml:space="preserve"> эту роль выполняют прилагательные </w:t>
      </w:r>
      <w:r w:rsidRPr="00BB1134">
        <w:rPr>
          <w:rFonts w:eastAsia="Calibri"/>
          <w:i/>
          <w:sz w:val="28"/>
          <w:szCs w:val="28"/>
          <w:lang w:eastAsia="en-US"/>
        </w:rPr>
        <w:t>желчным</w:t>
      </w:r>
      <w:r w:rsidRPr="00D156B7">
        <w:rPr>
          <w:rFonts w:eastAsia="Calibri"/>
          <w:sz w:val="28"/>
          <w:szCs w:val="28"/>
          <w:lang w:eastAsia="en-US"/>
        </w:rPr>
        <w:t xml:space="preserve"> и </w:t>
      </w:r>
      <w:r w:rsidRPr="00BB1134">
        <w:rPr>
          <w:rFonts w:eastAsia="Calibri"/>
          <w:i/>
          <w:sz w:val="28"/>
          <w:szCs w:val="28"/>
          <w:lang w:eastAsia="en-US"/>
        </w:rPr>
        <w:t>жестким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BB1134" w:rsidRPr="00BB1134" w:rsidRDefault="00BB1134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Толковом словаре </w:t>
      </w:r>
      <w:r w:rsidR="00B42EA6">
        <w:rPr>
          <w:rFonts w:eastAsia="Calibri"/>
          <w:sz w:val="28"/>
          <w:szCs w:val="28"/>
          <w:lang w:eastAsia="en-US"/>
        </w:rPr>
        <w:t>Д.Н. Ушакова</w:t>
      </w:r>
      <w:r>
        <w:rPr>
          <w:rFonts w:eastAsia="Calibri"/>
          <w:sz w:val="28"/>
          <w:szCs w:val="28"/>
          <w:lang w:eastAsia="en-US"/>
        </w:rPr>
        <w:t xml:space="preserve"> прилагательное «жесткий» явл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ется переносным и наделено следующим значением: «г</w:t>
      </w:r>
      <w:r w:rsidRPr="00BB1134">
        <w:rPr>
          <w:rFonts w:eastAsia="Calibri"/>
          <w:sz w:val="28"/>
          <w:szCs w:val="28"/>
          <w:lang w:eastAsia="en-US"/>
        </w:rPr>
        <w:t>рубый, суровый, резкий</w:t>
      </w:r>
      <w:r>
        <w:rPr>
          <w:rFonts w:eastAsia="Calibri"/>
          <w:sz w:val="28"/>
          <w:szCs w:val="28"/>
          <w:lang w:eastAsia="en-US"/>
        </w:rPr>
        <w:t xml:space="preserve">», существительное </w:t>
      </w:r>
      <w:r w:rsidR="004B4BC2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злоба</w:t>
      </w:r>
      <w:r w:rsidR="004B4BC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: «ч</w:t>
      </w:r>
      <w:r w:rsidRPr="00BB1134">
        <w:rPr>
          <w:rFonts w:eastAsia="Calibri"/>
          <w:sz w:val="28"/>
          <w:szCs w:val="28"/>
          <w:lang w:eastAsia="en-US"/>
        </w:rPr>
        <w:t>увство гневного раздражения, недоброжелательства против кого-н</w:t>
      </w:r>
      <w:r>
        <w:rPr>
          <w:rFonts w:eastAsia="Calibri"/>
          <w:sz w:val="28"/>
          <w:szCs w:val="28"/>
          <w:lang w:eastAsia="en-US"/>
        </w:rPr>
        <w:t xml:space="preserve">ибудь», </w:t>
      </w:r>
      <w:r w:rsidR="004B4BC2">
        <w:rPr>
          <w:rFonts w:eastAsia="Calibri"/>
          <w:sz w:val="28"/>
          <w:szCs w:val="28"/>
          <w:lang w:eastAsia="en-US"/>
        </w:rPr>
        <w:t>существительное «раздраж</w:t>
      </w:r>
      <w:r w:rsidR="004B4BC2">
        <w:rPr>
          <w:rFonts w:eastAsia="Calibri"/>
          <w:sz w:val="28"/>
          <w:szCs w:val="28"/>
          <w:lang w:eastAsia="en-US"/>
        </w:rPr>
        <w:t>е</w:t>
      </w:r>
      <w:r w:rsidR="004B4BC2">
        <w:rPr>
          <w:rFonts w:eastAsia="Calibri"/>
          <w:sz w:val="28"/>
          <w:szCs w:val="28"/>
          <w:lang w:eastAsia="en-US"/>
        </w:rPr>
        <w:t>ние»: «ч</w:t>
      </w:r>
      <w:r w:rsidR="004B4BC2" w:rsidRPr="004B4BC2">
        <w:rPr>
          <w:rFonts w:eastAsia="Calibri"/>
          <w:sz w:val="28"/>
          <w:szCs w:val="28"/>
          <w:lang w:eastAsia="en-US"/>
        </w:rPr>
        <w:t>увство гнева, недовольства, озлобления, острого возбуждения</w:t>
      </w:r>
      <w:r w:rsidR="004B4BC2">
        <w:rPr>
          <w:rFonts w:eastAsia="Calibri"/>
          <w:sz w:val="28"/>
          <w:szCs w:val="28"/>
          <w:lang w:eastAsia="en-US"/>
        </w:rPr>
        <w:t>»</w:t>
      </w:r>
      <w:r w:rsidR="00C612C5">
        <w:rPr>
          <w:rFonts w:eastAsia="Calibri"/>
          <w:sz w:val="28"/>
          <w:szCs w:val="28"/>
          <w:lang w:eastAsia="en-US"/>
        </w:rPr>
        <w:t xml:space="preserve"> </w:t>
      </w:r>
      <w:r w:rsidRPr="00BB1134">
        <w:rPr>
          <w:rFonts w:eastAsia="Calibri"/>
          <w:sz w:val="28"/>
          <w:szCs w:val="28"/>
          <w:lang w:eastAsia="en-US"/>
        </w:rPr>
        <w:t>[</w:t>
      </w:r>
      <w:r>
        <w:rPr>
          <w:rFonts w:eastAsia="Calibri"/>
          <w:sz w:val="28"/>
          <w:szCs w:val="28"/>
          <w:lang w:eastAsia="en-US"/>
        </w:rPr>
        <w:t xml:space="preserve">Ушаков, </w:t>
      </w:r>
      <w:r w:rsidR="00C612C5">
        <w:rPr>
          <w:rFonts w:eastAsia="Calibri"/>
          <w:sz w:val="28"/>
          <w:szCs w:val="28"/>
          <w:lang w:eastAsia="en-US"/>
        </w:rPr>
        <w:t>2006, с. </w:t>
      </w:r>
      <w:r w:rsidR="00612823">
        <w:rPr>
          <w:rFonts w:eastAsia="Calibri"/>
          <w:sz w:val="28"/>
          <w:szCs w:val="28"/>
          <w:lang w:eastAsia="en-US"/>
        </w:rPr>
        <w:t>235</w:t>
      </w:r>
      <w:r w:rsidRPr="00BB1134">
        <w:rPr>
          <w:rFonts w:eastAsia="Calibri"/>
          <w:sz w:val="28"/>
          <w:szCs w:val="28"/>
          <w:lang w:eastAsia="en-US"/>
        </w:rPr>
        <w:t>]</w:t>
      </w:r>
      <w:r w:rsidR="00612823">
        <w:rPr>
          <w:rFonts w:eastAsia="Calibri"/>
          <w:sz w:val="28"/>
          <w:szCs w:val="28"/>
          <w:lang w:eastAsia="en-US"/>
        </w:rPr>
        <w:t xml:space="preserve">, прилагательное «желчный»: «раздражительный, злобный» </w:t>
      </w:r>
      <w:r w:rsidR="00612823" w:rsidRPr="00612823">
        <w:rPr>
          <w:rFonts w:eastAsia="Calibri"/>
          <w:sz w:val="28"/>
          <w:szCs w:val="28"/>
          <w:lang w:eastAsia="en-US"/>
        </w:rPr>
        <w:t>[Ушаков, 2006, с. 2</w:t>
      </w:r>
      <w:r w:rsidR="00612823">
        <w:rPr>
          <w:rFonts w:eastAsia="Calibri"/>
          <w:sz w:val="28"/>
          <w:szCs w:val="28"/>
          <w:lang w:eastAsia="en-US"/>
        </w:rPr>
        <w:t>1</w:t>
      </w:r>
      <w:r w:rsidR="00612823" w:rsidRPr="00612823">
        <w:rPr>
          <w:rFonts w:eastAsia="Calibri"/>
          <w:sz w:val="28"/>
          <w:szCs w:val="28"/>
          <w:lang w:eastAsia="en-US"/>
        </w:rPr>
        <w:t>7]</w:t>
      </w:r>
      <w:r w:rsidR="00612823">
        <w:rPr>
          <w:rFonts w:eastAsia="Calibri"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lastRenderedPageBreak/>
        <w:t xml:space="preserve">Это невербальное проявление выражено </w:t>
      </w:r>
      <w:r w:rsidR="00936E2F">
        <w:rPr>
          <w:rFonts w:eastAsia="Calibri"/>
          <w:sz w:val="28"/>
          <w:szCs w:val="28"/>
          <w:lang w:eastAsia="en-US"/>
        </w:rPr>
        <w:t>благодаря эпитетам</w:t>
      </w:r>
      <w:r w:rsidRPr="00D156B7">
        <w:rPr>
          <w:rFonts w:eastAsia="Calibri"/>
          <w:sz w:val="28"/>
          <w:szCs w:val="28"/>
          <w:lang w:eastAsia="en-US"/>
        </w:rPr>
        <w:t xml:space="preserve">: сказал </w:t>
      </w:r>
      <w:r w:rsidRPr="00C612C5">
        <w:rPr>
          <w:rFonts w:eastAsia="Calibri"/>
          <w:i/>
          <w:sz w:val="28"/>
          <w:szCs w:val="28"/>
          <w:lang w:eastAsia="en-US"/>
        </w:rPr>
        <w:t>желчным и жестким</w:t>
      </w:r>
      <w:r w:rsidRPr="00D156B7">
        <w:rPr>
          <w:rFonts w:eastAsia="Calibri"/>
          <w:sz w:val="28"/>
          <w:szCs w:val="28"/>
          <w:lang w:eastAsia="en-US"/>
        </w:rPr>
        <w:t xml:space="preserve"> тоном; при помощи </w:t>
      </w:r>
      <w:r w:rsidR="00936E2F">
        <w:rPr>
          <w:rFonts w:eastAsia="Calibri"/>
          <w:sz w:val="28"/>
          <w:szCs w:val="28"/>
          <w:lang w:eastAsia="en-US"/>
        </w:rPr>
        <w:t>метафоры</w:t>
      </w:r>
      <w:r w:rsidRPr="00D156B7">
        <w:rPr>
          <w:rFonts w:eastAsia="Calibri"/>
          <w:sz w:val="28"/>
          <w:szCs w:val="28"/>
          <w:lang w:eastAsia="en-US"/>
        </w:rPr>
        <w:t xml:space="preserve">: оскорбление еще не вымещено, что </w:t>
      </w:r>
      <w:r w:rsidRPr="00C612C5">
        <w:rPr>
          <w:rFonts w:eastAsia="Calibri"/>
          <w:i/>
          <w:sz w:val="28"/>
          <w:szCs w:val="28"/>
          <w:lang w:eastAsia="en-US"/>
        </w:rPr>
        <w:t>злоба не излита</w:t>
      </w:r>
      <w:r w:rsidRPr="00D156B7">
        <w:rPr>
          <w:rFonts w:eastAsia="Calibri"/>
          <w:sz w:val="28"/>
          <w:szCs w:val="28"/>
          <w:lang w:eastAsia="en-US"/>
        </w:rPr>
        <w:t xml:space="preserve">, </w:t>
      </w:r>
      <w:r w:rsidRPr="00C612C5">
        <w:rPr>
          <w:rFonts w:eastAsia="Calibri"/>
          <w:i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 </w:t>
      </w:r>
      <w:r w:rsidRPr="00C612C5">
        <w:rPr>
          <w:rFonts w:eastAsia="Calibri"/>
          <w:i/>
          <w:sz w:val="28"/>
          <w:szCs w:val="28"/>
          <w:lang w:eastAsia="en-US"/>
        </w:rPr>
        <w:t>лежит</w:t>
      </w:r>
      <w:r w:rsidRPr="00D156B7">
        <w:rPr>
          <w:rFonts w:eastAsia="Calibri"/>
          <w:sz w:val="28"/>
          <w:szCs w:val="28"/>
          <w:lang w:eastAsia="en-US"/>
        </w:rPr>
        <w:t xml:space="preserve"> на сердце. </w:t>
      </w:r>
    </w:p>
    <w:p w:rsidR="00D156B7" w:rsidRPr="00C612C5" w:rsidRDefault="00D156B7" w:rsidP="00D156B7">
      <w:pPr>
        <w:spacing w:after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Следующий обязательный элемент </w:t>
      </w:r>
      <w:r w:rsidR="007650E0">
        <w:rPr>
          <w:rFonts w:eastAsia="Calibri"/>
          <w:sz w:val="28"/>
          <w:szCs w:val="28"/>
          <w:lang w:eastAsia="en-US"/>
        </w:rPr>
        <w:t>модели</w:t>
      </w:r>
      <w:r w:rsidR="00C612C5">
        <w:rPr>
          <w:rFonts w:eastAsia="Calibri"/>
          <w:sz w:val="28"/>
          <w:szCs w:val="28"/>
          <w:lang w:eastAsia="en-US"/>
        </w:rPr>
        <w:t xml:space="preserve"> </w:t>
      </w:r>
      <w:r w:rsidRPr="00D156B7">
        <w:rPr>
          <w:rFonts w:eastAsia="Calibri"/>
          <w:sz w:val="28"/>
          <w:szCs w:val="28"/>
          <w:lang w:eastAsia="en-US"/>
        </w:rPr>
        <w:t xml:space="preserve">– способ выражения субъекта. Во всех трех примерах субъект выражен именем собственным – </w:t>
      </w:r>
      <w:r w:rsidRPr="00C612C5">
        <w:rPr>
          <w:rFonts w:eastAsia="Calibri"/>
          <w:i/>
          <w:sz w:val="28"/>
          <w:szCs w:val="28"/>
          <w:lang w:eastAsia="en-US"/>
        </w:rPr>
        <w:t>князь Ан</w:t>
      </w:r>
      <w:r w:rsidR="00C612C5" w:rsidRPr="00C612C5">
        <w:rPr>
          <w:rFonts w:eastAsia="Calibri"/>
          <w:i/>
          <w:sz w:val="28"/>
          <w:szCs w:val="28"/>
          <w:lang w:eastAsia="en-US"/>
        </w:rPr>
        <w:t>дрей</w:t>
      </w:r>
      <w:r w:rsidRPr="00C612C5">
        <w:rPr>
          <w:rFonts w:eastAsia="Calibri"/>
          <w:i/>
          <w:sz w:val="28"/>
          <w:szCs w:val="28"/>
          <w:lang w:eastAsia="en-US"/>
        </w:rPr>
        <w:t>.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Последний обязательный элемент – причина. В первом примере пр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чина эксплицитно не указывается. Опираясь на контекст и логические в</w:t>
      </w:r>
      <w:r w:rsidRPr="00D156B7">
        <w:rPr>
          <w:rFonts w:eastAsia="Calibri"/>
          <w:sz w:val="28"/>
          <w:szCs w:val="28"/>
          <w:lang w:eastAsia="en-US"/>
        </w:rPr>
        <w:t>ы</w:t>
      </w:r>
      <w:r w:rsidRPr="00D156B7">
        <w:rPr>
          <w:rFonts w:eastAsia="Calibri"/>
          <w:sz w:val="28"/>
          <w:szCs w:val="28"/>
          <w:lang w:eastAsia="en-US"/>
        </w:rPr>
        <w:t>воды, мы можем определить повод, вызвавший эмоцию гнева у субъекта</w:t>
      </w:r>
      <w:r w:rsidR="005E0B6D">
        <w:rPr>
          <w:rFonts w:eastAsia="Calibri"/>
          <w:sz w:val="28"/>
          <w:szCs w:val="28"/>
          <w:lang w:eastAsia="en-US"/>
        </w:rPr>
        <w:t xml:space="preserve"> – нежел</w:t>
      </w:r>
      <w:r w:rsidR="005E0B6D">
        <w:rPr>
          <w:rFonts w:eastAsia="Calibri"/>
          <w:sz w:val="28"/>
          <w:szCs w:val="28"/>
          <w:lang w:eastAsia="en-US"/>
        </w:rPr>
        <w:t>а</w:t>
      </w:r>
      <w:r w:rsidR="005E0B6D">
        <w:rPr>
          <w:rFonts w:eastAsia="Calibri"/>
          <w:sz w:val="28"/>
          <w:szCs w:val="28"/>
          <w:lang w:eastAsia="en-US"/>
        </w:rPr>
        <w:t>ние судить/вынужденное судейство</w:t>
      </w:r>
      <w:r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>Во втором примере причина выражена имплицитно, определить пр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>чи</w:t>
      </w:r>
      <w:r w:rsidR="005E0B6D">
        <w:rPr>
          <w:rFonts w:eastAsia="Calibri"/>
          <w:sz w:val="28"/>
          <w:szCs w:val="28"/>
          <w:lang w:eastAsia="en-US"/>
        </w:rPr>
        <w:t xml:space="preserve">ну проявляемой эмоции </w:t>
      </w:r>
      <w:r w:rsidRPr="00D156B7">
        <w:rPr>
          <w:rFonts w:eastAsia="Calibri"/>
          <w:sz w:val="28"/>
          <w:szCs w:val="28"/>
          <w:lang w:eastAsia="en-US"/>
        </w:rPr>
        <w:t xml:space="preserve">возможно </w:t>
      </w:r>
      <w:r w:rsidR="005E0B6D">
        <w:rPr>
          <w:rFonts w:eastAsia="Calibri"/>
          <w:sz w:val="28"/>
          <w:szCs w:val="28"/>
          <w:lang w:eastAsia="en-US"/>
        </w:rPr>
        <w:t xml:space="preserve">лишь в широком </w:t>
      </w:r>
      <w:r w:rsidRPr="00D156B7">
        <w:rPr>
          <w:rFonts w:eastAsia="Calibri"/>
          <w:sz w:val="28"/>
          <w:szCs w:val="28"/>
          <w:lang w:eastAsia="en-US"/>
        </w:rPr>
        <w:t>контекст</w:t>
      </w:r>
      <w:r w:rsidR="005E0B6D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.</w:t>
      </w:r>
      <w:r w:rsidR="005E0B6D">
        <w:rPr>
          <w:rFonts w:eastAsia="Calibri"/>
          <w:sz w:val="28"/>
          <w:szCs w:val="28"/>
          <w:lang w:eastAsia="en-US"/>
        </w:rPr>
        <w:t xml:space="preserve"> В анал</w:t>
      </w:r>
      <w:r w:rsidR="005E0B6D">
        <w:rPr>
          <w:rFonts w:eastAsia="Calibri"/>
          <w:sz w:val="28"/>
          <w:szCs w:val="28"/>
          <w:lang w:eastAsia="en-US"/>
        </w:rPr>
        <w:t>и</w:t>
      </w:r>
      <w:r w:rsidR="005E0B6D">
        <w:rPr>
          <w:rFonts w:eastAsia="Calibri"/>
          <w:sz w:val="28"/>
          <w:szCs w:val="28"/>
          <w:lang w:eastAsia="en-US"/>
        </w:rPr>
        <w:t>зир</w:t>
      </w:r>
      <w:r w:rsidR="005E0B6D">
        <w:rPr>
          <w:rFonts w:eastAsia="Calibri"/>
          <w:sz w:val="28"/>
          <w:szCs w:val="28"/>
          <w:lang w:eastAsia="en-US"/>
        </w:rPr>
        <w:t>у</w:t>
      </w:r>
      <w:r w:rsidR="005E0B6D">
        <w:rPr>
          <w:rFonts w:eastAsia="Calibri"/>
          <w:sz w:val="28"/>
          <w:szCs w:val="28"/>
          <w:lang w:eastAsia="en-US"/>
        </w:rPr>
        <w:t>емом же фрагменте каузатор не актуализируется.</w:t>
      </w:r>
      <w:r w:rsidRPr="00D156B7">
        <w:rPr>
          <w:rFonts w:eastAsia="Calibri"/>
          <w:sz w:val="28"/>
          <w:szCs w:val="28"/>
          <w:lang w:eastAsia="en-US"/>
        </w:rPr>
        <w:t xml:space="preserve">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В третьем примере причина эксплицитна – </w:t>
      </w:r>
      <w:r w:rsidRPr="00D156B7">
        <w:rPr>
          <w:rFonts w:eastAsia="Calibri"/>
          <w:i/>
          <w:sz w:val="28"/>
          <w:szCs w:val="28"/>
          <w:lang w:eastAsia="en-US"/>
        </w:rPr>
        <w:t>«продолжал князь А</w:t>
      </w:r>
      <w:r w:rsidRPr="00D156B7">
        <w:rPr>
          <w:rFonts w:eastAsia="Calibri"/>
          <w:i/>
          <w:sz w:val="28"/>
          <w:szCs w:val="28"/>
          <w:lang w:eastAsia="en-US"/>
        </w:rPr>
        <w:t>н</w:t>
      </w:r>
      <w:r w:rsidRPr="00D156B7">
        <w:rPr>
          <w:rFonts w:eastAsia="Calibri"/>
          <w:i/>
          <w:sz w:val="28"/>
          <w:szCs w:val="28"/>
          <w:lang w:eastAsia="en-US"/>
        </w:rPr>
        <w:t>дрей, раздражаясь, потому что он всегда был готов на раздражение в п</w:t>
      </w:r>
      <w:r w:rsidRPr="00D156B7">
        <w:rPr>
          <w:rFonts w:eastAsia="Calibri"/>
          <w:i/>
          <w:sz w:val="28"/>
          <w:szCs w:val="28"/>
          <w:lang w:eastAsia="en-US"/>
        </w:rPr>
        <w:t>о</w:t>
      </w:r>
      <w:r w:rsidRPr="00D156B7">
        <w:rPr>
          <w:rFonts w:eastAsia="Calibri"/>
          <w:i/>
          <w:sz w:val="28"/>
          <w:szCs w:val="28"/>
          <w:lang w:eastAsia="en-US"/>
        </w:rPr>
        <w:t>следнее время»</w:t>
      </w:r>
      <w:r w:rsidRPr="00D156B7">
        <w:rPr>
          <w:rFonts w:eastAsia="Calibri"/>
          <w:sz w:val="28"/>
          <w:szCs w:val="28"/>
          <w:lang w:eastAsia="en-US"/>
        </w:rPr>
        <w:t xml:space="preserve"> – подчинительный союз </w:t>
      </w:r>
      <w:r w:rsidRPr="005E0B6D">
        <w:rPr>
          <w:rFonts w:eastAsia="Calibri"/>
          <w:i/>
          <w:sz w:val="28"/>
          <w:szCs w:val="28"/>
          <w:lang w:eastAsia="en-US"/>
        </w:rPr>
        <w:t>потому что</w:t>
      </w:r>
      <w:r w:rsidRPr="00D156B7">
        <w:rPr>
          <w:rFonts w:eastAsia="Calibri"/>
          <w:sz w:val="28"/>
          <w:szCs w:val="28"/>
          <w:lang w:eastAsia="en-US"/>
        </w:rPr>
        <w:t>, связывающий две предикативные части, является причинным и указывает на взаимосвязь между явлением и катализатором этого явления.</w:t>
      </w:r>
    </w:p>
    <w:p w:rsidR="00D156B7" w:rsidRPr="00D156B7" w:rsidRDefault="005E0B6D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Проанализировав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базовы</w:t>
      </w:r>
      <w:r>
        <w:rPr>
          <w:rFonts w:eastAsia="Calibri"/>
          <w:sz w:val="28"/>
          <w:szCs w:val="28"/>
          <w:lang w:eastAsia="en-US"/>
        </w:rPr>
        <w:t>е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эмоци</w:t>
      </w:r>
      <w:r>
        <w:rPr>
          <w:rFonts w:eastAsia="Calibri"/>
          <w:sz w:val="28"/>
          <w:szCs w:val="28"/>
          <w:lang w:eastAsia="en-US"/>
        </w:rPr>
        <w:t>и, испытываемые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</w:t>
      </w:r>
      <w:r w:rsidR="00936E2F">
        <w:rPr>
          <w:rFonts w:eastAsia="Calibri"/>
          <w:sz w:val="28"/>
          <w:szCs w:val="28"/>
          <w:lang w:eastAsia="en-US"/>
        </w:rPr>
        <w:t>художественн</w:t>
      </w:r>
      <w:r>
        <w:rPr>
          <w:rFonts w:eastAsia="Calibri"/>
          <w:sz w:val="28"/>
          <w:szCs w:val="28"/>
          <w:lang w:eastAsia="en-US"/>
        </w:rPr>
        <w:t>ым</w:t>
      </w:r>
      <w:r w:rsidR="00936E2F">
        <w:rPr>
          <w:rFonts w:eastAsia="Calibri"/>
          <w:sz w:val="28"/>
          <w:szCs w:val="28"/>
          <w:lang w:eastAsia="en-US"/>
        </w:rPr>
        <w:t xml:space="preserve"> субъект</w:t>
      </w:r>
      <w:r>
        <w:rPr>
          <w:rFonts w:eastAsia="Calibri"/>
          <w:sz w:val="28"/>
          <w:szCs w:val="28"/>
          <w:lang w:eastAsia="en-US"/>
        </w:rPr>
        <w:t xml:space="preserve">ом и </w:t>
      </w:r>
      <w:r w:rsidR="00304B9E">
        <w:rPr>
          <w:rFonts w:eastAsia="Calibri"/>
          <w:sz w:val="28"/>
          <w:szCs w:val="28"/>
          <w:lang w:eastAsia="en-US"/>
        </w:rPr>
        <w:t>представленные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304B9E">
        <w:rPr>
          <w:rFonts w:eastAsia="Calibri"/>
          <w:sz w:val="28"/>
          <w:szCs w:val="28"/>
          <w:lang w:eastAsia="en-US"/>
        </w:rPr>
        <w:t>тексте романа</w:t>
      </w:r>
      <w:r w:rsidR="00D156B7" w:rsidRPr="00D156B7">
        <w:rPr>
          <w:rFonts w:eastAsia="Calibri"/>
          <w:sz w:val="28"/>
          <w:szCs w:val="28"/>
          <w:lang w:eastAsia="en-US"/>
        </w:rPr>
        <w:t>, среди которых радость, удивление, страх и гнев, мы можем сделать вывод</w:t>
      </w:r>
      <w:r w:rsidR="00304B9E">
        <w:rPr>
          <w:rFonts w:eastAsia="Calibri"/>
          <w:sz w:val="28"/>
          <w:szCs w:val="28"/>
          <w:lang w:eastAsia="en-US"/>
        </w:rPr>
        <w:t xml:space="preserve"> о том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, что </w:t>
      </w:r>
      <w:r w:rsidR="00304B9E">
        <w:rPr>
          <w:rFonts w:eastAsia="Calibri"/>
          <w:sz w:val="28"/>
          <w:szCs w:val="28"/>
          <w:lang w:eastAsia="en-US"/>
        </w:rPr>
        <w:t>важную роль в репрезентации эмоциональной ситуации играют эмотивы, которые отр</w:t>
      </w:r>
      <w:r w:rsidR="00304B9E">
        <w:rPr>
          <w:rFonts w:eastAsia="Calibri"/>
          <w:sz w:val="28"/>
          <w:szCs w:val="28"/>
          <w:lang w:eastAsia="en-US"/>
        </w:rPr>
        <w:t>а</w:t>
      </w:r>
      <w:r w:rsidR="00304B9E">
        <w:rPr>
          <w:rFonts w:eastAsia="Calibri"/>
          <w:sz w:val="28"/>
          <w:szCs w:val="28"/>
          <w:lang w:eastAsia="en-US"/>
        </w:rPr>
        <w:t xml:space="preserve">жают индивидуальную картину мира субъекта. </w:t>
      </w:r>
      <w:r w:rsidR="00D156B7" w:rsidRPr="00D156B7">
        <w:rPr>
          <w:rFonts w:eastAsia="Calibri"/>
          <w:sz w:val="28"/>
          <w:szCs w:val="28"/>
          <w:lang w:eastAsia="en-US"/>
        </w:rPr>
        <w:t>Вслед за Е.Н. Бело</w:t>
      </w:r>
      <w:r w:rsidR="00936E2F">
        <w:rPr>
          <w:rFonts w:eastAsia="Calibri"/>
          <w:sz w:val="28"/>
          <w:szCs w:val="28"/>
          <w:lang w:eastAsia="en-US"/>
        </w:rPr>
        <w:t>й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мы воспринимаем </w:t>
      </w:r>
      <w:r w:rsidR="00635E45">
        <w:rPr>
          <w:rFonts w:eastAsia="Calibri"/>
          <w:sz w:val="28"/>
          <w:szCs w:val="28"/>
          <w:lang w:eastAsia="en-US"/>
        </w:rPr>
        <w:t>эмотив</w:t>
      </w:r>
      <w:r w:rsidR="00304B9E">
        <w:rPr>
          <w:rFonts w:eastAsia="Calibri"/>
          <w:sz w:val="28"/>
          <w:szCs w:val="28"/>
          <w:lang w:eastAsia="en-US"/>
        </w:rPr>
        <w:t xml:space="preserve"> </w:t>
      </w:r>
      <w:r w:rsidR="00D156B7" w:rsidRPr="00D156B7">
        <w:rPr>
          <w:rFonts w:eastAsia="Calibri"/>
          <w:sz w:val="28"/>
          <w:szCs w:val="28"/>
          <w:lang w:eastAsia="en-US"/>
        </w:rPr>
        <w:t>как многоаспектное явление, раскрыть которое можно при п</w:t>
      </w:r>
      <w:r w:rsidR="00D156B7" w:rsidRPr="00D156B7">
        <w:rPr>
          <w:rFonts w:eastAsia="Calibri"/>
          <w:sz w:val="28"/>
          <w:szCs w:val="28"/>
          <w:lang w:eastAsia="en-US"/>
        </w:rPr>
        <w:t>о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мощи таких лингвистических понятий, </w:t>
      </w:r>
      <w:r w:rsidR="00936E2F">
        <w:rPr>
          <w:rFonts w:eastAsia="Calibri"/>
          <w:sz w:val="28"/>
          <w:szCs w:val="28"/>
          <w:lang w:eastAsia="en-US"/>
        </w:rPr>
        <w:t xml:space="preserve">как </w:t>
      </w:r>
      <w:r w:rsidR="007650E0">
        <w:rPr>
          <w:rFonts w:eastAsia="Calibri"/>
          <w:sz w:val="28"/>
          <w:szCs w:val="28"/>
          <w:lang w:eastAsia="en-US"/>
        </w:rPr>
        <w:t>модель</w:t>
      </w:r>
      <w:r w:rsidR="00D156B7" w:rsidRPr="00D156B7">
        <w:rPr>
          <w:rFonts w:eastAsia="Calibri"/>
          <w:sz w:val="28"/>
          <w:szCs w:val="28"/>
          <w:lang w:eastAsia="en-US"/>
        </w:rPr>
        <w:t>, оценка, субъект, ко</w:t>
      </w:r>
      <w:r w:rsidR="00D156B7" w:rsidRPr="00D156B7">
        <w:rPr>
          <w:rFonts w:eastAsia="Calibri"/>
          <w:sz w:val="28"/>
          <w:szCs w:val="28"/>
          <w:lang w:eastAsia="en-US"/>
        </w:rPr>
        <w:t>н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текст.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Выбранные для </w:t>
      </w:r>
      <w:r w:rsidR="00304B9E">
        <w:rPr>
          <w:rFonts w:eastAsia="Calibri"/>
          <w:sz w:val="28"/>
          <w:szCs w:val="28"/>
          <w:lang w:eastAsia="en-US"/>
        </w:rPr>
        <w:t>анализа</w:t>
      </w:r>
      <w:r w:rsidRPr="00D156B7">
        <w:rPr>
          <w:rFonts w:eastAsia="Calibri"/>
          <w:sz w:val="28"/>
          <w:szCs w:val="28"/>
          <w:lang w:eastAsia="en-US"/>
        </w:rPr>
        <w:t xml:space="preserve"> </w:t>
      </w:r>
      <w:r w:rsidR="00635E45">
        <w:rPr>
          <w:rFonts w:eastAsia="Calibri"/>
          <w:sz w:val="28"/>
          <w:szCs w:val="28"/>
          <w:lang w:eastAsia="en-US"/>
        </w:rPr>
        <w:t>эмотивы</w:t>
      </w:r>
      <w:r w:rsidRPr="00D156B7">
        <w:rPr>
          <w:rFonts w:eastAsia="Calibri"/>
          <w:sz w:val="28"/>
          <w:szCs w:val="28"/>
          <w:lang w:eastAsia="en-US"/>
        </w:rPr>
        <w:t xml:space="preserve"> образуют </w:t>
      </w:r>
      <w:r w:rsidR="007650E0">
        <w:rPr>
          <w:rFonts w:eastAsia="Calibri"/>
          <w:sz w:val="28"/>
          <w:szCs w:val="28"/>
          <w:lang w:eastAsia="en-US"/>
        </w:rPr>
        <w:t>модель</w:t>
      </w:r>
      <w:r w:rsidRPr="00D156B7">
        <w:rPr>
          <w:rFonts w:eastAsia="Calibri"/>
          <w:sz w:val="28"/>
          <w:szCs w:val="28"/>
          <w:lang w:eastAsia="en-US"/>
        </w:rPr>
        <w:t>, в состав котор</w:t>
      </w:r>
      <w:r w:rsidR="00936E2F">
        <w:rPr>
          <w:rFonts w:eastAsia="Calibri"/>
          <w:sz w:val="28"/>
          <w:szCs w:val="28"/>
          <w:lang w:eastAsia="en-US"/>
        </w:rPr>
        <w:t>ой</w:t>
      </w:r>
      <w:r w:rsidRPr="00D156B7">
        <w:rPr>
          <w:rFonts w:eastAsia="Calibri"/>
          <w:sz w:val="28"/>
          <w:szCs w:val="28"/>
          <w:lang w:eastAsia="en-US"/>
        </w:rPr>
        <w:t xml:space="preserve"> входят обязательные (предикат, субъект, причина) и дополнительные (оценка; уровень интенсивности переживания эмоции; уровень адекватн</w:t>
      </w:r>
      <w:r w:rsidRPr="00D156B7">
        <w:rPr>
          <w:rFonts w:eastAsia="Calibri"/>
          <w:sz w:val="28"/>
          <w:szCs w:val="28"/>
          <w:lang w:eastAsia="en-US"/>
        </w:rPr>
        <w:t>о</w:t>
      </w:r>
      <w:r w:rsidRPr="00D156B7">
        <w:rPr>
          <w:rFonts w:eastAsia="Calibri"/>
          <w:sz w:val="28"/>
          <w:szCs w:val="28"/>
          <w:lang w:eastAsia="en-US"/>
        </w:rPr>
        <w:lastRenderedPageBreak/>
        <w:t>го контролирования эмоции; способы демонстрации эмоции, признаки проявления эмоции, поведение субъекта)</w:t>
      </w:r>
      <w:r w:rsidR="00304B9E">
        <w:rPr>
          <w:rFonts w:eastAsia="Calibri"/>
          <w:sz w:val="28"/>
          <w:szCs w:val="28"/>
          <w:lang w:eastAsia="en-US"/>
        </w:rPr>
        <w:t xml:space="preserve"> элементы</w:t>
      </w:r>
      <w:r w:rsidRPr="00D156B7">
        <w:rPr>
          <w:rFonts w:eastAsia="Calibri"/>
          <w:sz w:val="28"/>
          <w:szCs w:val="28"/>
          <w:lang w:eastAsia="en-US"/>
        </w:rPr>
        <w:t>. В русском языке пр</w:t>
      </w:r>
      <w:r w:rsidRPr="00D156B7">
        <w:rPr>
          <w:rFonts w:eastAsia="Calibri"/>
          <w:sz w:val="28"/>
          <w:szCs w:val="28"/>
          <w:lang w:eastAsia="en-US"/>
        </w:rPr>
        <w:t>е</w:t>
      </w:r>
      <w:r w:rsidRPr="00D156B7">
        <w:rPr>
          <w:rFonts w:eastAsia="Calibri"/>
          <w:sz w:val="28"/>
          <w:szCs w:val="28"/>
          <w:lang w:eastAsia="en-US"/>
        </w:rPr>
        <w:t>дикаты</w:t>
      </w:r>
      <w:r w:rsidR="00304B9E">
        <w:rPr>
          <w:rFonts w:eastAsia="Calibri"/>
          <w:sz w:val="28"/>
          <w:szCs w:val="28"/>
          <w:lang w:eastAsia="en-US"/>
        </w:rPr>
        <w:t xml:space="preserve"> эмоций</w:t>
      </w:r>
      <w:r w:rsidRPr="00D156B7">
        <w:rPr>
          <w:rFonts w:eastAsia="Calibri"/>
          <w:sz w:val="28"/>
          <w:szCs w:val="28"/>
          <w:lang w:eastAsia="en-US"/>
        </w:rPr>
        <w:t>, в первую очередь, выражены глаголами, допустимы также имена прилаг</w:t>
      </w:r>
      <w:r w:rsidRPr="00D156B7">
        <w:rPr>
          <w:rFonts w:eastAsia="Calibri"/>
          <w:sz w:val="28"/>
          <w:szCs w:val="28"/>
          <w:lang w:eastAsia="en-US"/>
        </w:rPr>
        <w:t>а</w:t>
      </w:r>
      <w:r w:rsidRPr="00D156B7">
        <w:rPr>
          <w:rFonts w:eastAsia="Calibri"/>
          <w:sz w:val="28"/>
          <w:szCs w:val="28"/>
          <w:lang w:eastAsia="en-US"/>
        </w:rPr>
        <w:t xml:space="preserve">тельные и имена существительные. Возможны образования синонимических рядов, доминантой которых и является предикат. </w:t>
      </w:r>
    </w:p>
    <w:p w:rsidR="00D156B7" w:rsidRP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Субъект в </w:t>
      </w:r>
      <w:r w:rsidR="00304B9E">
        <w:rPr>
          <w:rFonts w:eastAsia="Calibri"/>
          <w:sz w:val="28"/>
          <w:szCs w:val="28"/>
          <w:lang w:eastAsia="en-US"/>
        </w:rPr>
        <w:t>русском языке</w:t>
      </w:r>
      <w:r w:rsidRPr="00D156B7">
        <w:rPr>
          <w:rFonts w:eastAsia="Calibri"/>
          <w:sz w:val="28"/>
          <w:szCs w:val="28"/>
          <w:lang w:eastAsia="en-US"/>
        </w:rPr>
        <w:t xml:space="preserve"> может быть выражен личным местоимен</w:t>
      </w:r>
      <w:r w:rsidRPr="00D156B7">
        <w:rPr>
          <w:rFonts w:eastAsia="Calibri"/>
          <w:sz w:val="28"/>
          <w:szCs w:val="28"/>
          <w:lang w:eastAsia="en-US"/>
        </w:rPr>
        <w:t>и</w:t>
      </w:r>
      <w:r w:rsidRPr="00D156B7">
        <w:rPr>
          <w:rFonts w:eastAsia="Calibri"/>
          <w:sz w:val="28"/>
          <w:szCs w:val="28"/>
          <w:lang w:eastAsia="en-US"/>
        </w:rPr>
        <w:t xml:space="preserve">ем, именем собственным и именем нарицательным. </w:t>
      </w:r>
    </w:p>
    <w:p w:rsidR="00D156B7" w:rsidRDefault="00D156B7" w:rsidP="00D156B7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6B7">
        <w:rPr>
          <w:rFonts w:eastAsia="Calibri"/>
          <w:sz w:val="28"/>
          <w:szCs w:val="28"/>
          <w:lang w:eastAsia="en-US"/>
        </w:rPr>
        <w:t xml:space="preserve">Причина может быть </w:t>
      </w:r>
      <w:r w:rsidR="00304B9E">
        <w:rPr>
          <w:rFonts w:eastAsia="Calibri"/>
          <w:sz w:val="28"/>
          <w:szCs w:val="28"/>
          <w:lang w:eastAsia="en-US"/>
        </w:rPr>
        <w:t>представлена или</w:t>
      </w:r>
      <w:r w:rsidRPr="00D156B7">
        <w:rPr>
          <w:rFonts w:eastAsia="Calibri"/>
          <w:sz w:val="28"/>
          <w:szCs w:val="28"/>
          <w:lang w:eastAsia="en-US"/>
        </w:rPr>
        <w:t xml:space="preserve"> эксплицитно</w:t>
      </w:r>
      <w:r w:rsidR="00304B9E">
        <w:rPr>
          <w:rFonts w:eastAsia="Calibri"/>
          <w:sz w:val="28"/>
          <w:szCs w:val="28"/>
          <w:lang w:eastAsia="en-US"/>
        </w:rPr>
        <w:t>,</w:t>
      </w:r>
      <w:r w:rsidRPr="00D156B7">
        <w:rPr>
          <w:rFonts w:eastAsia="Calibri"/>
          <w:sz w:val="28"/>
          <w:szCs w:val="28"/>
          <w:lang w:eastAsia="en-US"/>
        </w:rPr>
        <w:t xml:space="preserve"> или имплици</w:t>
      </w:r>
      <w:r w:rsidRPr="00D156B7">
        <w:rPr>
          <w:rFonts w:eastAsia="Calibri"/>
          <w:sz w:val="28"/>
          <w:szCs w:val="28"/>
          <w:lang w:eastAsia="en-US"/>
        </w:rPr>
        <w:t>т</w:t>
      </w:r>
      <w:r w:rsidRPr="00D156B7">
        <w:rPr>
          <w:rFonts w:eastAsia="Calibri"/>
          <w:sz w:val="28"/>
          <w:szCs w:val="28"/>
          <w:lang w:eastAsia="en-US"/>
        </w:rPr>
        <w:t xml:space="preserve">но. </w:t>
      </w:r>
    </w:p>
    <w:p w:rsidR="00045FB7" w:rsidRDefault="00936E2F" w:rsidP="00B45980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 текстовой репрезентации эмоционального состояния Андрея Болконского показал, </w:t>
      </w:r>
      <w:r w:rsidR="00B45980">
        <w:rPr>
          <w:rFonts w:eastAsia="Calibri"/>
          <w:sz w:val="28"/>
          <w:szCs w:val="28"/>
          <w:lang w:eastAsia="en-US"/>
        </w:rPr>
        <w:t>что</w:t>
      </w:r>
      <w:r w:rsidR="00304B9E">
        <w:rPr>
          <w:rFonts w:eastAsia="Calibri"/>
          <w:sz w:val="28"/>
          <w:szCs w:val="28"/>
          <w:lang w:eastAsia="en-US"/>
        </w:rPr>
        <w:t xml:space="preserve"> </w:t>
      </w:r>
      <w:r w:rsidR="00B45980">
        <w:rPr>
          <w:rFonts w:eastAsia="Calibri"/>
          <w:sz w:val="28"/>
          <w:szCs w:val="28"/>
          <w:lang w:eastAsia="en-US"/>
        </w:rPr>
        <w:t xml:space="preserve">князь </w:t>
      </w:r>
      <w:r w:rsidR="00D156B7" w:rsidRPr="00D156B7">
        <w:rPr>
          <w:rFonts w:eastAsia="Calibri"/>
          <w:sz w:val="28"/>
          <w:szCs w:val="28"/>
          <w:lang w:eastAsia="en-US"/>
        </w:rPr>
        <w:t>– человек, умеющий держать эмоции под контролем в любой ситуации. Он не стыдится слез, не улыбается всякий раз, когда того требует этикет, и не сдерживает раздражения или злости, разгов</w:t>
      </w:r>
      <w:r w:rsidR="00D156B7" w:rsidRPr="00D156B7">
        <w:rPr>
          <w:rFonts w:eastAsia="Calibri"/>
          <w:sz w:val="28"/>
          <w:szCs w:val="28"/>
          <w:lang w:eastAsia="en-US"/>
        </w:rPr>
        <w:t>а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ривая с отцом. Князь Андрей </w:t>
      </w:r>
      <w:r w:rsidR="00045FB7">
        <w:rPr>
          <w:rFonts w:eastAsia="Calibri"/>
          <w:sz w:val="28"/>
          <w:szCs w:val="28"/>
          <w:lang w:eastAsia="en-US"/>
        </w:rPr>
        <w:t xml:space="preserve">более рационален, чем эмоционален. </w:t>
      </w:r>
    </w:p>
    <w:p w:rsidR="00B45980" w:rsidRPr="00B45980" w:rsidRDefault="00045FB7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втор </w:t>
      </w:r>
      <w:r>
        <w:rPr>
          <w:rFonts w:eastAsia="Calibri"/>
          <w:sz w:val="28"/>
          <w:szCs w:val="28"/>
          <w:lang w:eastAsia="en-US"/>
        </w:rPr>
        <w:t>психологически препарирует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 его поступки</w:t>
      </w:r>
      <w:r>
        <w:rPr>
          <w:rFonts w:eastAsia="Calibri"/>
          <w:sz w:val="28"/>
          <w:szCs w:val="28"/>
          <w:lang w:eastAsia="en-US"/>
        </w:rPr>
        <w:t xml:space="preserve"> и переживания как на сознательном, так и на бессознательном уровне</w:t>
      </w:r>
      <w:r w:rsidR="00D156B7" w:rsidRPr="00D156B7">
        <w:rPr>
          <w:rFonts w:eastAsia="Calibri"/>
          <w:sz w:val="28"/>
          <w:szCs w:val="28"/>
          <w:lang w:eastAsia="en-US"/>
        </w:rPr>
        <w:t>, рас</w:t>
      </w:r>
      <w:r>
        <w:rPr>
          <w:rFonts w:eastAsia="Calibri"/>
          <w:sz w:val="28"/>
          <w:szCs w:val="28"/>
          <w:lang w:eastAsia="en-US"/>
        </w:rPr>
        <w:t>крывает причины и ан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лизирует поведение</w:t>
      </w:r>
      <w:r w:rsidR="00D156B7" w:rsidRPr="00D156B7">
        <w:rPr>
          <w:rFonts w:eastAsia="Calibri"/>
          <w:sz w:val="28"/>
          <w:szCs w:val="28"/>
          <w:lang w:eastAsia="en-US"/>
        </w:rPr>
        <w:t xml:space="preserve">. </w:t>
      </w:r>
    </w:p>
    <w:p w:rsidR="00962B39" w:rsidRPr="00365A16" w:rsidRDefault="00AB2F64" w:rsidP="00365A16">
      <w:pPr>
        <w:pStyle w:val="2"/>
        <w:spacing w:before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7" w:name="_Toc9605769"/>
      <w:r w:rsidRPr="00400A74">
        <w:rPr>
          <w:rFonts w:ascii="Times New Roman" w:hAnsi="Times New Roman"/>
          <w:color w:val="000000"/>
          <w:sz w:val="28"/>
          <w:szCs w:val="28"/>
        </w:rPr>
        <w:t xml:space="preserve">2.3. </w:t>
      </w:r>
      <w:r w:rsidR="00B45980" w:rsidRPr="00400A74">
        <w:rPr>
          <w:rFonts w:ascii="Times New Roman" w:hAnsi="Times New Roman"/>
          <w:color w:val="000000"/>
          <w:sz w:val="28"/>
          <w:szCs w:val="28"/>
        </w:rPr>
        <w:t xml:space="preserve">Программа элективного курса по русскому языку </w:t>
      </w:r>
      <w:r w:rsidR="00050971" w:rsidRPr="00400A74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B45980" w:rsidRPr="00400A74">
        <w:rPr>
          <w:rFonts w:ascii="Times New Roman" w:hAnsi="Times New Roman"/>
          <w:color w:val="000000"/>
          <w:sz w:val="28"/>
          <w:szCs w:val="28"/>
        </w:rPr>
        <w:t>«</w:t>
      </w:r>
      <w:r w:rsidR="00050971" w:rsidRPr="00400A74">
        <w:rPr>
          <w:rFonts w:ascii="Times New Roman" w:hAnsi="Times New Roman"/>
          <w:color w:val="000000"/>
          <w:sz w:val="28"/>
          <w:szCs w:val="28"/>
        </w:rPr>
        <w:t>Выражение</w:t>
      </w:r>
      <w:r w:rsidR="0020197F" w:rsidRPr="00400A74">
        <w:rPr>
          <w:rFonts w:ascii="Times New Roman" w:hAnsi="Times New Roman"/>
          <w:color w:val="000000"/>
          <w:sz w:val="28"/>
          <w:szCs w:val="28"/>
        </w:rPr>
        <w:t xml:space="preserve"> эмоций в художественном тексте</w:t>
      </w:r>
      <w:r w:rsidR="00B45980" w:rsidRPr="00400A74">
        <w:rPr>
          <w:rFonts w:ascii="Times New Roman" w:hAnsi="Times New Roman"/>
          <w:color w:val="000000"/>
          <w:sz w:val="28"/>
          <w:szCs w:val="28"/>
        </w:rPr>
        <w:t>»</w:t>
      </w:r>
      <w:bookmarkEnd w:id="7"/>
      <w:r w:rsidR="00B45980" w:rsidRPr="00400A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2F64" w:rsidRDefault="00AB2F64" w:rsidP="00962B39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элективного курса «</w:t>
      </w:r>
      <w:r w:rsidR="00050971" w:rsidRPr="00400A74">
        <w:rPr>
          <w:color w:val="000000"/>
          <w:sz w:val="28"/>
          <w:szCs w:val="28"/>
        </w:rPr>
        <w:t>Выражение</w:t>
      </w:r>
      <w:r w:rsidR="0020197F" w:rsidRPr="00400A74">
        <w:rPr>
          <w:color w:val="000000"/>
          <w:sz w:val="28"/>
          <w:szCs w:val="28"/>
        </w:rPr>
        <w:t xml:space="preserve"> эмоций в художестве</w:t>
      </w:r>
      <w:r w:rsidR="0020197F" w:rsidRPr="00400A74">
        <w:rPr>
          <w:color w:val="000000"/>
          <w:sz w:val="28"/>
          <w:szCs w:val="28"/>
        </w:rPr>
        <w:t>н</w:t>
      </w:r>
      <w:r w:rsidR="0020197F" w:rsidRPr="00400A74">
        <w:rPr>
          <w:color w:val="000000"/>
          <w:sz w:val="28"/>
          <w:szCs w:val="28"/>
        </w:rPr>
        <w:t>ном тексте</w:t>
      </w:r>
      <w:r>
        <w:rPr>
          <w:sz w:val="28"/>
          <w:szCs w:val="28"/>
        </w:rPr>
        <w:t>» составлена для обучающихся, занимающихся по программе под ред. Н.Г. Гольцевой по</w:t>
      </w:r>
      <w:r w:rsidR="00B45980">
        <w:rPr>
          <w:sz w:val="28"/>
          <w:szCs w:val="28"/>
        </w:rPr>
        <w:t xml:space="preserve"> русскому языку в 10 классе (Н.Г. Гольцова, И.</w:t>
      </w:r>
      <w:r>
        <w:rPr>
          <w:sz w:val="28"/>
          <w:szCs w:val="28"/>
        </w:rPr>
        <w:t>В. Шамшин, М.А.</w:t>
      </w:r>
      <w:r w:rsidR="00050971">
        <w:rPr>
          <w:sz w:val="28"/>
          <w:szCs w:val="28"/>
        </w:rPr>
        <w:t xml:space="preserve"> </w:t>
      </w:r>
      <w:r>
        <w:rPr>
          <w:sz w:val="28"/>
          <w:szCs w:val="28"/>
        </w:rPr>
        <w:t>Мищерина. Русский язык. 10-11 классы. М.: «Русское слово», 2010 г.).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элективный курс предназначен для закрепления полученных при изучении раздела «Лексика» знаний и </w:t>
      </w:r>
      <w:r w:rsidR="00050971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практических ум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и навыков </w:t>
      </w:r>
      <w:r w:rsidR="00050971">
        <w:rPr>
          <w:sz w:val="28"/>
          <w:szCs w:val="28"/>
        </w:rPr>
        <w:t xml:space="preserve">по работе со словом.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 данного курса </w:t>
      </w:r>
      <w:r>
        <w:rPr>
          <w:sz w:val="28"/>
          <w:szCs w:val="28"/>
        </w:rPr>
        <w:t>–</w:t>
      </w:r>
      <w:r w:rsidR="00563183">
        <w:rPr>
          <w:sz w:val="28"/>
          <w:szCs w:val="28"/>
        </w:rPr>
        <w:t xml:space="preserve"> совершенствование </w:t>
      </w:r>
      <w:r>
        <w:rPr>
          <w:sz w:val="28"/>
          <w:szCs w:val="28"/>
        </w:rPr>
        <w:t xml:space="preserve">практических умений и навыков </w:t>
      </w:r>
      <w:r w:rsidR="00563183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лексикологии</w:t>
      </w:r>
      <w:r w:rsidR="00563183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изучени</w:t>
      </w:r>
      <w:r w:rsidR="00563183">
        <w:rPr>
          <w:sz w:val="28"/>
          <w:szCs w:val="28"/>
        </w:rPr>
        <w:t>и</w:t>
      </w:r>
      <w:r w:rsidR="00050971">
        <w:rPr>
          <w:sz w:val="28"/>
          <w:szCs w:val="28"/>
        </w:rPr>
        <w:t xml:space="preserve"> </w:t>
      </w:r>
      <w:r>
        <w:rPr>
          <w:sz w:val="28"/>
          <w:szCs w:val="28"/>
        </w:rPr>
        <w:t>эмотивов, встречающихся в текстах художественных произведений.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курса: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Познакомить учащихся с понятиями «эмотив», «эмоция», «</w:t>
      </w:r>
      <w:r w:rsidR="00B45980">
        <w:rPr>
          <w:sz w:val="28"/>
          <w:szCs w:val="28"/>
        </w:rPr>
        <w:t>пре</w:t>
      </w:r>
      <w:r w:rsidR="00B45980">
        <w:rPr>
          <w:sz w:val="28"/>
          <w:szCs w:val="28"/>
        </w:rPr>
        <w:t>д</w:t>
      </w:r>
      <w:r w:rsidR="00B45980">
        <w:rPr>
          <w:sz w:val="28"/>
          <w:szCs w:val="28"/>
        </w:rPr>
        <w:t>ставление</w:t>
      </w:r>
      <w:r>
        <w:rPr>
          <w:sz w:val="28"/>
          <w:szCs w:val="28"/>
        </w:rPr>
        <w:t xml:space="preserve">», «модель». Раскрыть основные свойства этих понятий. </w:t>
      </w:r>
    </w:p>
    <w:p w:rsidR="004A043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A0434">
        <w:rPr>
          <w:sz w:val="28"/>
          <w:szCs w:val="28"/>
        </w:rPr>
        <w:t>Выделить и описать эмотивные языковые единицы, используемые автором художественного произведения для представления эмоциональн</w:t>
      </w:r>
      <w:r w:rsidR="004A0434">
        <w:rPr>
          <w:sz w:val="28"/>
          <w:szCs w:val="28"/>
        </w:rPr>
        <w:t>о</w:t>
      </w:r>
      <w:r w:rsidR="004A0434">
        <w:rPr>
          <w:sz w:val="28"/>
          <w:szCs w:val="28"/>
        </w:rPr>
        <w:t xml:space="preserve">го состояния субъекта. </w:t>
      </w:r>
    </w:p>
    <w:p w:rsidR="004A0434" w:rsidRPr="00400A74" w:rsidRDefault="00AB2F64" w:rsidP="00AB2F64">
      <w:pPr>
        <w:pStyle w:val="a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4A0434">
        <w:rPr>
          <w:sz w:val="28"/>
          <w:szCs w:val="28"/>
        </w:rPr>
        <w:t>Выяснить, с какой целью автор художественного произведения использует те или иные эмотивы. Определить функциональное значение эмот</w:t>
      </w:r>
      <w:r w:rsidR="004A0434">
        <w:rPr>
          <w:sz w:val="28"/>
          <w:szCs w:val="28"/>
        </w:rPr>
        <w:t>и</w:t>
      </w:r>
      <w:r w:rsidR="004A0434">
        <w:rPr>
          <w:sz w:val="28"/>
          <w:szCs w:val="28"/>
        </w:rPr>
        <w:t xml:space="preserve">вов и подтекста в художественном описании.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A0434">
        <w:rPr>
          <w:sz w:val="28"/>
          <w:szCs w:val="28"/>
        </w:rPr>
        <w:t>Создать модель представленного в художественном тексте эмоц</w:t>
      </w:r>
      <w:r w:rsidR="004A0434">
        <w:rPr>
          <w:sz w:val="28"/>
          <w:szCs w:val="28"/>
        </w:rPr>
        <w:t>и</w:t>
      </w:r>
      <w:r w:rsidR="004A0434">
        <w:rPr>
          <w:sz w:val="28"/>
          <w:szCs w:val="28"/>
        </w:rPr>
        <w:t xml:space="preserve">онального состояния отдельно взятого субъекта. </w:t>
      </w:r>
    </w:p>
    <w:p w:rsidR="00AB2F64" w:rsidRDefault="00D75B7D" w:rsidP="00D75B7D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курс обуславливает развитие и </w:t>
      </w:r>
      <w:r w:rsidR="00AB2F64">
        <w:rPr>
          <w:sz w:val="28"/>
          <w:szCs w:val="28"/>
        </w:rPr>
        <w:t>совершенствование о</w:t>
      </w:r>
      <w:r w:rsidR="00AB2F64">
        <w:rPr>
          <w:sz w:val="28"/>
          <w:szCs w:val="28"/>
        </w:rPr>
        <w:t>б</w:t>
      </w:r>
      <w:r w:rsidR="00AB2F64">
        <w:rPr>
          <w:sz w:val="28"/>
          <w:szCs w:val="28"/>
        </w:rPr>
        <w:t>щеучебных умений и навыков, основывающихся на видах речевой де</w:t>
      </w:r>
      <w:r w:rsidR="00AB2F64">
        <w:rPr>
          <w:sz w:val="28"/>
          <w:szCs w:val="28"/>
        </w:rPr>
        <w:t>я</w:t>
      </w:r>
      <w:r w:rsidR="00AB2F64">
        <w:rPr>
          <w:sz w:val="28"/>
          <w:szCs w:val="28"/>
        </w:rPr>
        <w:t>тельности и направленных на развитие речемыслительных способностей: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Овладение основными стил</w:t>
      </w:r>
      <w:r w:rsidR="00D75B7D">
        <w:rPr>
          <w:sz w:val="28"/>
          <w:szCs w:val="28"/>
        </w:rPr>
        <w:t xml:space="preserve">истическими ресурсами лексики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ского языка, основными нормами русского литературного языка (орфоэп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ческими, лексическими, грамматическими, орфографическими, пункту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ционными), нормами речевого этикета и использование их в совей речевой практике при создании устных и письменных высказываний.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Нахождение и разбор важнейших единиц языка, грамматических категорий, уместное применение языковых единиц адекватно ситуации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общения.</w:t>
      </w:r>
    </w:p>
    <w:p w:rsidR="00AB2F64" w:rsidRP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разнообразных видов анализа слова, синтаксического анализа словосочетания и предложения, комплексного анализа текста 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зиции его основных признаков и структуры, принадлежности к определе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ным функциональным разновидностям языка, особенностей языкового оформл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употребления выразительных средств языка.</w:t>
      </w:r>
    </w:p>
    <w:p w:rsidR="00AB2F64" w:rsidRDefault="00AB2F64" w:rsidP="00CB75B6">
      <w:pPr>
        <w:pStyle w:val="af"/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</w:t>
      </w:r>
    </w:p>
    <w:p w:rsidR="00AB2F64" w:rsidRDefault="00A90FAA" w:rsidP="00CB75B6">
      <w:pPr>
        <w:pStyle w:val="af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Лексикография, как раздел науки о языке, занимающийся теор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ей и практикой составления словарей, фиксирующая и толкующая объекты и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ления окружающей действительности. </w:t>
      </w:r>
    </w:p>
    <w:p w:rsidR="00AB2F64" w:rsidRDefault="00A90FAA" w:rsidP="00CB75B6">
      <w:pPr>
        <w:pStyle w:val="af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и его функции. </w:t>
      </w:r>
    </w:p>
    <w:p w:rsidR="00AB2F64" w:rsidRDefault="00A90FAA" w:rsidP="00CB75B6">
      <w:pPr>
        <w:pStyle w:val="af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Эмоция и эмотив: общее и различное. </w:t>
      </w:r>
    </w:p>
    <w:p w:rsidR="00AB2F64" w:rsidRDefault="00A90FAA" w:rsidP="00CB75B6">
      <w:pPr>
        <w:pStyle w:val="af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эмотивов. </w:t>
      </w:r>
    </w:p>
    <w:p w:rsidR="00AB2F64" w:rsidRDefault="00A90FAA" w:rsidP="00CB75B6">
      <w:pPr>
        <w:pStyle w:val="af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 «</w:t>
      </w:r>
      <w:r w:rsidR="00B45980">
        <w:rPr>
          <w:sz w:val="28"/>
          <w:szCs w:val="28"/>
        </w:rPr>
        <w:t>представление</w:t>
      </w:r>
      <w:r>
        <w:rPr>
          <w:sz w:val="28"/>
          <w:szCs w:val="28"/>
        </w:rPr>
        <w:t>» и «</w:t>
      </w:r>
      <w:r w:rsidR="0053676E">
        <w:rPr>
          <w:sz w:val="28"/>
          <w:szCs w:val="28"/>
        </w:rPr>
        <w:t xml:space="preserve">подтекст», особенности данных языковых категорий. </w:t>
      </w:r>
    </w:p>
    <w:p w:rsidR="00AB2F64" w:rsidRDefault="0053676E" w:rsidP="00CB75B6">
      <w:pPr>
        <w:pStyle w:val="af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эмотивов в художественном произведении. </w:t>
      </w:r>
    </w:p>
    <w:p w:rsidR="00AB2F64" w:rsidRDefault="0053676E" w:rsidP="00CB75B6">
      <w:pPr>
        <w:pStyle w:val="af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Самостоятельное выполнение эмотивного анализа эмоциональн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состояния субъекта (на материале выбранного художественного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ния). </w:t>
      </w:r>
    </w:p>
    <w:p w:rsidR="00962B39" w:rsidRDefault="00AB2F64" w:rsidP="00962B39">
      <w:pPr>
        <w:pStyle w:val="a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962B39" w:rsidRPr="00962B39" w:rsidRDefault="00962B39" w:rsidP="00206080">
      <w:pPr>
        <w:pStyle w:val="a5"/>
        <w:numPr>
          <w:ilvl w:val="0"/>
          <w:numId w:val="30"/>
        </w:numPr>
        <w:spacing w:after="0" w:line="360" w:lineRule="auto"/>
        <w:jc w:val="both"/>
        <w:rPr>
          <w:b/>
          <w:sz w:val="28"/>
          <w:szCs w:val="28"/>
        </w:rPr>
      </w:pPr>
      <w:r w:rsidRPr="00962B39">
        <w:rPr>
          <w:sz w:val="28"/>
          <w:szCs w:val="28"/>
        </w:rPr>
        <w:t>Белая Е.Н. Теоретические основы исследования языковых и речевых репрезентаций базовых эмоций человека. – Омск, 2006. – 211 с.</w:t>
      </w:r>
    </w:p>
    <w:p w:rsidR="00962B39" w:rsidRPr="00962B39" w:rsidRDefault="00962B39" w:rsidP="00206080">
      <w:pPr>
        <w:pStyle w:val="a5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962B39">
        <w:rPr>
          <w:sz w:val="28"/>
          <w:szCs w:val="28"/>
        </w:rPr>
        <w:t>Виноградов В.В. Исследования по русской грамматике: Избр. тр. // В.В. Виноградов; [Ред. тома Н.Ю. Шведова]. – М.: Наука, 1975. – 559 с.</w:t>
      </w:r>
    </w:p>
    <w:p w:rsidR="00962B39" w:rsidRPr="00962B39" w:rsidRDefault="00962B39" w:rsidP="00206080">
      <w:pPr>
        <w:pStyle w:val="a5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962B39">
        <w:rPr>
          <w:sz w:val="28"/>
          <w:szCs w:val="28"/>
        </w:rPr>
        <w:t>Виноградов В.В. О взаимодействии лексико-семантических уровней грамматическими в структуре языка. – М.: Просвещение, 1969. – 559 с.</w:t>
      </w:r>
    </w:p>
    <w:p w:rsidR="00962B39" w:rsidRPr="00962B39" w:rsidRDefault="00962B39" w:rsidP="00206080">
      <w:pPr>
        <w:pStyle w:val="a5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962B39">
        <w:rPr>
          <w:sz w:val="28"/>
          <w:szCs w:val="28"/>
        </w:rPr>
        <w:t xml:space="preserve">Власенков А.И. «Программа по русскому языку для 10-11 классов общеобразовательных учреждений». – М.: Просвещение, 2001 г. </w:t>
      </w:r>
    </w:p>
    <w:p w:rsidR="00962B39" w:rsidRDefault="00962B39" w:rsidP="00206080">
      <w:pPr>
        <w:pStyle w:val="a5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962B39">
        <w:rPr>
          <w:sz w:val="28"/>
          <w:szCs w:val="28"/>
        </w:rPr>
        <w:t>Гольцова Н.Г., Шамшин И.В., Мищерина М.А. русский язык. 10-11 классы. – М.: «Русское слово», 2010 г. (Программы для общеобраз</w:t>
      </w:r>
      <w:r w:rsidRPr="00962B39">
        <w:rPr>
          <w:sz w:val="28"/>
          <w:szCs w:val="28"/>
        </w:rPr>
        <w:t>о</w:t>
      </w:r>
      <w:r w:rsidRPr="00962B39">
        <w:rPr>
          <w:sz w:val="28"/>
          <w:szCs w:val="28"/>
        </w:rPr>
        <w:lastRenderedPageBreak/>
        <w:t>вательной школы, утверждённые Министерством образования РФ, вх</w:t>
      </w:r>
      <w:r w:rsidRPr="00962B39">
        <w:rPr>
          <w:sz w:val="28"/>
          <w:szCs w:val="28"/>
        </w:rPr>
        <w:t>о</w:t>
      </w:r>
      <w:r w:rsidRPr="00962B39">
        <w:rPr>
          <w:sz w:val="28"/>
          <w:szCs w:val="28"/>
        </w:rPr>
        <w:t>дящие в Федеральный перечень).</w:t>
      </w:r>
    </w:p>
    <w:p w:rsidR="00962B39" w:rsidRPr="00962B39" w:rsidRDefault="00962B39" w:rsidP="00206080">
      <w:pPr>
        <w:pStyle w:val="a5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962B39">
        <w:rPr>
          <w:sz w:val="28"/>
          <w:szCs w:val="28"/>
        </w:rPr>
        <w:t>Мягкова Е.Ю. Эмоционально-чувственный компонент значения сл</w:t>
      </w:r>
      <w:r w:rsidRPr="00962B39">
        <w:rPr>
          <w:sz w:val="28"/>
          <w:szCs w:val="28"/>
        </w:rPr>
        <w:t>о</w:t>
      </w:r>
      <w:r w:rsidRPr="00962B39">
        <w:rPr>
          <w:sz w:val="28"/>
          <w:szCs w:val="28"/>
        </w:rPr>
        <w:t>ва: вопросы теории. – М.: ИЯ РАН, 2000. – 247 с.</w:t>
      </w:r>
    </w:p>
    <w:p w:rsidR="00962B39" w:rsidRPr="00962B39" w:rsidRDefault="00962B39" w:rsidP="00962B39">
      <w:pPr>
        <w:pStyle w:val="af"/>
        <w:spacing w:line="360" w:lineRule="auto"/>
        <w:ind w:left="720"/>
        <w:jc w:val="both"/>
        <w:rPr>
          <w:sz w:val="28"/>
          <w:szCs w:val="28"/>
        </w:rPr>
      </w:pP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примера работы с </w:t>
      </w:r>
      <w:r w:rsidR="0053676E">
        <w:rPr>
          <w:sz w:val="28"/>
          <w:szCs w:val="28"/>
        </w:rPr>
        <w:t>учащимися</w:t>
      </w:r>
      <w:r>
        <w:rPr>
          <w:sz w:val="28"/>
          <w:szCs w:val="28"/>
        </w:rPr>
        <w:t xml:space="preserve"> предлагаем конспект 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занятия в рамках разработанного элективного курса. </w:t>
      </w:r>
    </w:p>
    <w:p w:rsidR="00AB2F64" w:rsidRDefault="00CB75B6" w:rsidP="004B77CA">
      <w:pPr>
        <w:pStyle w:val="af"/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Тема:</w:t>
      </w:r>
      <w:r w:rsidR="00AB2F64">
        <w:rPr>
          <w:i/>
          <w:sz w:val="28"/>
          <w:szCs w:val="28"/>
        </w:rPr>
        <w:t xml:space="preserve"> «</w:t>
      </w:r>
      <w:r w:rsidR="004B77CA">
        <w:rPr>
          <w:i/>
          <w:sz w:val="28"/>
          <w:szCs w:val="28"/>
        </w:rPr>
        <w:t>Роль эмотивов в тексте художественного произведения</w:t>
      </w:r>
      <w:r w:rsidR="00AB2F64">
        <w:rPr>
          <w:i/>
          <w:sz w:val="28"/>
          <w:szCs w:val="28"/>
        </w:rPr>
        <w:t>»</w:t>
      </w:r>
    </w:p>
    <w:p w:rsidR="00AB2F64" w:rsidRDefault="00562E71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урока – усвоить понятие «эмотив»</w:t>
      </w:r>
      <w:r w:rsidR="00AB2F64">
        <w:rPr>
          <w:sz w:val="28"/>
          <w:szCs w:val="28"/>
        </w:rPr>
        <w:t>, создать условия для дост</w:t>
      </w:r>
      <w:r w:rsidR="00AB2F64">
        <w:rPr>
          <w:sz w:val="28"/>
          <w:szCs w:val="28"/>
        </w:rPr>
        <w:t>и</w:t>
      </w:r>
      <w:r w:rsidR="00AB2F64">
        <w:rPr>
          <w:sz w:val="28"/>
          <w:szCs w:val="28"/>
        </w:rPr>
        <w:t>жения образовательных результатов:</w:t>
      </w:r>
    </w:p>
    <w:p w:rsidR="00AB2F64" w:rsidRDefault="00AB2F64" w:rsidP="00206080">
      <w:pPr>
        <w:pStyle w:val="af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Личностных: понимание определяющей роли языка в развитии интеллектуальных и творческих способностей, формирование навыков анализа языкового материала, формирование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шения к учебной деятельности.</w:t>
      </w:r>
    </w:p>
    <w:p w:rsidR="00AB2F64" w:rsidRDefault="00AB2F64" w:rsidP="00206080">
      <w:pPr>
        <w:pStyle w:val="af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Метапредметных: умение самостоятельно определять цели своего обучения, умение определять понятия, строить логическое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суждение и делать логические выводы, извлекать фактуальную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мацию из текстов, содержащих теоретические сведения.</w:t>
      </w:r>
    </w:p>
    <w:p w:rsidR="00AB2F64" w:rsidRDefault="00AB2F64" w:rsidP="00206080">
      <w:pPr>
        <w:pStyle w:val="af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Предметных: знать определение понятий </w:t>
      </w:r>
      <w:r w:rsidR="00562E71">
        <w:rPr>
          <w:sz w:val="28"/>
          <w:szCs w:val="28"/>
        </w:rPr>
        <w:t>эмотив</w:t>
      </w:r>
      <w:r>
        <w:rPr>
          <w:sz w:val="28"/>
          <w:szCs w:val="28"/>
        </w:rPr>
        <w:t>; уметь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лять лексическое значение </w:t>
      </w:r>
      <w:r w:rsidR="00562E71">
        <w:rPr>
          <w:sz w:val="28"/>
          <w:szCs w:val="28"/>
        </w:rPr>
        <w:t>эмотивов</w:t>
      </w:r>
      <w:r>
        <w:rPr>
          <w:sz w:val="28"/>
          <w:szCs w:val="28"/>
        </w:rPr>
        <w:t>.</w:t>
      </w:r>
    </w:p>
    <w:p w:rsidR="00AB2F64" w:rsidRDefault="00AB2F64" w:rsidP="00AB2F6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 учебной деятельности: фронтальный опрос, индивид</w:t>
      </w:r>
      <w:r>
        <w:rPr>
          <w:sz w:val="28"/>
          <w:szCs w:val="28"/>
        </w:rPr>
        <w:t>у</w:t>
      </w:r>
      <w:r w:rsidR="00562E71">
        <w:rPr>
          <w:sz w:val="28"/>
          <w:szCs w:val="28"/>
        </w:rPr>
        <w:t>альная работа</w:t>
      </w:r>
      <w:r>
        <w:rPr>
          <w:sz w:val="28"/>
          <w:szCs w:val="28"/>
        </w:rPr>
        <w:t>.</w:t>
      </w:r>
    </w:p>
    <w:p w:rsidR="00AB2F64" w:rsidRDefault="00AB2F64" w:rsidP="00AB2F6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урока:</w:t>
      </w:r>
    </w:p>
    <w:p w:rsidR="00AB2F64" w:rsidRDefault="00AB2F64" w:rsidP="00AB2F6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AB2F64" w:rsidRDefault="00AB2F64" w:rsidP="00CB75B6">
      <w:pPr>
        <w:pStyle w:val="af"/>
        <w:numPr>
          <w:ilvl w:val="0"/>
          <w:numId w:val="24"/>
        </w:numPr>
        <w:tabs>
          <w:tab w:val="left" w:pos="1134"/>
        </w:tabs>
        <w:spacing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повторить </w:t>
      </w:r>
      <w:r w:rsidR="00AA0733">
        <w:rPr>
          <w:sz w:val="28"/>
          <w:szCs w:val="28"/>
        </w:rPr>
        <w:t>ранее изученный материал по работе со словарями</w:t>
      </w:r>
      <w:r>
        <w:rPr>
          <w:sz w:val="28"/>
          <w:szCs w:val="28"/>
        </w:rPr>
        <w:t>;</w:t>
      </w:r>
    </w:p>
    <w:p w:rsidR="00AB2F64" w:rsidRDefault="00AB2F64" w:rsidP="00CB75B6">
      <w:pPr>
        <w:pStyle w:val="af"/>
        <w:numPr>
          <w:ilvl w:val="0"/>
          <w:numId w:val="24"/>
        </w:numPr>
        <w:tabs>
          <w:tab w:val="left" w:pos="1134"/>
        </w:tabs>
        <w:spacing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повторить материал о </w:t>
      </w:r>
      <w:r w:rsidR="00AA0733">
        <w:rPr>
          <w:sz w:val="28"/>
          <w:szCs w:val="28"/>
        </w:rPr>
        <w:t>лексикографии</w:t>
      </w:r>
      <w:r>
        <w:rPr>
          <w:sz w:val="28"/>
          <w:szCs w:val="28"/>
        </w:rPr>
        <w:t>;</w:t>
      </w:r>
    </w:p>
    <w:p w:rsidR="00AB2F64" w:rsidRDefault="00AB2F64" w:rsidP="00CB75B6">
      <w:pPr>
        <w:pStyle w:val="af"/>
        <w:numPr>
          <w:ilvl w:val="0"/>
          <w:numId w:val="24"/>
        </w:numPr>
        <w:tabs>
          <w:tab w:val="left" w:pos="1134"/>
        </w:tabs>
        <w:spacing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усвоить понятия </w:t>
      </w:r>
      <w:r w:rsidR="00AA0733">
        <w:rPr>
          <w:sz w:val="28"/>
          <w:szCs w:val="28"/>
        </w:rPr>
        <w:t>эмотив</w:t>
      </w:r>
      <w:r>
        <w:rPr>
          <w:sz w:val="28"/>
          <w:szCs w:val="28"/>
        </w:rPr>
        <w:t>.</w:t>
      </w:r>
    </w:p>
    <w:p w:rsidR="00AB2F64" w:rsidRDefault="00AB2F64" w:rsidP="00AB2F6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AB2F64" w:rsidRDefault="00AB2F64" w:rsidP="00CB75B6">
      <w:pPr>
        <w:pStyle w:val="af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закрепить уме</w:t>
      </w:r>
      <w:r w:rsidR="00AA0733">
        <w:rPr>
          <w:sz w:val="28"/>
          <w:szCs w:val="28"/>
        </w:rPr>
        <w:t>ние работы со словарями</w:t>
      </w:r>
      <w:r>
        <w:rPr>
          <w:sz w:val="28"/>
          <w:szCs w:val="28"/>
        </w:rPr>
        <w:t>;</w:t>
      </w:r>
    </w:p>
    <w:p w:rsidR="00AB2F64" w:rsidRDefault="00AB2F64" w:rsidP="00CB75B6">
      <w:pPr>
        <w:pStyle w:val="af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закрепить умение определять признаки и свойства  лексико</w:t>
      </w:r>
      <w:r w:rsidR="00AA0733">
        <w:rPr>
          <w:sz w:val="28"/>
          <w:szCs w:val="28"/>
        </w:rPr>
        <w:t>гр</w:t>
      </w:r>
      <w:r w:rsidR="00AA0733">
        <w:rPr>
          <w:sz w:val="28"/>
          <w:szCs w:val="28"/>
        </w:rPr>
        <w:t>а</w:t>
      </w:r>
      <w:r w:rsidR="00AA0733">
        <w:rPr>
          <w:sz w:val="28"/>
          <w:szCs w:val="28"/>
        </w:rPr>
        <w:t>фии</w:t>
      </w:r>
      <w:r>
        <w:rPr>
          <w:sz w:val="28"/>
          <w:szCs w:val="28"/>
        </w:rPr>
        <w:t>;</w:t>
      </w:r>
    </w:p>
    <w:p w:rsidR="00AB2F64" w:rsidRDefault="00AB2F64" w:rsidP="00CB75B6">
      <w:pPr>
        <w:pStyle w:val="af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умение </w:t>
      </w:r>
      <w:r w:rsidR="00AA0733">
        <w:rPr>
          <w:sz w:val="28"/>
          <w:szCs w:val="28"/>
        </w:rPr>
        <w:t>определять роль эмотивов в художестве</w:t>
      </w:r>
      <w:r w:rsidR="00AA0733">
        <w:rPr>
          <w:sz w:val="28"/>
          <w:szCs w:val="28"/>
        </w:rPr>
        <w:t>н</w:t>
      </w:r>
      <w:r w:rsidR="00AA0733">
        <w:rPr>
          <w:sz w:val="28"/>
          <w:szCs w:val="28"/>
        </w:rPr>
        <w:t>ном тексте</w:t>
      </w:r>
      <w:r>
        <w:rPr>
          <w:sz w:val="28"/>
          <w:szCs w:val="28"/>
        </w:rPr>
        <w:t>.</w:t>
      </w:r>
    </w:p>
    <w:p w:rsidR="00AB2F64" w:rsidRDefault="00AB2F64" w:rsidP="00AB2F6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 формирование культуры умственного труда посредством таких мыслительных операций, как анализ, группировка, сравнение.</w:t>
      </w:r>
    </w:p>
    <w:p w:rsidR="00AB2F64" w:rsidRDefault="00AB2F64" w:rsidP="00AB2F6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урока: мультимедийная презентация, раздаточный материал (фотографии).</w:t>
      </w:r>
    </w:p>
    <w:p w:rsidR="00AB2F64" w:rsidRDefault="00AB2F64" w:rsidP="00AB2F64">
      <w:pPr>
        <w:pStyle w:val="af"/>
        <w:spacing w:line="360" w:lineRule="auto"/>
        <w:jc w:val="both"/>
        <w:rPr>
          <w:sz w:val="28"/>
          <w:szCs w:val="28"/>
        </w:rPr>
      </w:pPr>
    </w:p>
    <w:p w:rsidR="00AB2F64" w:rsidRDefault="00AB2F64" w:rsidP="00AB2F64">
      <w:pPr>
        <w:pStyle w:val="a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урока</w:t>
      </w:r>
    </w:p>
    <w:p w:rsidR="00AB2F64" w:rsidRDefault="00AB2F64" w:rsidP="00206080">
      <w:pPr>
        <w:pStyle w:val="af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Мотивация: создание психологического настроя на работу.</w:t>
      </w:r>
    </w:p>
    <w:p w:rsidR="00AB2F64" w:rsidRDefault="00AB2F64" w:rsidP="00206080">
      <w:pPr>
        <w:pStyle w:val="af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имеющихся знаний:</w:t>
      </w:r>
    </w:p>
    <w:p w:rsidR="00AB2F64" w:rsidRDefault="005F1189" w:rsidP="00206080">
      <w:pPr>
        <w:pStyle w:val="af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BB07E0">
        <w:rPr>
          <w:sz w:val="28"/>
          <w:szCs w:val="28"/>
        </w:rPr>
        <w:t>елеполагание;</w:t>
      </w:r>
    </w:p>
    <w:p w:rsidR="00AB2F64" w:rsidRDefault="00AB2F64" w:rsidP="00206080">
      <w:pPr>
        <w:pStyle w:val="af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r w:rsidR="00BB07E0">
        <w:rPr>
          <w:sz w:val="28"/>
          <w:szCs w:val="28"/>
        </w:rPr>
        <w:t>примерами из художественного текста;</w:t>
      </w:r>
    </w:p>
    <w:p w:rsidR="00AB2F64" w:rsidRDefault="00AB2F64" w:rsidP="00206080">
      <w:pPr>
        <w:pStyle w:val="af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проблемной ситуации на основе работы с </w:t>
      </w:r>
      <w:r w:rsidR="00BB07E0">
        <w:rPr>
          <w:sz w:val="28"/>
          <w:szCs w:val="28"/>
        </w:rPr>
        <w:t>примерами из х</w:t>
      </w:r>
      <w:r w:rsidR="00BB07E0">
        <w:rPr>
          <w:sz w:val="28"/>
          <w:szCs w:val="28"/>
        </w:rPr>
        <w:t>у</w:t>
      </w:r>
      <w:r w:rsidR="00BB07E0">
        <w:rPr>
          <w:sz w:val="28"/>
          <w:szCs w:val="28"/>
        </w:rPr>
        <w:t>дожественного текста;</w:t>
      </w:r>
    </w:p>
    <w:p w:rsidR="00AB2F64" w:rsidRDefault="00AB2F64" w:rsidP="00206080">
      <w:pPr>
        <w:pStyle w:val="af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фронтальный опрос.</w:t>
      </w:r>
    </w:p>
    <w:p w:rsidR="00AB2F64" w:rsidRDefault="00AB2F64" w:rsidP="00206080">
      <w:pPr>
        <w:pStyle w:val="af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новых знаний:</w:t>
      </w:r>
    </w:p>
    <w:p w:rsidR="00AB2F64" w:rsidRDefault="00AB2F64" w:rsidP="00206080">
      <w:pPr>
        <w:pStyle w:val="af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понятия «</w:t>
      </w:r>
      <w:r w:rsidR="00BB07E0">
        <w:rPr>
          <w:sz w:val="28"/>
          <w:szCs w:val="28"/>
        </w:rPr>
        <w:t>эмотив</w:t>
      </w:r>
      <w:r w:rsidR="00562E71">
        <w:rPr>
          <w:sz w:val="28"/>
          <w:szCs w:val="28"/>
        </w:rPr>
        <w:t>»;</w:t>
      </w:r>
    </w:p>
    <w:p w:rsidR="00AB2F64" w:rsidRDefault="00AB2F64" w:rsidP="00206080">
      <w:pPr>
        <w:pStyle w:val="af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r w:rsidR="00562E71">
        <w:rPr>
          <w:sz w:val="28"/>
          <w:szCs w:val="28"/>
        </w:rPr>
        <w:t>примерами;</w:t>
      </w:r>
    </w:p>
    <w:p w:rsidR="00562E71" w:rsidRDefault="00562E71" w:rsidP="00206080">
      <w:pPr>
        <w:pStyle w:val="af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полученных знаний. </w:t>
      </w:r>
    </w:p>
    <w:p w:rsidR="00AB2F64" w:rsidRDefault="00AB2F64" w:rsidP="00206080">
      <w:pPr>
        <w:pStyle w:val="af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Самостоятельное применение новых знаний: работа с </w:t>
      </w:r>
      <w:r w:rsidR="00BB07E0">
        <w:rPr>
          <w:sz w:val="28"/>
          <w:szCs w:val="28"/>
        </w:rPr>
        <w:t>примерами из художественного текста</w:t>
      </w:r>
      <w:r>
        <w:rPr>
          <w:sz w:val="28"/>
          <w:szCs w:val="28"/>
        </w:rPr>
        <w:t>.</w:t>
      </w:r>
    </w:p>
    <w:p w:rsidR="00AB2F64" w:rsidRPr="00365A16" w:rsidRDefault="00AB2F64" w:rsidP="00AB2F64">
      <w:pPr>
        <w:pStyle w:val="af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</w:t>
      </w:r>
      <w:r w:rsidR="00365A16">
        <w:rPr>
          <w:sz w:val="28"/>
          <w:szCs w:val="28"/>
        </w:rPr>
        <w:t xml:space="preserve"> и объяснение домашнего задания.</w:t>
      </w:r>
    </w:p>
    <w:p w:rsidR="00AB2F64" w:rsidRDefault="00AB2F64" w:rsidP="00AB2F64">
      <w:pPr>
        <w:pStyle w:val="a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Учитель: </w:t>
      </w:r>
      <w:r w:rsidR="00BB07E0">
        <w:rPr>
          <w:sz w:val="28"/>
          <w:szCs w:val="28"/>
        </w:rPr>
        <w:t xml:space="preserve">Добрый день, ребята! Сегодня вас ожидает необычное занятие, потому что на нем вам понадобится знание не только русского языка, но и другой дисциплины, а какой именно – вы узнаете чуть позже. </w:t>
      </w:r>
      <w:r w:rsidR="00BB07E0">
        <w:rPr>
          <w:sz w:val="28"/>
          <w:szCs w:val="28"/>
        </w:rPr>
        <w:lastRenderedPageBreak/>
        <w:t xml:space="preserve">Посмотрите на свои столы. Что, помимо письменных принадлежностей, вы можете на них заметить? </w:t>
      </w:r>
    </w:p>
    <w:p w:rsidR="00AB2F64" w:rsidRDefault="00BB07E0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На наших партах мы видим толковые словари.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BB07E0">
        <w:rPr>
          <w:sz w:val="28"/>
          <w:szCs w:val="28"/>
        </w:rPr>
        <w:t xml:space="preserve">Вспомните и скажите, для чего </w:t>
      </w:r>
      <w:r w:rsidR="00CB75B6">
        <w:rPr>
          <w:sz w:val="28"/>
          <w:szCs w:val="28"/>
        </w:rPr>
        <w:t xml:space="preserve">человеку </w:t>
      </w:r>
      <w:r w:rsidR="00BB07E0">
        <w:rPr>
          <w:sz w:val="28"/>
          <w:szCs w:val="28"/>
        </w:rPr>
        <w:t xml:space="preserve">нужны словари? Какие словари бывают? Толковые словари каких </w:t>
      </w:r>
      <w:r w:rsidR="00CB75B6">
        <w:rPr>
          <w:sz w:val="28"/>
          <w:szCs w:val="28"/>
        </w:rPr>
        <w:t>составителей</w:t>
      </w:r>
      <w:r w:rsidR="00BB07E0">
        <w:rPr>
          <w:sz w:val="28"/>
          <w:szCs w:val="28"/>
        </w:rPr>
        <w:t xml:space="preserve"> вам извес</w:t>
      </w:r>
      <w:r w:rsidR="00BB07E0">
        <w:rPr>
          <w:sz w:val="28"/>
          <w:szCs w:val="28"/>
        </w:rPr>
        <w:t>т</w:t>
      </w:r>
      <w:r w:rsidR="00BB07E0">
        <w:rPr>
          <w:sz w:val="28"/>
          <w:szCs w:val="28"/>
        </w:rPr>
        <w:t xml:space="preserve">ны?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DF04BF">
        <w:rPr>
          <w:sz w:val="28"/>
          <w:szCs w:val="28"/>
        </w:rPr>
        <w:t>Словари помогают нам узнать много нового. Орфограф</w:t>
      </w:r>
      <w:r w:rsidR="00DF04BF">
        <w:rPr>
          <w:sz w:val="28"/>
          <w:szCs w:val="28"/>
        </w:rPr>
        <w:t>и</w:t>
      </w:r>
      <w:r w:rsidR="00DF04BF">
        <w:rPr>
          <w:sz w:val="28"/>
          <w:szCs w:val="28"/>
        </w:rPr>
        <w:t>ческие словари, например, учат правильному написанию слов, словари с</w:t>
      </w:r>
      <w:r w:rsidR="00DF04BF">
        <w:rPr>
          <w:sz w:val="28"/>
          <w:szCs w:val="28"/>
        </w:rPr>
        <w:t>и</w:t>
      </w:r>
      <w:r w:rsidR="00DF04BF">
        <w:rPr>
          <w:sz w:val="28"/>
          <w:szCs w:val="28"/>
        </w:rPr>
        <w:t xml:space="preserve">нонимов и антонимов помогают подбирать близкие и противоположные по смыслу слова, а из этимологических мы узнаем о происхождении слов. </w:t>
      </w:r>
      <w:r w:rsidR="00BB07E0">
        <w:rPr>
          <w:sz w:val="28"/>
          <w:szCs w:val="28"/>
        </w:rPr>
        <w:t>Толковые словари нужны для того, чтобы узнать значение, толкование н</w:t>
      </w:r>
      <w:r w:rsidR="00BB07E0">
        <w:rPr>
          <w:sz w:val="28"/>
          <w:szCs w:val="28"/>
        </w:rPr>
        <w:t>е</w:t>
      </w:r>
      <w:r w:rsidR="00BB07E0">
        <w:rPr>
          <w:sz w:val="28"/>
          <w:szCs w:val="28"/>
        </w:rPr>
        <w:t xml:space="preserve">знакомого слова. Мы знаем </w:t>
      </w:r>
      <w:r w:rsidR="00DF04BF">
        <w:rPr>
          <w:sz w:val="28"/>
          <w:szCs w:val="28"/>
        </w:rPr>
        <w:t xml:space="preserve">толковые </w:t>
      </w:r>
      <w:r w:rsidR="00CB75B6">
        <w:rPr>
          <w:sz w:val="28"/>
          <w:szCs w:val="28"/>
        </w:rPr>
        <w:t>словари С.И. Ожегова, В.И. Даля,</w:t>
      </w:r>
      <w:r w:rsidR="00BB07E0">
        <w:rPr>
          <w:sz w:val="28"/>
          <w:szCs w:val="28"/>
        </w:rPr>
        <w:t xml:space="preserve"> Д.Н. Уш</w:t>
      </w:r>
      <w:r w:rsidR="00BB07E0">
        <w:rPr>
          <w:sz w:val="28"/>
          <w:szCs w:val="28"/>
        </w:rPr>
        <w:t>а</w:t>
      </w:r>
      <w:r w:rsidR="00BB07E0">
        <w:rPr>
          <w:sz w:val="28"/>
          <w:szCs w:val="28"/>
        </w:rPr>
        <w:t xml:space="preserve">кова. </w:t>
      </w:r>
    </w:p>
    <w:p w:rsidR="00AB2F64" w:rsidRDefault="00AB2F64" w:rsidP="00311865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DF04BF">
        <w:rPr>
          <w:sz w:val="28"/>
          <w:szCs w:val="28"/>
        </w:rPr>
        <w:t>Правильно, ребята! Словарь – верный спутник любой науки. Свои словари есть у математиков, биологов, химиков. При изучении русского языка в школе или дома мы пользуемся самыми разными слов</w:t>
      </w:r>
      <w:r w:rsidR="00DF04BF">
        <w:rPr>
          <w:sz w:val="28"/>
          <w:szCs w:val="28"/>
        </w:rPr>
        <w:t>а</w:t>
      </w:r>
      <w:r w:rsidR="00DF04BF">
        <w:rPr>
          <w:sz w:val="28"/>
          <w:szCs w:val="28"/>
        </w:rPr>
        <w:t>рями и э</w:t>
      </w:r>
      <w:r w:rsidR="00DF04BF">
        <w:rPr>
          <w:sz w:val="28"/>
          <w:szCs w:val="28"/>
        </w:rPr>
        <w:t>н</w:t>
      </w:r>
      <w:r w:rsidR="00DF04BF">
        <w:rPr>
          <w:sz w:val="28"/>
          <w:szCs w:val="28"/>
        </w:rPr>
        <w:t xml:space="preserve">циклопедиями, чтобы углубить свои знания и проверить то, в чем сомневаемся. </w:t>
      </w:r>
      <w:r w:rsidR="00311865">
        <w:rPr>
          <w:sz w:val="28"/>
          <w:szCs w:val="28"/>
        </w:rPr>
        <w:t>Он всегда даст ответ на любой вопрос и не позволит ош</w:t>
      </w:r>
      <w:r w:rsidR="00311865">
        <w:rPr>
          <w:sz w:val="28"/>
          <w:szCs w:val="28"/>
        </w:rPr>
        <w:t>и</w:t>
      </w:r>
      <w:r w:rsidR="00311865">
        <w:rPr>
          <w:sz w:val="28"/>
          <w:szCs w:val="28"/>
        </w:rPr>
        <w:t xml:space="preserve">биться.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Учитель: </w:t>
      </w:r>
      <w:r w:rsidR="00311865" w:rsidRPr="00311865">
        <w:rPr>
          <w:sz w:val="28"/>
          <w:szCs w:val="28"/>
        </w:rPr>
        <w:t>Как вы думаете, почему на ваших столах лежат толковые словари, а не орфографические или орфоэпические?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311865">
        <w:rPr>
          <w:sz w:val="28"/>
          <w:szCs w:val="28"/>
        </w:rPr>
        <w:t xml:space="preserve">На наших столах лежат толковые словари, потому что мы, скорее всего, будем искать значения каких-либо слов.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311865">
        <w:rPr>
          <w:sz w:val="28"/>
          <w:szCs w:val="28"/>
        </w:rPr>
        <w:t>Совершенно верно! На прошлом занятии мы вспоминали, как нужно работать со словарями. Подумайте и скажите, как устроен то</w:t>
      </w:r>
      <w:r w:rsidR="00311865">
        <w:rPr>
          <w:sz w:val="28"/>
          <w:szCs w:val="28"/>
        </w:rPr>
        <w:t>л</w:t>
      </w:r>
      <w:r w:rsidR="00311865">
        <w:rPr>
          <w:sz w:val="28"/>
          <w:szCs w:val="28"/>
        </w:rPr>
        <w:t xml:space="preserve">ковый словарь.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311865">
        <w:rPr>
          <w:sz w:val="28"/>
          <w:szCs w:val="28"/>
        </w:rPr>
        <w:t>Слова в толковом словаре расположены в алфавитном п</w:t>
      </w:r>
      <w:r w:rsidR="00311865">
        <w:rPr>
          <w:sz w:val="28"/>
          <w:szCs w:val="28"/>
        </w:rPr>
        <w:t>о</w:t>
      </w:r>
      <w:r w:rsidR="00311865">
        <w:rPr>
          <w:sz w:val="28"/>
          <w:szCs w:val="28"/>
        </w:rPr>
        <w:t xml:space="preserve">рядке.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Учитель: </w:t>
      </w:r>
      <w:r w:rsidR="005F1189">
        <w:rPr>
          <w:sz w:val="28"/>
          <w:szCs w:val="28"/>
        </w:rPr>
        <w:t>Именно так! Вы все правильно сказали. Но что делать, если слово имеет несколько значений? Или употребляется в переносном знач</w:t>
      </w:r>
      <w:r w:rsidR="005F1189">
        <w:rPr>
          <w:sz w:val="28"/>
          <w:szCs w:val="28"/>
        </w:rPr>
        <w:t>е</w:t>
      </w:r>
      <w:r w:rsidR="005F1189">
        <w:rPr>
          <w:sz w:val="28"/>
          <w:szCs w:val="28"/>
        </w:rPr>
        <w:t xml:space="preserve">нии? Как мы можем найти его значение в словаре в таком случае?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5F1189">
        <w:rPr>
          <w:sz w:val="28"/>
          <w:szCs w:val="28"/>
        </w:rPr>
        <w:t>Значения слова указываются в одной словарной статье. Е</w:t>
      </w:r>
      <w:r w:rsidR="005F1189">
        <w:rPr>
          <w:sz w:val="28"/>
          <w:szCs w:val="28"/>
        </w:rPr>
        <w:t>с</w:t>
      </w:r>
      <w:r w:rsidR="005F1189">
        <w:rPr>
          <w:sz w:val="28"/>
          <w:szCs w:val="28"/>
        </w:rPr>
        <w:t>ли слово многозначное, то каждое из значений описывается под порядк</w:t>
      </w:r>
      <w:r w:rsidR="005F1189">
        <w:rPr>
          <w:sz w:val="28"/>
          <w:szCs w:val="28"/>
        </w:rPr>
        <w:t>о</w:t>
      </w:r>
      <w:r w:rsidR="005F1189">
        <w:rPr>
          <w:sz w:val="28"/>
          <w:szCs w:val="28"/>
        </w:rPr>
        <w:t>вым номером. Если слово употреблено в переносном значении, то в ско</w:t>
      </w:r>
      <w:r w:rsidR="005F1189">
        <w:rPr>
          <w:sz w:val="28"/>
          <w:szCs w:val="28"/>
        </w:rPr>
        <w:t>б</w:t>
      </w:r>
      <w:r w:rsidR="005F1189">
        <w:rPr>
          <w:sz w:val="28"/>
          <w:szCs w:val="28"/>
        </w:rPr>
        <w:t>ках ук</w:t>
      </w:r>
      <w:r w:rsidR="005F1189">
        <w:rPr>
          <w:sz w:val="28"/>
          <w:szCs w:val="28"/>
        </w:rPr>
        <w:t>а</w:t>
      </w:r>
      <w:r w:rsidR="005F1189">
        <w:rPr>
          <w:sz w:val="28"/>
          <w:szCs w:val="28"/>
        </w:rPr>
        <w:t xml:space="preserve">зывается помета «перен.».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5F1189">
        <w:rPr>
          <w:sz w:val="28"/>
          <w:szCs w:val="28"/>
        </w:rPr>
        <w:t xml:space="preserve">Молодцы! </w:t>
      </w:r>
      <w:r w:rsidR="00DA7188">
        <w:rPr>
          <w:sz w:val="28"/>
          <w:szCs w:val="28"/>
        </w:rPr>
        <w:t>Посмотрите на слайд. Перед вами – фрагмент из романа Л.Н. Толстого «Война и мир».</w:t>
      </w:r>
      <w:r w:rsidR="005F1189">
        <w:rPr>
          <w:sz w:val="28"/>
          <w:szCs w:val="28"/>
        </w:rPr>
        <w:t xml:space="preserve"> Внимательно прочитайте его про с</w:t>
      </w:r>
      <w:r w:rsidR="005F1189">
        <w:rPr>
          <w:sz w:val="28"/>
          <w:szCs w:val="28"/>
        </w:rPr>
        <w:t>е</w:t>
      </w:r>
      <w:r w:rsidR="005F1189">
        <w:rPr>
          <w:sz w:val="28"/>
          <w:szCs w:val="28"/>
        </w:rPr>
        <w:t xml:space="preserve">бя и расскажите, о чем говорится в этом </w:t>
      </w:r>
      <w:r w:rsidR="004F749A">
        <w:rPr>
          <w:sz w:val="28"/>
          <w:szCs w:val="28"/>
        </w:rPr>
        <w:t>отрывке</w:t>
      </w:r>
      <w:r w:rsidR="005F1189">
        <w:rPr>
          <w:sz w:val="28"/>
          <w:szCs w:val="28"/>
        </w:rPr>
        <w:t xml:space="preserve">. </w:t>
      </w:r>
    </w:p>
    <w:p w:rsidR="004F749A" w:rsidRPr="004F749A" w:rsidRDefault="004F749A" w:rsidP="004F749A">
      <w:pPr>
        <w:pStyle w:val="af"/>
        <w:spacing w:line="360" w:lineRule="auto"/>
        <w:ind w:firstLine="709"/>
        <w:jc w:val="both"/>
        <w:rPr>
          <w:i/>
          <w:sz w:val="28"/>
          <w:szCs w:val="28"/>
        </w:rPr>
      </w:pPr>
      <w:r w:rsidRPr="004F749A">
        <w:rPr>
          <w:i/>
          <w:sz w:val="28"/>
          <w:szCs w:val="28"/>
        </w:rPr>
        <w:t xml:space="preserve">Князь Андрей вздохнул, и лучистым, детским, </w:t>
      </w:r>
      <w:r>
        <w:rPr>
          <w:i/>
          <w:sz w:val="28"/>
          <w:szCs w:val="28"/>
        </w:rPr>
        <w:t>нежным взглядом взгля</w:t>
      </w:r>
      <w:r w:rsidRPr="004F749A">
        <w:rPr>
          <w:i/>
          <w:sz w:val="28"/>
          <w:szCs w:val="28"/>
        </w:rPr>
        <w:t>нул в раскрасневшееся восторженное, но всё робкое перед перве</w:t>
      </w:r>
      <w:r w:rsidRPr="004F749A">
        <w:rPr>
          <w:i/>
          <w:sz w:val="28"/>
          <w:szCs w:val="28"/>
        </w:rPr>
        <w:t>н</w:t>
      </w:r>
      <w:r w:rsidRPr="004F749A">
        <w:rPr>
          <w:i/>
          <w:sz w:val="28"/>
          <w:szCs w:val="28"/>
        </w:rPr>
        <w:t>ствующим другом, лицо Пьера.</w:t>
      </w:r>
    </w:p>
    <w:p w:rsidR="004F749A" w:rsidRPr="004F749A" w:rsidRDefault="004F749A" w:rsidP="004F749A">
      <w:pPr>
        <w:pStyle w:val="af"/>
        <w:spacing w:line="360" w:lineRule="auto"/>
        <w:ind w:firstLine="709"/>
        <w:jc w:val="both"/>
        <w:rPr>
          <w:i/>
          <w:sz w:val="28"/>
          <w:szCs w:val="28"/>
        </w:rPr>
      </w:pPr>
      <w:r w:rsidRPr="004F749A">
        <w:rPr>
          <w:i/>
          <w:sz w:val="28"/>
          <w:szCs w:val="28"/>
        </w:rPr>
        <w:t>– Да, коли бы это так было! – сказал он. – Однако пойдем садиться, – прибавил князь Андрей, и выходя с парома, он поглядел на небо, на кот</w:t>
      </w:r>
      <w:r w:rsidRPr="004F749A">
        <w:rPr>
          <w:i/>
          <w:sz w:val="28"/>
          <w:szCs w:val="28"/>
        </w:rPr>
        <w:t>о</w:t>
      </w:r>
      <w:r w:rsidRPr="004F749A">
        <w:rPr>
          <w:i/>
          <w:sz w:val="28"/>
          <w:szCs w:val="28"/>
        </w:rPr>
        <w:t>рое указал ему Пьер, и в первый раз, после Аустерлица, он увидал то выс</w:t>
      </w:r>
      <w:r w:rsidRPr="004F749A">
        <w:rPr>
          <w:i/>
          <w:sz w:val="28"/>
          <w:szCs w:val="28"/>
        </w:rPr>
        <w:t>о</w:t>
      </w:r>
      <w:r w:rsidRPr="004F749A">
        <w:rPr>
          <w:i/>
          <w:sz w:val="28"/>
          <w:szCs w:val="28"/>
        </w:rPr>
        <w:t>кое, вечное небо, которое он видел лежа на Аустерлицком поле, и что-то давно заснувшее, что-то лучшее чтò было в нем,</w:t>
      </w:r>
      <w:r w:rsidR="00563183">
        <w:rPr>
          <w:i/>
          <w:sz w:val="28"/>
          <w:szCs w:val="28"/>
        </w:rPr>
        <w:t xml:space="preserve"> вдруг радостно и молодо просн</w:t>
      </w:r>
      <w:r w:rsidR="00563183">
        <w:rPr>
          <w:i/>
          <w:sz w:val="28"/>
          <w:szCs w:val="28"/>
        </w:rPr>
        <w:t>у</w:t>
      </w:r>
      <w:r w:rsidRPr="004F749A">
        <w:rPr>
          <w:i/>
          <w:sz w:val="28"/>
          <w:szCs w:val="28"/>
        </w:rPr>
        <w:t>лось в его душе (</w:t>
      </w:r>
      <w:r w:rsidR="00CB75B6">
        <w:rPr>
          <w:i/>
          <w:sz w:val="28"/>
          <w:szCs w:val="28"/>
        </w:rPr>
        <w:t xml:space="preserve">Л.Н. Толстой. Война и мир, </w:t>
      </w:r>
      <w:r w:rsidRPr="004F749A">
        <w:rPr>
          <w:i/>
          <w:sz w:val="28"/>
          <w:szCs w:val="28"/>
        </w:rPr>
        <w:t>т. 2, с. 453).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DA7188">
        <w:rPr>
          <w:sz w:val="28"/>
          <w:szCs w:val="28"/>
        </w:rPr>
        <w:t xml:space="preserve">В этом </w:t>
      </w:r>
      <w:r w:rsidR="00CB75B6">
        <w:rPr>
          <w:sz w:val="28"/>
          <w:szCs w:val="28"/>
        </w:rPr>
        <w:t>фрагменте</w:t>
      </w:r>
      <w:r w:rsidR="00DA7188">
        <w:rPr>
          <w:sz w:val="28"/>
          <w:szCs w:val="28"/>
        </w:rPr>
        <w:t xml:space="preserve"> говорится о </w:t>
      </w:r>
      <w:r w:rsidR="004F749A">
        <w:rPr>
          <w:sz w:val="28"/>
          <w:szCs w:val="28"/>
        </w:rPr>
        <w:t>том, как князь Андрей всп</w:t>
      </w:r>
      <w:r w:rsidR="004F749A">
        <w:rPr>
          <w:sz w:val="28"/>
          <w:szCs w:val="28"/>
        </w:rPr>
        <w:t>о</w:t>
      </w:r>
      <w:r w:rsidR="004F749A">
        <w:rPr>
          <w:sz w:val="28"/>
          <w:szCs w:val="28"/>
        </w:rPr>
        <w:t>минает небо Аустерлица, как он рад встрече со своим давним другом, Пь</w:t>
      </w:r>
      <w:r w:rsidR="004F749A">
        <w:rPr>
          <w:sz w:val="28"/>
          <w:szCs w:val="28"/>
        </w:rPr>
        <w:t>е</w:t>
      </w:r>
      <w:r w:rsidR="004F749A">
        <w:rPr>
          <w:sz w:val="28"/>
          <w:szCs w:val="28"/>
        </w:rPr>
        <w:t xml:space="preserve">ром Безуховым.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4F749A">
        <w:rPr>
          <w:sz w:val="28"/>
          <w:szCs w:val="28"/>
        </w:rPr>
        <w:t>Легко ли понять смысл описываемого фрагмента без ко</w:t>
      </w:r>
      <w:r w:rsidR="004F749A">
        <w:rPr>
          <w:sz w:val="28"/>
          <w:szCs w:val="28"/>
        </w:rPr>
        <w:t>н</w:t>
      </w:r>
      <w:r w:rsidR="004F749A">
        <w:rPr>
          <w:sz w:val="28"/>
          <w:szCs w:val="28"/>
        </w:rPr>
        <w:t xml:space="preserve">текста? Какие трудности у вас возникли при выполнении этого задания?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4F749A">
        <w:rPr>
          <w:sz w:val="28"/>
          <w:szCs w:val="28"/>
        </w:rPr>
        <w:t>Нет, понять, о чем говорится, без контекста непросто. Мы не знаем, что именно вызывает радость героев, о чем они говорили, куда они направляются и т.д.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4F749A">
        <w:rPr>
          <w:sz w:val="28"/>
          <w:szCs w:val="28"/>
        </w:rPr>
        <w:t xml:space="preserve">Как вы думаете, этот отрывок носит динамичный характер или описательный? Аргументируйте свою точку зрения. </w:t>
      </w:r>
    </w:p>
    <w:p w:rsidR="00AB2F64" w:rsidRDefault="004F749A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думаем, что в этом фрагменте отсутствует динамика, поскольку здесь не рассказывается о каких-то ярких событиях и не описываются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какие действия. Большая часть внимания отводится эмоциям и чувствам героев, поэтому мы можем сделать вывод, что этот отрывок носит опис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тельный характер. Доказательством могут послужить слова, выражающие состояния князя Андрея и Пьера.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4F749A">
        <w:rPr>
          <w:sz w:val="28"/>
          <w:szCs w:val="28"/>
        </w:rPr>
        <w:t xml:space="preserve">Вы правы. Назовите эти слова.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4F749A" w:rsidRPr="004F749A">
        <w:rPr>
          <w:sz w:val="28"/>
          <w:szCs w:val="28"/>
        </w:rPr>
        <w:t>лучисты</w:t>
      </w:r>
      <w:r w:rsidR="004F749A">
        <w:rPr>
          <w:sz w:val="28"/>
          <w:szCs w:val="28"/>
        </w:rPr>
        <w:t>й</w:t>
      </w:r>
      <w:r w:rsidR="004F749A" w:rsidRPr="004F749A">
        <w:rPr>
          <w:sz w:val="28"/>
          <w:szCs w:val="28"/>
        </w:rPr>
        <w:t>, детски</w:t>
      </w:r>
      <w:r w:rsidR="004F749A">
        <w:rPr>
          <w:sz w:val="28"/>
          <w:szCs w:val="28"/>
        </w:rPr>
        <w:t>й</w:t>
      </w:r>
      <w:r w:rsidR="004F749A" w:rsidRPr="004F749A">
        <w:rPr>
          <w:sz w:val="28"/>
          <w:szCs w:val="28"/>
        </w:rPr>
        <w:t>, нежны</w:t>
      </w:r>
      <w:r w:rsidR="004F749A">
        <w:rPr>
          <w:sz w:val="28"/>
          <w:szCs w:val="28"/>
        </w:rPr>
        <w:t xml:space="preserve">й взгляд; </w:t>
      </w:r>
      <w:r w:rsidR="00592DE0" w:rsidRPr="00592DE0">
        <w:rPr>
          <w:sz w:val="28"/>
          <w:szCs w:val="28"/>
        </w:rPr>
        <w:t>восторженное, но всё робкое лицо Пьера</w:t>
      </w:r>
      <w:r w:rsidR="00592DE0">
        <w:rPr>
          <w:sz w:val="28"/>
          <w:szCs w:val="28"/>
        </w:rPr>
        <w:t>; радостно и молодо просну</w:t>
      </w:r>
      <w:r w:rsidR="00592DE0" w:rsidRPr="00592DE0">
        <w:rPr>
          <w:sz w:val="28"/>
          <w:szCs w:val="28"/>
        </w:rPr>
        <w:t>лось</w:t>
      </w:r>
      <w:r w:rsidR="00592DE0">
        <w:rPr>
          <w:sz w:val="28"/>
          <w:szCs w:val="28"/>
        </w:rPr>
        <w:t xml:space="preserve">. </w:t>
      </w:r>
    </w:p>
    <w:p w:rsidR="00882BDE" w:rsidRDefault="00AB2F64" w:rsidP="00882BDE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592DE0">
        <w:rPr>
          <w:sz w:val="28"/>
          <w:szCs w:val="28"/>
        </w:rPr>
        <w:t>Молодцы, ребята! В приведенном примере автор действ</w:t>
      </w:r>
      <w:r w:rsidR="00592DE0">
        <w:rPr>
          <w:sz w:val="28"/>
          <w:szCs w:val="28"/>
        </w:rPr>
        <w:t>и</w:t>
      </w:r>
      <w:r w:rsidR="00592DE0">
        <w:rPr>
          <w:sz w:val="28"/>
          <w:szCs w:val="28"/>
        </w:rPr>
        <w:t>тельно подчеркивает эмоции и чувства своих героев, уделяет внимание их рефлексии, отодвигая события, послужившие причиной для проявления чувств, на задний план. Вы правильно выделили слова, передающие сост</w:t>
      </w:r>
      <w:r w:rsidR="00592DE0">
        <w:rPr>
          <w:sz w:val="28"/>
          <w:szCs w:val="28"/>
        </w:rPr>
        <w:t>о</w:t>
      </w:r>
      <w:r w:rsidR="00592DE0">
        <w:rPr>
          <w:sz w:val="28"/>
          <w:szCs w:val="28"/>
        </w:rPr>
        <w:t xml:space="preserve">яние героев. </w:t>
      </w:r>
      <w:r w:rsidR="00882BDE">
        <w:rPr>
          <w:sz w:val="28"/>
          <w:szCs w:val="28"/>
        </w:rPr>
        <w:t>Чтобы наиболее точно передать общее состояние, откройте сл</w:t>
      </w:r>
      <w:r w:rsidR="00882BDE">
        <w:rPr>
          <w:sz w:val="28"/>
          <w:szCs w:val="28"/>
        </w:rPr>
        <w:t>о</w:t>
      </w:r>
      <w:r w:rsidR="00882BDE">
        <w:rPr>
          <w:sz w:val="28"/>
          <w:szCs w:val="28"/>
        </w:rPr>
        <w:t xml:space="preserve">вари и найдите толкование выбранных вами слов.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882BDE" w:rsidRPr="00882BDE">
        <w:rPr>
          <w:sz w:val="28"/>
          <w:szCs w:val="28"/>
        </w:rPr>
        <w:t>В толковом словаре С.И. Ожегова и</w:t>
      </w:r>
      <w:r w:rsidR="00882BDE">
        <w:rPr>
          <w:sz w:val="28"/>
          <w:szCs w:val="28"/>
        </w:rPr>
        <w:t xml:space="preserve"> Н.Ю. Шведовой р</w:t>
      </w:r>
      <w:r w:rsidR="00882BDE">
        <w:rPr>
          <w:sz w:val="28"/>
          <w:szCs w:val="28"/>
        </w:rPr>
        <w:t>а</w:t>
      </w:r>
      <w:r w:rsidR="00882BDE">
        <w:rPr>
          <w:sz w:val="28"/>
          <w:szCs w:val="28"/>
        </w:rPr>
        <w:t>дость определя</w:t>
      </w:r>
      <w:r w:rsidR="00882BDE" w:rsidRPr="00882BDE">
        <w:rPr>
          <w:sz w:val="28"/>
          <w:szCs w:val="28"/>
        </w:rPr>
        <w:t>ется как «веселое чувство, ощущение большого душевного удовл</w:t>
      </w:r>
      <w:r w:rsidR="00882BDE" w:rsidRPr="00882BDE">
        <w:rPr>
          <w:sz w:val="28"/>
          <w:szCs w:val="28"/>
        </w:rPr>
        <w:t>е</w:t>
      </w:r>
      <w:r w:rsidR="00882BDE" w:rsidRPr="00882BDE">
        <w:rPr>
          <w:sz w:val="28"/>
          <w:szCs w:val="28"/>
        </w:rPr>
        <w:t>творения»</w:t>
      </w:r>
      <w:r w:rsidR="00882BDE">
        <w:rPr>
          <w:sz w:val="28"/>
          <w:szCs w:val="28"/>
        </w:rPr>
        <w:t>.</w:t>
      </w:r>
    </w:p>
    <w:p w:rsidR="00FB2D1B" w:rsidRDefault="00FB2D1B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4F74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Учитель: Молодцы! Как вы думаете, какую роль играют </w:t>
      </w:r>
      <w:r w:rsidR="00CB75B6">
        <w:rPr>
          <w:sz w:val="28"/>
          <w:szCs w:val="28"/>
        </w:rPr>
        <w:t>эмотивы</w:t>
      </w:r>
      <w:r>
        <w:rPr>
          <w:sz w:val="28"/>
          <w:szCs w:val="28"/>
        </w:rPr>
        <w:t xml:space="preserve"> в художественном произведении? Какое место занимают </w:t>
      </w:r>
      <w:r w:rsidR="00CB75B6">
        <w:rPr>
          <w:sz w:val="28"/>
          <w:szCs w:val="28"/>
        </w:rPr>
        <w:t xml:space="preserve">эмоции </w:t>
      </w:r>
      <w:r>
        <w:rPr>
          <w:sz w:val="28"/>
          <w:szCs w:val="28"/>
        </w:rPr>
        <w:t>в жизни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ловека?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</w:t>
      </w:r>
      <w:r w:rsidR="00FB2D1B">
        <w:rPr>
          <w:sz w:val="28"/>
          <w:szCs w:val="28"/>
        </w:rPr>
        <w:t>еники</w:t>
      </w:r>
      <w:r>
        <w:rPr>
          <w:sz w:val="28"/>
          <w:szCs w:val="28"/>
        </w:rPr>
        <w:t xml:space="preserve">: </w:t>
      </w:r>
      <w:r w:rsidR="00CB75B6">
        <w:rPr>
          <w:sz w:val="28"/>
          <w:szCs w:val="28"/>
        </w:rPr>
        <w:t>Эмотивы</w:t>
      </w:r>
      <w:r w:rsidR="00FB2D1B">
        <w:rPr>
          <w:sz w:val="28"/>
          <w:szCs w:val="28"/>
        </w:rPr>
        <w:t xml:space="preserve"> помогают передавать </w:t>
      </w:r>
      <w:r w:rsidR="00CB75B6">
        <w:rPr>
          <w:sz w:val="28"/>
          <w:szCs w:val="28"/>
        </w:rPr>
        <w:t>переживания</w:t>
      </w:r>
      <w:r w:rsidR="00FB2D1B">
        <w:rPr>
          <w:sz w:val="28"/>
          <w:szCs w:val="28"/>
        </w:rPr>
        <w:t>, дополняют слова, наполняют их живым, ярким смыслом. Научный текст или текст публиц</w:t>
      </w:r>
      <w:r w:rsidR="00FB2D1B">
        <w:rPr>
          <w:sz w:val="28"/>
          <w:szCs w:val="28"/>
        </w:rPr>
        <w:t>и</w:t>
      </w:r>
      <w:r w:rsidR="00FB2D1B">
        <w:rPr>
          <w:sz w:val="28"/>
          <w:szCs w:val="28"/>
        </w:rPr>
        <w:t xml:space="preserve">стический чаще всего лишены </w:t>
      </w:r>
      <w:r w:rsidR="00CB75B6">
        <w:rPr>
          <w:sz w:val="28"/>
          <w:szCs w:val="28"/>
        </w:rPr>
        <w:t xml:space="preserve">выразителей </w:t>
      </w:r>
      <w:r w:rsidR="00FB2D1B">
        <w:rPr>
          <w:sz w:val="28"/>
          <w:szCs w:val="28"/>
        </w:rPr>
        <w:t>каких-либо эмоций, они перед</w:t>
      </w:r>
      <w:r w:rsidR="00FB2D1B">
        <w:rPr>
          <w:sz w:val="28"/>
          <w:szCs w:val="28"/>
        </w:rPr>
        <w:t>а</w:t>
      </w:r>
      <w:r w:rsidR="00FB2D1B">
        <w:rPr>
          <w:sz w:val="28"/>
          <w:szCs w:val="28"/>
        </w:rPr>
        <w:t>ют сухие факты и объективно описывают информацию, а текст художестве</w:t>
      </w:r>
      <w:r w:rsidR="00FB2D1B">
        <w:rPr>
          <w:sz w:val="28"/>
          <w:szCs w:val="28"/>
        </w:rPr>
        <w:t>н</w:t>
      </w:r>
      <w:r w:rsidR="00FB2D1B">
        <w:rPr>
          <w:sz w:val="28"/>
          <w:szCs w:val="28"/>
        </w:rPr>
        <w:t>ного произведения должен вызывать у человека какую-либо реакцию. Если бы герои не боялись, не любили, не страдали, не сопереж</w:t>
      </w:r>
      <w:r w:rsidR="00FB2D1B">
        <w:rPr>
          <w:sz w:val="28"/>
          <w:szCs w:val="28"/>
        </w:rPr>
        <w:t>и</w:t>
      </w:r>
      <w:r w:rsidR="00FB2D1B">
        <w:rPr>
          <w:sz w:val="28"/>
          <w:szCs w:val="28"/>
        </w:rPr>
        <w:t>вали, читать лит</w:t>
      </w:r>
      <w:r w:rsidR="00FB2D1B">
        <w:rPr>
          <w:sz w:val="28"/>
          <w:szCs w:val="28"/>
        </w:rPr>
        <w:t>е</w:t>
      </w:r>
      <w:r w:rsidR="00FB2D1B">
        <w:rPr>
          <w:sz w:val="28"/>
          <w:szCs w:val="28"/>
        </w:rPr>
        <w:t xml:space="preserve">ратурные произведения попросту было бы неинтересно. Поэтому эмоции так важны. </w:t>
      </w:r>
    </w:p>
    <w:p w:rsidR="004B77CA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Учитель: </w:t>
      </w:r>
      <w:r w:rsidR="00FB2D1B">
        <w:rPr>
          <w:sz w:val="28"/>
          <w:szCs w:val="28"/>
        </w:rPr>
        <w:t xml:space="preserve">Отлично! Мы проанализировали пример из романа Л.Н. Толстого, поговорили об эмоциях, поработали с толковым словарем. </w:t>
      </w:r>
      <w:r w:rsidR="004B77CA">
        <w:rPr>
          <w:sz w:val="28"/>
          <w:szCs w:val="28"/>
        </w:rPr>
        <w:t>П</w:t>
      </w:r>
      <w:r w:rsidR="004B77CA">
        <w:rPr>
          <w:sz w:val="28"/>
          <w:szCs w:val="28"/>
        </w:rPr>
        <w:t>о</w:t>
      </w:r>
      <w:r w:rsidR="004B77CA">
        <w:rPr>
          <w:sz w:val="28"/>
          <w:szCs w:val="28"/>
        </w:rPr>
        <w:t xml:space="preserve">пробуйте сформулировать тему нашего занятия.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4B77CA">
        <w:rPr>
          <w:sz w:val="28"/>
          <w:szCs w:val="28"/>
        </w:rPr>
        <w:t xml:space="preserve">Тема нашего занятия – «Роль эмоций в художественном произведении». </w:t>
      </w:r>
    </w:p>
    <w:p w:rsidR="004B77CA" w:rsidRDefault="00AB2F64" w:rsidP="004B77CA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4B77CA">
        <w:rPr>
          <w:sz w:val="28"/>
          <w:szCs w:val="28"/>
        </w:rPr>
        <w:t>Вы очень близки. Мы действительно поговорим о роли эмоций, но тема звучит немного иначе. Посмотрите на слайд, озвучьте формул</w:t>
      </w:r>
      <w:r w:rsidR="004B77CA">
        <w:rPr>
          <w:sz w:val="28"/>
          <w:szCs w:val="28"/>
        </w:rPr>
        <w:t>и</w:t>
      </w:r>
      <w:r w:rsidR="004B77CA">
        <w:rPr>
          <w:sz w:val="28"/>
          <w:szCs w:val="28"/>
        </w:rPr>
        <w:t>ровку темы вслух:</w:t>
      </w:r>
    </w:p>
    <w:p w:rsidR="00AB2F64" w:rsidRDefault="004B77CA" w:rsidP="004B77CA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Ученики: «</w:t>
      </w:r>
      <w:r w:rsidRPr="004B77CA">
        <w:rPr>
          <w:sz w:val="28"/>
          <w:szCs w:val="28"/>
        </w:rPr>
        <w:t>Роль эмотивов в тексте художественного произведения</w:t>
      </w:r>
      <w:r>
        <w:rPr>
          <w:sz w:val="28"/>
          <w:szCs w:val="28"/>
        </w:rPr>
        <w:t>».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4B77CA">
        <w:rPr>
          <w:sz w:val="28"/>
          <w:szCs w:val="28"/>
        </w:rPr>
        <w:t xml:space="preserve">Какую цель вы поставите на этом уроке?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563183">
        <w:rPr>
          <w:sz w:val="28"/>
          <w:szCs w:val="28"/>
        </w:rPr>
        <w:t>Узнать, что такое эмотивы и о</w:t>
      </w:r>
      <w:r w:rsidR="004B77CA">
        <w:rPr>
          <w:sz w:val="28"/>
          <w:szCs w:val="28"/>
        </w:rPr>
        <w:t xml:space="preserve">пределить роль эмотивов в тексте художественного произведения. </w:t>
      </w:r>
    </w:p>
    <w:p w:rsidR="00AB2F64" w:rsidRDefault="004B77CA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4B77CA">
        <w:rPr>
          <w:sz w:val="28"/>
          <w:szCs w:val="28"/>
        </w:rPr>
        <w:t xml:space="preserve">. </w:t>
      </w:r>
      <w:r w:rsidR="00AB2F64">
        <w:rPr>
          <w:sz w:val="28"/>
          <w:szCs w:val="28"/>
        </w:rPr>
        <w:t xml:space="preserve">Учитель: </w:t>
      </w:r>
      <w:r>
        <w:rPr>
          <w:sz w:val="28"/>
          <w:szCs w:val="28"/>
        </w:rPr>
        <w:t xml:space="preserve">Совершенно верно! На ваших столах лежат карточки с примером из текста. Прочитайте фрагмент вслух и </w:t>
      </w:r>
      <w:r w:rsidR="00D775B4">
        <w:rPr>
          <w:sz w:val="28"/>
          <w:szCs w:val="28"/>
        </w:rPr>
        <w:t>проделайте следующую работу: определите общий эмоциональный характер предлагаемого фра</w:t>
      </w:r>
      <w:r w:rsidR="00D775B4">
        <w:rPr>
          <w:sz w:val="28"/>
          <w:szCs w:val="28"/>
        </w:rPr>
        <w:t>г</w:t>
      </w:r>
      <w:r w:rsidR="00D775B4">
        <w:rPr>
          <w:sz w:val="28"/>
          <w:szCs w:val="28"/>
        </w:rPr>
        <w:t>мента, найдите слова, передающие эмоциональное состояние героя, найд</w:t>
      </w:r>
      <w:r w:rsidR="00D775B4">
        <w:rPr>
          <w:sz w:val="28"/>
          <w:szCs w:val="28"/>
        </w:rPr>
        <w:t>и</w:t>
      </w:r>
      <w:r w:rsidR="00D775B4">
        <w:rPr>
          <w:sz w:val="28"/>
          <w:szCs w:val="28"/>
        </w:rPr>
        <w:t>те зн</w:t>
      </w:r>
      <w:r w:rsidR="00D775B4">
        <w:rPr>
          <w:sz w:val="28"/>
          <w:szCs w:val="28"/>
        </w:rPr>
        <w:t>а</w:t>
      </w:r>
      <w:r w:rsidR="00D775B4">
        <w:rPr>
          <w:sz w:val="28"/>
          <w:szCs w:val="28"/>
        </w:rPr>
        <w:t xml:space="preserve">чение выбранных слов в толковом словаре и сделайте вывод. </w:t>
      </w:r>
    </w:p>
    <w:p w:rsidR="004B77CA" w:rsidRPr="004B77CA" w:rsidRDefault="004B77CA" w:rsidP="00AB2F64">
      <w:pPr>
        <w:pStyle w:val="af"/>
        <w:spacing w:line="360" w:lineRule="auto"/>
        <w:ind w:firstLine="709"/>
        <w:jc w:val="both"/>
        <w:rPr>
          <w:i/>
          <w:sz w:val="28"/>
          <w:szCs w:val="28"/>
        </w:rPr>
      </w:pPr>
      <w:r w:rsidRPr="004B77CA">
        <w:rPr>
          <w:i/>
          <w:sz w:val="28"/>
          <w:szCs w:val="28"/>
        </w:rPr>
        <w:t>– Батюшка, я не хотел быть судьей, – сказал князь Андрей желчным и жестким тоном, – но вы вызвали меня, и я сказал и всегда скажу, что княжна Марья не виновата, а виноваты… виновата эта француженка…</w:t>
      </w:r>
    </w:p>
    <w:p w:rsidR="00D775B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D775B4">
        <w:rPr>
          <w:sz w:val="28"/>
          <w:szCs w:val="28"/>
        </w:rPr>
        <w:t>В данном отрывке преобладают злые эмоции, на это ук</w:t>
      </w:r>
      <w:r w:rsidR="00D775B4">
        <w:rPr>
          <w:sz w:val="28"/>
          <w:szCs w:val="28"/>
        </w:rPr>
        <w:t>а</w:t>
      </w:r>
      <w:r w:rsidR="00D775B4">
        <w:rPr>
          <w:sz w:val="28"/>
          <w:szCs w:val="28"/>
        </w:rPr>
        <w:t>зывают следующие слова: желчный, жесткий тон. Они употреблены в п</w:t>
      </w:r>
      <w:r w:rsidR="00D775B4">
        <w:rPr>
          <w:sz w:val="28"/>
          <w:szCs w:val="28"/>
        </w:rPr>
        <w:t>е</w:t>
      </w:r>
      <w:r w:rsidR="00D775B4">
        <w:rPr>
          <w:sz w:val="28"/>
          <w:szCs w:val="28"/>
        </w:rPr>
        <w:t>рено</w:t>
      </w:r>
      <w:r w:rsidR="00D775B4">
        <w:rPr>
          <w:sz w:val="28"/>
          <w:szCs w:val="28"/>
        </w:rPr>
        <w:t>с</w:t>
      </w:r>
      <w:r w:rsidR="00D775B4">
        <w:rPr>
          <w:sz w:val="28"/>
          <w:szCs w:val="28"/>
        </w:rPr>
        <w:t>ном значении. В толковом</w:t>
      </w:r>
      <w:r w:rsidR="00D775B4" w:rsidRPr="00D775B4">
        <w:rPr>
          <w:sz w:val="28"/>
          <w:szCs w:val="28"/>
        </w:rPr>
        <w:t xml:space="preserve"> словаре С.И. Ожегова и Н.Ю. Шведовой прилагательное «жесткий» наделено следующим значением: «грубый, с</w:t>
      </w:r>
      <w:r w:rsidR="00D775B4" w:rsidRPr="00D775B4">
        <w:rPr>
          <w:sz w:val="28"/>
          <w:szCs w:val="28"/>
        </w:rPr>
        <w:t>у</w:t>
      </w:r>
      <w:r w:rsidR="00D775B4" w:rsidRPr="00D775B4">
        <w:rPr>
          <w:sz w:val="28"/>
          <w:szCs w:val="28"/>
        </w:rPr>
        <w:t>ровый, рез</w:t>
      </w:r>
      <w:r w:rsidR="00D775B4">
        <w:rPr>
          <w:sz w:val="28"/>
          <w:szCs w:val="28"/>
        </w:rPr>
        <w:t>кий». П</w:t>
      </w:r>
      <w:r w:rsidR="00D775B4" w:rsidRPr="00D775B4">
        <w:rPr>
          <w:sz w:val="28"/>
          <w:szCs w:val="28"/>
        </w:rPr>
        <w:t>рилагательное «желчный»</w:t>
      </w:r>
      <w:r w:rsidR="00D775B4">
        <w:rPr>
          <w:sz w:val="28"/>
          <w:szCs w:val="28"/>
        </w:rPr>
        <w:t xml:space="preserve"> трактуется как</w:t>
      </w:r>
      <w:r w:rsidR="00D775B4" w:rsidRPr="00D775B4">
        <w:rPr>
          <w:sz w:val="28"/>
          <w:szCs w:val="28"/>
        </w:rPr>
        <w:t xml:space="preserve"> «раздраж</w:t>
      </w:r>
      <w:r w:rsidR="00D775B4" w:rsidRPr="00D775B4">
        <w:rPr>
          <w:sz w:val="28"/>
          <w:szCs w:val="28"/>
        </w:rPr>
        <w:t>и</w:t>
      </w:r>
      <w:r w:rsidR="00D775B4" w:rsidRPr="00D775B4">
        <w:rPr>
          <w:sz w:val="28"/>
          <w:szCs w:val="28"/>
        </w:rPr>
        <w:t>тельный, зло</w:t>
      </w:r>
      <w:r w:rsidR="00D775B4" w:rsidRPr="00D775B4">
        <w:rPr>
          <w:sz w:val="28"/>
          <w:szCs w:val="28"/>
        </w:rPr>
        <w:t>б</w:t>
      </w:r>
      <w:r w:rsidR="00D775B4">
        <w:rPr>
          <w:sz w:val="28"/>
          <w:szCs w:val="28"/>
        </w:rPr>
        <w:t xml:space="preserve">ный» в словаре Д.Н. Ушакова. </w:t>
      </w:r>
    </w:p>
    <w:p w:rsidR="00562E71" w:rsidRDefault="00AB2F64" w:rsidP="00562E71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D775B4">
        <w:rPr>
          <w:sz w:val="28"/>
          <w:szCs w:val="28"/>
        </w:rPr>
        <w:t>Вы правильно описали эмоциональный фон этого фрагме</w:t>
      </w:r>
      <w:r w:rsidR="00D775B4">
        <w:rPr>
          <w:sz w:val="28"/>
          <w:szCs w:val="28"/>
        </w:rPr>
        <w:t>н</w:t>
      </w:r>
      <w:r w:rsidR="00D775B4">
        <w:rPr>
          <w:sz w:val="28"/>
          <w:szCs w:val="28"/>
        </w:rPr>
        <w:t>та, ребята! Однако термин «эмоция» не является языковым. В лингвистике существует понятие</w:t>
      </w:r>
      <w:r w:rsidR="00562E71">
        <w:rPr>
          <w:sz w:val="28"/>
          <w:szCs w:val="28"/>
        </w:rPr>
        <w:t xml:space="preserve"> «эмотив».Ядром</w:t>
      </w:r>
      <w:r w:rsidR="00562E71" w:rsidRPr="00562E71">
        <w:rPr>
          <w:sz w:val="28"/>
          <w:szCs w:val="28"/>
        </w:rPr>
        <w:t xml:space="preserve">эмотива является наличие в его </w:t>
      </w:r>
      <w:r w:rsidR="00562E71" w:rsidRPr="00562E71">
        <w:rPr>
          <w:sz w:val="28"/>
          <w:szCs w:val="28"/>
        </w:rPr>
        <w:lastRenderedPageBreak/>
        <w:t>«структ</w:t>
      </w:r>
      <w:r w:rsidR="00562E71" w:rsidRPr="00562E71">
        <w:rPr>
          <w:sz w:val="28"/>
          <w:szCs w:val="28"/>
        </w:rPr>
        <w:t>у</w:t>
      </w:r>
      <w:r w:rsidR="00562E71" w:rsidRPr="00562E71">
        <w:rPr>
          <w:sz w:val="28"/>
          <w:szCs w:val="28"/>
        </w:rPr>
        <w:t>ре» эмотивного компонента. Наиболее наглядно это представлено в худо</w:t>
      </w:r>
      <w:r w:rsidR="00562E71">
        <w:rPr>
          <w:sz w:val="28"/>
          <w:szCs w:val="28"/>
        </w:rPr>
        <w:t>ж</w:t>
      </w:r>
      <w:r w:rsidR="00562E71">
        <w:rPr>
          <w:sz w:val="28"/>
          <w:szCs w:val="28"/>
        </w:rPr>
        <w:t>е</w:t>
      </w:r>
      <w:r w:rsidR="00562E71" w:rsidRPr="00562E71">
        <w:rPr>
          <w:sz w:val="28"/>
          <w:szCs w:val="28"/>
        </w:rPr>
        <w:t>ственном тексте, в котором в определенной ситуации практически люб</w:t>
      </w:r>
      <w:r w:rsidR="00562E71">
        <w:rPr>
          <w:sz w:val="28"/>
          <w:szCs w:val="28"/>
        </w:rPr>
        <w:t>оеслово</w:t>
      </w:r>
      <w:r w:rsidR="00562E71" w:rsidRPr="00562E71">
        <w:rPr>
          <w:sz w:val="28"/>
          <w:szCs w:val="28"/>
        </w:rPr>
        <w:t xml:space="preserve"> способн</w:t>
      </w:r>
      <w:r w:rsidR="00562E71">
        <w:rPr>
          <w:sz w:val="28"/>
          <w:szCs w:val="28"/>
        </w:rPr>
        <w:t>о</w:t>
      </w:r>
      <w:r w:rsidR="00562E71" w:rsidRPr="00562E71">
        <w:rPr>
          <w:sz w:val="28"/>
          <w:szCs w:val="28"/>
        </w:rPr>
        <w:t xml:space="preserve"> обрасти </w:t>
      </w:r>
      <w:r w:rsidR="00562E71">
        <w:rPr>
          <w:sz w:val="28"/>
          <w:szCs w:val="28"/>
        </w:rPr>
        <w:t>дополнительными эмоциональными кра</w:t>
      </w:r>
      <w:r w:rsidR="00562E71">
        <w:rPr>
          <w:sz w:val="28"/>
          <w:szCs w:val="28"/>
        </w:rPr>
        <w:t>с</w:t>
      </w:r>
      <w:r w:rsidR="00562E71">
        <w:rPr>
          <w:sz w:val="28"/>
          <w:szCs w:val="28"/>
        </w:rPr>
        <w:t>ками. Так, например, эмоция гнева, о которой мы говорили чуть ранее, п</w:t>
      </w:r>
      <w:r w:rsidR="00562E71">
        <w:rPr>
          <w:sz w:val="28"/>
          <w:szCs w:val="28"/>
        </w:rPr>
        <w:t>е</w:t>
      </w:r>
      <w:r w:rsidR="00562E71">
        <w:rPr>
          <w:sz w:val="28"/>
          <w:szCs w:val="28"/>
        </w:rPr>
        <w:t>редана через прилагательные с переносным значением. Автор не называет героя злым, не описывает его, как человека раздраженного, но мы это п</w:t>
      </w:r>
      <w:r w:rsidR="00562E71">
        <w:rPr>
          <w:sz w:val="28"/>
          <w:szCs w:val="28"/>
        </w:rPr>
        <w:t>о</w:t>
      </w:r>
      <w:r w:rsidR="00562E71">
        <w:rPr>
          <w:sz w:val="28"/>
          <w:szCs w:val="28"/>
        </w:rPr>
        <w:t xml:space="preserve">нимаем. Закрепим полученную информацию на практике. </w:t>
      </w:r>
    </w:p>
    <w:p w:rsidR="00562E71" w:rsidRDefault="00562E71" w:rsidP="00562E71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562E71">
        <w:rPr>
          <w:sz w:val="28"/>
          <w:szCs w:val="28"/>
        </w:rPr>
        <w:t xml:space="preserve">. </w:t>
      </w:r>
      <w:r>
        <w:rPr>
          <w:sz w:val="28"/>
          <w:szCs w:val="28"/>
        </w:rPr>
        <w:t>Ознакомьтесь со следующим фрагментом.</w:t>
      </w:r>
    </w:p>
    <w:p w:rsidR="00562E71" w:rsidRPr="00562E71" w:rsidRDefault="00562E71" w:rsidP="00562E71">
      <w:pPr>
        <w:pStyle w:val="af"/>
        <w:spacing w:line="360" w:lineRule="auto"/>
        <w:ind w:firstLine="709"/>
        <w:jc w:val="both"/>
        <w:rPr>
          <w:i/>
          <w:sz w:val="28"/>
          <w:szCs w:val="28"/>
        </w:rPr>
      </w:pPr>
      <w:r w:rsidRPr="00562E71">
        <w:rPr>
          <w:i/>
          <w:sz w:val="28"/>
          <w:szCs w:val="28"/>
        </w:rPr>
        <w:t>Прежде он боялся конца. Он два раза испытал это страшное мучи-тельное чувство страха смерти, конца, и теперь уже не понимал его.</w:t>
      </w:r>
    </w:p>
    <w:p w:rsidR="00562E71" w:rsidRDefault="00562E71" w:rsidP="00562E71">
      <w:pPr>
        <w:pStyle w:val="af"/>
        <w:spacing w:line="360" w:lineRule="auto"/>
        <w:ind w:firstLine="709"/>
        <w:jc w:val="both"/>
        <w:rPr>
          <w:i/>
          <w:sz w:val="28"/>
          <w:szCs w:val="28"/>
        </w:rPr>
      </w:pPr>
      <w:r w:rsidRPr="00562E71">
        <w:rPr>
          <w:i/>
          <w:sz w:val="28"/>
          <w:szCs w:val="28"/>
        </w:rPr>
        <w:t>Первый раз он испытал это чувство тогда, когда граната волчком вертелась перед ним и он смотрел на жнивье, на кусты, на небо и знал, что перед ним была смерть. Когда он очнулся после раны и в душе его, мгновен-но, как бы освобожденный от удерживавшего его гнета жизни, распустился этот цветок любви, вечной, свободной, не зависящей от этой жизни, он уже не боялся смерти и не думал о ней (</w:t>
      </w:r>
      <w:r w:rsidR="00CB75B6">
        <w:rPr>
          <w:i/>
          <w:sz w:val="28"/>
          <w:szCs w:val="28"/>
        </w:rPr>
        <w:t xml:space="preserve">Л.Н. Толстой. Война и мир, </w:t>
      </w:r>
      <w:r w:rsidRPr="00562E71">
        <w:rPr>
          <w:i/>
          <w:sz w:val="28"/>
          <w:szCs w:val="28"/>
        </w:rPr>
        <w:t>т. 4, с. 438).</w:t>
      </w:r>
    </w:p>
    <w:p w:rsidR="00562E71" w:rsidRPr="00562E71" w:rsidRDefault="00562E71" w:rsidP="00562E71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Постарайтесь найти в этом отрывке эмотивы. Дайте им толкование. </w:t>
      </w:r>
    </w:p>
    <w:p w:rsidR="00562E71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562E71">
        <w:rPr>
          <w:sz w:val="28"/>
          <w:szCs w:val="28"/>
        </w:rPr>
        <w:t xml:space="preserve">В данном фрагменте представлены следующие эмотивы: боялся, мучительное чувство страха. Они описывают испуг героя. </w:t>
      </w:r>
    </w:p>
    <w:p w:rsidR="00562E71" w:rsidRDefault="00AA0733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Верно! Подумайте и скажите, какова цель эмотивов? </w:t>
      </w:r>
    </w:p>
    <w:p w:rsidR="00AA0733" w:rsidRPr="00AA0733" w:rsidRDefault="00AA0733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Ученики: Роль эмотивов заключается в том, чтобы передать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ние героя, описать его эмоциональные переживания и аргументировать его пов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дение. Они помогают наиболее точно раскрыть художественный образ и приблизить его к читателю. </w:t>
      </w:r>
    </w:p>
    <w:p w:rsidR="00AA0733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Учитель: </w:t>
      </w:r>
      <w:r w:rsidR="00AA0733">
        <w:rPr>
          <w:sz w:val="28"/>
          <w:szCs w:val="28"/>
        </w:rPr>
        <w:t xml:space="preserve">Молодцы! Подведем итоги урока. Что нового вы узнали на сегодняшнем занятии?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AA0733">
        <w:rPr>
          <w:sz w:val="28"/>
          <w:szCs w:val="28"/>
        </w:rPr>
        <w:t>Мы узнали о новом понятии – эмотив – и научились нах</w:t>
      </w:r>
      <w:r w:rsidR="00AA0733">
        <w:rPr>
          <w:sz w:val="28"/>
          <w:szCs w:val="28"/>
        </w:rPr>
        <w:t>о</w:t>
      </w:r>
      <w:r w:rsidR="00AA0733">
        <w:rPr>
          <w:sz w:val="28"/>
          <w:szCs w:val="28"/>
        </w:rPr>
        <w:t xml:space="preserve">дить его в текстах художественной литературы.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Учитель: </w:t>
      </w:r>
      <w:r w:rsidR="00AA0733">
        <w:rPr>
          <w:sz w:val="28"/>
          <w:szCs w:val="28"/>
        </w:rPr>
        <w:t>Как выражены</w:t>
      </w:r>
      <w:r w:rsidR="00CB75B6">
        <w:rPr>
          <w:sz w:val="28"/>
          <w:szCs w:val="28"/>
        </w:rPr>
        <w:t xml:space="preserve"> </w:t>
      </w:r>
      <w:r w:rsidR="00AA0733">
        <w:rPr>
          <w:sz w:val="28"/>
          <w:szCs w:val="28"/>
        </w:rPr>
        <w:t xml:space="preserve">эмотивы в тексте?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</w:t>
      </w:r>
      <w:r w:rsidR="00AA0733">
        <w:rPr>
          <w:sz w:val="28"/>
          <w:szCs w:val="28"/>
        </w:rPr>
        <w:t>Эмотивы могут быть выражены однозначными и мног</w:t>
      </w:r>
      <w:r w:rsidR="00AA0733">
        <w:rPr>
          <w:sz w:val="28"/>
          <w:szCs w:val="28"/>
        </w:rPr>
        <w:t>о</w:t>
      </w:r>
      <w:r w:rsidR="00AA0733">
        <w:rPr>
          <w:sz w:val="28"/>
          <w:szCs w:val="28"/>
        </w:rPr>
        <w:t>знач</w:t>
      </w:r>
      <w:r w:rsidR="00CB75B6">
        <w:rPr>
          <w:sz w:val="28"/>
          <w:szCs w:val="28"/>
        </w:rPr>
        <w:t>ными словами</w:t>
      </w:r>
      <w:r w:rsidR="00AA0733">
        <w:rPr>
          <w:sz w:val="28"/>
          <w:szCs w:val="28"/>
        </w:rPr>
        <w:t xml:space="preserve">. В таком случае правильно определить эмоциональный фон героя нам помогут толковые словари.  </w:t>
      </w:r>
    </w:p>
    <w:p w:rsidR="00AB2F64" w:rsidRDefault="00AB2F64" w:rsidP="00AB2F64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AA0733">
        <w:rPr>
          <w:sz w:val="28"/>
          <w:szCs w:val="28"/>
        </w:rPr>
        <w:t>Отлично. Я вижу, вы усвоили новый материал. Откройте дневники и запишите домашнее задание. Вам нужно будет подобрать три примера из художественного произведения с разнымиэмотивами. Напр</w:t>
      </w:r>
      <w:r w:rsidR="00AA0733">
        <w:rPr>
          <w:sz w:val="28"/>
          <w:szCs w:val="28"/>
        </w:rPr>
        <w:t>и</w:t>
      </w:r>
      <w:r w:rsidR="00AA0733">
        <w:rPr>
          <w:sz w:val="28"/>
          <w:szCs w:val="28"/>
        </w:rPr>
        <w:t>мер, страх, печаль, счастье. А так же проанализировать эти эмотивы, ук</w:t>
      </w:r>
      <w:r w:rsidR="00AA0733">
        <w:rPr>
          <w:sz w:val="28"/>
          <w:szCs w:val="28"/>
        </w:rPr>
        <w:t>а</w:t>
      </w:r>
      <w:r w:rsidR="00AA0733">
        <w:rPr>
          <w:sz w:val="28"/>
          <w:szCs w:val="28"/>
        </w:rPr>
        <w:t>зав их лексическое значение и сделав промежуточный вывод. На следу</w:t>
      </w:r>
      <w:r w:rsidR="00AA0733">
        <w:rPr>
          <w:sz w:val="28"/>
          <w:szCs w:val="28"/>
        </w:rPr>
        <w:t>ю</w:t>
      </w:r>
      <w:r w:rsidR="00AA0733">
        <w:rPr>
          <w:sz w:val="28"/>
          <w:szCs w:val="28"/>
        </w:rPr>
        <w:t>щем зан</w:t>
      </w:r>
      <w:r w:rsidR="00AA0733">
        <w:rPr>
          <w:sz w:val="28"/>
          <w:szCs w:val="28"/>
        </w:rPr>
        <w:t>я</w:t>
      </w:r>
      <w:r w:rsidR="00AA0733">
        <w:rPr>
          <w:sz w:val="28"/>
          <w:szCs w:val="28"/>
        </w:rPr>
        <w:t>тии мы познакомимся с понятием «Подтекст» и вы узнаете, как связаны ме</w:t>
      </w:r>
      <w:r w:rsidR="00AA0733">
        <w:rPr>
          <w:sz w:val="28"/>
          <w:szCs w:val="28"/>
        </w:rPr>
        <w:t>ж</w:t>
      </w:r>
      <w:r w:rsidR="00AA0733">
        <w:rPr>
          <w:sz w:val="28"/>
          <w:szCs w:val="28"/>
        </w:rPr>
        <w:t xml:space="preserve">ду собой эмотивы и подтекст. </w:t>
      </w:r>
      <w:r>
        <w:rPr>
          <w:sz w:val="28"/>
          <w:szCs w:val="28"/>
        </w:rPr>
        <w:t>Откройте дневники и запишите домашнее задание: совместно с родителями сфотографировать по 5-7 наименований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весок каких-либо заведений. </w:t>
      </w:r>
    </w:p>
    <w:p w:rsidR="00AA0733" w:rsidRDefault="00AA0733" w:rsidP="00563183">
      <w:pPr>
        <w:pStyle w:val="af"/>
        <w:spacing w:line="360" w:lineRule="auto"/>
        <w:ind w:firstLine="709"/>
        <w:jc w:val="both"/>
        <w:rPr>
          <w:sz w:val="28"/>
        </w:rPr>
      </w:pPr>
      <w:r w:rsidRPr="00563183">
        <w:rPr>
          <w:sz w:val="28"/>
        </w:rPr>
        <w:t>На этом все. Урок закончен. До свидания!</w:t>
      </w:r>
    </w:p>
    <w:p w:rsidR="00563183" w:rsidRPr="00563183" w:rsidRDefault="00563183" w:rsidP="00563183">
      <w:pPr>
        <w:pStyle w:val="af"/>
        <w:spacing w:line="360" w:lineRule="auto"/>
        <w:ind w:firstLine="709"/>
        <w:jc w:val="both"/>
        <w:rPr>
          <w:sz w:val="28"/>
        </w:rPr>
      </w:pPr>
    </w:p>
    <w:p w:rsidR="00563183" w:rsidRDefault="00563183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962B39" w:rsidRDefault="00962B39" w:rsidP="00AA0733">
      <w:pPr>
        <w:pStyle w:val="af"/>
        <w:spacing w:line="360" w:lineRule="auto"/>
        <w:ind w:firstLine="709"/>
        <w:jc w:val="both"/>
        <w:rPr>
          <w:sz w:val="28"/>
          <w:szCs w:val="28"/>
        </w:rPr>
      </w:pPr>
    </w:p>
    <w:p w:rsidR="0020197F" w:rsidRPr="00400A74" w:rsidRDefault="0020197F">
      <w:pPr>
        <w:rPr>
          <w:b/>
          <w:bCs/>
          <w:color w:val="000000"/>
          <w:sz w:val="28"/>
          <w:szCs w:val="26"/>
        </w:rPr>
      </w:pPr>
    </w:p>
    <w:p w:rsidR="00CE6E0E" w:rsidRPr="00365A16" w:rsidRDefault="007E504F" w:rsidP="00365A16">
      <w:pPr>
        <w:pStyle w:val="2"/>
        <w:spacing w:line="360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8" w:name="_Toc9605770"/>
      <w:r>
        <w:rPr>
          <w:rFonts w:ascii="Times New Roman" w:hAnsi="Times New Roman"/>
          <w:color w:val="000000"/>
          <w:sz w:val="28"/>
        </w:rPr>
        <w:br w:type="page"/>
      </w:r>
      <w:r w:rsidR="00CE6E0E" w:rsidRPr="00400A74">
        <w:rPr>
          <w:rFonts w:ascii="Times New Roman" w:hAnsi="Times New Roman"/>
          <w:color w:val="000000"/>
          <w:sz w:val="28"/>
        </w:rPr>
        <w:lastRenderedPageBreak/>
        <w:t>ЗАКЛЮЧЕНИЕ</w:t>
      </w:r>
      <w:bookmarkEnd w:id="8"/>
    </w:p>
    <w:p w:rsidR="00CB75B6" w:rsidRDefault="00CB75B6" w:rsidP="00DC0EB4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Рассмотрев проблему текстовой репрезентации эмоционального с</w:t>
      </w:r>
      <w:r>
        <w:rPr>
          <w:sz w:val="28"/>
        </w:rPr>
        <w:t>о</w:t>
      </w:r>
      <w:r>
        <w:rPr>
          <w:sz w:val="28"/>
        </w:rPr>
        <w:t>стояния субъекта, мы пришли к следующим выводам.</w:t>
      </w:r>
    </w:p>
    <w:p w:rsidR="00DC0EB4" w:rsidRPr="004368D2" w:rsidRDefault="00D05DB3" w:rsidP="004368D2">
      <w:pPr>
        <w:pStyle w:val="a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Н</w:t>
      </w:r>
      <w:r w:rsidR="00DC0EB4" w:rsidRPr="005F229D">
        <w:rPr>
          <w:sz w:val="28"/>
        </w:rPr>
        <w:t>ами был</w:t>
      </w:r>
      <w:r w:rsidR="00DC0EB4">
        <w:rPr>
          <w:sz w:val="28"/>
        </w:rPr>
        <w:t>а</w:t>
      </w:r>
      <w:r w:rsidR="00DC0EB4" w:rsidRPr="005F229D">
        <w:rPr>
          <w:sz w:val="28"/>
        </w:rPr>
        <w:t xml:space="preserve"> рассмотрен</w:t>
      </w:r>
      <w:r w:rsidR="00DC0EB4">
        <w:rPr>
          <w:sz w:val="28"/>
        </w:rPr>
        <w:t>а</w:t>
      </w:r>
      <w:r w:rsidR="00CB75B6">
        <w:rPr>
          <w:sz w:val="28"/>
        </w:rPr>
        <w:t xml:space="preserve"> </w:t>
      </w:r>
      <w:r w:rsidR="00DC0EB4">
        <w:rPr>
          <w:sz w:val="28"/>
        </w:rPr>
        <w:t>роль эмотивов и подтекста в представлении эмоционального состояния субъекта</w:t>
      </w:r>
      <w:r w:rsidR="00DC0EB4" w:rsidRPr="005F229D">
        <w:rPr>
          <w:sz w:val="28"/>
        </w:rPr>
        <w:t xml:space="preserve"> как научная проблема</w:t>
      </w:r>
      <w:r>
        <w:rPr>
          <w:sz w:val="28"/>
        </w:rPr>
        <w:t xml:space="preserve">, а также </w:t>
      </w:r>
      <w:r w:rsidR="00DC0EB4" w:rsidRPr="005F229D">
        <w:rPr>
          <w:sz w:val="28"/>
        </w:rPr>
        <w:t>было обосновано становление и развитие понятия «</w:t>
      </w:r>
      <w:r w:rsidR="00DC0EB4">
        <w:rPr>
          <w:sz w:val="28"/>
        </w:rPr>
        <w:t>эмотивность» как элемент</w:t>
      </w:r>
      <w:r w:rsidR="007E504F">
        <w:rPr>
          <w:sz w:val="28"/>
        </w:rPr>
        <w:t>а</w:t>
      </w:r>
      <w:r w:rsidR="00DC0EB4">
        <w:rPr>
          <w:sz w:val="28"/>
        </w:rPr>
        <w:t xml:space="preserve"> семантической структуры языковой единицы. </w:t>
      </w:r>
      <w:r>
        <w:rPr>
          <w:sz w:val="28"/>
        </w:rPr>
        <w:t xml:space="preserve">Опираясь на </w:t>
      </w:r>
      <w:r w:rsidR="007E504F">
        <w:rPr>
          <w:sz w:val="28"/>
        </w:rPr>
        <w:t>научные</w:t>
      </w:r>
      <w:r>
        <w:rPr>
          <w:sz w:val="28"/>
        </w:rPr>
        <w:t xml:space="preserve"> </w:t>
      </w:r>
      <w:r w:rsidR="007E504F">
        <w:rPr>
          <w:sz w:val="28"/>
        </w:rPr>
        <w:t>иссл</w:t>
      </w:r>
      <w:r w:rsidR="007E504F">
        <w:rPr>
          <w:sz w:val="28"/>
        </w:rPr>
        <w:t>е</w:t>
      </w:r>
      <w:r w:rsidR="007E504F">
        <w:rPr>
          <w:sz w:val="28"/>
        </w:rPr>
        <w:t>дов</w:t>
      </w:r>
      <w:r w:rsidR="007E504F">
        <w:rPr>
          <w:sz w:val="28"/>
        </w:rPr>
        <w:t>а</w:t>
      </w:r>
      <w:r w:rsidR="007E504F">
        <w:rPr>
          <w:sz w:val="28"/>
        </w:rPr>
        <w:t>ния</w:t>
      </w:r>
      <w:r>
        <w:rPr>
          <w:sz w:val="28"/>
        </w:rPr>
        <w:t xml:space="preserve"> Е.Ю. Мягковой, В.И. Шаховского,</w:t>
      </w:r>
      <w:r w:rsidR="007E504F">
        <w:rPr>
          <w:sz w:val="28"/>
        </w:rPr>
        <w:t xml:space="preserve"> И.В. Быдиной, Г.И. Берестнева,</w:t>
      </w:r>
      <w:r>
        <w:rPr>
          <w:sz w:val="28"/>
        </w:rPr>
        <w:t xml:space="preserve"> И.Б. Васильевой</w:t>
      </w:r>
      <w:r w:rsidR="007E504F">
        <w:rPr>
          <w:sz w:val="28"/>
        </w:rPr>
        <w:t xml:space="preserve"> и др.</w:t>
      </w:r>
      <w:r>
        <w:rPr>
          <w:sz w:val="28"/>
        </w:rPr>
        <w:t xml:space="preserve">, мы </w:t>
      </w:r>
      <w:r w:rsidR="007E504F">
        <w:rPr>
          <w:sz w:val="28"/>
        </w:rPr>
        <w:t>определили</w:t>
      </w:r>
      <w:r>
        <w:rPr>
          <w:sz w:val="28"/>
        </w:rPr>
        <w:t>, что э</w:t>
      </w:r>
      <w:r w:rsidR="00DC0EB4">
        <w:rPr>
          <w:sz w:val="28"/>
        </w:rPr>
        <w:t>мотивы обладают двумя фун</w:t>
      </w:r>
      <w:r w:rsidR="00DC0EB4">
        <w:rPr>
          <w:sz w:val="28"/>
        </w:rPr>
        <w:t>к</w:t>
      </w:r>
      <w:r w:rsidR="00DC0EB4">
        <w:rPr>
          <w:sz w:val="28"/>
        </w:rPr>
        <w:t>циями: функцией эмоционального самовыражения и функцией возде</w:t>
      </w:r>
      <w:r w:rsidR="00DC0EB4">
        <w:rPr>
          <w:sz w:val="28"/>
        </w:rPr>
        <w:t>й</w:t>
      </w:r>
      <w:r w:rsidR="00DC0EB4">
        <w:rPr>
          <w:sz w:val="28"/>
        </w:rPr>
        <w:t>ствия. Эти функции раскрываются чаще всего на лексическом и синтакс</w:t>
      </w:r>
      <w:r w:rsidR="00DC0EB4">
        <w:rPr>
          <w:sz w:val="28"/>
        </w:rPr>
        <w:t>и</w:t>
      </w:r>
      <w:r w:rsidR="00DC0EB4">
        <w:rPr>
          <w:sz w:val="28"/>
        </w:rPr>
        <w:t>че</w:t>
      </w:r>
      <w:r>
        <w:rPr>
          <w:sz w:val="28"/>
        </w:rPr>
        <w:t>ском уро</w:t>
      </w:r>
      <w:r>
        <w:rPr>
          <w:sz w:val="28"/>
        </w:rPr>
        <w:t>в</w:t>
      </w:r>
      <w:r>
        <w:rPr>
          <w:sz w:val="28"/>
        </w:rPr>
        <w:t>н</w:t>
      </w:r>
      <w:r w:rsidR="007E504F">
        <w:rPr>
          <w:sz w:val="28"/>
        </w:rPr>
        <w:t>ях</w:t>
      </w:r>
      <w:r>
        <w:rPr>
          <w:sz w:val="28"/>
        </w:rPr>
        <w:t xml:space="preserve">. </w:t>
      </w:r>
      <w:r w:rsidR="004368D2">
        <w:rPr>
          <w:rFonts w:eastAsia="Calibri"/>
          <w:sz w:val="28"/>
          <w:szCs w:val="28"/>
          <w:lang w:eastAsia="en-US"/>
        </w:rPr>
        <w:t>Эмотивное содержание представлено практически на всех языковых уровнях: оно может быть репрезентировано отдельными лекс</w:t>
      </w:r>
      <w:r w:rsidR="004368D2">
        <w:rPr>
          <w:rFonts w:eastAsia="Calibri"/>
          <w:sz w:val="28"/>
          <w:szCs w:val="28"/>
          <w:lang w:eastAsia="en-US"/>
        </w:rPr>
        <w:t>е</w:t>
      </w:r>
      <w:r w:rsidR="004368D2">
        <w:rPr>
          <w:rFonts w:eastAsia="Calibri"/>
          <w:sz w:val="28"/>
          <w:szCs w:val="28"/>
          <w:lang w:eastAsia="en-US"/>
        </w:rPr>
        <w:t>мами, сочет</w:t>
      </w:r>
      <w:r w:rsidR="004368D2">
        <w:rPr>
          <w:rFonts w:eastAsia="Calibri"/>
          <w:sz w:val="28"/>
          <w:szCs w:val="28"/>
          <w:lang w:eastAsia="en-US"/>
        </w:rPr>
        <w:t>а</w:t>
      </w:r>
      <w:r w:rsidR="004368D2">
        <w:rPr>
          <w:rFonts w:eastAsia="Calibri"/>
          <w:sz w:val="28"/>
          <w:szCs w:val="28"/>
          <w:lang w:eastAsia="en-US"/>
        </w:rPr>
        <w:t>ниями слов и целым предложением.</w:t>
      </w:r>
    </w:p>
    <w:p w:rsidR="004368D2" w:rsidRDefault="007E504F" w:rsidP="00DC0EB4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Эмоциональное состояние субъекта может быть выражено в тексте</w:t>
      </w:r>
      <w:r w:rsidR="00DC0EB4">
        <w:rPr>
          <w:sz w:val="28"/>
        </w:rPr>
        <w:t xml:space="preserve"> эксплицитн</w:t>
      </w:r>
      <w:r>
        <w:rPr>
          <w:sz w:val="28"/>
        </w:rPr>
        <w:t>о</w:t>
      </w:r>
      <w:r w:rsidR="00DC0EB4">
        <w:rPr>
          <w:sz w:val="28"/>
        </w:rPr>
        <w:t xml:space="preserve"> и имплицитн</w:t>
      </w:r>
      <w:r>
        <w:rPr>
          <w:sz w:val="28"/>
        </w:rPr>
        <w:t>о.</w:t>
      </w:r>
      <w:r w:rsidR="00DC0EB4">
        <w:rPr>
          <w:sz w:val="28"/>
        </w:rPr>
        <w:t xml:space="preserve"> </w:t>
      </w:r>
      <w:r>
        <w:rPr>
          <w:sz w:val="28"/>
        </w:rPr>
        <w:t>И</w:t>
      </w:r>
      <w:r w:rsidR="00DC0EB4">
        <w:rPr>
          <w:sz w:val="28"/>
        </w:rPr>
        <w:t>сследования языковых репрезентаций в м</w:t>
      </w:r>
      <w:r w:rsidR="00DC0EB4">
        <w:rPr>
          <w:sz w:val="28"/>
        </w:rPr>
        <w:t>и</w:t>
      </w:r>
      <w:r w:rsidR="00DC0EB4">
        <w:rPr>
          <w:sz w:val="28"/>
        </w:rPr>
        <w:t xml:space="preserve">ровой лингвистической науке проводятся в двух </w:t>
      </w:r>
      <w:r>
        <w:rPr>
          <w:sz w:val="28"/>
        </w:rPr>
        <w:t>направлениях</w:t>
      </w:r>
      <w:r w:rsidR="00DC0EB4">
        <w:rPr>
          <w:sz w:val="28"/>
        </w:rPr>
        <w:t>: исследов</w:t>
      </w:r>
      <w:r w:rsidR="00DC0EB4">
        <w:rPr>
          <w:sz w:val="28"/>
        </w:rPr>
        <w:t>а</w:t>
      </w:r>
      <w:r w:rsidR="00DC0EB4">
        <w:rPr>
          <w:sz w:val="28"/>
        </w:rPr>
        <w:t>ния в рамках системно-структурной парадигмы и в рамках антропоцентр</w:t>
      </w:r>
      <w:r w:rsidR="00DC0EB4">
        <w:rPr>
          <w:sz w:val="28"/>
        </w:rPr>
        <w:t>и</w:t>
      </w:r>
      <w:r w:rsidR="00DC0EB4">
        <w:rPr>
          <w:sz w:val="28"/>
        </w:rPr>
        <w:t xml:space="preserve">ческой парадигмы. </w:t>
      </w:r>
      <w:r>
        <w:rPr>
          <w:sz w:val="28"/>
        </w:rPr>
        <w:t xml:space="preserve">Созвучным имплицитности представляется понятие </w:t>
      </w:r>
      <w:r w:rsidR="00DC0EB4">
        <w:rPr>
          <w:sz w:val="28"/>
        </w:rPr>
        <w:t xml:space="preserve">«подтекст», </w:t>
      </w:r>
      <w:r>
        <w:rPr>
          <w:sz w:val="28"/>
        </w:rPr>
        <w:t xml:space="preserve">изучение и описание которого имеет длительную историю. </w:t>
      </w:r>
      <w:r w:rsidR="004368D2">
        <w:rPr>
          <w:sz w:val="28"/>
          <w:szCs w:val="28"/>
        </w:rPr>
        <w:t>Место подтекста в смысловой структуре текста до сих пор не определено, исследователи не пришли к единому мнению о том, лингвистическим или литературоведческим является эта категория. Подтекст тесно связан с п</w:t>
      </w:r>
      <w:r w:rsidR="004368D2">
        <w:rPr>
          <w:sz w:val="28"/>
          <w:szCs w:val="28"/>
        </w:rPr>
        <w:t>о</w:t>
      </w:r>
      <w:r w:rsidR="004368D2">
        <w:rPr>
          <w:sz w:val="28"/>
          <w:szCs w:val="28"/>
        </w:rPr>
        <w:t>нятием «репрезент</w:t>
      </w:r>
      <w:r w:rsidR="004368D2">
        <w:rPr>
          <w:sz w:val="28"/>
          <w:szCs w:val="28"/>
        </w:rPr>
        <w:t>а</w:t>
      </w:r>
      <w:r w:rsidR="004368D2">
        <w:rPr>
          <w:sz w:val="28"/>
          <w:szCs w:val="28"/>
        </w:rPr>
        <w:t>ция». В то время как репрезентация характеризуется как представление увиденного, услышанного или прочувственного, по</w:t>
      </w:r>
      <w:r w:rsidR="004368D2">
        <w:rPr>
          <w:sz w:val="28"/>
          <w:szCs w:val="28"/>
        </w:rPr>
        <w:t>д</w:t>
      </w:r>
      <w:r w:rsidR="004368D2">
        <w:rPr>
          <w:sz w:val="28"/>
          <w:szCs w:val="28"/>
        </w:rPr>
        <w:t>текст – это вторичное значение текста, обладающее дополнительными коннотациями и позволяющее репрезентировать что-либо более точно.</w:t>
      </w:r>
    </w:p>
    <w:p w:rsidR="004368D2" w:rsidRDefault="004368D2" w:rsidP="004368D2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Эмоция – это внешне проявляемая психическая реакция человеч</w:t>
      </w:r>
      <w:r>
        <w:rPr>
          <w:sz w:val="28"/>
        </w:rPr>
        <w:t>е</w:t>
      </w:r>
      <w:r>
        <w:rPr>
          <w:sz w:val="28"/>
        </w:rPr>
        <w:t>ского организма на какое-либо явление, зачастую сопровождаемая мим</w:t>
      </w:r>
      <w:r>
        <w:rPr>
          <w:sz w:val="28"/>
        </w:rPr>
        <w:t>и</w:t>
      </w:r>
      <w:r>
        <w:rPr>
          <w:sz w:val="28"/>
        </w:rPr>
        <w:lastRenderedPageBreak/>
        <w:t>кой и жестикуляцией. Эмоции появляются с человеком и развиваются вм</w:t>
      </w:r>
      <w:r>
        <w:rPr>
          <w:sz w:val="28"/>
        </w:rPr>
        <w:t>е</w:t>
      </w:r>
      <w:r>
        <w:rPr>
          <w:sz w:val="28"/>
        </w:rPr>
        <w:t>сте с ним на протяжении всего жизненного пути. В зависимости от соц</w:t>
      </w:r>
      <w:r>
        <w:rPr>
          <w:sz w:val="28"/>
        </w:rPr>
        <w:t>и</w:t>
      </w:r>
      <w:r>
        <w:rPr>
          <w:sz w:val="28"/>
        </w:rPr>
        <w:t>ального и семейного положения, занимаемой должности, рода деятельн</w:t>
      </w:r>
      <w:r>
        <w:rPr>
          <w:sz w:val="28"/>
        </w:rPr>
        <w:t>о</w:t>
      </w:r>
      <w:r>
        <w:rPr>
          <w:sz w:val="28"/>
        </w:rPr>
        <w:t>сти некоторые эм</w:t>
      </w:r>
      <w:r>
        <w:rPr>
          <w:sz w:val="28"/>
        </w:rPr>
        <w:t>о</w:t>
      </w:r>
      <w:r>
        <w:rPr>
          <w:sz w:val="28"/>
        </w:rPr>
        <w:t>ции могут доминировать над другими, обоснованно или необоснованно проявляясь активнее в определенных ситуациях. Психол</w:t>
      </w:r>
      <w:r>
        <w:rPr>
          <w:sz w:val="28"/>
        </w:rPr>
        <w:t>о</w:t>
      </w:r>
      <w:r>
        <w:rPr>
          <w:sz w:val="28"/>
        </w:rPr>
        <w:t>гия эмоций предлагает ряд классификаций базовых эмоций, переживаемых человеком. Множество типологий объясняется сложностью самого фен</w:t>
      </w:r>
      <w:r>
        <w:rPr>
          <w:sz w:val="28"/>
        </w:rPr>
        <w:t>о</w:t>
      </w:r>
      <w:r>
        <w:rPr>
          <w:sz w:val="28"/>
        </w:rPr>
        <w:t>мена, обозначенного терм</w:t>
      </w:r>
      <w:r>
        <w:rPr>
          <w:sz w:val="28"/>
        </w:rPr>
        <w:t>и</w:t>
      </w:r>
      <w:r>
        <w:rPr>
          <w:sz w:val="28"/>
        </w:rPr>
        <w:t>ном «эмоция».</w:t>
      </w:r>
    </w:p>
    <w:p w:rsidR="004368D2" w:rsidRDefault="004368D2" w:rsidP="004368D2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Проанализировав базовые эмоции, испытываемые художественным субъектом – героем романа Л.Н. Толстого «Война и мир» Андреем Бо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 xml:space="preserve">конским – и представленные в тексте романа, мы можем сделать вывод о том, что важную роль в репрезентации эмоциональной ситуации играют эмотивы, которые отражают индивидуальную картину мира субъекта. </w:t>
      </w:r>
    </w:p>
    <w:p w:rsidR="00F05344" w:rsidRDefault="004368D2" w:rsidP="004368D2">
      <w:pPr>
        <w:spacing w:after="0" w:line="360" w:lineRule="auto"/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Выбранные для анализа эмотивы образуют модель, в состав которой входят обязательные и дополнительные  элементы. </w:t>
      </w:r>
      <w:r>
        <w:rPr>
          <w:sz w:val="28"/>
        </w:rPr>
        <w:t>Нами были определены четыре базовых эмотивных модели: страх, удивление, радость, гнев, кот</w:t>
      </w:r>
      <w:r>
        <w:rPr>
          <w:sz w:val="28"/>
        </w:rPr>
        <w:t>о</w:t>
      </w:r>
      <w:r>
        <w:rPr>
          <w:sz w:val="28"/>
        </w:rPr>
        <w:t xml:space="preserve">рые описаны через анализ </w:t>
      </w:r>
      <w:r w:rsidR="00F05344">
        <w:rPr>
          <w:sz w:val="28"/>
        </w:rPr>
        <w:t xml:space="preserve">текстового представления </w:t>
      </w:r>
      <w:r>
        <w:rPr>
          <w:sz w:val="28"/>
        </w:rPr>
        <w:t>обязательных комп</w:t>
      </w:r>
      <w:r>
        <w:rPr>
          <w:sz w:val="28"/>
        </w:rPr>
        <w:t>о</w:t>
      </w:r>
      <w:r>
        <w:rPr>
          <w:sz w:val="28"/>
        </w:rPr>
        <w:t>нентов (предикат</w:t>
      </w:r>
      <w:r w:rsidR="00F05344">
        <w:rPr>
          <w:sz w:val="28"/>
        </w:rPr>
        <w:t>а</w:t>
      </w:r>
      <w:r>
        <w:rPr>
          <w:sz w:val="28"/>
        </w:rPr>
        <w:t>, субъект</w:t>
      </w:r>
      <w:r w:rsidR="00F05344">
        <w:rPr>
          <w:sz w:val="28"/>
        </w:rPr>
        <w:t>а</w:t>
      </w:r>
      <w:r>
        <w:rPr>
          <w:sz w:val="28"/>
        </w:rPr>
        <w:t>, причин</w:t>
      </w:r>
      <w:r w:rsidR="00F05344">
        <w:rPr>
          <w:sz w:val="28"/>
        </w:rPr>
        <w:t>ы</w:t>
      </w:r>
      <w:r>
        <w:rPr>
          <w:sz w:val="28"/>
        </w:rPr>
        <w:t>)</w:t>
      </w:r>
      <w:r w:rsidR="00F05344">
        <w:rPr>
          <w:sz w:val="28"/>
        </w:rPr>
        <w:t xml:space="preserve"> и дополнительных элементов </w:t>
      </w:r>
      <w:r w:rsidR="00F05344">
        <w:rPr>
          <w:rFonts w:eastAsia="Calibri"/>
          <w:sz w:val="28"/>
          <w:szCs w:val="28"/>
          <w:lang w:eastAsia="en-US"/>
        </w:rPr>
        <w:t>(оценки; уровня интенсивности переживания эмоции; уровня контролир</w:t>
      </w:r>
      <w:r w:rsidR="00F05344">
        <w:rPr>
          <w:rFonts w:eastAsia="Calibri"/>
          <w:sz w:val="28"/>
          <w:szCs w:val="28"/>
          <w:lang w:eastAsia="en-US"/>
        </w:rPr>
        <w:t>о</w:t>
      </w:r>
      <w:r w:rsidR="00F05344">
        <w:rPr>
          <w:rFonts w:eastAsia="Calibri"/>
          <w:sz w:val="28"/>
          <w:szCs w:val="28"/>
          <w:lang w:eastAsia="en-US"/>
        </w:rPr>
        <w:t>вания эмоции; признаков проявления эмоции, поведения субъекта)</w:t>
      </w:r>
      <w:r>
        <w:rPr>
          <w:sz w:val="28"/>
        </w:rPr>
        <w:t xml:space="preserve">. </w:t>
      </w:r>
    </w:p>
    <w:p w:rsidR="004368D2" w:rsidRDefault="00F05344" w:rsidP="004368D2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Отмечаем, что в</w:t>
      </w:r>
      <w:r w:rsidR="004368D2">
        <w:rPr>
          <w:rFonts w:eastAsia="Calibri"/>
          <w:sz w:val="28"/>
          <w:szCs w:val="28"/>
          <w:lang w:eastAsia="en-US"/>
        </w:rPr>
        <w:t xml:space="preserve"> русском языке предикаты эмоций, в первую оч</w:t>
      </w:r>
      <w:r w:rsidR="004368D2">
        <w:rPr>
          <w:rFonts w:eastAsia="Calibri"/>
          <w:sz w:val="28"/>
          <w:szCs w:val="28"/>
          <w:lang w:eastAsia="en-US"/>
        </w:rPr>
        <w:t>е</w:t>
      </w:r>
      <w:r w:rsidR="004368D2">
        <w:rPr>
          <w:rFonts w:eastAsia="Calibri"/>
          <w:sz w:val="28"/>
          <w:szCs w:val="28"/>
          <w:lang w:eastAsia="en-US"/>
        </w:rPr>
        <w:t>редь, выражены глаголами. Субъект эмоции выражен в тексте личным м</w:t>
      </w:r>
      <w:r w:rsidR="004368D2">
        <w:rPr>
          <w:rFonts w:eastAsia="Calibri"/>
          <w:sz w:val="28"/>
          <w:szCs w:val="28"/>
          <w:lang w:eastAsia="en-US"/>
        </w:rPr>
        <w:t>е</w:t>
      </w:r>
      <w:r w:rsidR="004368D2">
        <w:rPr>
          <w:rFonts w:eastAsia="Calibri"/>
          <w:sz w:val="28"/>
          <w:szCs w:val="28"/>
          <w:lang w:eastAsia="en-US"/>
        </w:rPr>
        <w:t>стоимением, именем собственным и именем нарицательным. Причина</w:t>
      </w:r>
      <w:r>
        <w:rPr>
          <w:rFonts w:eastAsia="Calibri"/>
          <w:sz w:val="28"/>
          <w:szCs w:val="28"/>
          <w:lang w:eastAsia="en-US"/>
        </w:rPr>
        <w:t xml:space="preserve"> эмоционал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ного переживания</w:t>
      </w:r>
      <w:r w:rsidR="004368D2">
        <w:rPr>
          <w:rFonts w:eastAsia="Calibri"/>
          <w:sz w:val="28"/>
          <w:szCs w:val="28"/>
          <w:lang w:eastAsia="en-US"/>
        </w:rPr>
        <w:t xml:space="preserve"> может быть представлена как эксплицитно, так и импл</w:t>
      </w:r>
      <w:r w:rsidR="004368D2">
        <w:rPr>
          <w:rFonts w:eastAsia="Calibri"/>
          <w:sz w:val="28"/>
          <w:szCs w:val="28"/>
          <w:lang w:eastAsia="en-US"/>
        </w:rPr>
        <w:t>и</w:t>
      </w:r>
      <w:r w:rsidR="004368D2">
        <w:rPr>
          <w:rFonts w:eastAsia="Calibri"/>
          <w:sz w:val="28"/>
          <w:szCs w:val="28"/>
          <w:lang w:eastAsia="en-US"/>
        </w:rPr>
        <w:t xml:space="preserve">цитно. </w:t>
      </w:r>
    </w:p>
    <w:p w:rsidR="004368D2" w:rsidRDefault="004368D2" w:rsidP="004368D2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 текстовой репрезентации эмоционального состояния Андрея Болконского показал, что князь – человек, умеющий держать эмоции под контролем в любой ситуации. Он не стыдится слез, не улыбается всякий </w:t>
      </w:r>
      <w:r>
        <w:rPr>
          <w:rFonts w:eastAsia="Calibri"/>
          <w:sz w:val="28"/>
          <w:szCs w:val="28"/>
          <w:lang w:eastAsia="en-US"/>
        </w:rPr>
        <w:lastRenderedPageBreak/>
        <w:t>раз, когда того требует этикет, и не сдерживает раздражения или злости, разгов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ривая с отцом. Князь Андрей более рационален, чем эмоционален. </w:t>
      </w:r>
    </w:p>
    <w:p w:rsidR="00365A16" w:rsidRDefault="004368D2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Автор психологически препарирует его поступки и переживания как на сознательном, так и на бессознательном уровне, раскрывает причины и ан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лизир</w:t>
      </w:r>
      <w:bookmarkStart w:id="9" w:name="_Toc9605771"/>
      <w:r w:rsidR="00365A16">
        <w:rPr>
          <w:rFonts w:eastAsia="Calibri"/>
          <w:sz w:val="28"/>
          <w:szCs w:val="28"/>
          <w:lang w:eastAsia="en-US"/>
        </w:rPr>
        <w:t xml:space="preserve">ует поведение. </w:t>
      </w: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5A16" w:rsidRDefault="00365A16" w:rsidP="00365A1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37BF1" w:rsidRPr="00365A16" w:rsidRDefault="00742166" w:rsidP="00365A16">
      <w:pPr>
        <w:pStyle w:val="10"/>
        <w:spacing w:line="360" w:lineRule="auto"/>
        <w:jc w:val="center"/>
        <w:rPr>
          <w:rFonts w:ascii="Times New Roman" w:eastAsia="Calibri" w:hAnsi="Times New Roman"/>
          <w:color w:val="auto"/>
          <w:sz w:val="32"/>
          <w:lang w:eastAsia="en-US"/>
        </w:rPr>
      </w:pPr>
      <w:bookmarkStart w:id="10" w:name="_GoBack"/>
      <w:r w:rsidRPr="00365A16">
        <w:rPr>
          <w:rFonts w:ascii="Times New Roman" w:hAnsi="Times New Roman"/>
          <w:color w:val="auto"/>
        </w:rPr>
        <w:t>СПИСОК ЛИТЕРАТУРЫ</w:t>
      </w:r>
      <w:bookmarkEnd w:id="9"/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Апресян Ю.Д. Избранные труды. Том 1. Лексическая семантика (с</w:t>
      </w:r>
      <w:r w:rsidRPr="00A23D62">
        <w:rPr>
          <w:sz w:val="28"/>
        </w:rPr>
        <w:t>и</w:t>
      </w:r>
      <w:r w:rsidRPr="00A23D62">
        <w:rPr>
          <w:sz w:val="28"/>
        </w:rPr>
        <w:t>нонимические средства языка) // 2-е издание, исправленное и допо</w:t>
      </w:r>
      <w:r w:rsidRPr="00A23D62">
        <w:rPr>
          <w:sz w:val="28"/>
        </w:rPr>
        <w:t>л</w:t>
      </w:r>
      <w:r w:rsidRPr="00A23D62">
        <w:rPr>
          <w:sz w:val="28"/>
        </w:rPr>
        <w:t xml:space="preserve">ненное. </w:t>
      </w:r>
      <w:r w:rsidR="005E0ED4" w:rsidRPr="00A23D62">
        <w:rPr>
          <w:sz w:val="28"/>
        </w:rPr>
        <w:t>–</w:t>
      </w:r>
      <w:r w:rsidRPr="00A23D62">
        <w:rPr>
          <w:sz w:val="28"/>
        </w:rPr>
        <w:t xml:space="preserve"> М.: Языки русской культуры, 1995. – 472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Апресян Ю.Д. Новый объяснительный словарь синонимов русского языка // Рос.</w:t>
      </w:r>
      <w:r w:rsidR="00F64435">
        <w:rPr>
          <w:sz w:val="28"/>
        </w:rPr>
        <w:t xml:space="preserve"> акад. наук,</w:t>
      </w:r>
      <w:r w:rsidRPr="00A23D62">
        <w:rPr>
          <w:sz w:val="28"/>
        </w:rPr>
        <w:t xml:space="preserve"> Ин-т рус.</w:t>
      </w:r>
      <w:r w:rsidR="00F64435">
        <w:rPr>
          <w:sz w:val="28"/>
        </w:rPr>
        <w:t xml:space="preserve"> яз. им. В.</w:t>
      </w:r>
      <w:r w:rsidRPr="00A23D62">
        <w:rPr>
          <w:sz w:val="28"/>
        </w:rPr>
        <w:t xml:space="preserve">В. </w:t>
      </w:r>
      <w:r w:rsidR="00F64435">
        <w:rPr>
          <w:sz w:val="28"/>
        </w:rPr>
        <w:t>Виноградова. – М., 2004. – 1488 </w:t>
      </w:r>
      <w:r w:rsidRPr="00A23D62">
        <w:rPr>
          <w:sz w:val="28"/>
        </w:rPr>
        <w:t>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Арнольд И.В. Стилистика современного английского языка (стилист</w:t>
      </w:r>
      <w:r w:rsidRPr="00A23D62">
        <w:rPr>
          <w:sz w:val="28"/>
        </w:rPr>
        <w:t>и</w:t>
      </w:r>
      <w:r w:rsidRPr="00A23D62">
        <w:rPr>
          <w:sz w:val="28"/>
        </w:rPr>
        <w:t>ка декодирования). – Л.: Просвещение, 1981. – 295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Белая Е.Н. Теоретические основы исследования языковых и речевых репрезентаций базовых эмоций человека. – Омск, 2006. – 211 с.</w:t>
      </w:r>
    </w:p>
    <w:p w:rsidR="005E0ED4" w:rsidRPr="00A23D62" w:rsidRDefault="005E0ED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Берестнев Г.И., Васильева И.Б. Эмотивные интенсификаторы англи</w:t>
      </w:r>
      <w:r w:rsidRPr="00A23D62">
        <w:rPr>
          <w:sz w:val="28"/>
        </w:rPr>
        <w:t>й</w:t>
      </w:r>
      <w:r w:rsidRPr="00A23D62">
        <w:rPr>
          <w:sz w:val="28"/>
        </w:rPr>
        <w:t>ского и русского языков: от типологии номинаций к когнитивным установкам  // Вестник Челябинского гос. ун-та. Филологические науки – 2016. – № 99. – С. 32.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Быдина И.В. Движение эмотивной семантики поэтического слова (на материале поэзии А. Вознесенского, Е. Евтушенко, Н. Матвеевой). – Волг</w:t>
      </w:r>
      <w:r w:rsidRPr="00A23D62">
        <w:rPr>
          <w:sz w:val="28"/>
        </w:rPr>
        <w:t>о</w:t>
      </w:r>
      <w:r w:rsidRPr="00A23D62">
        <w:rPr>
          <w:sz w:val="28"/>
        </w:rPr>
        <w:t>град, 1994. – 21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Большой энциклопедичес</w:t>
      </w:r>
      <w:r w:rsidR="00F64435">
        <w:rPr>
          <w:sz w:val="28"/>
        </w:rPr>
        <w:t>кий словарь: в 2-х т. // ред. А.</w:t>
      </w:r>
      <w:r w:rsidRPr="00A23D62">
        <w:rPr>
          <w:sz w:val="28"/>
        </w:rPr>
        <w:t>М. Прохоров.</w:t>
      </w:r>
      <w:r w:rsidR="00F64435">
        <w:rPr>
          <w:sz w:val="28"/>
        </w:rPr>
        <w:t xml:space="preserve"> </w:t>
      </w:r>
      <w:r w:rsidR="00F64435" w:rsidRPr="00400A74">
        <w:rPr>
          <w:sz w:val="28"/>
        </w:rPr>
        <w:t>–</w:t>
      </w:r>
      <w:r w:rsidR="00F64435">
        <w:rPr>
          <w:sz w:val="28"/>
        </w:rPr>
        <w:t xml:space="preserve"> Т. </w:t>
      </w:r>
      <w:r w:rsidRPr="00A23D62">
        <w:rPr>
          <w:sz w:val="28"/>
        </w:rPr>
        <w:t>1. – М., 1991. – 863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Вежбицкая А. Язык. Культура. Познание. – М.: Русские словари, 1996. – 416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Виноградов В.В. Исследования по русской гр</w:t>
      </w:r>
      <w:r w:rsidR="00F64435">
        <w:rPr>
          <w:sz w:val="28"/>
        </w:rPr>
        <w:t>амматике: Избранные труды</w:t>
      </w:r>
      <w:r w:rsidRPr="00A23D62">
        <w:rPr>
          <w:sz w:val="28"/>
        </w:rPr>
        <w:t>. – М.: Наука, 1975. – 559 с.</w:t>
      </w:r>
    </w:p>
    <w:p w:rsidR="00A31884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lastRenderedPageBreak/>
        <w:t xml:space="preserve">Виноградов В.В. О взаимодействии лексико-семантических уровней </w:t>
      </w:r>
      <w:r w:rsidR="005E0ED4" w:rsidRPr="00A23D62">
        <w:rPr>
          <w:sz w:val="28"/>
        </w:rPr>
        <w:t xml:space="preserve">с </w:t>
      </w:r>
      <w:r w:rsidRPr="00A23D62">
        <w:rPr>
          <w:sz w:val="28"/>
        </w:rPr>
        <w:t>грамматическими в структуре языка. – М.: Просвещение, 1969. – 559 с.</w:t>
      </w:r>
    </w:p>
    <w:p w:rsidR="00F76701" w:rsidRPr="00F76701" w:rsidRDefault="00F76701" w:rsidP="00F76701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F76701">
        <w:rPr>
          <w:sz w:val="28"/>
        </w:rPr>
        <w:t>Власенков А.И. «Программа по русскому языку для 10-11 классов о</w:t>
      </w:r>
      <w:r w:rsidRPr="00F76701">
        <w:rPr>
          <w:sz w:val="28"/>
        </w:rPr>
        <w:t>б</w:t>
      </w:r>
      <w:r w:rsidRPr="00F76701">
        <w:rPr>
          <w:sz w:val="28"/>
        </w:rPr>
        <w:t>щеобразовательных учрежд</w:t>
      </w:r>
      <w:r w:rsidR="00CE6E0E">
        <w:rPr>
          <w:sz w:val="28"/>
        </w:rPr>
        <w:t>ений». – М.: Просвещение, 2001</w:t>
      </w:r>
      <w:r w:rsidRPr="00F76701">
        <w:rPr>
          <w:sz w:val="28"/>
        </w:rPr>
        <w:t xml:space="preserve">. </w:t>
      </w:r>
      <w:r w:rsidR="00CE6E0E" w:rsidRPr="00A23D62">
        <w:rPr>
          <w:sz w:val="28"/>
        </w:rPr>
        <w:t>–</w:t>
      </w:r>
      <w:r w:rsidR="00CE6E0E">
        <w:rPr>
          <w:sz w:val="28"/>
        </w:rPr>
        <w:t xml:space="preserve"> 99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 xml:space="preserve">Вольф Е.М. Функциональная семантика оценки. – </w:t>
      </w:r>
      <w:r w:rsidR="005E0ED4" w:rsidRPr="00A23D62">
        <w:rPr>
          <w:sz w:val="28"/>
        </w:rPr>
        <w:t xml:space="preserve">М.: Комкнига, </w:t>
      </w:r>
      <w:r w:rsidRPr="00A23D62">
        <w:rPr>
          <w:sz w:val="28"/>
        </w:rPr>
        <w:t>1988. –341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 xml:space="preserve">Вольф </w:t>
      </w:r>
      <w:r w:rsidR="005E0ED4" w:rsidRPr="00A23D62">
        <w:rPr>
          <w:sz w:val="28"/>
        </w:rPr>
        <w:t>Е.М.</w:t>
      </w:r>
      <w:r w:rsidRPr="00A23D62">
        <w:rPr>
          <w:sz w:val="28"/>
        </w:rPr>
        <w:t xml:space="preserve"> Семантическое и формальное варьирование. – М., 1979. – 368 с.</w:t>
      </w:r>
    </w:p>
    <w:p w:rsidR="00A31884" w:rsidRPr="00A23D62" w:rsidRDefault="005E0ED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 xml:space="preserve">Гальперин И.Р. </w:t>
      </w:r>
      <w:r w:rsidR="00A31884" w:rsidRPr="00A23D62">
        <w:rPr>
          <w:sz w:val="28"/>
        </w:rPr>
        <w:t>Текст как объект лингвистического исследования // Монография. – М.: Наука, 1981. – 140 с.</w:t>
      </w:r>
    </w:p>
    <w:p w:rsidR="00F76701" w:rsidRDefault="005E0ED4" w:rsidP="00F76701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Гинзбург К. Репрезентация: слово, идея, вещь // Новое литературное обозрение – 2016. – №33. – С.27-28.</w:t>
      </w:r>
    </w:p>
    <w:p w:rsidR="00F76701" w:rsidRPr="00F76701" w:rsidRDefault="00F76701" w:rsidP="00F76701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F76701">
        <w:rPr>
          <w:sz w:val="28"/>
        </w:rPr>
        <w:t>Гольцова Н.</w:t>
      </w:r>
      <w:r w:rsidR="00CE6E0E">
        <w:rPr>
          <w:sz w:val="28"/>
        </w:rPr>
        <w:t>Г., Шамшин И.В., Мищерина М.А. Р</w:t>
      </w:r>
      <w:r w:rsidRPr="00F76701">
        <w:rPr>
          <w:sz w:val="28"/>
        </w:rPr>
        <w:t>усский язык. 10-11 клас</w:t>
      </w:r>
      <w:r w:rsidR="00CE6E0E">
        <w:rPr>
          <w:sz w:val="28"/>
        </w:rPr>
        <w:t>сы. – М.: «Русское слово»</w:t>
      </w:r>
      <w:r w:rsidRPr="00F76701">
        <w:rPr>
          <w:sz w:val="28"/>
        </w:rPr>
        <w:t xml:space="preserve"> (Программы для общеобразовательной школы, утвержд</w:t>
      </w:r>
      <w:r w:rsidR="00CE6E0E">
        <w:rPr>
          <w:sz w:val="28"/>
        </w:rPr>
        <w:t>е</w:t>
      </w:r>
      <w:r w:rsidRPr="00F76701">
        <w:rPr>
          <w:sz w:val="28"/>
        </w:rPr>
        <w:t>нные Министерством образования РФ, входящие в Федерал</w:t>
      </w:r>
      <w:r w:rsidRPr="00F76701">
        <w:rPr>
          <w:sz w:val="28"/>
        </w:rPr>
        <w:t>ь</w:t>
      </w:r>
      <w:r w:rsidRPr="00F76701">
        <w:rPr>
          <w:sz w:val="28"/>
        </w:rPr>
        <w:t>ный перечень).</w:t>
      </w:r>
      <w:r w:rsidR="00CE6E0E">
        <w:rPr>
          <w:sz w:val="28"/>
        </w:rPr>
        <w:t xml:space="preserve"> – 2010. – 448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Долинин К.А. Имплицитное содержание высказывания // Вопросы язы</w:t>
      </w:r>
      <w:r w:rsidR="00A23D62" w:rsidRPr="00A23D62">
        <w:rPr>
          <w:sz w:val="28"/>
        </w:rPr>
        <w:t>кознания –</w:t>
      </w:r>
      <w:r w:rsidRPr="00A23D62">
        <w:rPr>
          <w:sz w:val="28"/>
        </w:rPr>
        <w:t xml:space="preserve"> 1983</w:t>
      </w:r>
      <w:r w:rsidR="00A23D62" w:rsidRPr="00A23D62">
        <w:rPr>
          <w:sz w:val="28"/>
        </w:rPr>
        <w:t>. –</w:t>
      </w:r>
      <w:r w:rsidRPr="00A23D62">
        <w:rPr>
          <w:sz w:val="28"/>
        </w:rPr>
        <w:t xml:space="preserve"> № 6. </w:t>
      </w:r>
      <w:r w:rsidR="00A23D62" w:rsidRPr="00A23D62">
        <w:rPr>
          <w:sz w:val="28"/>
        </w:rPr>
        <w:t>– С. 45.</w:t>
      </w:r>
    </w:p>
    <w:p w:rsidR="005E0ED4" w:rsidRPr="00A23D62" w:rsidRDefault="005E0ED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Евгеньева А.П. Словарь синонимов русского языка. – М.: Астрель: ACT, 2003. – 703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Захаренко Е.Н. Новый словарь иностранных слов: 25000 слов и слов</w:t>
      </w:r>
      <w:r w:rsidRPr="00A23D62">
        <w:rPr>
          <w:sz w:val="28"/>
        </w:rPr>
        <w:t>о</w:t>
      </w:r>
      <w:r w:rsidRPr="00A23D62">
        <w:rPr>
          <w:sz w:val="28"/>
        </w:rPr>
        <w:t>сочетаний. – М.: Азбуковник, 2009 – 783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Изард К. Эмоции человека: монография. – М.: Издательcтво Моско</w:t>
      </w:r>
      <w:r w:rsidRPr="00A23D62">
        <w:rPr>
          <w:sz w:val="28"/>
        </w:rPr>
        <w:t>в</w:t>
      </w:r>
      <w:r w:rsidRPr="00A23D62">
        <w:rPr>
          <w:sz w:val="28"/>
        </w:rPr>
        <w:t>ского университета, 1980. – 440 с.</w:t>
      </w:r>
    </w:p>
    <w:p w:rsidR="00A31884" w:rsidRPr="00A23D62" w:rsidRDefault="00A23D62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Кожина М.</w:t>
      </w:r>
      <w:r w:rsidR="00A31884" w:rsidRPr="00A23D62">
        <w:rPr>
          <w:sz w:val="28"/>
        </w:rPr>
        <w:t>Н. Соотношение стилистики и лингвистики текста // Фил</w:t>
      </w:r>
      <w:r w:rsidR="00A31884" w:rsidRPr="00A23D62">
        <w:rPr>
          <w:sz w:val="28"/>
        </w:rPr>
        <w:t>о</w:t>
      </w:r>
      <w:r w:rsidR="00A31884" w:rsidRPr="00A23D62">
        <w:rPr>
          <w:sz w:val="28"/>
        </w:rPr>
        <w:t>логические науки. – М., 1979, № 5.</w:t>
      </w:r>
    </w:p>
    <w:p w:rsidR="00A31884" w:rsidRPr="00A23D62" w:rsidRDefault="00A23D62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Кухаренко В.А.</w:t>
      </w:r>
      <w:r w:rsidR="00A31884" w:rsidRPr="00A23D62">
        <w:rPr>
          <w:sz w:val="28"/>
        </w:rPr>
        <w:t xml:space="preserve"> Интерпретация текста.</w:t>
      </w:r>
      <w:r w:rsidRPr="00A23D62">
        <w:rPr>
          <w:sz w:val="28"/>
        </w:rPr>
        <w:t xml:space="preserve"> – М.: Просвещение, 1988. – 192 </w:t>
      </w:r>
      <w:r w:rsidR="00A31884" w:rsidRPr="00A23D62">
        <w:rPr>
          <w:sz w:val="28"/>
        </w:rPr>
        <w:t>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lastRenderedPageBreak/>
        <w:t>Леонтьев А.Н. Потребности, мотивы и эмоции. – М.: МГУ, 1971. – 40 с.</w:t>
      </w:r>
    </w:p>
    <w:p w:rsidR="00A31884" w:rsidRPr="00A23D62" w:rsidRDefault="00A23D62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Лукьянова Н.</w:t>
      </w:r>
      <w:r w:rsidR="00A31884" w:rsidRPr="00A23D62">
        <w:rPr>
          <w:sz w:val="28"/>
        </w:rPr>
        <w:t>Н. Лингвистическая интерпретация текста как способ моделирования фрагмента языковой картины мира. – Барнаул</w:t>
      </w:r>
      <w:r>
        <w:rPr>
          <w:sz w:val="28"/>
        </w:rPr>
        <w:t>,</w:t>
      </w:r>
      <w:r w:rsidR="00A31884" w:rsidRPr="00A23D62">
        <w:rPr>
          <w:sz w:val="28"/>
        </w:rPr>
        <w:t xml:space="preserve"> 2000</w:t>
      </w:r>
      <w:r>
        <w:rPr>
          <w:sz w:val="28"/>
        </w:rPr>
        <w:t>.</w:t>
      </w:r>
      <w:r w:rsidR="00A31884" w:rsidRPr="00A23D62">
        <w:rPr>
          <w:sz w:val="28"/>
        </w:rPr>
        <w:t xml:space="preserve"> – 77с.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Ляпон М.В. Термин «концепт» как элемент терминологической кул</w:t>
      </w:r>
      <w:r w:rsidRPr="00A23D62">
        <w:rPr>
          <w:sz w:val="28"/>
        </w:rPr>
        <w:t>ь</w:t>
      </w:r>
      <w:r w:rsidR="00A23D62">
        <w:rPr>
          <w:sz w:val="28"/>
        </w:rPr>
        <w:t xml:space="preserve">туры </w:t>
      </w:r>
      <w:r w:rsidRPr="00A23D62">
        <w:rPr>
          <w:sz w:val="28"/>
        </w:rPr>
        <w:t>// Язык как материя смысла: Сборник статей в честь академика Н. Ю. Шведовой– М.: Издательский центр «Азбуковник», (РАН:Институт ру</w:t>
      </w:r>
      <w:r w:rsidRPr="00A23D62">
        <w:rPr>
          <w:sz w:val="28"/>
        </w:rPr>
        <w:t>с</w:t>
      </w:r>
      <w:r w:rsidRPr="00A23D62">
        <w:rPr>
          <w:sz w:val="28"/>
        </w:rPr>
        <w:t xml:space="preserve">ского языка им. В. В. Виноградова), 2007. – </w:t>
      </w:r>
      <w:r w:rsidR="00A23D62">
        <w:rPr>
          <w:sz w:val="28"/>
        </w:rPr>
        <w:t>С. 97.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Мыркин В.Я. Текст, подтекст и контекст // Вопросы языкознания</w:t>
      </w:r>
      <w:r w:rsidR="00F64435">
        <w:rPr>
          <w:sz w:val="28"/>
        </w:rPr>
        <w:t xml:space="preserve"> </w:t>
      </w:r>
      <w:r w:rsidR="00A23D62" w:rsidRPr="00A23D62">
        <w:rPr>
          <w:sz w:val="28"/>
        </w:rPr>
        <w:t>–</w:t>
      </w:r>
      <w:r w:rsidRPr="00A23D62">
        <w:rPr>
          <w:sz w:val="28"/>
        </w:rPr>
        <w:t xml:space="preserve"> 1976. </w:t>
      </w:r>
      <w:r w:rsidR="00A23D62" w:rsidRPr="00A23D62">
        <w:rPr>
          <w:sz w:val="28"/>
        </w:rPr>
        <w:t>–</w:t>
      </w:r>
      <w:r w:rsidRPr="00A23D62">
        <w:rPr>
          <w:sz w:val="28"/>
        </w:rPr>
        <w:t>№2.</w:t>
      </w:r>
      <w:r w:rsidR="00A23D62" w:rsidRPr="00A23D62">
        <w:rPr>
          <w:sz w:val="28"/>
        </w:rPr>
        <w:t>–</w:t>
      </w:r>
      <w:r w:rsidR="00A23D62">
        <w:rPr>
          <w:sz w:val="28"/>
        </w:rPr>
        <w:t xml:space="preserve">  С. 59-61. 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Мягкова Е.Ю. Эмоционально-чувственный компонент значения слова: вопросы теории. – М.: ИЯ РАН, 2000. – 247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Степанов Ю.С. Имена. Предикаты. Предложения: Семиологическая грамматика. – М.: Наука, 1981. – 360 с.</w:t>
      </w:r>
    </w:p>
    <w:p w:rsidR="00F75323" w:rsidRDefault="00A23D62" w:rsidP="0002050C">
      <w:pPr>
        <w:pStyle w:val="a5"/>
        <w:numPr>
          <w:ilvl w:val="0"/>
          <w:numId w:val="36"/>
        </w:numPr>
        <w:spacing w:after="0" w:line="360" w:lineRule="auto"/>
        <w:ind w:left="499" w:hanging="357"/>
        <w:rPr>
          <w:sz w:val="28"/>
        </w:rPr>
      </w:pPr>
      <w:r w:rsidRPr="00F75323">
        <w:rPr>
          <w:sz w:val="28"/>
        </w:rPr>
        <w:t>Ожегов</w:t>
      </w:r>
      <w:r w:rsidR="00A31884" w:rsidRPr="00F75323">
        <w:rPr>
          <w:sz w:val="28"/>
        </w:rPr>
        <w:t xml:space="preserve"> С.И.</w:t>
      </w:r>
      <w:r w:rsidR="0020729D" w:rsidRPr="00F75323">
        <w:rPr>
          <w:sz w:val="28"/>
        </w:rPr>
        <w:t xml:space="preserve">, Шведова </w:t>
      </w:r>
      <w:r w:rsidRPr="00F75323">
        <w:rPr>
          <w:sz w:val="28"/>
        </w:rPr>
        <w:t xml:space="preserve">Н.Ю. </w:t>
      </w:r>
      <w:r w:rsidR="00A31884" w:rsidRPr="00F75323">
        <w:rPr>
          <w:sz w:val="28"/>
        </w:rPr>
        <w:t>Словарь русского языка. Издание 18-е. – М.: Русский язык, 198</w:t>
      </w:r>
      <w:r w:rsidR="0020729D" w:rsidRPr="00F75323">
        <w:rPr>
          <w:sz w:val="28"/>
        </w:rPr>
        <w:t>4</w:t>
      </w:r>
      <w:r w:rsidR="00A31884" w:rsidRPr="00F75323">
        <w:rPr>
          <w:sz w:val="28"/>
        </w:rPr>
        <w:t>. – 750 с.</w:t>
      </w:r>
      <w:r w:rsidR="00F75323" w:rsidRPr="00F75323">
        <w:rPr>
          <w:sz w:val="28"/>
        </w:rPr>
        <w:t xml:space="preserve"> </w:t>
      </w:r>
    </w:p>
    <w:p w:rsidR="00F75323" w:rsidRPr="00F75323" w:rsidRDefault="00F75323" w:rsidP="0002050C">
      <w:pPr>
        <w:pStyle w:val="a5"/>
        <w:numPr>
          <w:ilvl w:val="0"/>
          <w:numId w:val="36"/>
        </w:numPr>
        <w:spacing w:after="0" w:line="360" w:lineRule="auto"/>
        <w:ind w:left="499" w:hanging="357"/>
        <w:rPr>
          <w:sz w:val="28"/>
        </w:rPr>
      </w:pPr>
      <w:r w:rsidRPr="00F75323">
        <w:rPr>
          <w:sz w:val="28"/>
        </w:rPr>
        <w:t>Осгуд Ч., Суси Дж., Таннебаум П. Приложение методики «СД» к и</w:t>
      </w:r>
      <w:r w:rsidRPr="00F75323">
        <w:rPr>
          <w:sz w:val="28"/>
        </w:rPr>
        <w:t>с</w:t>
      </w:r>
      <w:r w:rsidRPr="00F75323">
        <w:rPr>
          <w:sz w:val="28"/>
        </w:rPr>
        <w:t>следованиям по эстетике и смежным проблемам. // Семиотика и иску</w:t>
      </w:r>
      <w:r w:rsidRPr="00F75323">
        <w:rPr>
          <w:sz w:val="28"/>
        </w:rPr>
        <w:t>с</w:t>
      </w:r>
      <w:r w:rsidRPr="00F75323">
        <w:rPr>
          <w:sz w:val="28"/>
        </w:rPr>
        <w:t>ств</w:t>
      </w:r>
      <w:r w:rsidRPr="00F75323">
        <w:rPr>
          <w:sz w:val="28"/>
        </w:rPr>
        <w:t>о</w:t>
      </w:r>
      <w:r w:rsidRPr="00F75323">
        <w:rPr>
          <w:sz w:val="28"/>
        </w:rPr>
        <w:t xml:space="preserve">метрия. </w:t>
      </w:r>
      <w:r w:rsidR="0002050C" w:rsidRPr="00A23D62">
        <w:rPr>
          <w:sz w:val="28"/>
        </w:rPr>
        <w:t>–</w:t>
      </w:r>
      <w:r w:rsidR="0002050C">
        <w:rPr>
          <w:sz w:val="28"/>
        </w:rPr>
        <w:t xml:space="preserve"> </w:t>
      </w:r>
      <w:r w:rsidRPr="00F75323">
        <w:rPr>
          <w:sz w:val="28"/>
        </w:rPr>
        <w:t>1972</w:t>
      </w:r>
      <w:r w:rsidR="0002050C">
        <w:rPr>
          <w:sz w:val="28"/>
        </w:rPr>
        <w:t xml:space="preserve">. </w:t>
      </w:r>
      <w:r w:rsidR="0002050C" w:rsidRPr="00A23D62">
        <w:rPr>
          <w:sz w:val="28"/>
        </w:rPr>
        <w:t>–</w:t>
      </w:r>
      <w:r w:rsidR="0002050C">
        <w:rPr>
          <w:sz w:val="28"/>
        </w:rPr>
        <w:t xml:space="preserve">  С. </w:t>
      </w:r>
      <w:r w:rsidRPr="00F75323">
        <w:rPr>
          <w:sz w:val="28"/>
        </w:rPr>
        <w:t>278-298.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Пушкарева Н. В. Подтекст в художественном тексте, его семантика и лингвистичес</w:t>
      </w:r>
      <w:r w:rsidR="0020197F">
        <w:rPr>
          <w:sz w:val="28"/>
        </w:rPr>
        <w:t>кие средства выражения // Вестник</w:t>
      </w:r>
      <w:r w:rsidRPr="00A23D62">
        <w:rPr>
          <w:sz w:val="28"/>
        </w:rPr>
        <w:t xml:space="preserve"> Санкт-Петерб. </w:t>
      </w:r>
      <w:r w:rsidR="0020197F">
        <w:rPr>
          <w:sz w:val="28"/>
        </w:rPr>
        <w:t>г</w:t>
      </w:r>
      <w:r w:rsidRPr="00A23D62">
        <w:rPr>
          <w:sz w:val="28"/>
        </w:rPr>
        <w:t xml:space="preserve">ос. </w:t>
      </w:r>
      <w:r w:rsidR="0020197F">
        <w:rPr>
          <w:sz w:val="28"/>
        </w:rPr>
        <w:t>у</w:t>
      </w:r>
      <w:r w:rsidRPr="00A23D62">
        <w:rPr>
          <w:sz w:val="28"/>
        </w:rPr>
        <w:t xml:space="preserve">н-та. </w:t>
      </w:r>
      <w:r w:rsidR="00A23D62" w:rsidRPr="00A23D62">
        <w:rPr>
          <w:sz w:val="28"/>
        </w:rPr>
        <w:t>–</w:t>
      </w:r>
      <w:r w:rsidR="0020197F">
        <w:rPr>
          <w:sz w:val="28"/>
        </w:rPr>
        <w:t xml:space="preserve"> </w:t>
      </w:r>
      <w:r w:rsidRPr="00A23D62">
        <w:rPr>
          <w:sz w:val="28"/>
        </w:rPr>
        <w:t>2009.</w:t>
      </w:r>
      <w:r w:rsidR="0020197F">
        <w:rPr>
          <w:sz w:val="28"/>
        </w:rPr>
        <w:t xml:space="preserve"> </w:t>
      </w:r>
      <w:r w:rsidRPr="00A23D62">
        <w:rPr>
          <w:sz w:val="28"/>
        </w:rPr>
        <w:t xml:space="preserve"> </w:t>
      </w:r>
      <w:r w:rsidR="00A23D62" w:rsidRPr="00A23D62">
        <w:rPr>
          <w:sz w:val="28"/>
        </w:rPr>
        <w:t>–</w:t>
      </w:r>
      <w:r w:rsidR="00A23D62">
        <w:rPr>
          <w:sz w:val="28"/>
        </w:rPr>
        <w:t xml:space="preserve"> №2. Ч.</w:t>
      </w:r>
      <w:r w:rsidRPr="00A23D62">
        <w:rPr>
          <w:sz w:val="28"/>
        </w:rPr>
        <w:t xml:space="preserve">1. – </w:t>
      </w:r>
      <w:r w:rsidR="00A23D62">
        <w:rPr>
          <w:sz w:val="28"/>
        </w:rPr>
        <w:t>С. 65.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Степанов Ю.С. Язык и Метод. К современной философии языка. – М.: «Языки русской культуры», 1998. – 784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Теплов Б. М. Проблемы индивидуальных различий. – М., 1961. – 536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Толстой Л.Н. Война и мир: роман. Т. 1–2 / Лев Толстой. – СПб.: Азб</w:t>
      </w:r>
      <w:r w:rsidRPr="00A23D62">
        <w:rPr>
          <w:sz w:val="28"/>
        </w:rPr>
        <w:t>у</w:t>
      </w:r>
      <w:r w:rsidRPr="00A23D62">
        <w:rPr>
          <w:sz w:val="28"/>
        </w:rPr>
        <w:t xml:space="preserve">ка, Азбука-Аттикус, 2015. – 704 с. – (Мировая классика).  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lastRenderedPageBreak/>
        <w:t>Толстой Л.Н. Война и мир: роман. Т. 3–4 / Лев Толстой. – СПб.: Азб</w:t>
      </w:r>
      <w:r w:rsidRPr="00A23D62">
        <w:rPr>
          <w:sz w:val="28"/>
        </w:rPr>
        <w:t>у</w:t>
      </w:r>
      <w:r w:rsidRPr="00A23D62">
        <w:rPr>
          <w:sz w:val="28"/>
        </w:rPr>
        <w:t>ка, Азбука-Аттикус, 201</w:t>
      </w:r>
      <w:r w:rsidR="00F64435">
        <w:rPr>
          <w:sz w:val="28"/>
        </w:rPr>
        <w:t>5. – 704 с</w:t>
      </w:r>
      <w:r w:rsidRPr="00A23D62">
        <w:rPr>
          <w:sz w:val="28"/>
        </w:rPr>
        <w:t xml:space="preserve">.  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 xml:space="preserve">Толстой Л.Н. Дневники. 1851 г. // Л.Н. Толстой. Собрание сочинений в 22 тт. </w:t>
      </w:r>
      <w:r w:rsidR="00F64435" w:rsidRPr="00400A74">
        <w:rPr>
          <w:sz w:val="28"/>
        </w:rPr>
        <w:t>–</w:t>
      </w:r>
      <w:r w:rsidR="00F64435">
        <w:rPr>
          <w:sz w:val="28"/>
        </w:rPr>
        <w:t xml:space="preserve"> </w:t>
      </w:r>
      <w:r w:rsidRPr="00A23D62">
        <w:rPr>
          <w:sz w:val="28"/>
        </w:rPr>
        <w:t xml:space="preserve">М.: Художественная литература, 1984. Т. 21. – </w:t>
      </w:r>
      <w:r w:rsidR="00DD77F6">
        <w:rPr>
          <w:sz w:val="28"/>
        </w:rPr>
        <w:t xml:space="preserve">С. </w:t>
      </w:r>
      <w:r w:rsidRPr="00A23D62">
        <w:rPr>
          <w:sz w:val="28"/>
        </w:rPr>
        <w:t>55</w:t>
      </w:r>
      <w:r w:rsidR="00DD77F6">
        <w:rPr>
          <w:sz w:val="28"/>
        </w:rPr>
        <w:t xml:space="preserve">-84. 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Херсонский Х.Н. Беседы о Вахтангове. – М. – Л., 1940</w:t>
      </w:r>
      <w:r w:rsidR="00DD77F6">
        <w:rPr>
          <w:sz w:val="28"/>
        </w:rPr>
        <w:t>. – 265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Ушаков Д.Н. Большой толковый словарь современного русского яз</w:t>
      </w:r>
      <w:r w:rsidRPr="00A23D62">
        <w:rPr>
          <w:sz w:val="28"/>
        </w:rPr>
        <w:t>ы</w:t>
      </w:r>
      <w:r w:rsidRPr="00A23D62">
        <w:rPr>
          <w:sz w:val="28"/>
        </w:rPr>
        <w:t>ка. – М.: «Альта-Принт», 200</w:t>
      </w:r>
      <w:r w:rsidR="00DD77F6">
        <w:rPr>
          <w:sz w:val="28"/>
        </w:rPr>
        <w:t>6</w:t>
      </w:r>
      <w:r w:rsidRPr="00A23D62">
        <w:rPr>
          <w:sz w:val="28"/>
        </w:rPr>
        <w:t>.</w:t>
      </w:r>
      <w:r w:rsidRPr="00400A74">
        <w:rPr>
          <w:sz w:val="28"/>
          <w:shd w:val="clear" w:color="auto" w:fill="FFFFFF"/>
        </w:rPr>
        <w:t xml:space="preserve"> </w:t>
      </w:r>
      <w:r w:rsidRPr="00400A74">
        <w:rPr>
          <w:color w:val="000000"/>
          <w:sz w:val="28"/>
          <w:shd w:val="clear" w:color="auto" w:fill="FFFFFF"/>
        </w:rPr>
        <w:t>–</w:t>
      </w:r>
      <w:r w:rsidR="00CB5F9A">
        <w:rPr>
          <w:color w:val="FF0000"/>
          <w:sz w:val="28"/>
        </w:rPr>
        <w:t xml:space="preserve"> </w:t>
      </w:r>
      <w:r w:rsidRPr="00A23D62">
        <w:rPr>
          <w:sz w:val="28"/>
        </w:rPr>
        <w:t>1239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Шаховский В.И., Категоризация эмоций в лексико-семантической с</w:t>
      </w:r>
      <w:r w:rsidRPr="00A23D62">
        <w:rPr>
          <w:sz w:val="28"/>
        </w:rPr>
        <w:t>и</w:t>
      </w:r>
      <w:r w:rsidRPr="00A23D62">
        <w:rPr>
          <w:sz w:val="28"/>
        </w:rPr>
        <w:t>стеме языка. – Воронеж: Воронежский университет, 1987. – 192 с.</w:t>
      </w:r>
    </w:p>
    <w:p w:rsidR="00A31884" w:rsidRPr="00A23D62" w:rsidRDefault="00DD77F6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Шаховский В.</w:t>
      </w:r>
      <w:r w:rsidR="00A31884" w:rsidRPr="00A23D62">
        <w:rPr>
          <w:sz w:val="28"/>
        </w:rPr>
        <w:t>И. Лингвистическая теория эмоций // Монография. – М.: Гнозис, 2008. – 416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</w:rPr>
      </w:pPr>
      <w:r w:rsidRPr="00A23D62">
        <w:rPr>
          <w:sz w:val="28"/>
        </w:rPr>
        <w:t>Шаховский В.И.</w:t>
      </w:r>
      <w:r w:rsidR="00F64435">
        <w:rPr>
          <w:sz w:val="28"/>
        </w:rPr>
        <w:t xml:space="preserve"> и др.</w:t>
      </w:r>
      <w:r w:rsidRPr="00A23D62">
        <w:rPr>
          <w:sz w:val="28"/>
        </w:rPr>
        <w:t xml:space="preserve"> Эмотивный код языка и его реализация: Колле</w:t>
      </w:r>
      <w:r w:rsidRPr="00A23D62">
        <w:rPr>
          <w:sz w:val="28"/>
        </w:rPr>
        <w:t>к</w:t>
      </w:r>
      <w:r w:rsidRPr="00A23D62">
        <w:rPr>
          <w:sz w:val="28"/>
        </w:rPr>
        <w:t>тив.</w:t>
      </w:r>
      <w:r w:rsidR="00F64435">
        <w:rPr>
          <w:sz w:val="28"/>
        </w:rPr>
        <w:t xml:space="preserve"> </w:t>
      </w:r>
      <w:r w:rsidRPr="00A23D62">
        <w:rPr>
          <w:sz w:val="28"/>
        </w:rPr>
        <w:t>мо</w:t>
      </w:r>
      <w:r w:rsidR="00F64435">
        <w:rPr>
          <w:sz w:val="28"/>
        </w:rPr>
        <w:t xml:space="preserve">нография. </w:t>
      </w:r>
      <w:r w:rsidRPr="00A23D62">
        <w:rPr>
          <w:sz w:val="28"/>
        </w:rPr>
        <w:t>– Волгоград: Перемена, 2003. – 174 с.</w:t>
      </w:r>
    </w:p>
    <w:p w:rsidR="00A31884" w:rsidRPr="00A23D62" w:rsidRDefault="00A31884" w:rsidP="00A23D62">
      <w:pPr>
        <w:pStyle w:val="a5"/>
        <w:numPr>
          <w:ilvl w:val="0"/>
          <w:numId w:val="36"/>
        </w:numPr>
        <w:spacing w:after="0" w:line="360" w:lineRule="auto"/>
        <w:jc w:val="both"/>
        <w:rPr>
          <w:sz w:val="28"/>
          <w:lang w:val="en-US"/>
        </w:rPr>
      </w:pPr>
      <w:r w:rsidRPr="00A23D62">
        <w:rPr>
          <w:sz w:val="28"/>
          <w:lang w:val="en-US"/>
        </w:rPr>
        <w:t>Labov.W. Intensity. Meaning, form and use in context: linguistic applic</w:t>
      </w:r>
      <w:r w:rsidRPr="00A23D62">
        <w:rPr>
          <w:sz w:val="28"/>
          <w:lang w:val="en-US"/>
        </w:rPr>
        <w:t>a</w:t>
      </w:r>
      <w:r w:rsidRPr="00A23D62">
        <w:rPr>
          <w:sz w:val="28"/>
          <w:lang w:val="en-US"/>
        </w:rPr>
        <w:t xml:space="preserve">tions. Washington D.C. // </w:t>
      </w:r>
      <w:r w:rsidRPr="00A23D62">
        <w:rPr>
          <w:sz w:val="28"/>
        </w:rPr>
        <w:t>В</w:t>
      </w:r>
      <w:r w:rsidR="00F64435">
        <w:rPr>
          <w:sz w:val="28"/>
        </w:rPr>
        <w:t xml:space="preserve"> </w:t>
      </w:r>
      <w:r w:rsidRPr="00A23D62">
        <w:rPr>
          <w:sz w:val="28"/>
        </w:rPr>
        <w:t>переводе</w:t>
      </w:r>
      <w:r w:rsidR="00F64435">
        <w:rPr>
          <w:sz w:val="28"/>
        </w:rPr>
        <w:t xml:space="preserve"> </w:t>
      </w:r>
      <w:r w:rsidR="00F64435" w:rsidRPr="00A23D62">
        <w:rPr>
          <w:sz w:val="28"/>
        </w:rPr>
        <w:t>И</w:t>
      </w:r>
      <w:r w:rsidR="00F64435" w:rsidRPr="00A23D62">
        <w:rPr>
          <w:sz w:val="28"/>
          <w:lang w:val="en-US"/>
        </w:rPr>
        <w:t>.</w:t>
      </w:r>
      <w:r w:rsidR="00F64435" w:rsidRPr="00A23D62">
        <w:rPr>
          <w:sz w:val="28"/>
        </w:rPr>
        <w:t>Б</w:t>
      </w:r>
      <w:r w:rsidR="00F64435" w:rsidRPr="00A23D62">
        <w:rPr>
          <w:sz w:val="28"/>
          <w:lang w:val="en-US"/>
        </w:rPr>
        <w:t>.</w:t>
      </w:r>
      <w:r w:rsidRPr="00A23D62">
        <w:rPr>
          <w:sz w:val="28"/>
        </w:rPr>
        <w:t>Васильевой</w:t>
      </w:r>
      <w:r w:rsidRPr="00A23D62">
        <w:rPr>
          <w:sz w:val="28"/>
          <w:lang w:val="en-US"/>
        </w:rPr>
        <w:t xml:space="preserve">, 1984. – 70 </w:t>
      </w:r>
      <w:r w:rsidRPr="00A23D62">
        <w:rPr>
          <w:sz w:val="28"/>
        </w:rPr>
        <w:t>с</w:t>
      </w:r>
      <w:r w:rsidRPr="00A23D62">
        <w:rPr>
          <w:sz w:val="28"/>
          <w:lang w:val="en-US"/>
        </w:rPr>
        <w:t xml:space="preserve">. </w:t>
      </w:r>
    </w:p>
    <w:bookmarkEnd w:id="10"/>
    <w:p w:rsidR="00A31884" w:rsidRPr="00A23D62" w:rsidRDefault="00A31884" w:rsidP="00A23D62">
      <w:pPr>
        <w:spacing w:after="0" w:line="360" w:lineRule="auto"/>
        <w:jc w:val="both"/>
        <w:rPr>
          <w:sz w:val="28"/>
          <w:lang w:val="en-US"/>
        </w:rPr>
      </w:pPr>
    </w:p>
    <w:sectPr w:rsidR="00A31884" w:rsidRPr="00A23D62" w:rsidSect="000C7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23" w:rsidRDefault="004A2723" w:rsidP="001C5BC2">
      <w:pPr>
        <w:spacing w:after="0" w:line="240" w:lineRule="auto"/>
      </w:pPr>
      <w:r>
        <w:separator/>
      </w:r>
    </w:p>
  </w:endnote>
  <w:endnote w:type="continuationSeparator" w:id="0">
    <w:p w:rsidR="004A2723" w:rsidRDefault="004A2723" w:rsidP="001C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C" w:rsidRDefault="000C75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0C759C" w:rsidRDefault="000C7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C" w:rsidRDefault="000C759C">
    <w:pPr>
      <w:pStyle w:val="a3"/>
      <w:jc w:val="center"/>
    </w:pPr>
  </w:p>
  <w:p w:rsidR="000C759C" w:rsidRDefault="000C7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C" w:rsidRPr="009318F1" w:rsidRDefault="000C759C">
    <w:pPr>
      <w:pStyle w:val="a3"/>
      <w:jc w:val="center"/>
      <w:rPr>
        <w:sz w:val="28"/>
      </w:rPr>
    </w:pPr>
  </w:p>
  <w:p w:rsidR="000C759C" w:rsidRDefault="000C7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23" w:rsidRDefault="004A2723" w:rsidP="001C5BC2">
      <w:pPr>
        <w:spacing w:after="0" w:line="240" w:lineRule="auto"/>
      </w:pPr>
      <w:r>
        <w:separator/>
      </w:r>
    </w:p>
  </w:footnote>
  <w:footnote w:type="continuationSeparator" w:id="0">
    <w:p w:rsidR="004A2723" w:rsidRDefault="004A2723" w:rsidP="001C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C" w:rsidRDefault="000C759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C" w:rsidRDefault="000C759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75673">
      <w:rPr>
        <w:noProof/>
      </w:rPr>
      <w:t>67</w:t>
    </w:r>
    <w:r>
      <w:fldChar w:fldCharType="end"/>
    </w:r>
  </w:p>
  <w:p w:rsidR="000C759C" w:rsidRDefault="000C759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C" w:rsidRDefault="000C759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B66"/>
    <w:multiLevelType w:val="hybridMultilevel"/>
    <w:tmpl w:val="15E43200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5049"/>
    <w:multiLevelType w:val="hybridMultilevel"/>
    <w:tmpl w:val="7DB03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727"/>
    <w:multiLevelType w:val="hybridMultilevel"/>
    <w:tmpl w:val="AFDE7DE2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00F0"/>
    <w:multiLevelType w:val="hybridMultilevel"/>
    <w:tmpl w:val="558A1CF6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191"/>
    <w:multiLevelType w:val="hybridMultilevel"/>
    <w:tmpl w:val="0E5A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179A6"/>
    <w:multiLevelType w:val="hybridMultilevel"/>
    <w:tmpl w:val="6B9A6738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648F6"/>
    <w:multiLevelType w:val="hybridMultilevel"/>
    <w:tmpl w:val="1676F3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C31D8"/>
    <w:multiLevelType w:val="hybridMultilevel"/>
    <w:tmpl w:val="D39C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357F5"/>
    <w:multiLevelType w:val="hybridMultilevel"/>
    <w:tmpl w:val="9918AC70"/>
    <w:lvl w:ilvl="0" w:tplc="C492B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5D77D5"/>
    <w:multiLevelType w:val="hybridMultilevel"/>
    <w:tmpl w:val="E0026ACA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E0A30"/>
    <w:multiLevelType w:val="hybridMultilevel"/>
    <w:tmpl w:val="B1D278C2"/>
    <w:lvl w:ilvl="0" w:tplc="1D188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8782A"/>
    <w:multiLevelType w:val="hybridMultilevel"/>
    <w:tmpl w:val="67AEF2FE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675EE"/>
    <w:multiLevelType w:val="hybridMultilevel"/>
    <w:tmpl w:val="DB749772"/>
    <w:lvl w:ilvl="0" w:tplc="03123A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E83DA4"/>
    <w:multiLevelType w:val="hybridMultilevel"/>
    <w:tmpl w:val="D73A8B2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C53F69"/>
    <w:multiLevelType w:val="hybridMultilevel"/>
    <w:tmpl w:val="0F384E3E"/>
    <w:lvl w:ilvl="0" w:tplc="CC707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F971D8"/>
    <w:multiLevelType w:val="hybridMultilevel"/>
    <w:tmpl w:val="8788D2F0"/>
    <w:lvl w:ilvl="0" w:tplc="CF3E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737E9"/>
    <w:multiLevelType w:val="hybridMultilevel"/>
    <w:tmpl w:val="34FE4F0C"/>
    <w:lvl w:ilvl="0" w:tplc="C6D2E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B7198"/>
    <w:multiLevelType w:val="hybridMultilevel"/>
    <w:tmpl w:val="FCB06DE0"/>
    <w:lvl w:ilvl="0" w:tplc="A36AA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4449E"/>
    <w:multiLevelType w:val="hybridMultilevel"/>
    <w:tmpl w:val="F9A25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3051C"/>
    <w:multiLevelType w:val="hybridMultilevel"/>
    <w:tmpl w:val="5786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A515CA"/>
    <w:multiLevelType w:val="hybridMultilevel"/>
    <w:tmpl w:val="B002B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EA72017"/>
    <w:multiLevelType w:val="hybridMultilevel"/>
    <w:tmpl w:val="9B544B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F7166D8"/>
    <w:multiLevelType w:val="hybridMultilevel"/>
    <w:tmpl w:val="F83250D4"/>
    <w:lvl w:ilvl="0" w:tplc="ED661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87364D"/>
    <w:multiLevelType w:val="hybridMultilevel"/>
    <w:tmpl w:val="B37C0CC8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A77C0"/>
    <w:multiLevelType w:val="hybridMultilevel"/>
    <w:tmpl w:val="8F6EFA84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94879"/>
    <w:multiLevelType w:val="hybridMultilevel"/>
    <w:tmpl w:val="F9A25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14D3A"/>
    <w:multiLevelType w:val="multilevel"/>
    <w:tmpl w:val="9B28EFC2"/>
    <w:styleLink w:val="1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A73013F"/>
    <w:multiLevelType w:val="hybridMultilevel"/>
    <w:tmpl w:val="D494D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C16DC"/>
    <w:multiLevelType w:val="hybridMultilevel"/>
    <w:tmpl w:val="61D6C640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6446"/>
    <w:multiLevelType w:val="hybridMultilevel"/>
    <w:tmpl w:val="38905CE4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F70A7"/>
    <w:multiLevelType w:val="hybridMultilevel"/>
    <w:tmpl w:val="2C9CCB0C"/>
    <w:lvl w:ilvl="0" w:tplc="0FE2C1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E0DA5"/>
    <w:multiLevelType w:val="hybridMultilevel"/>
    <w:tmpl w:val="6BD431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C13185"/>
    <w:multiLevelType w:val="hybridMultilevel"/>
    <w:tmpl w:val="F214B3AA"/>
    <w:lvl w:ilvl="0" w:tplc="C6D2E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417DF"/>
    <w:multiLevelType w:val="hybridMultilevel"/>
    <w:tmpl w:val="E5349994"/>
    <w:lvl w:ilvl="0" w:tplc="03123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1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0"/>
  </w:num>
  <w:num w:numId="9">
    <w:abstractNumId w:val="3"/>
  </w:num>
  <w:num w:numId="10">
    <w:abstractNumId w:val="10"/>
  </w:num>
  <w:num w:numId="11">
    <w:abstractNumId w:val="22"/>
  </w:num>
  <w:num w:numId="12">
    <w:abstractNumId w:val="14"/>
  </w:num>
  <w:num w:numId="13">
    <w:abstractNumId w:val="8"/>
  </w:num>
  <w:num w:numId="14">
    <w:abstractNumId w:val="32"/>
  </w:num>
  <w:num w:numId="15">
    <w:abstractNumId w:val="16"/>
  </w:num>
  <w:num w:numId="16">
    <w:abstractNumId w:val="29"/>
  </w:num>
  <w:num w:numId="17">
    <w:abstractNumId w:val="2"/>
  </w:num>
  <w:num w:numId="18">
    <w:abstractNumId w:val="5"/>
  </w:num>
  <w:num w:numId="19">
    <w:abstractNumId w:val="33"/>
  </w:num>
  <w:num w:numId="20">
    <w:abstractNumId w:val="11"/>
  </w:num>
  <w:num w:numId="21">
    <w:abstractNumId w:val="9"/>
  </w:num>
  <w:num w:numId="22">
    <w:abstractNumId w:val="1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1"/>
  </w:num>
  <w:num w:numId="32">
    <w:abstractNumId w:val="6"/>
  </w:num>
  <w:num w:numId="33">
    <w:abstractNumId w:val="19"/>
  </w:num>
  <w:num w:numId="34">
    <w:abstractNumId w:val="30"/>
  </w:num>
  <w:num w:numId="35">
    <w:abstractNumId w:val="4"/>
  </w:num>
  <w:num w:numId="36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7"/>
    <w:rsid w:val="0000586C"/>
    <w:rsid w:val="00006BBF"/>
    <w:rsid w:val="00007839"/>
    <w:rsid w:val="0002050C"/>
    <w:rsid w:val="0003443A"/>
    <w:rsid w:val="00034530"/>
    <w:rsid w:val="00037BF1"/>
    <w:rsid w:val="00045FB7"/>
    <w:rsid w:val="00050971"/>
    <w:rsid w:val="0005400B"/>
    <w:rsid w:val="0005758E"/>
    <w:rsid w:val="000768A0"/>
    <w:rsid w:val="0007760F"/>
    <w:rsid w:val="00083E3E"/>
    <w:rsid w:val="00087FE2"/>
    <w:rsid w:val="00095E4B"/>
    <w:rsid w:val="000A12EB"/>
    <w:rsid w:val="000A2EAF"/>
    <w:rsid w:val="000A7DEA"/>
    <w:rsid w:val="000C0711"/>
    <w:rsid w:val="000C49FB"/>
    <w:rsid w:val="000C5F16"/>
    <w:rsid w:val="000C6F48"/>
    <w:rsid w:val="000C759C"/>
    <w:rsid w:val="000D1EF6"/>
    <w:rsid w:val="000D370C"/>
    <w:rsid w:val="000E2245"/>
    <w:rsid w:val="000E341B"/>
    <w:rsid w:val="000E7E2D"/>
    <w:rsid w:val="00100B2A"/>
    <w:rsid w:val="001026F3"/>
    <w:rsid w:val="0010668B"/>
    <w:rsid w:val="001154AB"/>
    <w:rsid w:val="0012722E"/>
    <w:rsid w:val="00137175"/>
    <w:rsid w:val="0014175A"/>
    <w:rsid w:val="00142C11"/>
    <w:rsid w:val="00151CAB"/>
    <w:rsid w:val="00165C86"/>
    <w:rsid w:val="001769FF"/>
    <w:rsid w:val="001932FF"/>
    <w:rsid w:val="001A7B94"/>
    <w:rsid w:val="001B7963"/>
    <w:rsid w:val="001C3FA0"/>
    <w:rsid w:val="001C5BC2"/>
    <w:rsid w:val="001D2282"/>
    <w:rsid w:val="001E7685"/>
    <w:rsid w:val="001F62B9"/>
    <w:rsid w:val="0020197F"/>
    <w:rsid w:val="00205E20"/>
    <w:rsid w:val="00206080"/>
    <w:rsid w:val="002067BE"/>
    <w:rsid w:val="0020729D"/>
    <w:rsid w:val="002151DD"/>
    <w:rsid w:val="002200F8"/>
    <w:rsid w:val="00220228"/>
    <w:rsid w:val="00224571"/>
    <w:rsid w:val="00235062"/>
    <w:rsid w:val="0023547F"/>
    <w:rsid w:val="00237045"/>
    <w:rsid w:val="00241B3D"/>
    <w:rsid w:val="00255F76"/>
    <w:rsid w:val="0026336C"/>
    <w:rsid w:val="00273A46"/>
    <w:rsid w:val="00275111"/>
    <w:rsid w:val="00286499"/>
    <w:rsid w:val="002A5C4F"/>
    <w:rsid w:val="002B09F8"/>
    <w:rsid w:val="002C2B39"/>
    <w:rsid w:val="002D64A3"/>
    <w:rsid w:val="002E1951"/>
    <w:rsid w:val="002E4A64"/>
    <w:rsid w:val="00304B9E"/>
    <w:rsid w:val="00311865"/>
    <w:rsid w:val="003152DC"/>
    <w:rsid w:val="00321910"/>
    <w:rsid w:val="0032468E"/>
    <w:rsid w:val="003248FE"/>
    <w:rsid w:val="00347E4A"/>
    <w:rsid w:val="003534EF"/>
    <w:rsid w:val="00355005"/>
    <w:rsid w:val="00365A16"/>
    <w:rsid w:val="00365CFE"/>
    <w:rsid w:val="00381094"/>
    <w:rsid w:val="00381450"/>
    <w:rsid w:val="00382CFB"/>
    <w:rsid w:val="003A01FF"/>
    <w:rsid w:val="003A2AF1"/>
    <w:rsid w:val="003A465D"/>
    <w:rsid w:val="003A5021"/>
    <w:rsid w:val="003A650B"/>
    <w:rsid w:val="003B3A9B"/>
    <w:rsid w:val="003B650E"/>
    <w:rsid w:val="003B7003"/>
    <w:rsid w:val="003C0629"/>
    <w:rsid w:val="003C5B22"/>
    <w:rsid w:val="003D4F90"/>
    <w:rsid w:val="003D615D"/>
    <w:rsid w:val="003F2CF8"/>
    <w:rsid w:val="003F3CED"/>
    <w:rsid w:val="00400A74"/>
    <w:rsid w:val="0040488E"/>
    <w:rsid w:val="0041329A"/>
    <w:rsid w:val="00416CB8"/>
    <w:rsid w:val="004301EC"/>
    <w:rsid w:val="0043097F"/>
    <w:rsid w:val="00434B28"/>
    <w:rsid w:val="004362B3"/>
    <w:rsid w:val="004368D2"/>
    <w:rsid w:val="0044140B"/>
    <w:rsid w:val="004469C0"/>
    <w:rsid w:val="00453E1E"/>
    <w:rsid w:val="00454879"/>
    <w:rsid w:val="004711CC"/>
    <w:rsid w:val="004734A6"/>
    <w:rsid w:val="00474A7C"/>
    <w:rsid w:val="00474BB4"/>
    <w:rsid w:val="00483B27"/>
    <w:rsid w:val="00492086"/>
    <w:rsid w:val="004A0434"/>
    <w:rsid w:val="004A2723"/>
    <w:rsid w:val="004B2C2C"/>
    <w:rsid w:val="004B4BC2"/>
    <w:rsid w:val="004B77CA"/>
    <w:rsid w:val="004C26D1"/>
    <w:rsid w:val="004F1F27"/>
    <w:rsid w:val="004F749A"/>
    <w:rsid w:val="0051512B"/>
    <w:rsid w:val="0051683F"/>
    <w:rsid w:val="00522AB8"/>
    <w:rsid w:val="00531B68"/>
    <w:rsid w:val="0053281A"/>
    <w:rsid w:val="00533282"/>
    <w:rsid w:val="0053567C"/>
    <w:rsid w:val="0053676E"/>
    <w:rsid w:val="0053715E"/>
    <w:rsid w:val="005375C5"/>
    <w:rsid w:val="005461CB"/>
    <w:rsid w:val="00555C5B"/>
    <w:rsid w:val="00556AF6"/>
    <w:rsid w:val="00560B13"/>
    <w:rsid w:val="00562E71"/>
    <w:rsid w:val="00563183"/>
    <w:rsid w:val="005663F6"/>
    <w:rsid w:val="005707F6"/>
    <w:rsid w:val="0058339C"/>
    <w:rsid w:val="00592DE0"/>
    <w:rsid w:val="005A0F60"/>
    <w:rsid w:val="005A470C"/>
    <w:rsid w:val="005B4ABF"/>
    <w:rsid w:val="005B683E"/>
    <w:rsid w:val="005C17F8"/>
    <w:rsid w:val="005C1EB3"/>
    <w:rsid w:val="005D46B4"/>
    <w:rsid w:val="005D6D88"/>
    <w:rsid w:val="005D7E13"/>
    <w:rsid w:val="005E0B6D"/>
    <w:rsid w:val="005E0ED4"/>
    <w:rsid w:val="005E4E95"/>
    <w:rsid w:val="005F1189"/>
    <w:rsid w:val="005F141B"/>
    <w:rsid w:val="00605FB4"/>
    <w:rsid w:val="00612823"/>
    <w:rsid w:val="006161F7"/>
    <w:rsid w:val="00624D01"/>
    <w:rsid w:val="006259A0"/>
    <w:rsid w:val="0062679F"/>
    <w:rsid w:val="00633DDE"/>
    <w:rsid w:val="00635E45"/>
    <w:rsid w:val="00656DC7"/>
    <w:rsid w:val="00657CF8"/>
    <w:rsid w:val="0066087D"/>
    <w:rsid w:val="0066446F"/>
    <w:rsid w:val="00666614"/>
    <w:rsid w:val="006716B8"/>
    <w:rsid w:val="00673BD3"/>
    <w:rsid w:val="006761D2"/>
    <w:rsid w:val="00677E5D"/>
    <w:rsid w:val="00692DC1"/>
    <w:rsid w:val="006934E3"/>
    <w:rsid w:val="006965D5"/>
    <w:rsid w:val="006A658D"/>
    <w:rsid w:val="006A72A0"/>
    <w:rsid w:val="006B18DC"/>
    <w:rsid w:val="006C13CA"/>
    <w:rsid w:val="006C3723"/>
    <w:rsid w:val="006D1BF1"/>
    <w:rsid w:val="006D7C8E"/>
    <w:rsid w:val="006E66E7"/>
    <w:rsid w:val="006F1A1E"/>
    <w:rsid w:val="006F6446"/>
    <w:rsid w:val="00715247"/>
    <w:rsid w:val="007175B6"/>
    <w:rsid w:val="00723371"/>
    <w:rsid w:val="00726FA2"/>
    <w:rsid w:val="00737A23"/>
    <w:rsid w:val="00742166"/>
    <w:rsid w:val="00755C91"/>
    <w:rsid w:val="0075763D"/>
    <w:rsid w:val="00761854"/>
    <w:rsid w:val="0076323B"/>
    <w:rsid w:val="00764A46"/>
    <w:rsid w:val="007650E0"/>
    <w:rsid w:val="00767A27"/>
    <w:rsid w:val="0077186D"/>
    <w:rsid w:val="00775673"/>
    <w:rsid w:val="00775E6E"/>
    <w:rsid w:val="0078283F"/>
    <w:rsid w:val="00784E1E"/>
    <w:rsid w:val="00792ADE"/>
    <w:rsid w:val="007A508B"/>
    <w:rsid w:val="007B1037"/>
    <w:rsid w:val="007B5E5B"/>
    <w:rsid w:val="007C0D2F"/>
    <w:rsid w:val="007C4A20"/>
    <w:rsid w:val="007D487A"/>
    <w:rsid w:val="007E504F"/>
    <w:rsid w:val="007F3A7B"/>
    <w:rsid w:val="007F4E50"/>
    <w:rsid w:val="007F7C3D"/>
    <w:rsid w:val="008022B8"/>
    <w:rsid w:val="00806109"/>
    <w:rsid w:val="008068E7"/>
    <w:rsid w:val="008110C4"/>
    <w:rsid w:val="00817212"/>
    <w:rsid w:val="00820A05"/>
    <w:rsid w:val="0082121D"/>
    <w:rsid w:val="00822D3A"/>
    <w:rsid w:val="00823F92"/>
    <w:rsid w:val="00827BC3"/>
    <w:rsid w:val="0083005E"/>
    <w:rsid w:val="00830F7B"/>
    <w:rsid w:val="00835BA9"/>
    <w:rsid w:val="008360A6"/>
    <w:rsid w:val="00836528"/>
    <w:rsid w:val="00837C5C"/>
    <w:rsid w:val="00841F38"/>
    <w:rsid w:val="00844066"/>
    <w:rsid w:val="00851767"/>
    <w:rsid w:val="00861022"/>
    <w:rsid w:val="00865F99"/>
    <w:rsid w:val="008805D6"/>
    <w:rsid w:val="00882BDE"/>
    <w:rsid w:val="00890326"/>
    <w:rsid w:val="00891EDA"/>
    <w:rsid w:val="008A09A2"/>
    <w:rsid w:val="008A20D6"/>
    <w:rsid w:val="008A3F5C"/>
    <w:rsid w:val="008B67DE"/>
    <w:rsid w:val="008B6C92"/>
    <w:rsid w:val="008D0DDA"/>
    <w:rsid w:val="008E1477"/>
    <w:rsid w:val="008E4548"/>
    <w:rsid w:val="008E76EE"/>
    <w:rsid w:val="009061AB"/>
    <w:rsid w:val="0091336B"/>
    <w:rsid w:val="009162D1"/>
    <w:rsid w:val="00916A2A"/>
    <w:rsid w:val="00917D79"/>
    <w:rsid w:val="009233FE"/>
    <w:rsid w:val="009318F1"/>
    <w:rsid w:val="00936E2F"/>
    <w:rsid w:val="0093795E"/>
    <w:rsid w:val="00940804"/>
    <w:rsid w:val="00941128"/>
    <w:rsid w:val="0094609B"/>
    <w:rsid w:val="009461B8"/>
    <w:rsid w:val="009467FF"/>
    <w:rsid w:val="0095729A"/>
    <w:rsid w:val="00962B39"/>
    <w:rsid w:val="00963893"/>
    <w:rsid w:val="00970712"/>
    <w:rsid w:val="00982C2F"/>
    <w:rsid w:val="00987A11"/>
    <w:rsid w:val="00991408"/>
    <w:rsid w:val="00993CB3"/>
    <w:rsid w:val="009A379F"/>
    <w:rsid w:val="009A6823"/>
    <w:rsid w:val="009B2C19"/>
    <w:rsid w:val="009C0921"/>
    <w:rsid w:val="009E0540"/>
    <w:rsid w:val="009E27EE"/>
    <w:rsid w:val="009E3406"/>
    <w:rsid w:val="009E7A3D"/>
    <w:rsid w:val="009F06B7"/>
    <w:rsid w:val="00A22C88"/>
    <w:rsid w:val="00A22D84"/>
    <w:rsid w:val="00A23D62"/>
    <w:rsid w:val="00A27302"/>
    <w:rsid w:val="00A31884"/>
    <w:rsid w:val="00A3769D"/>
    <w:rsid w:val="00A463A7"/>
    <w:rsid w:val="00A500AB"/>
    <w:rsid w:val="00A518E1"/>
    <w:rsid w:val="00A53808"/>
    <w:rsid w:val="00A62F0E"/>
    <w:rsid w:val="00A6473B"/>
    <w:rsid w:val="00A77013"/>
    <w:rsid w:val="00A87F6E"/>
    <w:rsid w:val="00A90FAA"/>
    <w:rsid w:val="00AA0733"/>
    <w:rsid w:val="00AA23E7"/>
    <w:rsid w:val="00AA2DC4"/>
    <w:rsid w:val="00AB0BBF"/>
    <w:rsid w:val="00AB2F64"/>
    <w:rsid w:val="00AC57E7"/>
    <w:rsid w:val="00AC72ED"/>
    <w:rsid w:val="00AD614A"/>
    <w:rsid w:val="00AE2246"/>
    <w:rsid w:val="00AF14A1"/>
    <w:rsid w:val="00B028F0"/>
    <w:rsid w:val="00B037C9"/>
    <w:rsid w:val="00B06D33"/>
    <w:rsid w:val="00B1293B"/>
    <w:rsid w:val="00B1769D"/>
    <w:rsid w:val="00B250CA"/>
    <w:rsid w:val="00B276DD"/>
    <w:rsid w:val="00B30289"/>
    <w:rsid w:val="00B3604B"/>
    <w:rsid w:val="00B4056D"/>
    <w:rsid w:val="00B429A7"/>
    <w:rsid w:val="00B42EA6"/>
    <w:rsid w:val="00B45980"/>
    <w:rsid w:val="00B5207F"/>
    <w:rsid w:val="00B56D49"/>
    <w:rsid w:val="00B65EC1"/>
    <w:rsid w:val="00B70D5E"/>
    <w:rsid w:val="00B75977"/>
    <w:rsid w:val="00B75F44"/>
    <w:rsid w:val="00B82FBF"/>
    <w:rsid w:val="00B86776"/>
    <w:rsid w:val="00B93B31"/>
    <w:rsid w:val="00BA1E5B"/>
    <w:rsid w:val="00BA249D"/>
    <w:rsid w:val="00BB07E0"/>
    <w:rsid w:val="00BB1134"/>
    <w:rsid w:val="00BB44D2"/>
    <w:rsid w:val="00BD5C6D"/>
    <w:rsid w:val="00BE3FDF"/>
    <w:rsid w:val="00BF117A"/>
    <w:rsid w:val="00BF1301"/>
    <w:rsid w:val="00BF4D0F"/>
    <w:rsid w:val="00C010DC"/>
    <w:rsid w:val="00C11994"/>
    <w:rsid w:val="00C21A60"/>
    <w:rsid w:val="00C2629B"/>
    <w:rsid w:val="00C31DAE"/>
    <w:rsid w:val="00C3409E"/>
    <w:rsid w:val="00C51287"/>
    <w:rsid w:val="00C52476"/>
    <w:rsid w:val="00C61180"/>
    <w:rsid w:val="00C612C5"/>
    <w:rsid w:val="00C61C30"/>
    <w:rsid w:val="00C6558F"/>
    <w:rsid w:val="00C82AE8"/>
    <w:rsid w:val="00C863D7"/>
    <w:rsid w:val="00C87AD3"/>
    <w:rsid w:val="00C9055D"/>
    <w:rsid w:val="00C918CA"/>
    <w:rsid w:val="00C930AC"/>
    <w:rsid w:val="00C96140"/>
    <w:rsid w:val="00CA3709"/>
    <w:rsid w:val="00CA631F"/>
    <w:rsid w:val="00CB4A32"/>
    <w:rsid w:val="00CB5F9A"/>
    <w:rsid w:val="00CB6EC7"/>
    <w:rsid w:val="00CB75B6"/>
    <w:rsid w:val="00CC1B1B"/>
    <w:rsid w:val="00CD2DB8"/>
    <w:rsid w:val="00CE6E0E"/>
    <w:rsid w:val="00CF56EA"/>
    <w:rsid w:val="00CF62D5"/>
    <w:rsid w:val="00CF643D"/>
    <w:rsid w:val="00D05DB3"/>
    <w:rsid w:val="00D1159C"/>
    <w:rsid w:val="00D144EF"/>
    <w:rsid w:val="00D156B7"/>
    <w:rsid w:val="00D1622A"/>
    <w:rsid w:val="00D207AC"/>
    <w:rsid w:val="00D21B16"/>
    <w:rsid w:val="00D53403"/>
    <w:rsid w:val="00D5405C"/>
    <w:rsid w:val="00D678C1"/>
    <w:rsid w:val="00D75B7D"/>
    <w:rsid w:val="00D775B4"/>
    <w:rsid w:val="00D84ECD"/>
    <w:rsid w:val="00D90622"/>
    <w:rsid w:val="00D90A0F"/>
    <w:rsid w:val="00D94F76"/>
    <w:rsid w:val="00DA0EB9"/>
    <w:rsid w:val="00DA4AB0"/>
    <w:rsid w:val="00DA5BF0"/>
    <w:rsid w:val="00DA63DA"/>
    <w:rsid w:val="00DA7188"/>
    <w:rsid w:val="00DC0EB4"/>
    <w:rsid w:val="00DC6E14"/>
    <w:rsid w:val="00DD0977"/>
    <w:rsid w:val="00DD77F6"/>
    <w:rsid w:val="00DE2BB8"/>
    <w:rsid w:val="00DE3A72"/>
    <w:rsid w:val="00DF04BF"/>
    <w:rsid w:val="00DF44B7"/>
    <w:rsid w:val="00E06A2D"/>
    <w:rsid w:val="00E10D88"/>
    <w:rsid w:val="00E15970"/>
    <w:rsid w:val="00E350AA"/>
    <w:rsid w:val="00E466C8"/>
    <w:rsid w:val="00E51AFA"/>
    <w:rsid w:val="00E60736"/>
    <w:rsid w:val="00E70FE6"/>
    <w:rsid w:val="00E74D97"/>
    <w:rsid w:val="00E754E8"/>
    <w:rsid w:val="00E87455"/>
    <w:rsid w:val="00EA17FC"/>
    <w:rsid w:val="00EA36B1"/>
    <w:rsid w:val="00EC1A95"/>
    <w:rsid w:val="00EC20BC"/>
    <w:rsid w:val="00ED1BF7"/>
    <w:rsid w:val="00EE2046"/>
    <w:rsid w:val="00EE2869"/>
    <w:rsid w:val="00EE42FF"/>
    <w:rsid w:val="00EE75F6"/>
    <w:rsid w:val="00EF2995"/>
    <w:rsid w:val="00EF3C0D"/>
    <w:rsid w:val="00F05344"/>
    <w:rsid w:val="00F10A59"/>
    <w:rsid w:val="00F1731F"/>
    <w:rsid w:val="00F23D88"/>
    <w:rsid w:val="00F316CD"/>
    <w:rsid w:val="00F337F6"/>
    <w:rsid w:val="00F37B37"/>
    <w:rsid w:val="00F52B1B"/>
    <w:rsid w:val="00F57DC2"/>
    <w:rsid w:val="00F64435"/>
    <w:rsid w:val="00F6767C"/>
    <w:rsid w:val="00F75323"/>
    <w:rsid w:val="00F76701"/>
    <w:rsid w:val="00F8789A"/>
    <w:rsid w:val="00F9747D"/>
    <w:rsid w:val="00FA3577"/>
    <w:rsid w:val="00FB21A9"/>
    <w:rsid w:val="00FB2D1B"/>
    <w:rsid w:val="00FC1BC2"/>
    <w:rsid w:val="00FC2466"/>
    <w:rsid w:val="00FC70AB"/>
    <w:rsid w:val="00FD2717"/>
    <w:rsid w:val="00FD3750"/>
    <w:rsid w:val="00FD48B2"/>
    <w:rsid w:val="00FE7DEF"/>
    <w:rsid w:val="00FF3FF3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3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742166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2166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51767"/>
  </w:style>
  <w:style w:type="paragraph" w:styleId="a5">
    <w:name w:val="List Paragraph"/>
    <w:basedOn w:val="a"/>
    <w:uiPriority w:val="34"/>
    <w:qFormat/>
    <w:rsid w:val="00841F38"/>
    <w:pPr>
      <w:ind w:left="720"/>
      <w:contextualSpacing/>
    </w:pPr>
  </w:style>
  <w:style w:type="table" w:styleId="a6">
    <w:name w:val="Table Grid"/>
    <w:basedOn w:val="a1"/>
    <w:uiPriority w:val="59"/>
    <w:rsid w:val="003A6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3A650B"/>
    <w:pPr>
      <w:numPr>
        <w:numId w:val="2"/>
      </w:numPr>
    </w:pPr>
  </w:style>
  <w:style w:type="paragraph" w:styleId="a7">
    <w:name w:val="Balloon Text"/>
    <w:basedOn w:val="a"/>
    <w:link w:val="a8"/>
    <w:uiPriority w:val="99"/>
    <w:semiHidden/>
    <w:unhideWhenUsed/>
    <w:rsid w:val="003A65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A650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02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28F0"/>
  </w:style>
  <w:style w:type="character" w:customStyle="1" w:styleId="11">
    <w:name w:val="Заголовок 1 Знак"/>
    <w:link w:val="10"/>
    <w:uiPriority w:val="9"/>
    <w:rsid w:val="00742166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b">
    <w:name w:val="TOC Heading"/>
    <w:basedOn w:val="10"/>
    <w:next w:val="a"/>
    <w:uiPriority w:val="39"/>
    <w:semiHidden/>
    <w:unhideWhenUsed/>
    <w:qFormat/>
    <w:rsid w:val="00742166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B86776"/>
    <w:pPr>
      <w:tabs>
        <w:tab w:val="right" w:leader="dot" w:pos="9345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qFormat/>
    <w:rsid w:val="00742166"/>
    <w:pPr>
      <w:spacing w:after="10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742166"/>
    <w:pPr>
      <w:spacing w:after="100"/>
      <w:ind w:left="440"/>
    </w:pPr>
  </w:style>
  <w:style w:type="character" w:styleId="ac">
    <w:name w:val="Hyperlink"/>
    <w:uiPriority w:val="99"/>
    <w:unhideWhenUsed/>
    <w:rsid w:val="00742166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742166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e">
    <w:name w:val="Подзаголовок Знак"/>
    <w:link w:val="ad"/>
    <w:uiPriority w:val="11"/>
    <w:rsid w:val="00742166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20">
    <w:name w:val="Заголовок 2 Знак"/>
    <w:link w:val="2"/>
    <w:uiPriority w:val="9"/>
    <w:rsid w:val="00742166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af">
    <w:name w:val="No Spacing"/>
    <w:uiPriority w:val="1"/>
    <w:qFormat/>
    <w:rsid w:val="0022022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3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742166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2166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51767"/>
  </w:style>
  <w:style w:type="paragraph" w:styleId="a5">
    <w:name w:val="List Paragraph"/>
    <w:basedOn w:val="a"/>
    <w:uiPriority w:val="34"/>
    <w:qFormat/>
    <w:rsid w:val="00841F38"/>
    <w:pPr>
      <w:ind w:left="720"/>
      <w:contextualSpacing/>
    </w:pPr>
  </w:style>
  <w:style w:type="table" w:styleId="a6">
    <w:name w:val="Table Grid"/>
    <w:basedOn w:val="a1"/>
    <w:uiPriority w:val="59"/>
    <w:rsid w:val="003A6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3A650B"/>
    <w:pPr>
      <w:numPr>
        <w:numId w:val="2"/>
      </w:numPr>
    </w:pPr>
  </w:style>
  <w:style w:type="paragraph" w:styleId="a7">
    <w:name w:val="Balloon Text"/>
    <w:basedOn w:val="a"/>
    <w:link w:val="a8"/>
    <w:uiPriority w:val="99"/>
    <w:semiHidden/>
    <w:unhideWhenUsed/>
    <w:rsid w:val="003A65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A650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02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28F0"/>
  </w:style>
  <w:style w:type="character" w:customStyle="1" w:styleId="11">
    <w:name w:val="Заголовок 1 Знак"/>
    <w:link w:val="10"/>
    <w:uiPriority w:val="9"/>
    <w:rsid w:val="00742166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b">
    <w:name w:val="TOC Heading"/>
    <w:basedOn w:val="10"/>
    <w:next w:val="a"/>
    <w:uiPriority w:val="39"/>
    <w:semiHidden/>
    <w:unhideWhenUsed/>
    <w:qFormat/>
    <w:rsid w:val="00742166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B86776"/>
    <w:pPr>
      <w:tabs>
        <w:tab w:val="right" w:leader="dot" w:pos="9345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qFormat/>
    <w:rsid w:val="00742166"/>
    <w:pPr>
      <w:spacing w:after="10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742166"/>
    <w:pPr>
      <w:spacing w:after="100"/>
      <w:ind w:left="440"/>
    </w:pPr>
  </w:style>
  <w:style w:type="character" w:styleId="ac">
    <w:name w:val="Hyperlink"/>
    <w:uiPriority w:val="99"/>
    <w:unhideWhenUsed/>
    <w:rsid w:val="00742166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742166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e">
    <w:name w:val="Подзаголовок Знак"/>
    <w:link w:val="ad"/>
    <w:uiPriority w:val="11"/>
    <w:rsid w:val="00742166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20">
    <w:name w:val="Заголовок 2 Знак"/>
    <w:link w:val="2"/>
    <w:uiPriority w:val="9"/>
    <w:rsid w:val="00742166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af">
    <w:name w:val="No Spacing"/>
    <w:uiPriority w:val="1"/>
    <w:qFormat/>
    <w:rsid w:val="0022022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401AB-A945-4802-B612-F876CC38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15486</Words>
  <Characters>88275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2020-06-26T11:49:00Z</dcterms:created>
  <dcterms:modified xsi:type="dcterms:W3CDTF">2020-06-26T11:49:00Z</dcterms:modified>
</cp:coreProperties>
</file>