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867" w:rsidRDefault="001D0D7B" w:rsidP="002316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D7B">
        <w:rPr>
          <w:rFonts w:ascii="Times New Roman" w:hAnsi="Times New Roman" w:cs="Times New Roman"/>
          <w:b/>
          <w:sz w:val="28"/>
          <w:szCs w:val="28"/>
        </w:rPr>
        <w:t>Конспект открытого занятия «Путешествие в магазин игрушек».</w:t>
      </w:r>
    </w:p>
    <w:p w:rsidR="001D0D7B" w:rsidRDefault="001D0D7B" w:rsidP="002316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второй младшей группе)</w:t>
      </w:r>
    </w:p>
    <w:p w:rsidR="001D0D7B" w:rsidRDefault="001D0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D0D7B">
        <w:rPr>
          <w:rFonts w:ascii="Times New Roman" w:hAnsi="Times New Roman" w:cs="Times New Roman"/>
          <w:sz w:val="28"/>
          <w:szCs w:val="28"/>
        </w:rPr>
        <w:t>Побуждать детей к активному участию в спортивных соревнованиях</w:t>
      </w:r>
      <w:r w:rsidR="00BD7A9B">
        <w:rPr>
          <w:rFonts w:ascii="Times New Roman" w:hAnsi="Times New Roman" w:cs="Times New Roman"/>
          <w:sz w:val="28"/>
          <w:szCs w:val="28"/>
        </w:rPr>
        <w:t>, формировать бережное отношение к игрушкам.</w:t>
      </w:r>
    </w:p>
    <w:p w:rsidR="00BD7A9B" w:rsidRDefault="00BD7A9B">
      <w:pPr>
        <w:rPr>
          <w:rFonts w:ascii="Times New Roman" w:hAnsi="Times New Roman" w:cs="Times New Roman"/>
          <w:b/>
          <w:sz w:val="28"/>
          <w:szCs w:val="28"/>
        </w:rPr>
      </w:pPr>
      <w:r w:rsidRPr="00BD7A9B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7A9B" w:rsidRPr="00BD7A9B" w:rsidRDefault="00BD7A9B">
      <w:pPr>
        <w:rPr>
          <w:rFonts w:ascii="Times New Roman" w:hAnsi="Times New Roman" w:cs="Times New Roman"/>
          <w:sz w:val="28"/>
          <w:szCs w:val="28"/>
        </w:rPr>
      </w:pPr>
      <w:r w:rsidRPr="002316E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D7A9B">
        <w:rPr>
          <w:rFonts w:ascii="Times New Roman" w:hAnsi="Times New Roman" w:cs="Times New Roman"/>
          <w:sz w:val="28"/>
          <w:szCs w:val="28"/>
        </w:rPr>
        <w:t>Удовлетворять физические потребности детей в движении.</w:t>
      </w:r>
    </w:p>
    <w:p w:rsidR="001D0D7B" w:rsidRDefault="00BD7A9B">
      <w:pPr>
        <w:rPr>
          <w:rFonts w:ascii="Times New Roman" w:hAnsi="Times New Roman" w:cs="Times New Roman"/>
          <w:sz w:val="28"/>
          <w:szCs w:val="28"/>
        </w:rPr>
      </w:pPr>
      <w:r w:rsidRPr="002316E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A9B">
        <w:rPr>
          <w:rFonts w:ascii="Times New Roman" w:hAnsi="Times New Roman" w:cs="Times New Roman"/>
          <w:sz w:val="28"/>
          <w:szCs w:val="28"/>
        </w:rPr>
        <w:t xml:space="preserve">Создавать </w:t>
      </w:r>
      <w:r>
        <w:rPr>
          <w:rFonts w:ascii="Times New Roman" w:hAnsi="Times New Roman" w:cs="Times New Roman"/>
          <w:sz w:val="28"/>
          <w:szCs w:val="28"/>
        </w:rPr>
        <w:t xml:space="preserve">положительные эмоции от совместной игровой деятельности. </w:t>
      </w:r>
    </w:p>
    <w:p w:rsidR="00BD7A9B" w:rsidRDefault="00BD7A9B">
      <w:pPr>
        <w:rPr>
          <w:rFonts w:ascii="Times New Roman" w:hAnsi="Times New Roman" w:cs="Times New Roman"/>
          <w:sz w:val="28"/>
          <w:szCs w:val="28"/>
        </w:rPr>
      </w:pPr>
      <w:r w:rsidRPr="002316E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Развивать физические качества: быстроту, ловкость, ориентацию в пространстве, умение действовать по команде.</w:t>
      </w:r>
    </w:p>
    <w:p w:rsidR="00BD7A9B" w:rsidRDefault="00BD7A9B">
      <w:pPr>
        <w:rPr>
          <w:rFonts w:ascii="Times New Roman" w:hAnsi="Times New Roman" w:cs="Times New Roman"/>
          <w:sz w:val="28"/>
          <w:szCs w:val="28"/>
        </w:rPr>
      </w:pPr>
      <w:r w:rsidRPr="00BD7A9B"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  <w:r w:rsidR="00EE2260">
        <w:rPr>
          <w:rFonts w:ascii="Times New Roman" w:hAnsi="Times New Roman" w:cs="Times New Roman"/>
          <w:sz w:val="28"/>
          <w:szCs w:val="28"/>
        </w:rPr>
        <w:t xml:space="preserve">машины, кубики, лошадки, кегли, мягкие модули. </w:t>
      </w:r>
    </w:p>
    <w:p w:rsidR="00EE2260" w:rsidRDefault="00EE2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Игрушки накрыты тканью. </w:t>
      </w:r>
    </w:p>
    <w:p w:rsidR="00EE2260" w:rsidRDefault="00EE2260">
      <w:pPr>
        <w:rPr>
          <w:rFonts w:ascii="Times New Roman" w:hAnsi="Times New Roman" w:cs="Times New Roman"/>
          <w:b/>
          <w:sz w:val="28"/>
          <w:szCs w:val="28"/>
        </w:rPr>
      </w:pPr>
      <w:r w:rsidRPr="00EE2260"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EE2260" w:rsidRDefault="00EE2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Вводная беседа: </w:t>
      </w:r>
      <w:r>
        <w:rPr>
          <w:rFonts w:ascii="Times New Roman" w:hAnsi="Times New Roman" w:cs="Times New Roman"/>
          <w:sz w:val="28"/>
          <w:szCs w:val="28"/>
        </w:rPr>
        <w:t xml:space="preserve">Ведущий показывает корзинку с поломанными игрушками, которые собрали в детском саду. Предлагает отправиться в магазин игрушек, чтобы взамен старым купить новые. </w:t>
      </w:r>
    </w:p>
    <w:p w:rsidR="002316E2" w:rsidRDefault="00881E1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81E1D">
        <w:rPr>
          <w:rFonts w:ascii="Times New Roman" w:hAnsi="Times New Roman" w:cs="Times New Roman"/>
          <w:b/>
          <w:i/>
          <w:sz w:val="28"/>
          <w:szCs w:val="28"/>
        </w:rPr>
        <w:t>Ведущая: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«Чтобы попасть в магазин, нужно сказать волшебные слова – повертелись, покружились, и в магазине игрушек мы очутились!» </w:t>
      </w:r>
    </w:p>
    <w:p w:rsidR="00881E1D" w:rsidRPr="002B731D" w:rsidRDefault="00881E1D">
      <w:pPr>
        <w:rPr>
          <w:rFonts w:ascii="Times New Roman" w:hAnsi="Times New Roman" w:cs="Times New Roman"/>
          <w:i/>
          <w:sz w:val="28"/>
          <w:szCs w:val="28"/>
        </w:rPr>
      </w:pPr>
      <w:r w:rsidRPr="002B731D">
        <w:rPr>
          <w:rFonts w:ascii="Times New Roman" w:hAnsi="Times New Roman" w:cs="Times New Roman"/>
          <w:i/>
          <w:sz w:val="28"/>
          <w:szCs w:val="28"/>
        </w:rPr>
        <w:t>Дети закрывают глаза. Звучит музыка. В это время снимают ткань с оборудования.</w:t>
      </w:r>
    </w:p>
    <w:p w:rsidR="00881E1D" w:rsidRDefault="00881E1D">
      <w:pPr>
        <w:rPr>
          <w:rFonts w:ascii="Times New Roman" w:hAnsi="Times New Roman" w:cs="Times New Roman"/>
          <w:sz w:val="28"/>
          <w:szCs w:val="28"/>
        </w:rPr>
      </w:pPr>
      <w:r w:rsidRPr="00881E1D">
        <w:rPr>
          <w:rFonts w:ascii="Times New Roman" w:hAnsi="Times New Roman" w:cs="Times New Roman"/>
          <w:b/>
          <w:i/>
          <w:sz w:val="28"/>
          <w:szCs w:val="28"/>
        </w:rPr>
        <w:t xml:space="preserve">Ведущая: - </w:t>
      </w:r>
      <w:r w:rsidRPr="00881E1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Ну, вот мы и в магазине! Посмотрите, сколько новых, красивых игрушек!»</w:t>
      </w:r>
    </w:p>
    <w:p w:rsidR="00881E1D" w:rsidRDefault="00881E1D">
      <w:pPr>
        <w:rPr>
          <w:rFonts w:ascii="Times New Roman" w:hAnsi="Times New Roman" w:cs="Times New Roman"/>
          <w:i/>
          <w:sz w:val="28"/>
          <w:szCs w:val="28"/>
        </w:rPr>
      </w:pPr>
      <w:r w:rsidRPr="002B731D">
        <w:rPr>
          <w:rFonts w:ascii="Times New Roman" w:hAnsi="Times New Roman" w:cs="Times New Roman"/>
          <w:i/>
          <w:sz w:val="28"/>
          <w:szCs w:val="28"/>
        </w:rPr>
        <w:t>В зал входит директор магазина.</w:t>
      </w:r>
    </w:p>
    <w:p w:rsidR="002B731D" w:rsidRDefault="002B731D">
      <w:pPr>
        <w:rPr>
          <w:rFonts w:ascii="Times New Roman" w:hAnsi="Times New Roman" w:cs="Times New Roman"/>
          <w:sz w:val="28"/>
          <w:szCs w:val="28"/>
        </w:rPr>
      </w:pPr>
      <w:r w:rsidRPr="002B731D">
        <w:rPr>
          <w:rFonts w:ascii="Times New Roman" w:hAnsi="Times New Roman" w:cs="Times New Roman"/>
          <w:b/>
          <w:i/>
          <w:sz w:val="28"/>
          <w:szCs w:val="28"/>
        </w:rPr>
        <w:t xml:space="preserve">Директор магазина: - </w:t>
      </w:r>
      <w:r>
        <w:rPr>
          <w:rFonts w:ascii="Times New Roman" w:hAnsi="Times New Roman" w:cs="Times New Roman"/>
          <w:sz w:val="28"/>
          <w:szCs w:val="28"/>
        </w:rPr>
        <w:t xml:space="preserve">«Здравствуйте, я директор магазина игрушек. И я знаю о вашей проблеме. Вы не можете взамен старым и сломанным купить новые. Мне кажется, что ваши ребята не очень бережно относятся к игрушкам. </w:t>
      </w:r>
    </w:p>
    <w:p w:rsidR="002316E2" w:rsidRDefault="002B731D">
      <w:pPr>
        <w:rPr>
          <w:rFonts w:ascii="Times New Roman" w:hAnsi="Times New Roman" w:cs="Times New Roman"/>
          <w:sz w:val="28"/>
          <w:szCs w:val="28"/>
        </w:rPr>
      </w:pPr>
      <w:r w:rsidRPr="002B731D">
        <w:rPr>
          <w:rFonts w:ascii="Times New Roman" w:hAnsi="Times New Roman" w:cs="Times New Roman"/>
          <w:b/>
          <w:i/>
          <w:sz w:val="28"/>
          <w:szCs w:val="28"/>
        </w:rPr>
        <w:t xml:space="preserve">Ведущая: - </w:t>
      </w:r>
      <w:r>
        <w:rPr>
          <w:rFonts w:ascii="Times New Roman" w:hAnsi="Times New Roman" w:cs="Times New Roman"/>
          <w:sz w:val="28"/>
          <w:szCs w:val="28"/>
        </w:rPr>
        <w:t>«А мы можем показать, как мы умеем играть.»</w:t>
      </w:r>
    </w:p>
    <w:p w:rsidR="000454DF" w:rsidRDefault="000454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CC5EDC">
            <wp:extent cx="3071706" cy="4095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52" cy="410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31D" w:rsidRDefault="002B731D">
      <w:pPr>
        <w:rPr>
          <w:rFonts w:ascii="Times New Roman" w:hAnsi="Times New Roman" w:cs="Times New Roman"/>
          <w:sz w:val="28"/>
          <w:szCs w:val="28"/>
        </w:rPr>
      </w:pPr>
      <w:r w:rsidRPr="002B731D">
        <w:rPr>
          <w:rFonts w:ascii="Times New Roman" w:hAnsi="Times New Roman" w:cs="Times New Roman"/>
          <w:b/>
          <w:sz w:val="28"/>
          <w:szCs w:val="28"/>
        </w:rPr>
        <w:t>1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«Веселая эстафета» </w:t>
      </w:r>
      <w:r w:rsidRPr="002316E2">
        <w:rPr>
          <w:rFonts w:ascii="Times New Roman" w:hAnsi="Times New Roman" w:cs="Times New Roman"/>
          <w:i/>
          <w:sz w:val="28"/>
          <w:szCs w:val="28"/>
        </w:rPr>
        <w:t>Дети делятся на</w:t>
      </w:r>
      <w:r w:rsidRPr="002316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316E2">
        <w:rPr>
          <w:rFonts w:ascii="Times New Roman" w:hAnsi="Times New Roman" w:cs="Times New Roman"/>
          <w:i/>
          <w:sz w:val="28"/>
          <w:szCs w:val="28"/>
        </w:rPr>
        <w:t xml:space="preserve">две команды и по очереди перевозят кубики на грузовой машине в </w:t>
      </w:r>
      <w:r w:rsidR="00565019" w:rsidRPr="002316E2">
        <w:rPr>
          <w:rFonts w:ascii="Times New Roman" w:hAnsi="Times New Roman" w:cs="Times New Roman"/>
          <w:i/>
          <w:sz w:val="28"/>
          <w:szCs w:val="28"/>
        </w:rPr>
        <w:t>другой конец зала.</w:t>
      </w:r>
      <w:r w:rsidR="005650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4DF" w:rsidRDefault="000454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65447">
            <wp:extent cx="3061970" cy="4083234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87" cy="408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4DF" w:rsidRDefault="000454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E2C61C">
            <wp:extent cx="3143250" cy="41911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98" cy="419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019" w:rsidRDefault="00565019">
      <w:pPr>
        <w:rPr>
          <w:rFonts w:ascii="Times New Roman" w:hAnsi="Times New Roman" w:cs="Times New Roman"/>
          <w:b/>
          <w:sz w:val="28"/>
          <w:szCs w:val="28"/>
        </w:rPr>
      </w:pPr>
      <w:r w:rsidRPr="002316E2">
        <w:rPr>
          <w:rFonts w:ascii="Times New Roman" w:hAnsi="Times New Roman" w:cs="Times New Roman"/>
          <w:b/>
          <w:sz w:val="28"/>
          <w:szCs w:val="28"/>
        </w:rPr>
        <w:t>2 конкурс</w:t>
      </w:r>
      <w:r w:rsidR="002316E2">
        <w:rPr>
          <w:rFonts w:ascii="Times New Roman" w:hAnsi="Times New Roman" w:cs="Times New Roman"/>
          <w:b/>
          <w:sz w:val="28"/>
          <w:szCs w:val="28"/>
        </w:rPr>
        <w:t xml:space="preserve"> «Сбей кегли»</w:t>
      </w:r>
    </w:p>
    <w:p w:rsidR="000454DF" w:rsidRDefault="000454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48EAFF">
            <wp:extent cx="3182620" cy="3773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6E2" w:rsidRDefault="002316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конкурс «Веселые наездники»</w:t>
      </w:r>
    </w:p>
    <w:p w:rsidR="000454DF" w:rsidRDefault="000454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D485BA3">
            <wp:extent cx="5047615" cy="3785870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16E2" w:rsidRDefault="002316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конкурс «Постройка из мягкого строительного материала»</w:t>
      </w:r>
    </w:p>
    <w:p w:rsidR="000454DF" w:rsidRDefault="000454D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A88114">
            <wp:extent cx="2695370" cy="35905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32" cy="359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316E2" w:rsidRDefault="002316E2">
      <w:pPr>
        <w:rPr>
          <w:rFonts w:ascii="Times New Roman" w:hAnsi="Times New Roman" w:cs="Times New Roman"/>
          <w:sz w:val="28"/>
          <w:szCs w:val="28"/>
        </w:rPr>
      </w:pPr>
      <w:r w:rsidRPr="002B731D">
        <w:rPr>
          <w:rFonts w:ascii="Times New Roman" w:hAnsi="Times New Roman" w:cs="Times New Roman"/>
          <w:b/>
          <w:i/>
          <w:sz w:val="28"/>
          <w:szCs w:val="28"/>
        </w:rPr>
        <w:t xml:space="preserve">Директор магазина: - </w:t>
      </w:r>
      <w:r>
        <w:rPr>
          <w:rFonts w:ascii="Times New Roman" w:hAnsi="Times New Roman" w:cs="Times New Roman"/>
          <w:sz w:val="28"/>
          <w:szCs w:val="28"/>
        </w:rPr>
        <w:t xml:space="preserve">«Вот теперь я вижу, как ваши дети умеют играть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игрушками</w:t>
      </w:r>
      <w:proofErr w:type="gramEnd"/>
      <w:r>
        <w:rPr>
          <w:rFonts w:ascii="Times New Roman" w:hAnsi="Times New Roman" w:cs="Times New Roman"/>
          <w:sz w:val="28"/>
          <w:szCs w:val="28"/>
        </w:rPr>
        <w:t>. Вы меня убедили в том, что умеете бережно играть с ними. И у меня для вас подарок – новые игрушки для игр в летний период на площадке. До свидания!»</w:t>
      </w:r>
    </w:p>
    <w:p w:rsidR="002316E2" w:rsidRPr="002316E2" w:rsidRDefault="002316E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316E2">
        <w:rPr>
          <w:rFonts w:ascii="Times New Roman" w:hAnsi="Times New Roman" w:cs="Times New Roman"/>
          <w:i/>
          <w:sz w:val="28"/>
          <w:szCs w:val="28"/>
        </w:rPr>
        <w:t>Дети прощаются и выходят из зала.</w:t>
      </w:r>
    </w:p>
    <w:p w:rsidR="002316E2" w:rsidRPr="002316E2" w:rsidRDefault="002316E2">
      <w:pPr>
        <w:rPr>
          <w:rFonts w:ascii="Times New Roman" w:hAnsi="Times New Roman" w:cs="Times New Roman"/>
          <w:b/>
          <w:sz w:val="28"/>
          <w:szCs w:val="28"/>
        </w:rPr>
      </w:pPr>
    </w:p>
    <w:sectPr w:rsidR="002316E2" w:rsidRPr="00231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445"/>
    <w:rsid w:val="000454DF"/>
    <w:rsid w:val="001D0D7B"/>
    <w:rsid w:val="002316E2"/>
    <w:rsid w:val="002B731D"/>
    <w:rsid w:val="00501A5F"/>
    <w:rsid w:val="00565019"/>
    <w:rsid w:val="00782596"/>
    <w:rsid w:val="00881E1D"/>
    <w:rsid w:val="00906445"/>
    <w:rsid w:val="00BD7A9B"/>
    <w:rsid w:val="00EE2260"/>
    <w:rsid w:val="00F8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8656D-95C9-4258-84A6-B83C81430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1927</TotalTime>
  <Pages>5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2022-05-11T08:27:00Z</dcterms:created>
  <dcterms:modified xsi:type="dcterms:W3CDTF">2022-05-17T11:15:00Z</dcterms:modified>
</cp:coreProperties>
</file>