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59" w:rsidRPr="00812288" w:rsidRDefault="00C31059" w:rsidP="008122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2060"/>
          <w:sz w:val="10"/>
          <w:szCs w:val="72"/>
        </w:rPr>
      </w:pPr>
    </w:p>
    <w:p w:rsidR="00125C5B" w:rsidRPr="00812288" w:rsidRDefault="00125C5B" w:rsidP="00812288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 w:cs="TimesNewRomanPS-BoldMT"/>
          <w:b/>
          <w:bCs/>
          <w:color w:val="002060"/>
          <w:sz w:val="56"/>
          <w:szCs w:val="72"/>
        </w:rPr>
      </w:pPr>
      <w:r w:rsidRPr="00812288">
        <w:rPr>
          <w:rFonts w:ascii="Arial" w:hAnsi="Arial" w:cs="Arial"/>
          <w:b/>
          <w:bCs/>
          <w:color w:val="002060"/>
          <w:sz w:val="56"/>
          <w:szCs w:val="72"/>
        </w:rPr>
        <w:t>Картотека</w:t>
      </w:r>
      <w:r w:rsidR="00E44458">
        <w:rPr>
          <w:rFonts w:ascii="Arial" w:hAnsi="Arial" w:cs="Arial"/>
          <w:b/>
          <w:bCs/>
          <w:color w:val="002060"/>
          <w:sz w:val="56"/>
          <w:szCs w:val="72"/>
        </w:rPr>
        <w:t xml:space="preserve"> </w:t>
      </w:r>
      <w:r w:rsidRPr="00812288">
        <w:rPr>
          <w:rFonts w:ascii="Arial" w:hAnsi="Arial" w:cs="Arial"/>
          <w:b/>
          <w:bCs/>
          <w:color w:val="002060"/>
          <w:sz w:val="56"/>
          <w:szCs w:val="72"/>
        </w:rPr>
        <w:t>бесед</w:t>
      </w:r>
    </w:p>
    <w:p w:rsidR="00C31059" w:rsidRPr="00812288" w:rsidRDefault="00E44458" w:rsidP="00812288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color w:val="002060"/>
          <w:sz w:val="56"/>
          <w:szCs w:val="72"/>
        </w:rPr>
      </w:pPr>
      <w:r>
        <w:rPr>
          <w:rFonts w:ascii="Arial" w:hAnsi="Arial" w:cs="Arial"/>
          <w:b/>
          <w:bCs/>
          <w:color w:val="002060"/>
          <w:sz w:val="56"/>
          <w:szCs w:val="72"/>
        </w:rPr>
        <w:t>п</w:t>
      </w:r>
      <w:r w:rsidR="00E35A66" w:rsidRPr="00812288">
        <w:rPr>
          <w:rFonts w:ascii="Arial" w:hAnsi="Arial" w:cs="Arial"/>
          <w:b/>
          <w:bCs/>
          <w:color w:val="002060"/>
          <w:sz w:val="56"/>
          <w:szCs w:val="72"/>
        </w:rPr>
        <w:t>о</w:t>
      </w:r>
      <w:r>
        <w:rPr>
          <w:rFonts w:ascii="Arial" w:hAnsi="Arial" w:cs="Arial"/>
          <w:b/>
          <w:bCs/>
          <w:color w:val="002060"/>
          <w:sz w:val="56"/>
          <w:szCs w:val="72"/>
        </w:rPr>
        <w:t xml:space="preserve"> ОБЖ</w:t>
      </w:r>
      <w:r w:rsidR="00812288" w:rsidRPr="00812288">
        <w:rPr>
          <w:rFonts w:ascii="Arial" w:hAnsi="Arial" w:cs="Arial"/>
          <w:b/>
          <w:bCs/>
          <w:color w:val="002060"/>
          <w:sz w:val="56"/>
          <w:szCs w:val="72"/>
        </w:rPr>
        <w:t xml:space="preserve"> для второй младшей группы</w:t>
      </w:r>
    </w:p>
    <w:p w:rsidR="004A2BE3" w:rsidRPr="00E44458" w:rsidRDefault="004A2BE3" w:rsidP="00125C5B">
      <w:pPr>
        <w:autoSpaceDE w:val="0"/>
        <w:autoSpaceDN w:val="0"/>
        <w:adjustRightInd w:val="0"/>
        <w:spacing w:after="0" w:line="360" w:lineRule="auto"/>
        <w:rPr>
          <w:rFonts w:cs="TimesNewRomanPS-BoldMT"/>
          <w:b/>
          <w:bCs/>
          <w:color w:val="7030A1"/>
          <w:sz w:val="24"/>
          <w:szCs w:val="24"/>
        </w:rPr>
      </w:pPr>
      <w:bookmarkStart w:id="0" w:name="_GoBack"/>
      <w:bookmarkEnd w:id="0"/>
    </w:p>
    <w:p w:rsidR="007E5DB9" w:rsidRPr="004A2BE3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4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4"/>
        </w:rPr>
        <w:t>Беседа № 1.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</w:t>
      </w:r>
      <w:r w:rsidRPr="004D11E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«Пожарная безопасность»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познакомить </w:t>
      </w:r>
      <w:proofErr w:type="spell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</w:t>
      </w:r>
      <w:proofErr w:type="spellEnd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основами пожарной безопасности и самосохранения человека, научить пользоваться правилами пожарной безопасности.</w:t>
      </w:r>
    </w:p>
    <w:p w:rsidR="007E5DB9" w:rsidRPr="004D11EE" w:rsidRDefault="007E5DB9" w:rsidP="007E5DB9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0"/>
          <w:b/>
          <w:bCs/>
          <w:i/>
          <w:color w:val="000000"/>
        </w:rPr>
        <w:t>Предварительная работа</w:t>
      </w:r>
      <w:r w:rsidRPr="004D11EE">
        <w:rPr>
          <w:rStyle w:val="c3"/>
          <w:b/>
          <w:i/>
          <w:color w:val="000000"/>
        </w:rPr>
        <w:t>:</w:t>
      </w:r>
      <w:r w:rsidRPr="004D11EE">
        <w:rPr>
          <w:rStyle w:val="c3"/>
          <w:color w:val="000000"/>
        </w:rPr>
        <w:t xml:space="preserve"> Чтение сказки «Кошкин дом».</w:t>
      </w:r>
    </w:p>
    <w:p w:rsidR="007E5DB9" w:rsidRPr="004D11EE" w:rsidRDefault="007E5DB9" w:rsidP="007E5DB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4D11EE">
        <w:rPr>
          <w:rStyle w:val="c0"/>
          <w:b/>
          <w:bCs/>
          <w:i/>
          <w:color w:val="000000"/>
        </w:rPr>
        <w:t>Оборудование:</w:t>
      </w:r>
      <w:r w:rsidRPr="004D11EE">
        <w:rPr>
          <w:rStyle w:val="apple-converted-space"/>
          <w:b/>
          <w:bCs/>
          <w:color w:val="000000"/>
        </w:rPr>
        <w:t> </w:t>
      </w:r>
      <w:r w:rsidRPr="004D11EE">
        <w:rPr>
          <w:rStyle w:val="c3"/>
          <w:color w:val="000000"/>
        </w:rPr>
        <w:t>игрушечная пожарная машина, макет инструментов для тушения пожаров, костюмы животных, макет дома, ведро, лейка, фонарик, лопатка, кусок красной материи, колокольчик.</w:t>
      </w:r>
      <w:proofErr w:type="gramEnd"/>
    </w:p>
    <w:p w:rsidR="007E5DB9" w:rsidRPr="004D11EE" w:rsidRDefault="007E5DB9" w:rsidP="007E5DB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0"/>
          <w:b/>
          <w:bCs/>
          <w:i/>
          <w:color w:val="000000"/>
        </w:rPr>
        <w:t>Ход:</w:t>
      </w:r>
    </w:p>
    <w:p w:rsidR="007E5DB9" w:rsidRPr="004D11EE" w:rsidRDefault="007E5DB9" w:rsidP="007E5DB9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-Ребята посмотрите, какая новая игрушка появилась у нас в зале? (</w:t>
      </w:r>
      <w:r w:rsidRPr="004D11EE">
        <w:t>Машина</w:t>
      </w:r>
      <w:r w:rsidRPr="004D11EE">
        <w:rPr>
          <w:rStyle w:val="c3"/>
          <w:color w:val="000000"/>
        </w:rPr>
        <w:t>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-Кто догадался, как она называется? (Пожарная).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-По каким признакам вы догадались, что это пожарная машина? (Она красная, с лестницей, с номером 01).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-Правильно, пожарная </w:t>
      </w:r>
      <w:r w:rsidRPr="004D11EE">
        <w:t>машина</w:t>
      </w:r>
      <w:r w:rsidRPr="004D11EE">
        <w:rPr>
          <w:rStyle w:val="c3"/>
          <w:color w:val="000000"/>
        </w:rPr>
        <w:t> всегда красная, чтобы её было видно издалека. Красный цвет – цвет тревоги, цвет огня.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-Как едет пожарная машина, быстро или медленно? (Быстро).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-Почему быстро? (Нужно быстрее потушить огонь, спасти людей).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-Когда </w:t>
      </w:r>
      <w:r w:rsidRPr="004D11EE">
        <w:t>машина</w:t>
      </w:r>
      <w:r w:rsidRPr="004D11EE">
        <w:rPr>
          <w:rStyle w:val="c3"/>
          <w:color w:val="000000"/>
        </w:rPr>
        <w:t> едет по дороги, её не только видно, но и слышно сирену.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-Как  звучит сирена? (У-у-у, у-у-у).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-Ребята, как вы думаете, что лежит в кузове  пожарной </w:t>
      </w:r>
      <w:r w:rsidRPr="004D11EE">
        <w:t>машины</w:t>
      </w:r>
      <w:r w:rsidRPr="004D11EE">
        <w:rPr>
          <w:rStyle w:val="c3"/>
          <w:color w:val="000000"/>
        </w:rPr>
        <w:t xml:space="preserve">? (Инструменты для  тушения пожара: топор,  лопата,  шланг, огнетушитель и  т. </w:t>
      </w:r>
      <w:proofErr w:type="spellStart"/>
      <w:r w:rsidRPr="004D11EE">
        <w:rPr>
          <w:rStyle w:val="c3"/>
          <w:color w:val="000000"/>
        </w:rPr>
        <w:t>д</w:t>
      </w:r>
      <w:proofErr w:type="spellEnd"/>
      <w:proofErr w:type="gramStart"/>
      <w:r w:rsidRPr="004D11EE">
        <w:rPr>
          <w:rStyle w:val="c3"/>
          <w:color w:val="000000"/>
        </w:rPr>
        <w:t xml:space="preserve"> )</w:t>
      </w:r>
      <w:proofErr w:type="gramEnd"/>
      <w:r w:rsidRPr="004D11EE">
        <w:rPr>
          <w:rStyle w:val="c3"/>
          <w:color w:val="000000"/>
        </w:rPr>
        <w:t>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-Ребята,  как вы думаете, почему возникают пожары? ( Разные  ответы  детей).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-Да, много пожаров от неосторожности обращения с огнём. Огонь очень опасен. Он сначала  горит медленно, потом языки пламени становятся выше, сильнее, разгораются, бушуют.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-Чтобы не было беды, надо хорошо знать правила. Сейчас мы вместе повторим правила для детей.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Спички нельзя…(Брать).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Газ нельзя зажигать…(Зажигать).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Утюг нельзя…(Включать).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В розетку пальцы нельзя …(Вставлять).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 xml:space="preserve">- Ребята, постарайтесь запомнить эти правила и всегда их соблюдайте, чтобы пожарная </w:t>
      </w:r>
      <w:r w:rsidRPr="004D11EE">
        <w:t>машина</w:t>
      </w:r>
      <w:r w:rsidRPr="004D11EE">
        <w:rPr>
          <w:rStyle w:val="c3"/>
          <w:color w:val="000000"/>
        </w:rPr>
        <w:t> никогда не приезжала к вашему дому.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-Пожарная машина от слова « пожар». А люди,  которые тушат пожар,  называются пожарники.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 xml:space="preserve">-Какие  должны быть пожарники? (Смелые, сильные, ловкие, мужественные и т. </w:t>
      </w:r>
      <w:proofErr w:type="spellStart"/>
      <w:r w:rsidRPr="004D11EE">
        <w:rPr>
          <w:rStyle w:val="c3"/>
          <w:color w:val="000000"/>
        </w:rPr>
        <w:t>д</w:t>
      </w:r>
      <w:proofErr w:type="spellEnd"/>
      <w:r w:rsidRPr="004D11EE">
        <w:rPr>
          <w:rStyle w:val="c3"/>
          <w:color w:val="000000"/>
        </w:rPr>
        <w:t>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0"/>
          <w:b/>
          <w:bCs/>
          <w:color w:val="000000"/>
        </w:rPr>
        <w:t>Игра – инсценировка «Загорелся Кошкин  дом».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Ход игры: Дети идут по кругу и поют песенку: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Тили - бом! Тили - бом!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Загорелся Кошкин дом!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Бежит курочка с ведром,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А лошадка с помелом,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А собачка с фонарём,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c3"/>
          <w:color w:val="000000"/>
        </w:rPr>
        <w:lastRenderedPageBreak/>
        <w:t>Серый</w:t>
      </w:r>
      <w:proofErr w:type="gramEnd"/>
      <w:r>
        <w:rPr>
          <w:rStyle w:val="c3"/>
          <w:color w:val="000000"/>
        </w:rPr>
        <w:t> </w:t>
      </w:r>
      <w:proofErr w:type="spellStart"/>
      <w:r w:rsidRPr="004D11EE">
        <w:rPr>
          <w:rStyle w:val="c3"/>
          <w:color w:val="000000"/>
        </w:rPr>
        <w:t>заюшка</w:t>
      </w:r>
      <w:proofErr w:type="spellEnd"/>
      <w:r w:rsidRPr="004D11EE">
        <w:rPr>
          <w:rStyle w:val="c3"/>
          <w:color w:val="000000"/>
        </w:rPr>
        <w:t xml:space="preserve"> с листом.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Воспитатель громко звонит в колокольчик</w:t>
      </w:r>
      <w:proofErr w:type="gramStart"/>
      <w:r w:rsidRPr="004D11EE">
        <w:rPr>
          <w:rStyle w:val="c3"/>
          <w:color w:val="000000"/>
        </w:rPr>
        <w:t>,(</w:t>
      </w:r>
      <w:proofErr w:type="gramEnd"/>
      <w:r w:rsidRPr="004D11EE">
        <w:rPr>
          <w:rStyle w:val="c3"/>
          <w:color w:val="000000"/>
        </w:rPr>
        <w:t xml:space="preserve"> дети переодетые в персонажей бегут  туда, где лежат, ведёрко, лейка и т. д.,) берут игрушки и « гасят огонь» ( огонь изображается с помощью красной материи, наброшенной на домик).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Все вместе произносят: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Раз! Раз! Раз! Раз!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D11EE">
        <w:rPr>
          <w:rStyle w:val="c3"/>
          <w:color w:val="000000"/>
        </w:rPr>
        <w:t>И огонь погас!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4D11EE">
        <w:rPr>
          <w:rStyle w:val="c3"/>
          <w:color w:val="000000"/>
        </w:rPr>
        <w:t>Игра продолжается с желающими детьми.</w:t>
      </w:r>
    </w:p>
    <w:p w:rsidR="007E5DB9" w:rsidRPr="004D11EE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</w:p>
    <w:p w:rsidR="007E5DB9" w:rsidRPr="004A2BE3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BE3">
        <w:rPr>
          <w:b/>
          <w:bCs/>
          <w:i/>
          <w:iCs/>
          <w:color w:val="0070C0"/>
          <w:sz w:val="28"/>
          <w:szCs w:val="28"/>
        </w:rPr>
        <w:t>Беседа № 2.</w:t>
      </w:r>
    </w:p>
    <w:p w:rsidR="007E5DB9" w:rsidRPr="005B6F4B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B6F4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«Огонь добрый и злой»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Дать детям представление о том, какой бывает огонь, о том, какое значение он имеет в жизни людей.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Материал: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Карандаши, бумага.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Ход:</w:t>
      </w:r>
      <w:r w:rsidRPr="004D11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о возникновении пожара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 сегодня я хочу с вами поговорить про огонь. Скажите мне огонь наш друг, или враг?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Огонь может быть и другом и врагом!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 ребята огонь- это и наш </w:t>
      </w:r>
      <w:proofErr w:type="gramStart"/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proofErr w:type="gramEnd"/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наш враг. Скажите мне, как огонь помогает человеку?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огне можно приготовить пищу, согреться.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Правильно дети, огонь очень помогает человеку, но если с ним неправильно обращаться он может и навредить. И превратиться из хорошего друга в злого </w:t>
      </w:r>
      <w:proofErr w:type="gramStart"/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врага</w:t>
      </w:r>
      <w:proofErr w:type="gramEnd"/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уничтожает всё на своём пути! Ребята, скажите мне, как неправильно обращаться с огнём?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играть со спичками, нужно тушить после себя костёр.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Правильно, а ещё детям нельзя включать электроприборы (утюг, фен и т.д.). 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 при пожаре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 если вы остались одни дома и вдруг случился пожар нужно выбежать из дома и позвать на помощь соседей. Ни в коем случае нельзя прятаться от огня. Обратно домой заходить </w:t>
      </w:r>
      <w:proofErr w:type="gramStart"/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</w:t>
      </w:r>
      <w:proofErr w:type="gramEnd"/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потому что огонь очень быстро распространяется, а ещё при пожаре возникает очень ядовитый дым от которого человек может задохнуться.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 </w:t>
      </w:r>
      <w:proofErr w:type="gramStart"/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нужно делать если возник пожар?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звать на помощь, выбежать из дома.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чего нельзя </w:t>
      </w:r>
      <w:proofErr w:type="gramStart"/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  <w:proofErr w:type="gramEnd"/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возник пожар?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прятаться от огня, пытаться самому затушить огонь. 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Воспитатель:</w:t>
      </w:r>
      <w:r w:rsidRPr="004D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 ребята вы правильно рассказали мне как нужно и как нельзя себя вести при возникновении пожара.</w:t>
      </w:r>
    </w:p>
    <w:p w:rsidR="007E5DB9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7030A1"/>
        </w:rPr>
      </w:pPr>
    </w:p>
    <w:p w:rsidR="007E5DB9" w:rsidRPr="004A2BE3" w:rsidRDefault="007E5DB9" w:rsidP="007E5DB9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4A2BE3">
        <w:rPr>
          <w:b/>
          <w:bCs/>
          <w:i/>
          <w:iCs/>
          <w:color w:val="0070C0"/>
          <w:sz w:val="28"/>
          <w:szCs w:val="28"/>
        </w:rPr>
        <w:t>Беседа № 3.</w:t>
      </w:r>
    </w:p>
    <w:p w:rsidR="007E5DB9" w:rsidRPr="005B6F4B" w:rsidRDefault="007E5DB9" w:rsidP="007E5DB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B6F4B">
        <w:rPr>
          <w:rFonts w:ascii="Times New Roman" w:hAnsi="Times New Roman" w:cs="Times New Roman"/>
          <w:b/>
          <w:i/>
          <w:sz w:val="24"/>
          <w:szCs w:val="24"/>
        </w:rPr>
        <w:t>Тема: «Профессия пожарный»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D11EE">
        <w:rPr>
          <w:rFonts w:ascii="Times New Roman" w:hAnsi="Times New Roman" w:cs="Times New Roman"/>
          <w:b/>
          <w:i/>
          <w:sz w:val="24"/>
          <w:szCs w:val="24"/>
        </w:rPr>
        <w:t>Цель</w:t>
      </w:r>
      <w:proofErr w:type="gramStart"/>
      <w:r w:rsidRPr="004D11E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D11E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D11EE">
        <w:rPr>
          <w:rFonts w:ascii="Times New Roman" w:hAnsi="Times New Roman" w:cs="Times New Roman"/>
          <w:sz w:val="24"/>
          <w:szCs w:val="24"/>
        </w:rPr>
        <w:t>ать</w:t>
      </w:r>
      <w:proofErr w:type="spellEnd"/>
      <w:r w:rsidRPr="004D11EE">
        <w:rPr>
          <w:rFonts w:ascii="Times New Roman" w:hAnsi="Times New Roman" w:cs="Times New Roman"/>
          <w:sz w:val="24"/>
          <w:szCs w:val="24"/>
        </w:rPr>
        <w:t xml:space="preserve"> представление детям о работе пожарных.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Итак, в чём же заключается работа пожарных?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Ответы ребёнка (Помогают людям тушить пожар.)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Всё правильно. А ты знаешь, что пожар легче предупредить, чем потушить? Пожарные занимаются не только тушением пожаров, но ещё и их предупреждением. Без разрешения пожарных, без их тщательного осмотра не строится ни один дом. Пожарные участвуют в осмотре магазинов, школ, детских садов, заводов, кафе и</w:t>
      </w:r>
      <w:r>
        <w:rPr>
          <w:rFonts w:ascii="Times New Roman" w:hAnsi="Times New Roman" w:cs="Times New Roman"/>
          <w:sz w:val="24"/>
          <w:szCs w:val="24"/>
        </w:rPr>
        <w:t xml:space="preserve"> ресторанов перед их открытием.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 xml:space="preserve">А ты видел, в какой одежде ходят пожарные? 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 ребёнка</w:t>
      </w:r>
      <w:proofErr w:type="gramStart"/>
      <w:r w:rsidRPr="004D11E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D11EE">
        <w:rPr>
          <w:rFonts w:ascii="Times New Roman" w:hAnsi="Times New Roman" w:cs="Times New Roman"/>
          <w:sz w:val="24"/>
          <w:szCs w:val="24"/>
        </w:rPr>
        <w:t>В защитных костюмах.)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lastRenderedPageBreak/>
        <w:t>Правильно, у пожарных есть специальная одежда, которая защищает их во время пожара. Она сделана из специальной ткани, которая почти не горит. На голове у них стальная каска, на ногах — прочные и удобные сапоги. Ведь пожа</w:t>
      </w:r>
      <w:r>
        <w:rPr>
          <w:rFonts w:ascii="Times New Roman" w:hAnsi="Times New Roman" w:cs="Times New Roman"/>
          <w:sz w:val="24"/>
          <w:szCs w:val="24"/>
        </w:rPr>
        <w:t xml:space="preserve">рный бесстрашно идет в огонь! 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Сложнее всего пожарным приходится весной и летом, когда начинают гореть трава и леса. Как ты думаешь почему?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 ребёнка</w:t>
      </w:r>
      <w:proofErr w:type="gramStart"/>
      <w:r w:rsidRPr="004D11E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D11EE">
        <w:rPr>
          <w:rFonts w:ascii="Times New Roman" w:hAnsi="Times New Roman" w:cs="Times New Roman"/>
          <w:sz w:val="24"/>
          <w:szCs w:val="24"/>
        </w:rPr>
        <w:t>Люди разжигают везде костры.)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Как ты думаешь, а из-за чего может случиться пожар? Можно ли избежать пожара?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Ответ ребёнка</w:t>
      </w:r>
      <w:proofErr w:type="gramStart"/>
      <w:r w:rsidRPr="004D11E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D11EE">
        <w:rPr>
          <w:rFonts w:ascii="Times New Roman" w:hAnsi="Times New Roman" w:cs="Times New Roman"/>
          <w:sz w:val="24"/>
          <w:szCs w:val="24"/>
        </w:rPr>
        <w:t>Бросают спички.)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Конечно, чаще всего пожар случается из-за невнимательности людей, из-за неосторожного обращения с огнём. Причиной лесного пожара может быть плохо затушенный костёр, брошенная горящая сигарета, молния во время грозы и даже осколок стекла, собирающий солнечные лучи.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Примерные вопросы, которые ещё можно задать ребёнку для закрепления знаний о профессии пожарного: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1. Какими качествами должен обладать пожарный? Почему? (Сильный, храбрый.)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2. Почему работа пожарного бывает опасной? (Работают с огнем, высоко по лестнице поднимаются,)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3. Как пожарные тушат огонь? (Из шланга пеной или водой)</w:t>
      </w:r>
    </w:p>
    <w:p w:rsidR="007E5DB9" w:rsidRPr="004D11EE" w:rsidRDefault="007E5DB9" w:rsidP="007E5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4. По какому телефону нужно звонить при пожаре?(112)</w:t>
      </w:r>
    </w:p>
    <w:p w:rsidR="007E5DB9" w:rsidRDefault="007E5DB9" w:rsidP="007E5D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sz w:val="24"/>
          <w:szCs w:val="24"/>
        </w:rPr>
        <w:t>5. Кто принимает звонки по телефону 112.</w:t>
      </w:r>
    </w:p>
    <w:p w:rsidR="007E5DB9" w:rsidRPr="004A4869" w:rsidRDefault="007E5DB9" w:rsidP="007E5DB9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7E5DB9" w:rsidRPr="004A2BE3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4.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«Как вести себя в жару на участке?»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без напоминания взрослых надевать головной убор (панамку, косынку и др.),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закреплять умение правильно наливать воду из чайника в чашку,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закреплять правила нахождения на солнце, чтобы не перегреваться.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Материал: сюжетная картина с изображением 2 девочек - одна сидит </w:t>
      </w: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</w:t>
      </w:r>
      <w:proofErr w:type="gramEnd"/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«грибом», а вторая загорает под палящим солнцем, и получила солнечный ожог (можно придумать и нарисовать другие картинки)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1.Рассматривание картины.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 к детям: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изображено на картинке?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Кто из девочек поступил правильно? Почему?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что случилось со второй девочкой? Как это произошло?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нужно делать теперь?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как мы ведем себя на улице в жару?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нужно делать, чтобы не случился солнечный удар? Солнечный ожог?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2.Составление рассказов из жизненного опыта детей.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3.Игра «Закончи предложение»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Чтобы не обидеть папу, я одену с лентой…(шляпу).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Неразлучные друзья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Веревка и прищепка.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Неразлучные</w:t>
      </w:r>
      <w:proofErr w:type="gramEnd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жару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 и моя …(кепка)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Сильно солнышко печет?-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Спрашиваю маму.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Одеваю я в жару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Белую…(панамку)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 Запомнить правила: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proofErr w:type="gramStart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 прогулку летом обязательно надевай легкий головной убор (шляпку,</w:t>
      </w:r>
      <w:proofErr w:type="gramEnd"/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косынку, кепку, панамку)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 жару пей больше жидкости - воды, морсов или соков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находиться долго на солнце - играть лучше в тени.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 жару носи легкую одежду, которая защитит твои плечи, спину и грудь от солнечных ожогов.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 босиком в жару по асфальту.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увлекайся в жару подвижными играми: не доводи до того, чтобы тело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было мокрым от пота.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вдруг почувствуешь слабость, головокружение или тошноту -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немедленно уходи в тень и скажи воспитателю о своем самочувствии.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Смотри за товарищами - не покраснели ли лицо и тело, если замечаешь</w:t>
      </w:r>
    </w:p>
    <w:p w:rsidR="007E5DB9" w:rsidRPr="004D11EE" w:rsidRDefault="007E5DB9" w:rsidP="007E5D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такое, пригласи их в тенек и скажи об этом воспитателю.</w:t>
      </w: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5</w:t>
      </w: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 «Гололед»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Cambria Math" w:hAnsi="Cambria Math" w:cs="Cambria Math"/>
          <w:color w:val="000000"/>
          <w:sz w:val="24"/>
          <w:szCs w:val="24"/>
        </w:rPr>
        <w:t>⁻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 закреплять правила безопасности в зимнее время - в гололед;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Cambria Math" w:hAnsi="Cambria Math" w:cs="Cambria Math"/>
          <w:color w:val="000000"/>
          <w:sz w:val="24"/>
          <w:szCs w:val="24"/>
        </w:rPr>
        <w:t>⁻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 учить определять по картинкам опасную ситуацию, описывать ее, и правила,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11EE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 надо соблюдать, чтобы не получить травму и не погибнуть.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: картинки, знаки с изображением гололедицы.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1. Воспитатель читает детям стихотворение «Гололед»: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Подморозило с утра,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Нет вчерашнего тепла,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На дорогах гололед,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И машины все несет.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Тротуары, как каток,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Сделать бы еще шажок,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Но подошва подвела-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Очень скользкая она.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Сколько бед от гололеда!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Есть для дворников работа-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Соль насыпать и песок,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Чтоб пройти прохожий мог.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2. Рассказ воспитателя о гололеде. Объяснение слова «гололед».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3. 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Какая зимняя погода способствует образованию гололеда?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Почему в гололед происходит много аварий на дорогах?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Почему в гололед люди часто получают травмы?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Как обезопасить себя в гололед?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- Какие дорожные службы и как помогают людям в гололед?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4. Рассматривание картинок, знаков с изображением гололедицы - предложить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детям определить, о чем предупреждает знак, и что не надо делать, как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предупредить получение травмы зимой в гололед?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толкаться, не бегать, не играть на скользкой дороге,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подставлять подножки товарищам, не бороться, идти осторожно, не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кататься;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кто-то упал, помочь подняться, звать на помощь взрослого!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5. На улице - помочь дворнику посыпать скользкие дорожки песком.</w:t>
      </w: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6</w:t>
      </w:r>
      <w:r w:rsidRPr="004A2BE3">
        <w:rPr>
          <w:rFonts w:ascii="Times New Roman" w:hAnsi="Times New Roman" w:cs="Times New Roman"/>
          <w:b/>
          <w:b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 «Осторожно сосульки /снег с крыши/»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дать знания о том, что сосульки могут быть опасны для человека (если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упадут с крыши - травма, если облизывать или есть - ангина); учить уберечься </w:t>
      </w:r>
      <w:proofErr w:type="gramStart"/>
      <w:r w:rsidRPr="004D11E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сосулек в конце зимы - начале весны, подчиняться правилам безопасности, уметь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предвидеть опасность.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сюжетная картина (тетрадь «Безопасность»№4, зад.7);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логическая картина «Как Вася заболел?» (тетрадь «Безопасность» №3,стр.7)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1. Загадка: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Я прозрачна, как хрусталь,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С крыши я зимой свисаю.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Только очень, очень жаль,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Что в тепле я быстро таю.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4D11E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Сосулька</w:t>
      </w:r>
      <w:r w:rsidRPr="004D11EE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2. Рассматривание сюжетных картин и беседа по ним.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Попросить рассмотреть картинки и рассказать, что на них изображено. Обсудить с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детьми, чем может быть опасна та или иная ситуация. Чем </w:t>
      </w:r>
      <w:proofErr w:type="gramStart"/>
      <w:r w:rsidRPr="004D11EE">
        <w:rPr>
          <w:rFonts w:ascii="Times New Roman" w:hAnsi="Times New Roman" w:cs="Times New Roman"/>
          <w:color w:val="000000"/>
          <w:sz w:val="24"/>
          <w:szCs w:val="24"/>
        </w:rPr>
        <w:t>опасны</w:t>
      </w:r>
      <w:proofErr w:type="gramEnd"/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 сосулька или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обледенелые комья снега, которые сбрасывают с крыши? А как поступить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правильно, как можно оградить себя от опасности?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Попросить детей вспомнить случаи из жизни, когда кто-либо пострадал </w:t>
      </w:r>
      <w:proofErr w:type="gramStart"/>
      <w:r w:rsidRPr="004D11E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 подобных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11EE">
        <w:rPr>
          <w:rFonts w:ascii="Times New Roman" w:hAnsi="Times New Roman" w:cs="Times New Roman"/>
          <w:color w:val="000000"/>
          <w:sz w:val="24"/>
          <w:szCs w:val="24"/>
        </w:rPr>
        <w:t>ситуациях</w:t>
      </w:r>
      <w:proofErr w:type="gramEnd"/>
      <w:r w:rsidRPr="004D11EE">
        <w:rPr>
          <w:rFonts w:ascii="Times New Roman" w:hAnsi="Times New Roman" w:cs="Times New Roman"/>
          <w:color w:val="000000"/>
          <w:sz w:val="24"/>
          <w:szCs w:val="24"/>
        </w:rPr>
        <w:t>. Попросить детей подумать, какие меры предосторожности можно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принять, чтобы предупредить окружающих об опасных зонах. Вместе прийти к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выводу, что такие зоны необходимо оградить. Придумать различные виды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ограждений: веревка с красными флажками, </w:t>
      </w:r>
      <w:proofErr w:type="gramStart"/>
      <w:r w:rsidRPr="004D11EE">
        <w:rPr>
          <w:rFonts w:ascii="Times New Roman" w:hAnsi="Times New Roman" w:cs="Times New Roman"/>
          <w:color w:val="000000"/>
          <w:sz w:val="24"/>
          <w:szCs w:val="24"/>
        </w:rPr>
        <w:t>деревянные</w:t>
      </w:r>
      <w:proofErr w:type="gramEnd"/>
      <w:r w:rsidRPr="004D11EE">
        <w:rPr>
          <w:rFonts w:ascii="Times New Roman" w:hAnsi="Times New Roman" w:cs="Times New Roman"/>
          <w:color w:val="000000"/>
          <w:sz w:val="24"/>
          <w:szCs w:val="24"/>
        </w:rPr>
        <w:t xml:space="preserve"> или металлические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color w:val="000000"/>
          <w:sz w:val="24"/>
          <w:szCs w:val="24"/>
        </w:rPr>
        <w:t>заграждения, щиты или заборы.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играть там, где с крыши свисают сосульки или может упасть снег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подходить и трогать свисающие сосульки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есть сосульки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кидать друг в друга сосульками или твердым снегом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заранее предвидеть опасность и избегать ее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помимо собственной безопасности, надо заботиться о безопасности других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(например, взять за руку и отвести подальше от опасного места малышей)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Игра «Сосулька»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Вниз головой висит сосулька, Руки опущены вниз, пальцы рук смыкают домиком.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 солнца насморк у нее. Трогают себя за нос.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 от тепла она заплачет, Собирают «слезы» в ладонь.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 платьице ушьет свое. Проводят руками по телу сверху вниз,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горизонтальным движением «обрезают» длину.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Придет мороз - заледенеет, Обнимают себя руками, дрожат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Немного за ночь подрастет, Руки вытягивают вверх, встают на носочки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Окрепнет телом, потолстеет, Руки округляют по бокам.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Тяжелой станет - упадет. Приседают.</w:t>
      </w: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7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«Зимой на горке»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учить детей подчиняться правилам поведения при катании с горки;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развивать выдержку и терпение - умение дожидаться своей очереди;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- выработать желание избегать травм опасных ситуаций.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Беседа о зимних забавах и играх, об их пользе для здоровья.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2. Обсуждение ситуаций правильного и неправильного поведения детей на горке </w:t>
      </w: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иллюстрации или картине.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Игра (словесная) «Хорошо - плохо». Дети оценивают ситуации, предложенные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воспитателем, и обосновывают свою оценку в процессе общего обсуждения.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 Рассматривание санки-ледянки и обычных санок.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Кататься на горке только на санках-ледянках, а не на обычных санках;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Подниматься на горку только по ступенькам;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подниматься по скользкому скату горки и с боков;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кататься стоя, а только сидя;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толкать, не цепляться за товарищей;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Соблюдать очередность;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спрыгивать с горки;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стой на верхней площадке;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поднимайся на горку и не катайся с игрушками и с предметами в руках;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Прокатился, быстрее вставай и уходи - следом за тобой скатится другой 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может сбить тебя;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спускайся с горки, пока не встал и не ушел с дороги предыдущий ребенок;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балуйся, не борись, не подставляй ножку ни на горке, ни около горки;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сбегай по скату;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кидайся снегом в сторону горки.</w:t>
      </w: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7E5DB9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8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«Зимние дороги»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расширить знания детей о правилах поведения на улице, дороге в зимнее время.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дать детям знания о том, что зимой дороги скользкие и водители не могут быстро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остановить транспортное средство.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умение сдерживать себя, быть внимательными, не играть на дороге.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Рассматривание сюжетных картин с изображением зимних дорог, улиц.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Беседа о правилах поведения на дороге и улице в зимних условиях: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гололедицу: На дорогах скользко. Вполне можно упасть. Водителю трудно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остановить машину (автобус). В такую погоду надо быть очень осторожным. Нельзя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перебегать перед близко идущим транспортом, так как даже если водитель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затормозит, машина будет на скользкой дороге передвигаться какое-то время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дальше. Надо терпеливо ждать, когда проедут машины. А если на переходе есть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светофор, надо дождаться зеленого сигнала светофора, посмотреть, все ли машины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успели притормозить, и только после этого спокойно переходить дорогу.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снегопад: стекло машины залеплено снегом и водителю плохо видно пешеходов и светофор, пешеходу также трудно правильно оценить ситуацию.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Объяснение слов: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«снегопад», «гололед», «гололедица». Объяснить, чем они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отличаются, чем опасны эти явления для водителя и пешехода?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Вопросы: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какие игры вы любите играть зимой? (Ответы детей)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 Чтение стихотворения: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Скрылись под снегом газоны </w:t>
      </w: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травой.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Скользко машинам на мостовой,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Льдом затянуло русло реки,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Плюшевый мишка встал на коньки.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-Только катается не на катке…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Вышел на улицу с клюшкой в руке.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Долго ли, дети, здесь до беды?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Есть для хоккея катки и пруды.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Только ботинки с коньками надень,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Лед будет петь под коньками весь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день.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-А мостовая - опасный каток.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во двор возвращаться,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дружок.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Попросить детей объяснить, почему нельзя кататься на мостовой? (Ответы детей)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быть очень осторожным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перебегать перед близко идущим транспортом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перебегать перед близко идущим транспортом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дождаться зеленого сигнала светофора, посмотреть, все ли машины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успели притормозить, и только после этого спокойно переходить дорогу</w:t>
      </w: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7E5DB9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9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«Морозы жестокие в этом году»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 учить правильно вести себя в морозную погоду.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Дидактическое упражнение (словесное) «Какая зима»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Рассматривание зимней одежды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3. Беседа о том, как можно уберечься от сильных холодов.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 сильные морозы надо одеваться очень тепло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без взрослых выходить на улицу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оставаться на улице долго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открывать дома и в садике окна.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Лицо смазывать специальным детским кремом от холода</w:t>
      </w: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10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«Как был наказан любопытный язычок»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дать детям знания о том, что железные предметы зимой очень опасны, что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нельзя к ним прикасаться языком, губами и голыми ручками;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заботиться о своей безопасности, предупредить несчастный случай.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сюжетная картина.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Рассматривание и обсуждение сюжетной картины.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Объяснение, почему так случается зимой с железными предметами.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Придумывание рассказов.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Показать (если это все-таки случилось), как помочь пострадавшему (с помощью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чистого пальца или носового платка, осторожно отогревать предмет рядом </w:t>
      </w: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языком или губами, ни в коем случае не отрывать насильно)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Никогда зимой не прикасайся языком, губами и голыми руками </w:t>
      </w:r>
      <w:proofErr w:type="gramStart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</w:t>
      </w:r>
      <w:proofErr w:type="gramEnd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железным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предметам! Это очень опасно для здоровья.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отрывай с силой, если несчастье все-таки с тобой случилось.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Звать на помощь взрослого, если с кем-то из твоих товарищей произошло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такое.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Проведение опыта: Показать на улице, как мокрая тряпочка приклеивается </w:t>
      </w:r>
      <w:proofErr w:type="gramStart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металлическому предмету и не отрывается.</w:t>
      </w: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11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«Как песок может стать опасным»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 Показать ребенку игры с песком и предупредить его, что играть с ним небезопасно: нужно быть внимательным и следить, чтобы песок не попал в глаза, рот, нос, одежду, голову.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2 куклы-неумейки, доктор Айболит, игрушки и пособия для игры с песком.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Игровая ситуация: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Приходят 2 куклы-неумейки. Играют с песком и все время балуются: кидаются друг в друга песком и попадают в глаза (Приходится обращаться к доктору Айболиту и лечить их); копают ямку слишком резво и попадают на голову и пачкают волосы - приходится мыть; захотели посмотреть, как течет сухой песок, поднимали руки слишком высоко и попали песком в рот, в нос (а в песке могут жить микробы - можно </w:t>
      </w: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заболеть</w:t>
      </w:r>
      <w:proofErr w:type="gramEnd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или задохнуться), запачкали одежду друг друга - вся одежда в песке, грязная.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 другие ситуации.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Дети обсуждают каждый раз ситуацию и делают выводы (учат Неумеек) – как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надо правильно вести себя, чтобы не приключилась беда.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кидаться песком, не разбрасывать его, играть осторожно,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поднимать руки с песком высоко, надо копать и строить из песка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спокойно, аккуратно,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толкаться в песочнице и возле песочницы,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разбрасывать игрушки и пособия для игр с песком, пользоваться ими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бережно;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ни в коем случае не три грязными (после игр с песком) руками глаза, лицо,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вымой сначала руки.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если все-таки попал песок в глаза, уши, нос или рот, надо обязательно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сказать об этом взрослым (воспитателю).</w:t>
      </w: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7E5DB9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12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«Кошка и собака - наши соседи»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объяснить детям, что контакты с животными иногда могут быть опасными;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заботиться о своей безопасности.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картинки для дидактического упражнения «Как это случилось?»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Загадки: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Мордочка усатая,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шубка полосатая,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часто умывается,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 с водой не знается» (кошка).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Гладишь - ласкается,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дразнишь - кусается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(Собака).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Рассказ воспитателя.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Иногда, когда мы играем на участке детского сада, к нам приходят собаки или кошки. Мы, конечно же, все любим животных, заботимся о них, знаем, как с домашними животными обращаться, что они любят. Но мы не знаем, чьи эти животные. Скорее всего, они бездомные.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- Можно ли трогать, брать на руки чужих или бездомных собак и кошек? Почему?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Нельзя! Они могут оказаться агрессивными, бешенными. Уличные кошки и собаки могут быть больны чем-то заразным, гладить и играть с ними опасно. Тем более нельзя дразнить и мучить животных.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Важно помнить, что животные наиболее агрессивны во время еды и когда около них находятся их маленькие детеныши.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убегайте от собаки на улице. Собаки преследуют убегающих людей.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гладьте незнакомых животных и не берите их на руки! Они могут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оказаться больными, заразными, у них могут быть клещи или блохи или они могут неправильно среагировать на вашу ласку и укусить.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смотрите пристально собаке в глаза, она может принять этот взгляд за вызов.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вы встретитесь с собакой в узком проходе или проулке, уступите ей место, встаньте боком к собаке.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Не трогайте чужую кошку или собаку. Даже при хорошем отношении </w:t>
      </w:r>
      <w:proofErr w:type="gramStart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твоей стороны, они могут чего-то испугаться и в целях самозащиты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оцарапать или укусить.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не целуйте (они часто роются в земле и у них на </w:t>
      </w:r>
      <w:proofErr w:type="gramStart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морде</w:t>
      </w:r>
      <w:proofErr w:type="gramEnd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много микробов) и не дразните животных (они могут терять терпение и укусить);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подходите к ним сзади.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Дидактическое упражнение «Как это случилось?».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Обсуждение неправильного действия ребенка и его последствия (по серии картин):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Дразнили собаку - она укусила. Ребенок попал в больницу.</w:t>
      </w: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7E5DB9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4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13</w:t>
      </w:r>
      <w:r w:rsidR="00125C5B"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«Дежурство по столовой»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правильно и безопасно для себя и окружающих накрывать столы;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соблюдать правила безопасности при обращении с вилкой;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закрепить представление о необходимости для человека столовых предметов, об опасных предметах.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для дидактической игры: </w:t>
      </w: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«Накроем кукле стол» или «Что сначала, что потом» (можно использовать значки-символы: картонный лист - стол, маленькие кружки - блюдца, большие - тарелки, полоски - вилки, ножи и т.д.)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Дидактическая игра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«Накроем кукле стол» с использованием знаков-символов или кукольной посуды, и обязательным объяснением правил безопасности.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2.Чтение стихотворения: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Мы дежурные сегодня.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Будем няне помогать,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Аккуратно и красиво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Все столы сервировать.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Мы тарелки всем поставим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Вилки, ложки и ножи.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спеши, как класть, подумай,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 потом уж разложи.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 тарелки справа нож,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Ложка рядышком лежит,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Нож от ложки отвернулся,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тарелочку глядит.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 а слева от тарелки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вилку положить.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Когда станем, есть второе,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Будет с вилкой нож дружить.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размахивай вилкой, ножом или другим столовым прибором;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Всегда бери по одному предмету и неси аккуратно;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Накрывая столы, не торопись, не бегай, не играй, делай все спокойно;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Нож и вилку неси острием вниз;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поднимай высоко и не подноси к глазам вилку, нож;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и не притрагивайся к кастрюлям и чайникам с горячей пищей;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Накрывая столы, не отвлекайся;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мешайте дежурным накрывать столы;</w:t>
      </w:r>
    </w:p>
    <w:p w:rsidR="005B6F4B" w:rsidRPr="00812288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бегайте, когда накрывают столы.</w:t>
      </w: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14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«Трудовая деятельность»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соблюдать правила безопасности при использовании предметов и инструментов во время проведения трудовой деятельности (лейки, тряпочки, палочки - труд в уголке природы; стеки, ножницы, карандаши, кисточки – ручной труд; грабельки, лопаточки, совочки, венички - труд в природе).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«Волшебный сундучок» с предметами и инструментами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Игра с «Волшебным сундучком».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Загадать загадку о предмете.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Обсудить полезные и опасные стороны этого предмета: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Для чего он нужен?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Когда невозможно обойтись без этого предмета?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Чем он может быть опасен, и что делать, чтобы предотвратить травму или опасную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ситуацию?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правильно им пользоваться?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Выучить пословицу: «Каждой вещи - свое место».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Подвести детей к мысли, что, если подчин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яться правилам безопасности при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использовании этих опасных предметов, они приносят много радости и пользы.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Соблюдай осторожность при обращении с любым из предметов (орудий)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труда;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Все острые, колющие и режущие предметы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обязательно надо класть на свои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места;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Нельзя размахивать этими палочками,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ножницами, кисточками и другими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предметами;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Ножницы при работе должны быть направлены от себя и находиться </w:t>
      </w:r>
      <w:proofErr w:type="gramStart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на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proofErr w:type="gramStart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уровне</w:t>
      </w:r>
      <w:proofErr w:type="gramEnd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груди;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Неси ножницы </w:t>
      </w:r>
      <w:proofErr w:type="gramStart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закрытыми</w:t>
      </w:r>
      <w:proofErr w:type="gramEnd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, острые концы зажаты в кулаке (показ);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После работы ни один из этих предметов не оставляй бе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з присмотра, убери на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место;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Не отвлекай других, если они работают с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ножницами, граблями, лопаточкой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 др.;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толкайся, не отбирай у других;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 с опасными предметами;</w:t>
      </w:r>
    </w:p>
    <w:p w:rsidR="00B746BB" w:rsidRPr="00812288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proofErr w:type="gramStart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Делай свою работу спокойно, не отвлекаясь</w:t>
      </w:r>
      <w:proofErr w:type="gramEnd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!</w:t>
      </w: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4869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15</w:t>
      </w:r>
      <w:r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«Правила поведения на участке детского сада во время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прогулки»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детей соблюдать правила безопасного поведения на участке детского сада;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знать границы своего участка;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- напомнить об опасностях, которые подстерегают их на участке.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Материал: Иллюстрации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Воспитатель демонстрирует детям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иллюстрации и (можно прочитать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стихотворение об опасных предметах) ра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ссказывает о должной реакции на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предметы незнакомого происхождения.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Показывает пакет и спрашивает, знают ли дети, что в нем находится. Дети не знают.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 Что опасного может быть в нем? Выслушать рассуждения детей.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Проигрывание ситуаций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 попросить показа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ть нескольких детей, как бы они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поступили.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Совместное рассуждение воспитателя и де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тей: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никогда нельзя подходить 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открывать незнакомые сумки, пакеты! Там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может быть взрывное устройство,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отравленные предметы, опасные вещи, яд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ы. Нужно обязательно пригласить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взрослого и показать!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нельзя брать пакеты и сумки у незнакомых людей!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Далее воспитатель проводит беседу (с использованием иллюстраций, стихов и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загадок) о том, как себя вести правильно на участке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</w:t>
      </w:r>
      <w:proofErr w:type="spellEnd"/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/сада, почему так, а не иначе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вести себя детям?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proofErr w:type="gramStart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Выходить на участок детского сада с и возвращаться с прогулки нужно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спокойным шагом.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и не трогай незнакомые пакеты и сумки.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толкать своих товарищей, не ставить подножки, не дерись.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покидать территорию своего участка без разрешения воспитателя.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играть с острыми предметами.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бегай с игрушками и не отбирай их у других.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разбрасывай игрушки - это нужно не только для порядка, а в целях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безопасности, так как кто-нибудь может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наступить на игрушку, упасть и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травмироваться.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кидайся песком, землей, снегом.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к собакам и кошкам.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трогай грибы и ягоды и не ешь 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ломай деревья, кусты.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махай руками на насекомых, не лови и не убивай 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подходи к незнакомым людям, если даже они зовут.</w:t>
      </w: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16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«Насекомые - польза и вред»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дать знание о правилах поведения при встрече с разными насекомыми.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предметные картинки с изображение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 насекомых; сюжетные картины с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изображением среды обитания этих насекомых.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Каких насекомых вы знаете?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Когда появляются насекомые?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Где они живут?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Чем они отличаются от птиц?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случится, если не будет насекомых?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Чем могут быть опасны насекомые?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себя вести при встрече с ними?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Стихотворение: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Меня ужалила пчела.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Я закричал: «Как ты могла?!»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Пчела в ответ: «А ты как мог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Сорвать любимый мой цветок?</w:t>
      </w:r>
    </w:p>
    <w:p w:rsidR="00125C5B" w:rsidRPr="004D11EE" w:rsidRDefault="002A5A32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Ведь он мне был </w:t>
      </w:r>
      <w:proofErr w:type="spell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ужжасно</w:t>
      </w:r>
      <w:r w:rsidR="00125C5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нужжен</w:t>
      </w:r>
      <w:proofErr w:type="spellEnd"/>
      <w:r w:rsidR="00125C5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Я берегла его на </w:t>
      </w:r>
      <w:proofErr w:type="spell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ужжин</w:t>
      </w:r>
      <w:proofErr w:type="spellEnd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!»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Подвести детей к мысли, что в природе все в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заимосвязано, а жестокое и даже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небрежное отношение с ней ухудшает жизнь челов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ека. Насекомые приносят большую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пользу, но иногда от них можно пострадать.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Надо смазывать открытые части тела средствами (созданными специально для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детей), </w:t>
      </w: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отпугивающими</w:t>
      </w:r>
      <w:proofErr w:type="gramEnd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насекомых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Ни в коем случае не трогайте осиное гнездо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Если около вас летит пчела, не машите руками, перейдите на другое место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Если пчела все же ужалила, то надо удалить жало, ужаленное место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протереть содовым раствором.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ловите и не убивайте насекомых</w:t>
      </w:r>
    </w:p>
    <w:p w:rsidR="00B746BB" w:rsidRPr="00812288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стойте около муравейника</w:t>
      </w: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17.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«Осторожно: грибы и растения на участке детского сада 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познакомить с растениями участка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научить различать ядовитые растения, дать знания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 том, что ядами этих растений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человек может отравиться.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Игра «Распутай путаницу», «Гербарий».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Игра «Распутай путаницу»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 столе лежат картинки, на которых нарисованы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отдельные части растений, детям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предлагается их соединить.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Показать детям на картинке ребенка, кото</w:t>
      </w:r>
      <w:r w:rsidR="002A5A32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рый лежит в больнице.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Попросить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обсудить, что с ним могло произойти. Подвести к м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ысли, что трогать и брать в рот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незнакомые растения и грибы опасно.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Спросить у детей, какие растения на участке детского сада им знакомы.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Показ растений из «Гербария».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Обсудить с детьми, какие части есть у растений, на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что похожи, названия, прочесть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стихи или загадать загадки.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Обсудить с детьми, чем может быть опасно растение или гриб. Сбор грибов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увлекательное занятие. Но бывает и так, что грибы растут не только в лесу, но и </w:t>
      </w:r>
      <w:proofErr w:type="spell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вгороде</w:t>
      </w:r>
      <w:proofErr w:type="spellEnd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в парке и на участке детского сада. Такие грибы – опасны: грибы в </w:t>
      </w:r>
      <w:proofErr w:type="spell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городе</w:t>
      </w: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,д</w:t>
      </w:r>
      <w:proofErr w:type="gramEnd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аже</w:t>
      </w:r>
      <w:proofErr w:type="spellEnd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если они и съедобные, содержат много нитратов, поглощают выхлопные газы,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радиацию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Рассказ воспитателя: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 некоторых детей есть привычка -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покусывать или жевать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любую травинку. Это очень вредная привычка. Дет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должны запомнить, что стебли,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листья, цветы и ягоды многих растений ядовиты и 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могут нанести непоправимый вред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здоровью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Запомнить правила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Лучшее средство защиты от ядовитых растений - 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не трогать ни </w:t>
      </w:r>
      <w:proofErr w:type="spellStart"/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одинцветок</w:t>
      </w:r>
      <w:proofErr w:type="spellEnd"/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ни один кустарник, если они тебе не знакомы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, потому что опасным может быть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даже прикосновение к ядовитым растениям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: это может вызвать ожог кожи с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пузырями и трудно заживающими ранами.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Встретив гриб на участке детского сада - не трогайте его, а покажите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воспитателю.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Если вы все-таки потрогали растение или гриб, обязательно нужно вымыть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руки с мылом.</w:t>
      </w: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Беседа № 18</w:t>
      </w:r>
      <w:r w:rsidR="00125C5B" w:rsidRPr="004A486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«Как вести себя во время проведения подвижных игр?»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умению контролировать свое поведение: с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держивать себя и прислушиваться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 мнению других, совершенствовать себя как личность через общение с людьми;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учить согласовывать свои действия с действиями партнера.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Проблемная ситуация: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«Испорченная игра» (можно, использовать сюжетную картину).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Почему у ребят не получилась игра?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им можно посоветовать?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нужно делать, чтобы научиться играть без ссор, обид и травм?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вы думаете, если говорить всем вместе, перебивая друг друга, можно о чем-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то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договориться?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вам нравится, когда в игре кто-то один командует, не слушая мнения других детей?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Нет? Почему?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Говорите по очереди, не перебивая друг друга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Когда скажешь свое мнение, спроси остал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ьных: «Вы согласны?», «А как вы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думаете?»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Считайся с мнением друзей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Делись игрушками, не жадничай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Надо уступать друг другу, не проявлять упрямства, гордости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Никогда не толкайся и не наталкивайся на д</w:t>
      </w:r>
      <w:r w:rsidR="002A5A32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ругих во время игры. Смотри под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ноги, будь осторожен.</w:t>
      </w:r>
    </w:p>
    <w:p w:rsid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19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 «Мы любим праздники в детском саду»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познакомить детей с правилами поведения во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время проведения праздников на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улице;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формировать навыки безопасного поведения;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взаимоуважение, добрые чувства.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картинки или фотографии с изображением празднико</w:t>
      </w:r>
      <w:r w:rsidR="002A5A32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в детском саду, с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участием детей.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1.Дидактическое упражнение «Назови праздник» (с мячом).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2.Рассматривание картин. Беседа по ним. 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Что дети делают? Где они находятся?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 что мы любим праздники?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Какие праздники мы проводим в музыкальном зале? </w:t>
      </w: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Спортивном зале?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какие праздники мы проводим на улице?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дети себя ведут на празднике?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 как еще можно и нужно себя вести?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шуметь и разговаривать друг с друго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м, иначе не услышим речь героев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(артистов;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толкаться, наступать на ноги друг другу;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загораживать обзор другим детям;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выскакивать вперед без приглашения;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хватать и не дергать героев за одежду;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наталкиваться друг на друга при беге;</w:t>
      </w:r>
    </w:p>
    <w:p w:rsidR="00B746BB" w:rsidRPr="00812288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- Строго выполнять все правила на спортивных соревнованиях</w:t>
      </w:r>
    </w:p>
    <w:p w:rsidR="004D11EE" w:rsidRPr="004D11EE" w:rsidRDefault="004D11EE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5B6F4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Беседа № 20</w:t>
      </w:r>
      <w:r w:rsidR="00125C5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 «Как себя вести в группе»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у детей правила поведения и общен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ия в помещении детского сада (в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группе, спальне, приемной).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развивать умение подчиняться правилам бе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зопасности, желание беречь свое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здоровье и здоровье окружающих.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Материал: сюжетная картина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Обсудить ситуации: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пока ребенок «бежит» в группе (а не идет) - ударяется об угол стола;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спотыкается об брошенную игрушку;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захотел достать со шкафа предмет, залез на стул и упал;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чуть не залез на окно, увидев там собачку (игрушку);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ребенок сидит и раскачивается.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Рассматривание сюжетной картины,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где все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дети заняты своим делом, никто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шумит, не бегает, не толкается, в группе порядок и т.д.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Беседа по ней. Также рассказать (обсудить) детям о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правилах поведения в спальне 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приемной комнате.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Привести детей к мысли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что НАДО подчиняться правилам безопасности, т.к. это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нужно для сохранения жизни и здоровья - своего и других людей!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Разбросанные игрушки могут послужить при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чиной падения, ушиба. Порядок в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группе не только для чистоты, но и для безопасности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Нельзя залезать на подоконник, стол и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шкафы. Если не можешь достать,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попроси воспитателя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Очень опасно бегать по группе, спальне и приемной: ост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рые углы мебели могут </w:t>
      </w:r>
      <w:proofErr w:type="gramStart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стать</w:t>
      </w:r>
      <w:proofErr w:type="gramEnd"/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причиной травмы, столкнувшись с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другим ребенком можно получить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сильный ушиб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бери мелкие игрушки в рот - ты можешь нечаянно проглотить их 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подавиться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Раскачиваться на стуле нельзя - потеряв равновесие, можно упасть 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удариться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Во время игр с водой следи, чтобы вода не </w:t>
      </w:r>
      <w:r w:rsidR="00930491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попала на пол. Мокрый пол очень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скользкий, поэтому опасен для тебя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Во время приема пищи не разговаривай, тщательно пережевывай пищу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Обувь всегда должна быть застегнутой и удобной, без длинных шнурков</w:t>
      </w:r>
    </w:p>
    <w:p w:rsidR="00B746BB" w:rsidRPr="004D11EE" w:rsidRDefault="00B746B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125C5B" w:rsidRPr="004A2BE3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Беседа № </w:t>
      </w:r>
      <w:r w:rsidR="005B6F4B"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21</w:t>
      </w:r>
      <w:r w:rsidRPr="004A2BE3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Тема: «Передвигаемся по детскому саду»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научить детей правилам безопасного передвижения по детскому саду;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воспитывать выдержку, желание осознанно п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равильно вести себя в помещении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детского сада.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Материал: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карта-схема детского сада; фотографии (иллюстрации,</w:t>
      </w:r>
      <w:proofErr w:type="gramEnd"/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видеофрагменты): дети идут по коридору; подним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аются по лестнице (спускаются);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просмотр театральных представлений в музыкал</w:t>
      </w:r>
      <w:r w:rsidR="00930491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ьном зале; заходят в спортивный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зал, и т.д.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Вопросы к детям: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- Какие помещения есть в детском саду? (Му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зыкальный зал, спортивный зал,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медицинский кабинет и др.)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Как нужно себя вести, когда мы передвигаемся по детскому саду?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Рассматривание и обсуждение фотографий (иллюстраций, видеофрагментов) 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разные ситуации: ребенок толкается, спорит, не хочет стоять с кем-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то или сзади,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дергает за косичку девочек, ущипнет, наступает на </w:t>
      </w:r>
      <w:r w:rsidR="00B746BB"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ноги, балуется, говорит громко, </w:t>
      </w: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машет руками, пинается, в театре вскакивает и кричит, не здоровается </w:t>
      </w:r>
      <w:proofErr w:type="gramStart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</w:t>
      </w:r>
      <w:proofErr w:type="gramEnd"/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взрослыми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коридоре, на лестнице не держится за перила).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Воспитатель показывает детям карту-</w:t>
      </w:r>
      <w:r w:rsidR="00B746BB"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схему помещений детского сада, </w:t>
      </w: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объясняет, где что находится.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Запомнить правила: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Спускаясь по лестнице, идти нужно друг за другом, спокойным шагом, не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толкаясь, держаться за перила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Двигаться по коридорам надо спокойно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Осторожно переходи пересечения коридоро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в, потому что ты не видишь, кто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может идти тебе навстречу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При движении по коридорам всегда смотри в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перед, чтобы не натолкнуться на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выступы в стенах или на взрослых, н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апример помощников воспитателя,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спешащих с кастрюлями на кухню и обратно</w:t>
      </w:r>
    </w:p>
    <w:p w:rsidR="00125C5B" w:rsidRPr="004D11EE" w:rsidRDefault="00125C5B" w:rsidP="0012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Коридоры и лестница - не место для игр и баловства</w:t>
      </w:r>
    </w:p>
    <w:p w:rsidR="00125C5B" w:rsidRPr="004D11EE" w:rsidRDefault="00125C5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 Не открывай двери ногой, также не открыв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ай их резко, т.к. с той стороны </w:t>
      </w:r>
      <w:r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двери может находи</w:t>
      </w:r>
      <w:r w:rsidR="00B746BB" w:rsidRPr="004D11E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ться человек, и ты его поранишь.</w:t>
      </w: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68720B" w:rsidRPr="004D11EE" w:rsidRDefault="0068720B" w:rsidP="00B74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851242" w:rsidRDefault="00851242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Default="004D11EE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4D11EE" w:rsidRPr="004D11EE" w:rsidRDefault="004D11EE" w:rsidP="006872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030A1"/>
          <w:sz w:val="24"/>
          <w:szCs w:val="24"/>
        </w:rPr>
      </w:pPr>
    </w:p>
    <w:p w:rsidR="008502EF" w:rsidRPr="004D11EE" w:rsidRDefault="008502EF" w:rsidP="008502EF">
      <w:pPr>
        <w:rPr>
          <w:rFonts w:ascii="Times New Roman" w:hAnsi="Times New Roman" w:cs="Times New Roman"/>
          <w:sz w:val="24"/>
          <w:szCs w:val="24"/>
        </w:rPr>
      </w:pPr>
    </w:p>
    <w:sectPr w:rsidR="008502EF" w:rsidRPr="004D11EE" w:rsidSect="00E44458">
      <w:pgSz w:w="11906" w:h="16838"/>
      <w:pgMar w:top="1134" w:right="850" w:bottom="1134" w:left="1701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A58" w:rsidRDefault="00161A58" w:rsidP="00CF64C9">
      <w:pPr>
        <w:spacing w:after="0" w:line="240" w:lineRule="auto"/>
      </w:pPr>
      <w:r>
        <w:separator/>
      </w:r>
    </w:p>
  </w:endnote>
  <w:endnote w:type="continuationSeparator" w:id="1">
    <w:p w:rsidR="00161A58" w:rsidRDefault="00161A58" w:rsidP="00CF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A58" w:rsidRDefault="00161A58" w:rsidP="00CF64C9">
      <w:pPr>
        <w:spacing w:after="0" w:line="240" w:lineRule="auto"/>
      </w:pPr>
      <w:r>
        <w:separator/>
      </w:r>
    </w:p>
  </w:footnote>
  <w:footnote w:type="continuationSeparator" w:id="1">
    <w:p w:rsidR="00161A58" w:rsidRDefault="00161A58" w:rsidP="00CF6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C5B"/>
    <w:rsid w:val="00014D1E"/>
    <w:rsid w:val="00027925"/>
    <w:rsid w:val="00125C5B"/>
    <w:rsid w:val="00161A58"/>
    <w:rsid w:val="001F47DF"/>
    <w:rsid w:val="0026599F"/>
    <w:rsid w:val="002A5A32"/>
    <w:rsid w:val="004A2BE3"/>
    <w:rsid w:val="004A4869"/>
    <w:rsid w:val="004D11EE"/>
    <w:rsid w:val="0059760D"/>
    <w:rsid w:val="005B6F4B"/>
    <w:rsid w:val="005F73CC"/>
    <w:rsid w:val="0068228B"/>
    <w:rsid w:val="0068720B"/>
    <w:rsid w:val="00693B5E"/>
    <w:rsid w:val="006F2C78"/>
    <w:rsid w:val="00761852"/>
    <w:rsid w:val="007D0DA2"/>
    <w:rsid w:val="007E5DB9"/>
    <w:rsid w:val="00812288"/>
    <w:rsid w:val="0083182F"/>
    <w:rsid w:val="008502EF"/>
    <w:rsid w:val="0085104F"/>
    <w:rsid w:val="00851242"/>
    <w:rsid w:val="008912B0"/>
    <w:rsid w:val="008A1C6D"/>
    <w:rsid w:val="008B5890"/>
    <w:rsid w:val="00930491"/>
    <w:rsid w:val="009E7FFC"/>
    <w:rsid w:val="009F5087"/>
    <w:rsid w:val="00B746BB"/>
    <w:rsid w:val="00C31059"/>
    <w:rsid w:val="00CA125A"/>
    <w:rsid w:val="00CF2BDB"/>
    <w:rsid w:val="00CF64C9"/>
    <w:rsid w:val="00D22CD4"/>
    <w:rsid w:val="00D27B33"/>
    <w:rsid w:val="00DC28FF"/>
    <w:rsid w:val="00E35A66"/>
    <w:rsid w:val="00E44458"/>
    <w:rsid w:val="00FB1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7925"/>
  </w:style>
  <w:style w:type="character" w:customStyle="1" w:styleId="c3">
    <w:name w:val="c3"/>
    <w:basedOn w:val="a0"/>
    <w:rsid w:val="00027925"/>
  </w:style>
  <w:style w:type="paragraph" w:customStyle="1" w:styleId="c14">
    <w:name w:val="c14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7925"/>
  </w:style>
  <w:style w:type="character" w:styleId="a4">
    <w:name w:val="Hyperlink"/>
    <w:basedOn w:val="a0"/>
    <w:uiPriority w:val="99"/>
    <w:semiHidden/>
    <w:unhideWhenUsed/>
    <w:rsid w:val="00027925"/>
    <w:rPr>
      <w:color w:val="0000FF"/>
      <w:u w:val="single"/>
    </w:rPr>
  </w:style>
  <w:style w:type="paragraph" w:customStyle="1" w:styleId="c2">
    <w:name w:val="c2"/>
    <w:basedOn w:val="a"/>
    <w:rsid w:val="00027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4C9"/>
  </w:style>
  <w:style w:type="paragraph" w:styleId="a7">
    <w:name w:val="footer"/>
    <w:basedOn w:val="a"/>
    <w:link w:val="a8"/>
    <w:uiPriority w:val="99"/>
    <w:unhideWhenUsed/>
    <w:rsid w:val="00C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4C9"/>
  </w:style>
  <w:style w:type="character" w:styleId="a9">
    <w:name w:val="FollowedHyperlink"/>
    <w:basedOn w:val="a0"/>
    <w:uiPriority w:val="99"/>
    <w:semiHidden/>
    <w:unhideWhenUsed/>
    <w:rsid w:val="00DC28F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4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15</Pages>
  <Words>5011</Words>
  <Characters>28566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21</cp:revision>
  <cp:lastPrinted>2019-07-20T11:43:00Z</cp:lastPrinted>
  <dcterms:created xsi:type="dcterms:W3CDTF">2017-03-29T04:07:00Z</dcterms:created>
  <dcterms:modified xsi:type="dcterms:W3CDTF">2019-12-16T09:46:00Z</dcterms:modified>
</cp:coreProperties>
</file>