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2E" w:rsidRPr="00175CEE" w:rsidRDefault="00782E2E" w:rsidP="00175CEE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175CEE">
        <w:rPr>
          <w:rFonts w:ascii="Times New Roman" w:hAnsi="Times New Roman" w:cs="Times New Roman"/>
          <w:b/>
          <w:i/>
          <w:sz w:val="32"/>
          <w:szCs w:val="32"/>
        </w:rPr>
        <w:t>Муниципальное казенное общеобразовательное учреждение Ордынского района Новосибирской области «Верх-</w:t>
      </w:r>
      <w:proofErr w:type="spellStart"/>
      <w:r w:rsidRPr="00175CEE">
        <w:rPr>
          <w:rFonts w:ascii="Times New Roman" w:hAnsi="Times New Roman" w:cs="Times New Roman"/>
          <w:b/>
          <w:i/>
          <w:sz w:val="32"/>
          <w:szCs w:val="32"/>
        </w:rPr>
        <w:t>Ирменская</w:t>
      </w:r>
      <w:proofErr w:type="spellEnd"/>
      <w:r w:rsidRPr="00175CEE">
        <w:rPr>
          <w:rFonts w:ascii="Times New Roman" w:hAnsi="Times New Roman" w:cs="Times New Roman"/>
          <w:b/>
          <w:i/>
          <w:sz w:val="32"/>
          <w:szCs w:val="32"/>
        </w:rPr>
        <w:t xml:space="preserve"> школа-интернат для детей с ограниченными возможностями здоровья»</w:t>
      </w:r>
    </w:p>
    <w:p w:rsidR="00782E2E" w:rsidRDefault="00782E2E" w:rsidP="0010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82E2E" w:rsidRDefault="00782E2E" w:rsidP="0010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82E2E" w:rsidRDefault="00782E2E" w:rsidP="0010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82E2E" w:rsidRDefault="00782E2E" w:rsidP="0010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82E2E" w:rsidRDefault="00782E2E" w:rsidP="0010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82E2E" w:rsidRDefault="00782E2E" w:rsidP="0010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82E2E" w:rsidRDefault="00782E2E" w:rsidP="0010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82E2E" w:rsidRDefault="00782E2E" w:rsidP="0010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82E2E" w:rsidRDefault="00782E2E" w:rsidP="0010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82E2E" w:rsidRPr="00175CEE" w:rsidRDefault="00DD3A52" w:rsidP="00175CEE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10384B" w:rsidRPr="0010384B" w:rsidRDefault="005923A3" w:rsidP="001038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10384B" w:rsidRPr="0010384B" w:rsidRDefault="0010384B" w:rsidP="009E75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5923A3" w:rsidRPr="00175CEE" w:rsidRDefault="00175CEE" w:rsidP="00111EB7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i/>
          <w:sz w:val="40"/>
          <w:szCs w:val="40"/>
          <w:lang w:eastAsia="ru-RU"/>
        </w:rPr>
        <w:t>«</w:t>
      </w:r>
      <w:r w:rsidR="009E75E7" w:rsidRPr="00175CEE">
        <w:rPr>
          <w:rFonts w:ascii="Times New Roman" w:hAnsi="Times New Roman" w:cs="Times New Roman"/>
          <w:b/>
          <w:i/>
          <w:sz w:val="40"/>
          <w:szCs w:val="40"/>
          <w:lang w:eastAsia="ru-RU"/>
        </w:rPr>
        <w:t>Сказкотерапия на уроках</w:t>
      </w:r>
      <w:r w:rsidRPr="00175CEE">
        <w:rPr>
          <w:rFonts w:ascii="Times New Roman" w:hAnsi="Times New Roman" w:cs="Times New Roman"/>
          <w:b/>
          <w:i/>
          <w:sz w:val="40"/>
          <w:szCs w:val="40"/>
          <w:lang w:eastAsia="ru-RU"/>
        </w:rPr>
        <w:t xml:space="preserve"> музыки   в коррекционной школе</w:t>
      </w:r>
      <w:r w:rsidR="009E75E7" w:rsidRPr="00175CEE">
        <w:rPr>
          <w:rFonts w:ascii="Times New Roman" w:hAnsi="Times New Roman" w:cs="Times New Roman"/>
          <w:b/>
          <w:i/>
          <w:sz w:val="40"/>
          <w:szCs w:val="40"/>
          <w:lang w:eastAsia="ru-RU"/>
        </w:rPr>
        <w:t xml:space="preserve"> для детей с ограниченными возможностями здоровья</w:t>
      </w:r>
      <w:r>
        <w:rPr>
          <w:rFonts w:ascii="Times New Roman" w:hAnsi="Times New Roman" w:cs="Times New Roman"/>
          <w:b/>
          <w:i/>
          <w:sz w:val="40"/>
          <w:szCs w:val="40"/>
          <w:lang w:eastAsia="ru-RU"/>
        </w:rPr>
        <w:t>»</w:t>
      </w:r>
    </w:p>
    <w:p w:rsidR="005923A3" w:rsidRDefault="00175CE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</w:t>
      </w:r>
      <w:r w:rsidR="00DD3A52">
        <w:rPr>
          <w:rFonts w:ascii="Times New Roman" w:hAnsi="Times New Roman" w:cs="Times New Roman"/>
          <w:sz w:val="32"/>
          <w:szCs w:val="32"/>
          <w:lang w:eastAsia="ru-RU"/>
        </w:rPr>
        <w:t>(методическая разработка)</w:t>
      </w:r>
      <w:bookmarkStart w:id="0" w:name="_GoBack"/>
      <w:bookmarkEnd w:id="0"/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Учитель музыки и пения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Бухамер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Н.Г.</w:t>
      </w: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2E2E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D1BF7" w:rsidRPr="00111EB7" w:rsidRDefault="00782E2E" w:rsidP="00111EB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2022г.</w:t>
      </w:r>
    </w:p>
    <w:p w:rsidR="00111EB7" w:rsidRPr="00111EB7" w:rsidRDefault="00111EB7" w:rsidP="00111EB7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   </w:t>
      </w:r>
      <w:r w:rsidRPr="00111EB7">
        <w:rPr>
          <w:rFonts w:ascii="Times New Roman" w:hAnsi="Times New Roman" w:cs="Times New Roman"/>
          <w:sz w:val="32"/>
          <w:szCs w:val="32"/>
          <w:lang w:eastAsia="ru-RU"/>
        </w:rPr>
        <w:t xml:space="preserve">На современном этапе главной задачей государственной образовательной политики является создание условий для достижения нового качества образования и воспитания в соответствии с перспективными потребностями современной жизни, обеспечение доступности образования для всех детей.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</w:t>
      </w:r>
      <w:r w:rsidRPr="00111EB7">
        <w:rPr>
          <w:rFonts w:ascii="Times New Roman" w:hAnsi="Times New Roman" w:cs="Times New Roman"/>
          <w:sz w:val="32"/>
          <w:szCs w:val="32"/>
          <w:lang w:eastAsia="ru-RU"/>
        </w:rPr>
        <w:t xml:space="preserve">Активизация познавательной деятельности школьников – актуальнейшая проблема современной педагогики, особенно в коррекционной школе.  Всё чаще замечаешь: дети не хотят учиться. В чём же причины этого нежелания? Это неумение преодолевать трудности познавательной </w:t>
      </w:r>
      <w:proofErr w:type="gramStart"/>
      <w:r w:rsidRPr="00111EB7">
        <w:rPr>
          <w:rFonts w:ascii="Times New Roman" w:hAnsi="Times New Roman" w:cs="Times New Roman"/>
          <w:sz w:val="32"/>
          <w:szCs w:val="32"/>
          <w:lang w:eastAsia="ru-RU"/>
        </w:rPr>
        <w:t>деятельности,  однообразие</w:t>
      </w:r>
      <w:proofErr w:type="gramEnd"/>
      <w:r w:rsidRPr="00111EB7">
        <w:rPr>
          <w:rFonts w:ascii="Times New Roman" w:hAnsi="Times New Roman" w:cs="Times New Roman"/>
          <w:sz w:val="32"/>
          <w:szCs w:val="32"/>
          <w:lang w:eastAsia="ru-RU"/>
        </w:rPr>
        <w:t xml:space="preserve"> и монотонность учебного процесса.</w:t>
      </w:r>
    </w:p>
    <w:p w:rsidR="00FD1BF7" w:rsidRPr="00111EB7" w:rsidRDefault="009E75E7" w:rsidP="00111EB7">
      <w:pPr>
        <w:pStyle w:val="a4"/>
        <w:jc w:val="both"/>
        <w:rPr>
          <w:rFonts w:ascii="Times New Roman" w:hAnsi="Times New Roman" w:cs="Times New Roman"/>
          <w:color w:val="010101"/>
          <w:sz w:val="32"/>
          <w:szCs w:val="32"/>
        </w:rPr>
      </w:pPr>
      <w:r w:rsidRPr="00111EB7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111EB7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111EB7" w:rsidRPr="00111EB7">
        <w:rPr>
          <w:rFonts w:ascii="Times New Roman" w:hAnsi="Times New Roman" w:cs="Times New Roman"/>
          <w:sz w:val="32"/>
          <w:szCs w:val="32"/>
        </w:rPr>
        <w:t>Одним из необходимых предметов в коррекционной школе для детей с ОВЗ является музыка</w:t>
      </w:r>
      <w:r w:rsidR="00111EB7" w:rsidRPr="00111EB7">
        <w:rPr>
          <w:rFonts w:ascii="Times New Roman" w:hAnsi="Times New Roman" w:cs="Times New Roman"/>
          <w:color w:val="010101"/>
          <w:sz w:val="32"/>
          <w:szCs w:val="32"/>
        </w:rPr>
        <w:t xml:space="preserve">, которая 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t>играет большую роль в эстетическом воспитании школьника.</w:t>
      </w:r>
      <w:r w:rsidR="00111EB7" w:rsidRPr="00111EB7">
        <w:rPr>
          <w:rFonts w:ascii="Times New Roman" w:hAnsi="Times New Roman" w:cs="Times New Roman"/>
          <w:color w:val="010101"/>
          <w:sz w:val="32"/>
          <w:szCs w:val="32"/>
        </w:rPr>
        <w:t xml:space="preserve"> 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t>Правильно и хорошо организо</w:t>
      </w:r>
      <w:r w:rsidR="00111EB7" w:rsidRPr="00111EB7">
        <w:rPr>
          <w:rFonts w:ascii="Times New Roman" w:hAnsi="Times New Roman" w:cs="Times New Roman"/>
          <w:color w:val="010101"/>
          <w:sz w:val="32"/>
          <w:szCs w:val="32"/>
        </w:rPr>
        <w:t xml:space="preserve">ванное слушание музыки помогает 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t>развитию кругозора и воображения ребенка, обогащает его целым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br/>
        <w:t>рядом впечатлений, развивает его слух, музыкальную память, воспитывает у детей умение понимать содержание музыки, ее характер, способствует развитию внимания и сосредоточенности.</w:t>
      </w:r>
    </w:p>
    <w:p w:rsidR="00FD1BF7" w:rsidRPr="00111EB7" w:rsidRDefault="00111EB7" w:rsidP="00111EB7">
      <w:pPr>
        <w:pStyle w:val="a4"/>
        <w:jc w:val="both"/>
        <w:rPr>
          <w:rFonts w:ascii="Times New Roman" w:hAnsi="Times New Roman" w:cs="Times New Roman"/>
          <w:color w:val="010101"/>
          <w:sz w:val="32"/>
          <w:szCs w:val="32"/>
        </w:rPr>
      </w:pPr>
      <w:r>
        <w:rPr>
          <w:rFonts w:ascii="Times New Roman" w:hAnsi="Times New Roman" w:cs="Times New Roman"/>
          <w:color w:val="010101"/>
          <w:sz w:val="32"/>
          <w:szCs w:val="32"/>
        </w:rPr>
        <w:t xml:space="preserve">   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t>Но к сожалению, некоторые дети невнимательно слушают музыку, отвлекаются во время пения, не хотят заниматься, не испытывают интереса к музыкальным</w:t>
      </w:r>
      <w:r>
        <w:rPr>
          <w:rFonts w:ascii="Times New Roman" w:hAnsi="Times New Roman" w:cs="Times New Roman"/>
          <w:color w:val="010101"/>
          <w:sz w:val="32"/>
          <w:szCs w:val="32"/>
        </w:rPr>
        <w:t xml:space="preserve"> 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t>занятиям,</w:t>
      </w:r>
      <w:r>
        <w:rPr>
          <w:rFonts w:ascii="Times New Roman" w:hAnsi="Times New Roman" w:cs="Times New Roman"/>
          <w:color w:val="010101"/>
          <w:sz w:val="32"/>
          <w:szCs w:val="32"/>
        </w:rPr>
        <w:t xml:space="preserve"> 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t>речь некоторых детей недостаточна точна и выразительна; они не могут адекватно употреблять средства художественной выразительности в собственном речевом творчестве, затрудняются развивать сюжет при прослушивании музыкальных произведений. Отсутствие богатого литературного и жизненного опыта ограничивает творческие и речевые возможности детей.</w:t>
      </w:r>
    </w:p>
    <w:p w:rsidR="00FD1BF7" w:rsidRPr="00111EB7" w:rsidRDefault="00111EB7" w:rsidP="00111EB7">
      <w:pPr>
        <w:pStyle w:val="a4"/>
        <w:jc w:val="both"/>
        <w:rPr>
          <w:rFonts w:ascii="Times New Roman" w:hAnsi="Times New Roman" w:cs="Times New Roman"/>
          <w:color w:val="010101"/>
          <w:sz w:val="32"/>
          <w:szCs w:val="32"/>
        </w:rPr>
      </w:pPr>
      <w:r>
        <w:rPr>
          <w:rFonts w:ascii="Times New Roman" w:hAnsi="Times New Roman" w:cs="Times New Roman"/>
          <w:color w:val="010101"/>
          <w:sz w:val="32"/>
          <w:szCs w:val="32"/>
        </w:rPr>
        <w:t xml:space="preserve">   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t>Обучающие проявляют большой интерес к волшебным сказкам, осмысленно воспринимают их. Но в основном их знания и впечатления базируются на материале телепередач.</w:t>
      </w:r>
      <w:r w:rsidR="00B94CD9">
        <w:rPr>
          <w:rFonts w:ascii="Times New Roman" w:hAnsi="Times New Roman" w:cs="Times New Roman"/>
          <w:color w:val="010101"/>
          <w:sz w:val="32"/>
          <w:szCs w:val="32"/>
        </w:rPr>
        <w:t xml:space="preserve"> 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t xml:space="preserve">Необходима специальная работа по привлечению внимания обучающихся с помощью элементов сказок на уроках музыки, развитию навыков творческого рассказывания на основе знакомства со сказками. </w:t>
      </w:r>
    </w:p>
    <w:p w:rsidR="00FD1BF7" w:rsidRPr="00111EB7" w:rsidRDefault="00111EB7" w:rsidP="00111EB7">
      <w:pPr>
        <w:pStyle w:val="a4"/>
        <w:jc w:val="both"/>
        <w:rPr>
          <w:rFonts w:ascii="Times New Roman" w:hAnsi="Times New Roman" w:cs="Times New Roman"/>
          <w:color w:val="010101"/>
          <w:sz w:val="32"/>
          <w:szCs w:val="32"/>
        </w:rPr>
      </w:pPr>
      <w:r>
        <w:rPr>
          <w:rFonts w:ascii="Times New Roman" w:hAnsi="Times New Roman" w:cs="Times New Roman"/>
          <w:color w:val="010101"/>
          <w:sz w:val="32"/>
          <w:szCs w:val="32"/>
        </w:rPr>
        <w:t xml:space="preserve">    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t>Активно включая сказк</w:t>
      </w:r>
      <w:r w:rsidR="00B94CD9">
        <w:rPr>
          <w:rFonts w:ascii="Times New Roman" w:hAnsi="Times New Roman" w:cs="Times New Roman"/>
          <w:color w:val="010101"/>
          <w:sz w:val="32"/>
          <w:szCs w:val="32"/>
        </w:rPr>
        <w:t>и в занятия с детьми, педагог развивае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t>т фантазию, логику, внимание</w:t>
      </w:r>
      <w:r>
        <w:rPr>
          <w:rFonts w:ascii="Times New Roman" w:hAnsi="Times New Roman" w:cs="Times New Roman"/>
          <w:color w:val="010101"/>
          <w:sz w:val="32"/>
          <w:szCs w:val="32"/>
        </w:rPr>
        <w:t>, наблюдательность, учат детей</w:t>
      </w:r>
      <w:r w:rsidR="00FD1BF7" w:rsidRPr="00111EB7">
        <w:rPr>
          <w:rFonts w:ascii="Times New Roman" w:hAnsi="Times New Roman" w:cs="Times New Roman"/>
          <w:color w:val="010101"/>
          <w:sz w:val="32"/>
          <w:szCs w:val="32"/>
        </w:rPr>
        <w:t xml:space="preserve"> сопереживанию. Дети не только слушают, но и сами участвуют в творческом процессе, сами </w:t>
      </w:r>
      <w:r w:rsidR="00B94CD9">
        <w:rPr>
          <w:rFonts w:ascii="Times New Roman" w:hAnsi="Times New Roman" w:cs="Times New Roman"/>
          <w:color w:val="010101"/>
          <w:sz w:val="32"/>
          <w:szCs w:val="32"/>
        </w:rPr>
        <w:t>пробуют сочинять сказки.</w:t>
      </w:r>
    </w:p>
    <w:p w:rsidR="00FD1BF7" w:rsidRPr="00111EB7" w:rsidRDefault="00FD1BF7" w:rsidP="00111EB7">
      <w:pPr>
        <w:pStyle w:val="a4"/>
        <w:jc w:val="both"/>
        <w:rPr>
          <w:rFonts w:ascii="Times New Roman" w:hAnsi="Times New Roman" w:cs="Times New Roman"/>
          <w:color w:val="010101"/>
          <w:sz w:val="32"/>
          <w:szCs w:val="32"/>
        </w:rPr>
      </w:pPr>
      <w:r w:rsidRPr="00111EB7">
        <w:rPr>
          <w:rFonts w:ascii="Times New Roman" w:hAnsi="Times New Roman" w:cs="Times New Roman"/>
          <w:color w:val="010101"/>
          <w:sz w:val="32"/>
          <w:szCs w:val="32"/>
        </w:rPr>
        <w:t>Таким образом, сказки открывают ребенку удивительный мир.</w:t>
      </w:r>
    </w:p>
    <w:p w:rsidR="0010384B" w:rsidRPr="00111EB7" w:rsidRDefault="00B94CD9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10101"/>
          <w:sz w:val="32"/>
          <w:szCs w:val="32"/>
        </w:rPr>
        <w:lastRenderedPageBreak/>
        <w:t xml:space="preserve">   </w:t>
      </w:r>
      <w:r w:rsidR="0010384B" w:rsidRPr="00111EB7">
        <w:rPr>
          <w:rFonts w:ascii="Times New Roman" w:hAnsi="Times New Roman" w:cs="Times New Roman"/>
          <w:sz w:val="32"/>
          <w:szCs w:val="32"/>
          <w:lang w:eastAsia="ru-RU"/>
        </w:rPr>
        <w:t xml:space="preserve">Сегодня нет такого учителя, который не задумывался бы над вопросами: «Как сделать урок интересным, ярким? Как увлечь ребят своим предметом? Как создать на уроке ситуацию успеха для каждого ученика?» Какой современный учитель не мечтает о том, чтобы ребята на его уроке работали добровольно, творчески </w:t>
      </w:r>
      <w:proofErr w:type="gramStart"/>
      <w:r w:rsidR="0010384B" w:rsidRPr="00111EB7">
        <w:rPr>
          <w:rFonts w:ascii="Times New Roman" w:hAnsi="Times New Roman" w:cs="Times New Roman"/>
          <w:sz w:val="32"/>
          <w:szCs w:val="32"/>
          <w:lang w:eastAsia="ru-RU"/>
        </w:rPr>
        <w:t>и  познавали</w:t>
      </w:r>
      <w:proofErr w:type="gramEnd"/>
      <w:r w:rsidR="0010384B" w:rsidRPr="00111EB7">
        <w:rPr>
          <w:rFonts w:ascii="Times New Roman" w:hAnsi="Times New Roman" w:cs="Times New Roman"/>
          <w:sz w:val="32"/>
          <w:szCs w:val="32"/>
          <w:lang w:eastAsia="ru-RU"/>
        </w:rPr>
        <w:t xml:space="preserve"> предмет на максимальном для каждого уровне успешности? И это не случайно. </w:t>
      </w:r>
      <w:r w:rsidR="0010384B" w:rsidRPr="00B94CD9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Новая организация общества, новое отношение к жизни предъявляют и новые требования к школе. </w:t>
      </w:r>
      <w:r w:rsidR="0010384B" w:rsidRPr="00111EB7">
        <w:rPr>
          <w:rFonts w:ascii="Times New Roman" w:hAnsi="Times New Roman" w:cs="Times New Roman"/>
          <w:sz w:val="32"/>
          <w:szCs w:val="32"/>
          <w:lang w:eastAsia="ru-RU"/>
        </w:rPr>
        <w:t>Учитель всё чаще в своей деятельности применяет нетрадиционные технологии. Среди них особое место в коррекционном обучении занимает сказкотерапия. </w:t>
      </w:r>
      <w:r w:rsidR="0010384B" w:rsidRPr="00111EB7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Сказкотерапия - течение в </w:t>
      </w:r>
      <w:hyperlink r:id="rId5" w:history="1">
        <w:r w:rsidR="0010384B" w:rsidRPr="00111EB7">
          <w:rPr>
            <w:rFonts w:ascii="Times New Roman" w:hAnsi="Times New Roman" w:cs="Times New Roman"/>
            <w:sz w:val="32"/>
            <w:szCs w:val="32"/>
            <w:u w:val="single"/>
            <w:shd w:val="clear" w:color="auto" w:fill="FFFFFF"/>
            <w:lang w:eastAsia="ru-RU"/>
          </w:rPr>
          <w:t>психотерапии</w:t>
        </w:r>
      </w:hyperlink>
      <w:r w:rsidR="0010384B" w:rsidRPr="00111EB7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, при котором для достижения терапевтического эффекта используются придуманные истории (</w:t>
      </w:r>
      <w:hyperlink r:id="rId6" w:history="1">
        <w:r w:rsidR="0010384B" w:rsidRPr="00111EB7">
          <w:rPr>
            <w:rFonts w:ascii="Times New Roman" w:hAnsi="Times New Roman" w:cs="Times New Roman"/>
            <w:sz w:val="32"/>
            <w:szCs w:val="32"/>
            <w:u w:val="single"/>
            <w:shd w:val="clear" w:color="auto" w:fill="FFFFFF"/>
            <w:lang w:eastAsia="ru-RU"/>
          </w:rPr>
          <w:t>сказки</w:t>
        </w:r>
      </w:hyperlink>
      <w:r w:rsidR="0010384B" w:rsidRPr="00111EB7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). </w:t>
      </w:r>
      <w:r w:rsidR="0010384B" w:rsidRPr="00111EB7">
        <w:rPr>
          <w:rFonts w:ascii="Times New Roman" w:hAnsi="Times New Roman" w:cs="Times New Roman"/>
          <w:sz w:val="32"/>
          <w:szCs w:val="32"/>
          <w:lang w:eastAsia="ru-RU"/>
        </w:rPr>
        <w:t>Она позволяет расширять кругозор, формировать целостные представления об окружающем мире, реализовывать навыки ролевого поведения, оказывать влияние на развитие познавательной и эмоционально-волевой сферы. Всё перечисленное содержание составляет основу организации коррекционно-педагогической работы с детьми с ограниченными возможностями здоровья.</w:t>
      </w:r>
    </w:p>
    <w:p w:rsidR="0010384B" w:rsidRPr="00111EB7" w:rsidRDefault="009E75E7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94CD9">
        <w:rPr>
          <w:rFonts w:ascii="Times New Roman" w:hAnsi="Times New Roman" w:cs="Times New Roman"/>
          <w:b/>
          <w:sz w:val="32"/>
          <w:szCs w:val="32"/>
          <w:lang w:eastAsia="ru-RU"/>
        </w:rPr>
        <w:t>Цель</w:t>
      </w:r>
      <w:r w:rsidR="0026603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66032" w:rsidRPr="00266032">
        <w:rPr>
          <w:rFonts w:ascii="Times New Roman" w:hAnsi="Times New Roman" w:cs="Times New Roman"/>
          <w:sz w:val="32"/>
          <w:szCs w:val="32"/>
          <w:lang w:eastAsia="ru-RU"/>
        </w:rPr>
        <w:t>применения на уроках сказкотерапии</w:t>
      </w:r>
      <w:r w:rsidR="00266032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10384B" w:rsidRPr="00111EB7">
        <w:rPr>
          <w:rFonts w:ascii="Times New Roman" w:hAnsi="Times New Roman" w:cs="Times New Roman"/>
          <w:sz w:val="32"/>
          <w:szCs w:val="32"/>
          <w:lang w:eastAsia="ru-RU"/>
        </w:rPr>
        <w:t> повышение внимания и заинтересованности детей, учебной мотивации на уроках музыки и пения, формирование позитивного поведения с опорой на пример</w:t>
      </w:r>
      <w:r w:rsidR="00B94CD9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="0010384B" w:rsidRPr="00111EB7">
        <w:rPr>
          <w:rFonts w:ascii="Times New Roman" w:hAnsi="Times New Roman" w:cs="Times New Roman"/>
          <w:sz w:val="32"/>
          <w:szCs w:val="32"/>
          <w:lang w:eastAsia="ru-RU"/>
        </w:rPr>
        <w:t xml:space="preserve"> положительных сказочных героев.</w:t>
      </w:r>
    </w:p>
    <w:p w:rsidR="0010384B" w:rsidRPr="00B94CD9" w:rsidRDefault="0010384B" w:rsidP="00111EB7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4CD9">
        <w:rPr>
          <w:rFonts w:ascii="Times New Roman" w:hAnsi="Times New Roman" w:cs="Times New Roman"/>
          <w:b/>
          <w:sz w:val="32"/>
          <w:szCs w:val="32"/>
          <w:lang w:eastAsia="ru-RU"/>
        </w:rPr>
        <w:t>Задачи:</w:t>
      </w:r>
    </w:p>
    <w:p w:rsidR="0010384B" w:rsidRPr="00266032" w:rsidRDefault="00B94CD9" w:rsidP="00266032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266032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10384B" w:rsidRPr="00266032">
        <w:rPr>
          <w:rFonts w:ascii="Times New Roman" w:hAnsi="Times New Roman" w:cs="Times New Roman"/>
          <w:sz w:val="32"/>
          <w:szCs w:val="32"/>
          <w:lang w:eastAsia="ru-RU"/>
        </w:rPr>
        <w:t>развивать произвольное внимание, память, мышление, воображение, фантазию, творческие способности;</w:t>
      </w:r>
    </w:p>
    <w:p w:rsidR="0010384B" w:rsidRPr="00266032" w:rsidRDefault="00B94CD9" w:rsidP="00266032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266032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10384B" w:rsidRPr="00266032">
        <w:rPr>
          <w:rFonts w:ascii="Times New Roman" w:hAnsi="Times New Roman" w:cs="Times New Roman"/>
          <w:sz w:val="32"/>
          <w:szCs w:val="32"/>
          <w:lang w:eastAsia="ru-RU"/>
        </w:rPr>
        <w:t>развивать сенсорно-перцептивну</w:t>
      </w:r>
      <w:r w:rsidR="00266032">
        <w:rPr>
          <w:rFonts w:ascii="Times New Roman" w:hAnsi="Times New Roman" w:cs="Times New Roman"/>
          <w:sz w:val="32"/>
          <w:szCs w:val="32"/>
          <w:lang w:eastAsia="ru-RU"/>
        </w:rPr>
        <w:t>ю сферу, познавательный интерес,</w:t>
      </w:r>
      <w:r w:rsidR="0010384B" w:rsidRPr="00266032">
        <w:rPr>
          <w:rFonts w:ascii="Times New Roman" w:hAnsi="Times New Roman" w:cs="Times New Roman"/>
          <w:sz w:val="32"/>
          <w:szCs w:val="32"/>
          <w:lang w:eastAsia="ru-RU"/>
        </w:rPr>
        <w:t xml:space="preserve"> речь, обогащать активный словарь;</w:t>
      </w:r>
    </w:p>
    <w:p w:rsidR="00266032" w:rsidRPr="00266032" w:rsidRDefault="00E247D4" w:rsidP="00266032">
      <w:pPr>
        <w:pStyle w:val="a4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-развивать </w:t>
      </w:r>
      <w:r w:rsidR="00266032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у</w:t>
      </w:r>
      <w:r w:rsidR="00266032" w:rsidRPr="00266032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мение детей вес</w:t>
      </w:r>
      <w:r w:rsidR="00266032" w:rsidRPr="00266032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softHyphen/>
        <w:t>ти себя в различных си</w:t>
      </w:r>
      <w:r w:rsidR="00266032" w:rsidRPr="00266032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softHyphen/>
        <w:t>туациях, применяя положительный опыт на при</w:t>
      </w:r>
      <w:r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мере поведения сказочных героев;</w:t>
      </w:r>
    </w:p>
    <w:p w:rsidR="0010384B" w:rsidRPr="00E247D4" w:rsidRDefault="00E247D4" w:rsidP="00266032">
      <w:pPr>
        <w:pStyle w:val="a4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</w:t>
      </w:r>
      <w:r w:rsidR="00B94CD9" w:rsidRPr="00266032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10384B" w:rsidRPr="00266032">
        <w:rPr>
          <w:rFonts w:ascii="Times New Roman" w:hAnsi="Times New Roman" w:cs="Times New Roman"/>
          <w:sz w:val="32"/>
          <w:szCs w:val="32"/>
          <w:lang w:eastAsia="ru-RU"/>
        </w:rPr>
        <w:t>обогащать положительный эмоциональный опыт.</w:t>
      </w:r>
    </w:p>
    <w:p w:rsidR="00B94CD9" w:rsidRDefault="00B94CD9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0384B" w:rsidRPr="00111EB7" w:rsidRDefault="0010384B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11EB7">
        <w:rPr>
          <w:rFonts w:ascii="Times New Roman" w:hAnsi="Times New Roman" w:cs="Times New Roman"/>
          <w:sz w:val="32"/>
          <w:szCs w:val="32"/>
          <w:lang w:eastAsia="ru-RU"/>
        </w:rPr>
        <w:t xml:space="preserve">Сказкотерапия эффективно используется для создания благоприятных условий формирования креативных качеств личности, помогает в коррекции речевого отставания, развивает фантазию, логику, внимание, наблюдательность, учит детей сопереживанию. Дети не только слушают учителя, но и сами участвуют в творческом процессе, сочиняя свои сказки, рассказы. </w:t>
      </w:r>
      <w:r w:rsidR="00B94CD9">
        <w:rPr>
          <w:rFonts w:ascii="Times New Roman" w:hAnsi="Times New Roman" w:cs="Times New Roman"/>
          <w:sz w:val="32"/>
          <w:szCs w:val="32"/>
          <w:lang w:eastAsia="ru-RU"/>
        </w:rPr>
        <w:t xml:space="preserve">    </w:t>
      </w:r>
      <w:r w:rsidRPr="00111EB7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Таким образом открывается ребёнку волшебный, удивительный мир о природе, животных и растениях, явлениях, древней мудрой истории с идеями добра и зла.</w:t>
      </w:r>
    </w:p>
    <w:p w:rsidR="0010384B" w:rsidRPr="00B94CD9" w:rsidRDefault="00B94CD9" w:rsidP="00111EB7">
      <w:pPr>
        <w:pStyle w:val="a4"/>
        <w:jc w:val="both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B94CD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 </w:t>
      </w:r>
      <w:r w:rsidR="0010384B" w:rsidRPr="00B94CD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Классификация сказок, применяемых на уроках музыки и пения:</w:t>
      </w:r>
    </w:p>
    <w:p w:rsidR="0010384B" w:rsidRPr="00782E2E" w:rsidRDefault="007B380E" w:rsidP="00111EB7">
      <w:pPr>
        <w:pStyle w:val="a4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-</w:t>
      </w:r>
      <w:r w:rsidR="0010384B" w:rsidRPr="00782E2E">
        <w:rPr>
          <w:rFonts w:ascii="Times New Roman" w:hAnsi="Times New Roman" w:cs="Times New Roman"/>
          <w:i/>
          <w:sz w:val="32"/>
          <w:szCs w:val="32"/>
          <w:lang w:eastAsia="ru-RU"/>
        </w:rPr>
        <w:t>дидактические;</w:t>
      </w:r>
    </w:p>
    <w:p w:rsidR="0010384B" w:rsidRPr="00111EB7" w:rsidRDefault="007B380E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-</w:t>
      </w:r>
      <w:r w:rsidR="0010384B" w:rsidRPr="00782E2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медитативные </w:t>
      </w:r>
      <w:r w:rsidR="0010384B" w:rsidRPr="00111EB7">
        <w:rPr>
          <w:rFonts w:ascii="Times New Roman" w:hAnsi="Times New Roman" w:cs="Times New Roman"/>
          <w:sz w:val="32"/>
          <w:szCs w:val="32"/>
          <w:lang w:eastAsia="ru-RU"/>
        </w:rPr>
        <w:t xml:space="preserve">(для снятия психоэмоционального напряжения): дети слушают музыку, звуки природы, рисуют, играют, </w:t>
      </w:r>
      <w:r>
        <w:rPr>
          <w:rFonts w:ascii="Times New Roman" w:hAnsi="Times New Roman" w:cs="Times New Roman"/>
          <w:sz w:val="32"/>
          <w:szCs w:val="32"/>
          <w:lang w:eastAsia="ru-RU"/>
        </w:rPr>
        <w:t>сочиняют, мечтают и воображают;</w:t>
      </w:r>
    </w:p>
    <w:p w:rsidR="0010384B" w:rsidRPr="00111EB7" w:rsidRDefault="007B380E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-</w:t>
      </w:r>
      <w:r w:rsidR="0010384B" w:rsidRPr="00782E2E">
        <w:rPr>
          <w:rFonts w:ascii="Times New Roman" w:hAnsi="Times New Roman" w:cs="Times New Roman"/>
          <w:i/>
          <w:sz w:val="32"/>
          <w:szCs w:val="32"/>
          <w:lang w:eastAsia="ru-RU"/>
        </w:rPr>
        <w:t>психокоррекционные</w:t>
      </w:r>
      <w:r w:rsidR="0010384B" w:rsidRPr="00111EB7">
        <w:rPr>
          <w:rFonts w:ascii="Times New Roman" w:hAnsi="Times New Roman" w:cs="Times New Roman"/>
          <w:sz w:val="32"/>
          <w:szCs w:val="32"/>
          <w:lang w:eastAsia="ru-RU"/>
        </w:rPr>
        <w:t xml:space="preserve"> (для мягкого влияния на поведение ребёнка), читаем проблемную сказку не обсуждая, даём возможность побыть детям наедине с собой и подумать.</w:t>
      </w:r>
    </w:p>
    <w:p w:rsidR="0010384B" w:rsidRPr="00111EB7" w:rsidRDefault="007B380E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r w:rsidR="0010384B" w:rsidRPr="00111EB7">
        <w:rPr>
          <w:rFonts w:ascii="Times New Roman" w:hAnsi="Times New Roman" w:cs="Times New Roman"/>
          <w:sz w:val="32"/>
          <w:szCs w:val="32"/>
          <w:lang w:eastAsia="ru-RU"/>
        </w:rPr>
        <w:t>Сказкотерапия привлекательна тем, что у неё нет возрастных границ, в каждом возрасте детей своя сказка, легенда, басня, баллада, песня, в них присутствует тайна и волшебство. На уроках музыки сказка предваряет прослушивание музыкального произведения, иллюстрируется музыкой, инсценируется. Знакомство с новым музыкальным произведением часто сопровождается придумыванием сказок самими детьми.</w:t>
      </w:r>
    </w:p>
    <w:p w:rsidR="0010384B" w:rsidRPr="00B94CD9" w:rsidRDefault="0010384B" w:rsidP="00111EB7">
      <w:pPr>
        <w:pStyle w:val="a4"/>
        <w:jc w:val="both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B94CD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Предполагаемые итоги реализации технологии:</w:t>
      </w:r>
    </w:p>
    <w:p w:rsidR="0010384B" w:rsidRPr="00111EB7" w:rsidRDefault="0010384B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11EB7">
        <w:rPr>
          <w:rFonts w:ascii="Times New Roman" w:hAnsi="Times New Roman" w:cs="Times New Roman"/>
          <w:sz w:val="32"/>
          <w:szCs w:val="32"/>
          <w:lang w:eastAsia="ru-RU"/>
        </w:rPr>
        <w:t>позитивное оптимистическое отношение детей к жизни;</w:t>
      </w:r>
    </w:p>
    <w:p w:rsidR="0010384B" w:rsidRPr="00111EB7" w:rsidRDefault="0010384B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11EB7">
        <w:rPr>
          <w:rFonts w:ascii="Times New Roman" w:hAnsi="Times New Roman" w:cs="Times New Roman"/>
          <w:sz w:val="32"/>
          <w:szCs w:val="32"/>
          <w:lang w:eastAsia="ru-RU"/>
        </w:rPr>
        <w:t>умение детей вести себя в различных ситуациях, применяя положительный опыт на примере поведения сказочных героев;</w:t>
      </w:r>
    </w:p>
    <w:p w:rsidR="0010384B" w:rsidRPr="00111EB7" w:rsidRDefault="0010384B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11EB7">
        <w:rPr>
          <w:rFonts w:ascii="Times New Roman" w:hAnsi="Times New Roman" w:cs="Times New Roman"/>
          <w:sz w:val="32"/>
          <w:szCs w:val="32"/>
          <w:lang w:eastAsia="ru-RU"/>
        </w:rPr>
        <w:t>развитие у детей познавательной активности, творческих способностей;</w:t>
      </w:r>
    </w:p>
    <w:p w:rsidR="0010384B" w:rsidRPr="00111EB7" w:rsidRDefault="0010384B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11EB7">
        <w:rPr>
          <w:rFonts w:ascii="Times New Roman" w:hAnsi="Times New Roman" w:cs="Times New Roman"/>
          <w:sz w:val="32"/>
          <w:szCs w:val="32"/>
          <w:lang w:eastAsia="ru-RU"/>
        </w:rPr>
        <w:t>воспитание патриотических качеств, гражданской позиции;</w:t>
      </w:r>
    </w:p>
    <w:p w:rsidR="0010384B" w:rsidRPr="00111EB7" w:rsidRDefault="0010384B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11EB7">
        <w:rPr>
          <w:rFonts w:ascii="Times New Roman" w:hAnsi="Times New Roman" w:cs="Times New Roman"/>
          <w:sz w:val="32"/>
          <w:szCs w:val="32"/>
          <w:lang w:eastAsia="ru-RU"/>
        </w:rPr>
        <w:t>повышение эмоциональной отзывчивости;</w:t>
      </w:r>
    </w:p>
    <w:p w:rsidR="0010384B" w:rsidRPr="00111EB7" w:rsidRDefault="0010384B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11EB7">
        <w:rPr>
          <w:rFonts w:ascii="Times New Roman" w:hAnsi="Times New Roman" w:cs="Times New Roman"/>
          <w:sz w:val="32"/>
          <w:szCs w:val="32"/>
          <w:lang w:eastAsia="ru-RU"/>
        </w:rPr>
        <w:t>обогащение информации о себе, о природе, об окружающем мире, о социальных отношениях.</w:t>
      </w:r>
    </w:p>
    <w:p w:rsidR="00782E2E" w:rsidRPr="0086503F" w:rsidRDefault="00782E2E" w:rsidP="00782E2E">
      <w:pPr>
        <w:pStyle w:val="a4"/>
        <w:jc w:val="both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Таким образом </w:t>
      </w:r>
      <w:r w:rsidRPr="00782E2E">
        <w:rPr>
          <w:rFonts w:ascii="Times New Roman" w:hAnsi="Times New Roman" w:cs="Times New Roman"/>
          <w:sz w:val="32"/>
          <w:szCs w:val="32"/>
          <w:lang w:eastAsia="ru-RU"/>
        </w:rPr>
        <w:t>с</w:t>
      </w:r>
      <w:r w:rsidR="0010384B" w:rsidRPr="00782E2E">
        <w:rPr>
          <w:rFonts w:ascii="Times New Roman" w:hAnsi="Times New Roman" w:cs="Times New Roman"/>
          <w:sz w:val="32"/>
          <w:szCs w:val="32"/>
          <w:lang w:eastAsia="ru-RU"/>
        </w:rPr>
        <w:t>казкотерапия</w:t>
      </w:r>
      <w:r w:rsidR="0010384B" w:rsidRPr="00111EB7">
        <w:rPr>
          <w:rFonts w:ascii="Times New Roman" w:hAnsi="Times New Roman" w:cs="Times New Roman"/>
          <w:sz w:val="32"/>
          <w:szCs w:val="32"/>
          <w:lang w:eastAsia="ru-RU"/>
        </w:rPr>
        <w:t xml:space="preserve"> благоприятно влияет на процесс музыкального воспитания детей с ограниченными возможностями здоровья</w:t>
      </w:r>
      <w:r>
        <w:rPr>
          <w:rFonts w:ascii="Times New Roman" w:hAnsi="Times New Roman" w:cs="Times New Roman"/>
          <w:sz w:val="32"/>
          <w:szCs w:val="32"/>
          <w:lang w:eastAsia="ru-RU"/>
        </w:rPr>
        <w:t>.</w:t>
      </w: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</w:p>
    <w:p w:rsidR="00782E2E" w:rsidRPr="00111EB7" w:rsidRDefault="00782E2E" w:rsidP="00111EB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B1460" w:rsidRDefault="009B1460"/>
    <w:sectPr w:rsidR="009B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5FB6"/>
    <w:multiLevelType w:val="multilevel"/>
    <w:tmpl w:val="05DC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94CE0"/>
    <w:multiLevelType w:val="multilevel"/>
    <w:tmpl w:val="D9F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A2618"/>
    <w:multiLevelType w:val="multilevel"/>
    <w:tmpl w:val="43C8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94"/>
    <w:rsid w:val="0010384B"/>
    <w:rsid w:val="00111EB7"/>
    <w:rsid w:val="00175CEE"/>
    <w:rsid w:val="00266032"/>
    <w:rsid w:val="00276B94"/>
    <w:rsid w:val="005923A3"/>
    <w:rsid w:val="00782E2E"/>
    <w:rsid w:val="007B380E"/>
    <w:rsid w:val="009B1460"/>
    <w:rsid w:val="009E75E7"/>
    <w:rsid w:val="00AC4543"/>
    <w:rsid w:val="00B94CD9"/>
    <w:rsid w:val="00CB2EC0"/>
    <w:rsid w:val="00CD0510"/>
    <w:rsid w:val="00DD3A52"/>
    <w:rsid w:val="00E247D4"/>
    <w:rsid w:val="00FD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7F81"/>
  <w15:chartTrackingRefBased/>
  <w15:docId w15:val="{38BC0EF1-8C50-4A42-9AE6-AC101217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1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ru.wikipedia.org/wiki/%25D0%25A1%25D0%25BA%25D0%25B0%25D0%25B7%25D0%25BA%25D0%25B0&amp;sa=D&amp;usg=AFQjCNGOmJAawZ8FgB7KmH2-AVz44a3VBQ" TargetMode="External"/><Relationship Id="rId5" Type="http://schemas.openxmlformats.org/officeDocument/2006/relationships/hyperlink" Target="https://www.google.com/url?q=http://ru.wikipedia.org/wiki/%25D0%259F%25D1%2581%25D0%25B8%25D1%2585%25D0%25BE%25D1%2582%25D0%25B5%25D1%2580%25D0%25B0%25D0%25BF%25D0%25B8%25D1%258F&amp;sa=D&amp;usg=AFQjCNFapwAnA51FxMVbVeVZE5EPe2Yd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10</cp:revision>
  <dcterms:created xsi:type="dcterms:W3CDTF">2022-09-15T05:31:00Z</dcterms:created>
  <dcterms:modified xsi:type="dcterms:W3CDTF">2022-09-16T07:26:00Z</dcterms:modified>
</cp:coreProperties>
</file>