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D6D" w:rsidRDefault="003F1D6D" w:rsidP="003F1D6D">
      <w:pPr>
        <w:jc w:val="center"/>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Муниципальное бюджетное дошкольное образовательное учреждение Ленино-</w:t>
      </w:r>
      <w:proofErr w:type="spellStart"/>
      <w:r>
        <w:rPr>
          <w:rFonts w:ascii="Times New Roman" w:eastAsia="Calibri" w:hAnsi="Times New Roman" w:cs="Times New Roman"/>
          <w:sz w:val="28"/>
          <w:szCs w:val="28"/>
        </w:rPr>
        <w:t>Кокушкинский</w:t>
      </w:r>
      <w:proofErr w:type="spellEnd"/>
      <w:r>
        <w:rPr>
          <w:rFonts w:ascii="Times New Roman" w:eastAsia="Calibri" w:hAnsi="Times New Roman" w:cs="Times New Roman"/>
          <w:sz w:val="28"/>
          <w:szCs w:val="28"/>
        </w:rPr>
        <w:t xml:space="preserve"> детский сад «</w:t>
      </w:r>
      <w:proofErr w:type="gramStart"/>
      <w:r>
        <w:rPr>
          <w:rFonts w:ascii="Times New Roman" w:eastAsia="Calibri" w:hAnsi="Times New Roman" w:cs="Times New Roman"/>
          <w:sz w:val="28"/>
          <w:szCs w:val="28"/>
        </w:rPr>
        <w:t xml:space="preserve">Родничок»  </w:t>
      </w:r>
      <w:proofErr w:type="spellStart"/>
      <w:r>
        <w:rPr>
          <w:rFonts w:ascii="Times New Roman" w:eastAsia="Calibri" w:hAnsi="Times New Roman" w:cs="Times New Roman"/>
          <w:sz w:val="28"/>
          <w:szCs w:val="28"/>
        </w:rPr>
        <w:t>Пестречинского</w:t>
      </w:r>
      <w:proofErr w:type="spellEnd"/>
      <w:proofErr w:type="gramEnd"/>
      <w:r>
        <w:rPr>
          <w:rFonts w:ascii="Times New Roman" w:eastAsia="Calibri" w:hAnsi="Times New Roman" w:cs="Times New Roman"/>
          <w:sz w:val="28"/>
          <w:szCs w:val="28"/>
        </w:rPr>
        <w:t xml:space="preserve"> муниципального района РТ</w:t>
      </w:r>
    </w:p>
    <w:p w:rsidR="003F1D6D" w:rsidRDefault="003F1D6D" w:rsidP="003F1D6D">
      <w:pPr>
        <w:pStyle w:val="a3"/>
        <w:shd w:val="clear" w:color="auto" w:fill="FFFFFF"/>
        <w:spacing w:before="0" w:beforeAutospacing="0" w:after="0" w:afterAutospacing="0"/>
        <w:ind w:firstLine="300"/>
        <w:jc w:val="both"/>
        <w:rPr>
          <w:rStyle w:val="a4"/>
          <w:rFonts w:ascii="Arial" w:hAnsi="Arial" w:cs="Arial"/>
          <w:color w:val="000000"/>
          <w:bdr w:val="none" w:sz="0" w:space="0" w:color="auto" w:frame="1"/>
        </w:rPr>
      </w:pPr>
    </w:p>
    <w:p w:rsidR="00830B5E" w:rsidRDefault="00830B5E" w:rsidP="00295475">
      <w:pPr>
        <w:pStyle w:val="a3"/>
        <w:shd w:val="clear" w:color="auto" w:fill="FFFFFF"/>
        <w:spacing w:before="0" w:beforeAutospacing="0" w:after="375" w:afterAutospacing="0" w:line="360" w:lineRule="auto"/>
        <w:ind w:left="-284"/>
        <w:rPr>
          <w:b/>
          <w:color w:val="333333"/>
          <w:sz w:val="28"/>
          <w:szCs w:val="28"/>
          <w:u w:val="single"/>
        </w:rPr>
      </w:pPr>
    </w:p>
    <w:p w:rsidR="00830B5E" w:rsidRDefault="00830B5E" w:rsidP="00295475">
      <w:pPr>
        <w:pStyle w:val="a3"/>
        <w:shd w:val="clear" w:color="auto" w:fill="FFFFFF"/>
        <w:spacing w:before="0" w:beforeAutospacing="0" w:after="375" w:afterAutospacing="0" w:line="360" w:lineRule="auto"/>
        <w:ind w:left="-284"/>
        <w:rPr>
          <w:b/>
          <w:color w:val="333333"/>
          <w:sz w:val="28"/>
          <w:szCs w:val="28"/>
          <w:u w:val="single"/>
        </w:rPr>
      </w:pPr>
    </w:p>
    <w:p w:rsidR="00295475" w:rsidRDefault="00830B5E" w:rsidP="00295475">
      <w:pPr>
        <w:pStyle w:val="a3"/>
        <w:shd w:val="clear" w:color="auto" w:fill="FFFFFF"/>
        <w:spacing w:before="0" w:beforeAutospacing="0" w:after="375" w:afterAutospacing="0" w:line="360" w:lineRule="auto"/>
        <w:ind w:left="-284"/>
        <w:rPr>
          <w:b/>
          <w:color w:val="333333"/>
          <w:sz w:val="28"/>
          <w:szCs w:val="28"/>
        </w:rPr>
      </w:pPr>
      <w:r>
        <w:rPr>
          <w:b/>
          <w:color w:val="333333"/>
          <w:sz w:val="28"/>
          <w:szCs w:val="28"/>
        </w:rPr>
        <w:t xml:space="preserve">                                     </w:t>
      </w:r>
      <w:r w:rsidR="00295475" w:rsidRPr="00830B5E">
        <w:rPr>
          <w:b/>
          <w:color w:val="333333"/>
          <w:sz w:val="28"/>
          <w:szCs w:val="28"/>
        </w:rPr>
        <w:t xml:space="preserve">Методическая разработка </w:t>
      </w:r>
    </w:p>
    <w:p w:rsidR="00830B5E" w:rsidRPr="00830B5E" w:rsidRDefault="003315AD" w:rsidP="00295475">
      <w:pPr>
        <w:pStyle w:val="a3"/>
        <w:shd w:val="clear" w:color="auto" w:fill="FFFFFF"/>
        <w:spacing w:before="0" w:beforeAutospacing="0" w:after="375" w:afterAutospacing="0" w:line="360" w:lineRule="auto"/>
        <w:ind w:left="-284"/>
        <w:rPr>
          <w:b/>
          <w:color w:val="333333"/>
          <w:sz w:val="28"/>
          <w:szCs w:val="28"/>
        </w:rPr>
      </w:pPr>
      <w:r>
        <w:rPr>
          <w:b/>
          <w:color w:val="333333"/>
          <w:sz w:val="28"/>
          <w:szCs w:val="28"/>
        </w:rPr>
        <w:t>«Обобщение опыта о системе работы педагогов с одаренными детьми»</w:t>
      </w:r>
    </w:p>
    <w:p w:rsidR="00830B5E" w:rsidRDefault="00830B5E" w:rsidP="00295475">
      <w:pPr>
        <w:pStyle w:val="a3"/>
        <w:shd w:val="clear" w:color="auto" w:fill="FFFFFF"/>
        <w:spacing w:before="0" w:beforeAutospacing="0" w:after="0" w:afterAutospacing="0" w:line="360" w:lineRule="auto"/>
        <w:ind w:left="-284"/>
        <w:rPr>
          <w:color w:val="333333"/>
          <w:sz w:val="28"/>
          <w:szCs w:val="28"/>
        </w:rPr>
      </w:pPr>
    </w:p>
    <w:p w:rsidR="00830B5E" w:rsidRDefault="00830B5E" w:rsidP="00295475">
      <w:pPr>
        <w:pStyle w:val="a3"/>
        <w:shd w:val="clear" w:color="auto" w:fill="FFFFFF"/>
        <w:spacing w:before="0" w:beforeAutospacing="0" w:after="0" w:afterAutospacing="0" w:line="360" w:lineRule="auto"/>
        <w:ind w:left="-284"/>
        <w:rPr>
          <w:color w:val="333333"/>
          <w:sz w:val="28"/>
          <w:szCs w:val="28"/>
        </w:rPr>
      </w:pPr>
    </w:p>
    <w:p w:rsidR="00830B5E" w:rsidRDefault="00830B5E" w:rsidP="00295475">
      <w:pPr>
        <w:pStyle w:val="a3"/>
        <w:shd w:val="clear" w:color="auto" w:fill="FFFFFF"/>
        <w:spacing w:before="0" w:beforeAutospacing="0" w:after="0" w:afterAutospacing="0" w:line="360" w:lineRule="auto"/>
        <w:ind w:left="-284"/>
        <w:rPr>
          <w:color w:val="333333"/>
          <w:sz w:val="28"/>
          <w:szCs w:val="28"/>
        </w:rPr>
      </w:pPr>
    </w:p>
    <w:p w:rsidR="00830B5E" w:rsidRDefault="00830B5E" w:rsidP="00295475">
      <w:pPr>
        <w:pStyle w:val="a3"/>
        <w:shd w:val="clear" w:color="auto" w:fill="FFFFFF"/>
        <w:spacing w:before="0" w:beforeAutospacing="0" w:after="0" w:afterAutospacing="0" w:line="360" w:lineRule="auto"/>
        <w:ind w:left="-284"/>
        <w:rPr>
          <w:color w:val="333333"/>
          <w:sz w:val="28"/>
          <w:szCs w:val="28"/>
        </w:rPr>
      </w:pPr>
    </w:p>
    <w:p w:rsidR="00830B5E" w:rsidRDefault="00830B5E" w:rsidP="00295475">
      <w:pPr>
        <w:pStyle w:val="a3"/>
        <w:shd w:val="clear" w:color="auto" w:fill="FFFFFF"/>
        <w:spacing w:before="0" w:beforeAutospacing="0" w:after="0" w:afterAutospacing="0" w:line="360" w:lineRule="auto"/>
        <w:ind w:left="-284"/>
        <w:rPr>
          <w:color w:val="333333"/>
          <w:sz w:val="28"/>
          <w:szCs w:val="28"/>
        </w:rPr>
      </w:pPr>
    </w:p>
    <w:p w:rsidR="00830B5E" w:rsidRDefault="003315AD" w:rsidP="003315AD">
      <w:pPr>
        <w:pStyle w:val="a3"/>
        <w:shd w:val="clear" w:color="auto" w:fill="FFFFFF"/>
        <w:tabs>
          <w:tab w:val="left" w:pos="7920"/>
        </w:tabs>
        <w:spacing w:before="0" w:beforeAutospacing="0" w:after="0" w:afterAutospacing="0" w:line="360" w:lineRule="auto"/>
        <w:ind w:left="-284"/>
        <w:rPr>
          <w:color w:val="333333"/>
          <w:sz w:val="28"/>
          <w:szCs w:val="28"/>
        </w:rPr>
      </w:pPr>
      <w:r>
        <w:rPr>
          <w:color w:val="333333"/>
          <w:sz w:val="28"/>
          <w:szCs w:val="28"/>
        </w:rPr>
        <w:tab/>
      </w:r>
    </w:p>
    <w:p w:rsidR="003315AD" w:rsidRDefault="003315AD" w:rsidP="003315AD">
      <w:pPr>
        <w:pStyle w:val="a3"/>
        <w:shd w:val="clear" w:color="auto" w:fill="FFFFFF"/>
        <w:tabs>
          <w:tab w:val="left" w:pos="6480"/>
        </w:tabs>
        <w:spacing w:before="0" w:beforeAutospacing="0" w:after="0" w:afterAutospacing="0"/>
        <w:rPr>
          <w:rStyle w:val="a4"/>
          <w:i w:val="0"/>
          <w:color w:val="000000"/>
          <w:sz w:val="28"/>
          <w:szCs w:val="28"/>
          <w:bdr w:val="none" w:sz="0" w:space="0" w:color="auto" w:frame="1"/>
        </w:rPr>
      </w:pPr>
      <w:r w:rsidRPr="00F419D3">
        <w:rPr>
          <w:rStyle w:val="a4"/>
          <w:rFonts w:ascii="Arial" w:hAnsi="Arial" w:cs="Arial"/>
          <w:color w:val="000000"/>
          <w:sz w:val="28"/>
          <w:szCs w:val="28"/>
          <w:bdr w:val="none" w:sz="0" w:space="0" w:color="auto" w:frame="1"/>
        </w:rPr>
        <w:t xml:space="preserve">                                                </w:t>
      </w:r>
      <w:r w:rsidRPr="00F419D3">
        <w:rPr>
          <w:rStyle w:val="a4"/>
          <w:i w:val="0"/>
          <w:color w:val="000000"/>
          <w:sz w:val="28"/>
          <w:szCs w:val="28"/>
          <w:bdr w:val="none" w:sz="0" w:space="0" w:color="auto" w:frame="1"/>
        </w:rPr>
        <w:t xml:space="preserve">                        </w:t>
      </w:r>
    </w:p>
    <w:p w:rsidR="003315AD" w:rsidRDefault="003315AD" w:rsidP="003315AD">
      <w:pPr>
        <w:pStyle w:val="a3"/>
        <w:shd w:val="clear" w:color="auto" w:fill="FFFFFF"/>
        <w:tabs>
          <w:tab w:val="left" w:pos="6480"/>
        </w:tabs>
        <w:spacing w:before="0" w:beforeAutospacing="0" w:after="0" w:afterAutospacing="0"/>
        <w:rPr>
          <w:rStyle w:val="a4"/>
          <w:i w:val="0"/>
          <w:color w:val="000000"/>
          <w:sz w:val="28"/>
          <w:szCs w:val="28"/>
          <w:bdr w:val="none" w:sz="0" w:space="0" w:color="auto" w:frame="1"/>
        </w:rPr>
      </w:pPr>
    </w:p>
    <w:p w:rsidR="003315AD" w:rsidRDefault="003315AD" w:rsidP="003315AD">
      <w:pPr>
        <w:pStyle w:val="a3"/>
        <w:shd w:val="clear" w:color="auto" w:fill="FFFFFF"/>
        <w:tabs>
          <w:tab w:val="left" w:pos="6480"/>
        </w:tabs>
        <w:spacing w:before="0" w:beforeAutospacing="0" w:after="0" w:afterAutospacing="0"/>
        <w:rPr>
          <w:rStyle w:val="a4"/>
          <w:i w:val="0"/>
          <w:color w:val="000000"/>
          <w:sz w:val="28"/>
          <w:szCs w:val="28"/>
          <w:bdr w:val="none" w:sz="0" w:space="0" w:color="auto" w:frame="1"/>
        </w:rPr>
      </w:pPr>
    </w:p>
    <w:p w:rsidR="003315AD" w:rsidRDefault="003315AD" w:rsidP="003315AD">
      <w:pPr>
        <w:pStyle w:val="a3"/>
        <w:shd w:val="clear" w:color="auto" w:fill="FFFFFF"/>
        <w:tabs>
          <w:tab w:val="left" w:pos="6480"/>
        </w:tabs>
        <w:spacing w:before="0" w:beforeAutospacing="0" w:after="0" w:afterAutospacing="0"/>
        <w:rPr>
          <w:rStyle w:val="a4"/>
          <w:i w:val="0"/>
          <w:color w:val="000000"/>
          <w:sz w:val="28"/>
          <w:szCs w:val="28"/>
          <w:bdr w:val="none" w:sz="0" w:space="0" w:color="auto" w:frame="1"/>
        </w:rPr>
      </w:pPr>
    </w:p>
    <w:p w:rsidR="003315AD" w:rsidRDefault="003315AD" w:rsidP="003315AD">
      <w:pPr>
        <w:pStyle w:val="a3"/>
        <w:shd w:val="clear" w:color="auto" w:fill="FFFFFF"/>
        <w:tabs>
          <w:tab w:val="left" w:pos="6480"/>
        </w:tabs>
        <w:spacing w:before="0" w:beforeAutospacing="0" w:after="0" w:afterAutospacing="0"/>
        <w:rPr>
          <w:rStyle w:val="a4"/>
          <w:i w:val="0"/>
          <w:color w:val="000000"/>
          <w:sz w:val="28"/>
          <w:szCs w:val="28"/>
          <w:bdr w:val="none" w:sz="0" w:space="0" w:color="auto" w:frame="1"/>
        </w:rPr>
      </w:pPr>
    </w:p>
    <w:p w:rsidR="003315AD" w:rsidRPr="00F419D3" w:rsidRDefault="003315AD" w:rsidP="003315AD">
      <w:pPr>
        <w:pStyle w:val="a3"/>
        <w:shd w:val="clear" w:color="auto" w:fill="FFFFFF"/>
        <w:tabs>
          <w:tab w:val="left" w:pos="6480"/>
        </w:tabs>
        <w:spacing w:before="0" w:beforeAutospacing="0" w:after="0" w:afterAutospacing="0"/>
        <w:rPr>
          <w:rStyle w:val="a4"/>
          <w:i w:val="0"/>
          <w:color w:val="000000"/>
          <w:sz w:val="28"/>
          <w:szCs w:val="28"/>
          <w:bdr w:val="none" w:sz="0" w:space="0" w:color="auto" w:frame="1"/>
        </w:rPr>
      </w:pPr>
      <w:r>
        <w:rPr>
          <w:rStyle w:val="a4"/>
          <w:i w:val="0"/>
          <w:color w:val="000000"/>
          <w:sz w:val="28"/>
          <w:szCs w:val="28"/>
          <w:bdr w:val="none" w:sz="0" w:space="0" w:color="auto" w:frame="1"/>
        </w:rPr>
        <w:t xml:space="preserve">                                                                             </w:t>
      </w:r>
      <w:r w:rsidRPr="00F419D3">
        <w:rPr>
          <w:rStyle w:val="a4"/>
          <w:i w:val="0"/>
          <w:color w:val="000000"/>
          <w:sz w:val="28"/>
          <w:szCs w:val="28"/>
          <w:bdr w:val="none" w:sz="0" w:space="0" w:color="auto" w:frame="1"/>
        </w:rPr>
        <w:t xml:space="preserve"> </w:t>
      </w:r>
      <w:proofErr w:type="gramStart"/>
      <w:r w:rsidRPr="00F419D3">
        <w:rPr>
          <w:rStyle w:val="a4"/>
          <w:i w:val="0"/>
          <w:color w:val="000000"/>
          <w:sz w:val="28"/>
          <w:szCs w:val="28"/>
          <w:bdr w:val="none" w:sz="0" w:space="0" w:color="auto" w:frame="1"/>
        </w:rPr>
        <w:t>Подготовила :</w:t>
      </w:r>
      <w:proofErr w:type="gramEnd"/>
    </w:p>
    <w:p w:rsidR="003315AD" w:rsidRPr="00F419D3" w:rsidRDefault="003315AD" w:rsidP="003315AD">
      <w:pPr>
        <w:pStyle w:val="a3"/>
        <w:shd w:val="clear" w:color="auto" w:fill="FFFFFF"/>
        <w:tabs>
          <w:tab w:val="left" w:pos="6900"/>
        </w:tabs>
        <w:spacing w:before="0" w:beforeAutospacing="0" w:after="0" w:afterAutospacing="0"/>
        <w:ind w:firstLine="300"/>
        <w:rPr>
          <w:rStyle w:val="a4"/>
          <w:i w:val="0"/>
          <w:color w:val="000000"/>
          <w:sz w:val="28"/>
          <w:szCs w:val="28"/>
          <w:bdr w:val="none" w:sz="0" w:space="0" w:color="auto" w:frame="1"/>
        </w:rPr>
      </w:pPr>
      <w:r w:rsidRPr="00F419D3">
        <w:rPr>
          <w:rStyle w:val="a4"/>
          <w:i w:val="0"/>
          <w:color w:val="000000"/>
          <w:sz w:val="28"/>
          <w:szCs w:val="28"/>
          <w:bdr w:val="none" w:sz="0" w:space="0" w:color="auto" w:frame="1"/>
        </w:rPr>
        <w:t xml:space="preserve">                                                                         Музыкальный     руководитель</w:t>
      </w:r>
    </w:p>
    <w:p w:rsidR="003315AD" w:rsidRPr="00F419D3" w:rsidRDefault="003315AD" w:rsidP="003315AD">
      <w:pPr>
        <w:pStyle w:val="a3"/>
        <w:shd w:val="clear" w:color="auto" w:fill="FFFFFF"/>
        <w:tabs>
          <w:tab w:val="left" w:pos="5475"/>
        </w:tabs>
        <w:spacing w:before="0" w:beforeAutospacing="0" w:after="0" w:afterAutospacing="0"/>
        <w:ind w:firstLine="300"/>
        <w:rPr>
          <w:rStyle w:val="a4"/>
          <w:i w:val="0"/>
          <w:color w:val="000000"/>
          <w:sz w:val="28"/>
          <w:szCs w:val="28"/>
          <w:bdr w:val="none" w:sz="0" w:space="0" w:color="auto" w:frame="1"/>
        </w:rPr>
      </w:pPr>
      <w:r w:rsidRPr="00F419D3">
        <w:rPr>
          <w:rStyle w:val="a4"/>
          <w:i w:val="0"/>
          <w:color w:val="000000"/>
          <w:sz w:val="28"/>
          <w:szCs w:val="28"/>
          <w:bdr w:val="none" w:sz="0" w:space="0" w:color="auto" w:frame="1"/>
        </w:rPr>
        <w:t xml:space="preserve">                                                                         высшей квалификационной        </w:t>
      </w:r>
    </w:p>
    <w:p w:rsidR="003315AD" w:rsidRPr="00F419D3" w:rsidRDefault="003315AD" w:rsidP="003315AD">
      <w:pPr>
        <w:pStyle w:val="a3"/>
        <w:shd w:val="clear" w:color="auto" w:fill="FFFFFF"/>
        <w:tabs>
          <w:tab w:val="left" w:pos="5625"/>
        </w:tabs>
        <w:spacing w:before="0" w:beforeAutospacing="0" w:after="0" w:afterAutospacing="0"/>
        <w:ind w:firstLine="300"/>
        <w:rPr>
          <w:rStyle w:val="a4"/>
          <w:i w:val="0"/>
          <w:color w:val="000000"/>
          <w:sz w:val="28"/>
          <w:szCs w:val="28"/>
          <w:bdr w:val="none" w:sz="0" w:space="0" w:color="auto" w:frame="1"/>
        </w:rPr>
      </w:pPr>
      <w:r w:rsidRPr="00F419D3">
        <w:rPr>
          <w:rStyle w:val="a4"/>
          <w:i w:val="0"/>
          <w:color w:val="000000"/>
          <w:sz w:val="28"/>
          <w:szCs w:val="28"/>
          <w:bdr w:val="none" w:sz="0" w:space="0" w:color="auto" w:frame="1"/>
        </w:rPr>
        <w:t xml:space="preserve">                                                                         категории </w:t>
      </w:r>
      <w:proofErr w:type="spellStart"/>
      <w:r w:rsidRPr="00F419D3">
        <w:rPr>
          <w:rStyle w:val="a4"/>
          <w:i w:val="0"/>
          <w:color w:val="000000"/>
          <w:sz w:val="28"/>
          <w:szCs w:val="28"/>
          <w:bdr w:val="none" w:sz="0" w:space="0" w:color="auto" w:frame="1"/>
        </w:rPr>
        <w:t>Жесткова</w:t>
      </w:r>
      <w:proofErr w:type="spellEnd"/>
      <w:r w:rsidRPr="00F419D3">
        <w:rPr>
          <w:rStyle w:val="a4"/>
          <w:i w:val="0"/>
          <w:color w:val="000000"/>
          <w:sz w:val="28"/>
          <w:szCs w:val="28"/>
          <w:bdr w:val="none" w:sz="0" w:space="0" w:color="auto" w:frame="1"/>
        </w:rPr>
        <w:t xml:space="preserve"> Ирина</w:t>
      </w:r>
    </w:p>
    <w:p w:rsidR="003315AD" w:rsidRPr="00F419D3" w:rsidRDefault="003315AD" w:rsidP="003315AD">
      <w:pPr>
        <w:pStyle w:val="a3"/>
        <w:shd w:val="clear" w:color="auto" w:fill="FFFFFF"/>
        <w:tabs>
          <w:tab w:val="left" w:pos="5625"/>
        </w:tabs>
        <w:spacing w:before="0" w:beforeAutospacing="0" w:after="0" w:afterAutospacing="0"/>
        <w:ind w:firstLine="300"/>
        <w:rPr>
          <w:rStyle w:val="a4"/>
          <w:i w:val="0"/>
          <w:color w:val="000000"/>
          <w:sz w:val="28"/>
          <w:szCs w:val="28"/>
          <w:bdr w:val="none" w:sz="0" w:space="0" w:color="auto" w:frame="1"/>
        </w:rPr>
      </w:pPr>
      <w:r w:rsidRPr="00F419D3">
        <w:rPr>
          <w:rStyle w:val="a4"/>
          <w:i w:val="0"/>
          <w:color w:val="000000"/>
          <w:sz w:val="28"/>
          <w:szCs w:val="28"/>
          <w:bdr w:val="none" w:sz="0" w:space="0" w:color="auto" w:frame="1"/>
        </w:rPr>
        <w:t xml:space="preserve">                                                                         </w:t>
      </w:r>
      <w:proofErr w:type="spellStart"/>
      <w:r w:rsidRPr="00F419D3">
        <w:rPr>
          <w:rStyle w:val="a4"/>
          <w:i w:val="0"/>
          <w:color w:val="000000"/>
          <w:sz w:val="28"/>
          <w:szCs w:val="28"/>
          <w:bdr w:val="none" w:sz="0" w:space="0" w:color="auto" w:frame="1"/>
        </w:rPr>
        <w:t>Ринатовна</w:t>
      </w:r>
      <w:proofErr w:type="spellEnd"/>
    </w:p>
    <w:p w:rsidR="003315AD" w:rsidRPr="00F419D3" w:rsidRDefault="003315AD" w:rsidP="003315AD">
      <w:pPr>
        <w:pStyle w:val="a3"/>
        <w:shd w:val="clear" w:color="auto" w:fill="FFFFFF"/>
        <w:tabs>
          <w:tab w:val="left" w:pos="5625"/>
        </w:tabs>
        <w:spacing w:before="0" w:beforeAutospacing="0" w:after="0" w:afterAutospacing="0"/>
        <w:ind w:firstLine="300"/>
        <w:rPr>
          <w:rStyle w:val="a4"/>
          <w:i w:val="0"/>
          <w:color w:val="000000"/>
          <w:sz w:val="28"/>
          <w:szCs w:val="28"/>
          <w:bdr w:val="none" w:sz="0" w:space="0" w:color="auto" w:frame="1"/>
        </w:rPr>
      </w:pPr>
      <w:r w:rsidRPr="00F419D3">
        <w:rPr>
          <w:rStyle w:val="a4"/>
          <w:i w:val="0"/>
          <w:color w:val="000000"/>
          <w:sz w:val="28"/>
          <w:szCs w:val="28"/>
          <w:bdr w:val="none" w:sz="0" w:space="0" w:color="auto" w:frame="1"/>
        </w:rPr>
        <w:t xml:space="preserve">                                                                         Тел.:</w:t>
      </w:r>
      <w:r w:rsidRPr="00F419D3">
        <w:rPr>
          <w:sz w:val="28"/>
          <w:szCs w:val="28"/>
        </w:rPr>
        <w:t>89393328690</w:t>
      </w:r>
    </w:p>
    <w:p w:rsidR="003315AD" w:rsidRPr="003315AD" w:rsidRDefault="003315AD" w:rsidP="003315AD">
      <w:pPr>
        <w:pStyle w:val="a3"/>
        <w:shd w:val="clear" w:color="auto" w:fill="FFFFFF"/>
        <w:spacing w:before="0" w:beforeAutospacing="0" w:after="0" w:afterAutospacing="0"/>
        <w:ind w:firstLine="300"/>
        <w:rPr>
          <w:rStyle w:val="a4"/>
          <w:i w:val="0"/>
          <w:color w:val="000000"/>
          <w:sz w:val="28"/>
          <w:szCs w:val="28"/>
          <w:bdr w:val="none" w:sz="0" w:space="0" w:color="auto" w:frame="1"/>
        </w:rPr>
      </w:pPr>
      <w:r w:rsidRPr="003315AD">
        <w:rPr>
          <w:sz w:val="28"/>
          <w:szCs w:val="28"/>
        </w:rPr>
        <w:t xml:space="preserve">                                                                          </w:t>
      </w:r>
      <w:r w:rsidRPr="00F419D3">
        <w:rPr>
          <w:color w:val="000000"/>
          <w:spacing w:val="-3"/>
          <w:sz w:val="28"/>
          <w:szCs w:val="28"/>
          <w:lang w:val="en-US"/>
        </w:rPr>
        <w:t>e</w:t>
      </w:r>
      <w:r w:rsidRPr="003315AD">
        <w:rPr>
          <w:color w:val="000000"/>
          <w:spacing w:val="-2"/>
          <w:sz w:val="28"/>
          <w:szCs w:val="28"/>
        </w:rPr>
        <w:t>-</w:t>
      </w:r>
      <w:r w:rsidRPr="00F419D3">
        <w:rPr>
          <w:color w:val="000000"/>
          <w:spacing w:val="-6"/>
          <w:sz w:val="28"/>
          <w:szCs w:val="28"/>
          <w:lang w:val="en-US"/>
        </w:rPr>
        <w:t>m</w:t>
      </w:r>
      <w:r w:rsidRPr="00F419D3">
        <w:rPr>
          <w:color w:val="000000"/>
          <w:spacing w:val="-3"/>
          <w:sz w:val="28"/>
          <w:szCs w:val="28"/>
          <w:lang w:val="en-US"/>
        </w:rPr>
        <w:t>ai</w:t>
      </w:r>
      <w:r w:rsidRPr="00F419D3">
        <w:rPr>
          <w:color w:val="000000"/>
          <w:sz w:val="28"/>
          <w:szCs w:val="28"/>
          <w:lang w:val="en-US"/>
        </w:rPr>
        <w:t>l</w:t>
      </w:r>
      <w:r w:rsidRPr="003315AD">
        <w:rPr>
          <w:sz w:val="28"/>
          <w:szCs w:val="28"/>
        </w:rPr>
        <w:t xml:space="preserve"> </w:t>
      </w:r>
      <w:proofErr w:type="spellStart"/>
      <w:r w:rsidRPr="00F419D3">
        <w:rPr>
          <w:sz w:val="28"/>
          <w:szCs w:val="28"/>
          <w:lang w:val="en-US"/>
        </w:rPr>
        <w:t>irisha</w:t>
      </w:r>
      <w:proofErr w:type="spellEnd"/>
      <w:r w:rsidRPr="003315AD">
        <w:rPr>
          <w:sz w:val="28"/>
          <w:szCs w:val="28"/>
        </w:rPr>
        <w:t>72.</w:t>
      </w:r>
      <w:proofErr w:type="spellStart"/>
      <w:r w:rsidRPr="00F419D3">
        <w:rPr>
          <w:sz w:val="28"/>
          <w:szCs w:val="28"/>
          <w:lang w:val="en-US"/>
        </w:rPr>
        <w:t>ira</w:t>
      </w:r>
      <w:proofErr w:type="spellEnd"/>
      <w:r w:rsidRPr="003315AD">
        <w:rPr>
          <w:sz w:val="28"/>
          <w:szCs w:val="28"/>
        </w:rPr>
        <w:t>@</w:t>
      </w:r>
      <w:r w:rsidRPr="00F419D3">
        <w:rPr>
          <w:sz w:val="28"/>
          <w:szCs w:val="28"/>
          <w:lang w:val="en-US"/>
        </w:rPr>
        <w:t>mail</w:t>
      </w:r>
      <w:r w:rsidRPr="003315AD">
        <w:rPr>
          <w:sz w:val="28"/>
          <w:szCs w:val="28"/>
        </w:rPr>
        <w:t>.</w:t>
      </w:r>
      <w:proofErr w:type="spellStart"/>
      <w:r w:rsidRPr="00F419D3">
        <w:rPr>
          <w:sz w:val="28"/>
          <w:szCs w:val="28"/>
          <w:lang w:val="en-US"/>
        </w:rPr>
        <w:t>ru</w:t>
      </w:r>
      <w:proofErr w:type="spellEnd"/>
    </w:p>
    <w:p w:rsidR="003315AD" w:rsidRPr="003315AD" w:rsidRDefault="003315AD" w:rsidP="003315AD">
      <w:pPr>
        <w:pStyle w:val="a3"/>
        <w:shd w:val="clear" w:color="auto" w:fill="FFFFFF"/>
        <w:spacing w:before="0" w:beforeAutospacing="0" w:after="0" w:afterAutospacing="0"/>
        <w:ind w:firstLine="300"/>
        <w:rPr>
          <w:rStyle w:val="a4"/>
          <w:i w:val="0"/>
          <w:color w:val="000000"/>
          <w:sz w:val="28"/>
          <w:szCs w:val="28"/>
          <w:bdr w:val="none" w:sz="0" w:space="0" w:color="auto" w:frame="1"/>
        </w:rPr>
      </w:pPr>
    </w:p>
    <w:p w:rsidR="003315AD" w:rsidRPr="003315AD" w:rsidRDefault="003315AD" w:rsidP="003315AD">
      <w:pPr>
        <w:pStyle w:val="a3"/>
        <w:shd w:val="clear" w:color="auto" w:fill="FFFFFF"/>
        <w:spacing w:before="0" w:beforeAutospacing="0" w:after="0" w:afterAutospacing="0"/>
        <w:ind w:firstLine="300"/>
        <w:rPr>
          <w:rStyle w:val="a4"/>
          <w:i w:val="0"/>
          <w:color w:val="000000"/>
          <w:sz w:val="28"/>
          <w:szCs w:val="28"/>
          <w:bdr w:val="none" w:sz="0" w:space="0" w:color="auto" w:frame="1"/>
        </w:rPr>
      </w:pPr>
    </w:p>
    <w:p w:rsidR="003315AD" w:rsidRPr="00F419D3" w:rsidRDefault="003315AD" w:rsidP="003315AD">
      <w:pPr>
        <w:pStyle w:val="a3"/>
        <w:shd w:val="clear" w:color="auto" w:fill="FFFFFF"/>
        <w:tabs>
          <w:tab w:val="left" w:pos="3345"/>
        </w:tabs>
        <w:spacing w:before="0" w:beforeAutospacing="0" w:after="0" w:afterAutospacing="0"/>
        <w:rPr>
          <w:rStyle w:val="a4"/>
          <w:i w:val="0"/>
          <w:color w:val="000000"/>
          <w:sz w:val="28"/>
          <w:szCs w:val="28"/>
          <w:bdr w:val="none" w:sz="0" w:space="0" w:color="auto" w:frame="1"/>
        </w:rPr>
      </w:pPr>
      <w:r w:rsidRPr="003315AD">
        <w:rPr>
          <w:rStyle w:val="a4"/>
          <w:i w:val="0"/>
          <w:color w:val="000000"/>
          <w:sz w:val="28"/>
          <w:szCs w:val="28"/>
          <w:bdr w:val="none" w:sz="0" w:space="0" w:color="auto" w:frame="1"/>
        </w:rPr>
        <w:t xml:space="preserve">                                              </w:t>
      </w:r>
      <w:r w:rsidRPr="00F419D3">
        <w:rPr>
          <w:rStyle w:val="a4"/>
          <w:i w:val="0"/>
          <w:color w:val="000000"/>
          <w:sz w:val="28"/>
          <w:szCs w:val="28"/>
          <w:bdr w:val="none" w:sz="0" w:space="0" w:color="auto" w:frame="1"/>
        </w:rPr>
        <w:t>20</w:t>
      </w:r>
      <w:r>
        <w:rPr>
          <w:rStyle w:val="a4"/>
          <w:i w:val="0"/>
          <w:color w:val="000000"/>
          <w:sz w:val="28"/>
          <w:szCs w:val="28"/>
          <w:bdr w:val="none" w:sz="0" w:space="0" w:color="auto" w:frame="1"/>
        </w:rPr>
        <w:t>22</w:t>
      </w:r>
      <w:r w:rsidRPr="00F419D3">
        <w:rPr>
          <w:rStyle w:val="a4"/>
          <w:i w:val="0"/>
          <w:color w:val="000000"/>
          <w:sz w:val="28"/>
          <w:szCs w:val="28"/>
          <w:bdr w:val="none" w:sz="0" w:space="0" w:color="auto" w:frame="1"/>
        </w:rPr>
        <w:t xml:space="preserve"> год</w:t>
      </w:r>
    </w:p>
    <w:p w:rsidR="003315AD" w:rsidRPr="00F419D3" w:rsidRDefault="003315AD" w:rsidP="003315AD">
      <w:pPr>
        <w:pStyle w:val="a3"/>
        <w:shd w:val="clear" w:color="auto" w:fill="FFFFFF"/>
        <w:spacing w:before="0" w:beforeAutospacing="0" w:after="0" w:afterAutospacing="0"/>
        <w:ind w:firstLine="300"/>
        <w:jc w:val="both"/>
        <w:rPr>
          <w:rStyle w:val="a4"/>
          <w:rFonts w:ascii="Arial" w:hAnsi="Arial" w:cs="Arial"/>
          <w:color w:val="000000"/>
          <w:sz w:val="28"/>
          <w:szCs w:val="28"/>
          <w:bdr w:val="none" w:sz="0" w:space="0" w:color="auto" w:frame="1"/>
        </w:rPr>
      </w:pPr>
    </w:p>
    <w:p w:rsidR="00830B5E" w:rsidRDefault="00830B5E" w:rsidP="00295475">
      <w:pPr>
        <w:pStyle w:val="a3"/>
        <w:shd w:val="clear" w:color="auto" w:fill="FFFFFF"/>
        <w:spacing w:before="0" w:beforeAutospacing="0" w:after="0" w:afterAutospacing="0" w:line="360" w:lineRule="auto"/>
        <w:ind w:left="-284"/>
        <w:rPr>
          <w:color w:val="333333"/>
          <w:sz w:val="28"/>
          <w:szCs w:val="28"/>
        </w:rPr>
      </w:pPr>
    </w:p>
    <w:p w:rsidR="00830B5E" w:rsidRDefault="003315AD" w:rsidP="003315AD">
      <w:pPr>
        <w:pStyle w:val="a3"/>
        <w:shd w:val="clear" w:color="auto" w:fill="FFFFFF"/>
        <w:tabs>
          <w:tab w:val="left" w:pos="5610"/>
        </w:tabs>
        <w:spacing w:before="0" w:beforeAutospacing="0" w:after="0" w:afterAutospacing="0" w:line="360" w:lineRule="auto"/>
        <w:ind w:left="-284"/>
        <w:rPr>
          <w:color w:val="333333"/>
          <w:sz w:val="28"/>
          <w:szCs w:val="28"/>
        </w:rPr>
      </w:pPr>
      <w:r>
        <w:rPr>
          <w:color w:val="333333"/>
          <w:sz w:val="28"/>
          <w:szCs w:val="28"/>
        </w:rPr>
        <w:tab/>
      </w:r>
    </w:p>
    <w:p w:rsidR="00830B5E" w:rsidRDefault="00830B5E" w:rsidP="00295475">
      <w:pPr>
        <w:pStyle w:val="a3"/>
        <w:shd w:val="clear" w:color="auto" w:fill="FFFFFF"/>
        <w:spacing w:before="0" w:beforeAutospacing="0" w:after="0" w:afterAutospacing="0" w:line="360" w:lineRule="auto"/>
        <w:ind w:left="-284"/>
        <w:rPr>
          <w:color w:val="333333"/>
          <w:sz w:val="28"/>
          <w:szCs w:val="28"/>
        </w:rPr>
      </w:pPr>
    </w:p>
    <w:p w:rsidR="00295475" w:rsidRDefault="00295475" w:rsidP="00F5736A">
      <w:pPr>
        <w:pStyle w:val="a3"/>
        <w:shd w:val="clear" w:color="auto" w:fill="FFFFFF"/>
        <w:spacing w:before="0" w:beforeAutospacing="0" w:after="0" w:afterAutospacing="0" w:line="360" w:lineRule="auto"/>
        <w:jc w:val="both"/>
        <w:rPr>
          <w:color w:val="333333"/>
          <w:sz w:val="28"/>
          <w:szCs w:val="28"/>
        </w:rPr>
      </w:pPr>
      <w:r w:rsidRPr="00D40033">
        <w:rPr>
          <w:color w:val="333333"/>
          <w:sz w:val="28"/>
          <w:szCs w:val="28"/>
        </w:rPr>
        <w:lastRenderedPageBreak/>
        <w:t>Свое выступление я хочу начать с притчи «Лавка возможностей».</w:t>
      </w:r>
    </w:p>
    <w:p w:rsidR="00295475" w:rsidRPr="00D40033" w:rsidRDefault="00295475" w:rsidP="00F5736A">
      <w:pPr>
        <w:pStyle w:val="a3"/>
        <w:shd w:val="clear" w:color="auto" w:fill="FFFFFF"/>
        <w:spacing w:before="0" w:beforeAutospacing="0" w:after="0" w:afterAutospacing="0" w:line="360" w:lineRule="auto"/>
        <w:ind w:left="-284"/>
        <w:jc w:val="both"/>
        <w:rPr>
          <w:color w:val="333333"/>
          <w:sz w:val="28"/>
          <w:szCs w:val="28"/>
        </w:rPr>
      </w:pPr>
      <w:r>
        <w:rPr>
          <w:color w:val="333333"/>
          <w:sz w:val="28"/>
          <w:szCs w:val="28"/>
        </w:rPr>
        <w:t xml:space="preserve">   </w:t>
      </w:r>
      <w:r w:rsidRPr="00D40033">
        <w:rPr>
          <w:color w:val="333333"/>
          <w:sz w:val="28"/>
          <w:szCs w:val="28"/>
        </w:rPr>
        <w:t xml:space="preserve"> «Однажды человеку приснился сон, будто он идет по городу и заходит в торговую лавку. Он долго бродит среди разнообразных экзотических фруктов и овощей. Там есть весьма странные и необычные плоды и ягоды, даже близко непохожие на те, что он ранее видел. Одни привлекают его своими невероятными красками, другие манят ароматом, третьи — изысканными звуками, доносящимися из сердцевин фруктов.</w:t>
      </w:r>
    </w:p>
    <w:p w:rsidR="00295475" w:rsidRPr="00D40033" w:rsidRDefault="00295475" w:rsidP="00F5736A">
      <w:pPr>
        <w:pStyle w:val="a3"/>
        <w:shd w:val="clear" w:color="auto" w:fill="FFFFFF"/>
        <w:spacing w:before="0" w:beforeAutospacing="0" w:after="0" w:afterAutospacing="0" w:line="360" w:lineRule="auto"/>
        <w:ind w:left="-284"/>
        <w:jc w:val="both"/>
        <w:rPr>
          <w:color w:val="333333"/>
          <w:sz w:val="28"/>
          <w:szCs w:val="28"/>
        </w:rPr>
      </w:pPr>
      <w:r>
        <w:rPr>
          <w:color w:val="333333"/>
          <w:sz w:val="28"/>
          <w:szCs w:val="28"/>
        </w:rPr>
        <w:t xml:space="preserve">     </w:t>
      </w:r>
      <w:r w:rsidRPr="00D40033">
        <w:rPr>
          <w:color w:val="333333"/>
          <w:sz w:val="28"/>
          <w:szCs w:val="28"/>
        </w:rPr>
        <w:t>И, конечно же, каждый из людей выбирает тот плод, который ему по душе, часто оказывается, что именно это ему и необходимо. Но как только покупатель берет в руки фрукт, тот исчезает, а на ладони остается лишь крохотное семечко.</w:t>
      </w:r>
    </w:p>
    <w:p w:rsidR="00295475" w:rsidRDefault="00295475" w:rsidP="00F5736A">
      <w:pPr>
        <w:pStyle w:val="a3"/>
        <w:shd w:val="clear" w:color="auto" w:fill="FFFFFF"/>
        <w:spacing w:before="0" w:beforeAutospacing="0" w:after="0" w:afterAutospacing="0" w:line="360" w:lineRule="auto"/>
        <w:ind w:left="-284"/>
        <w:jc w:val="both"/>
        <w:rPr>
          <w:color w:val="333333"/>
          <w:sz w:val="28"/>
          <w:szCs w:val="28"/>
        </w:rPr>
      </w:pPr>
      <w:r w:rsidRPr="00D40033">
        <w:rPr>
          <w:color w:val="333333"/>
          <w:sz w:val="28"/>
          <w:szCs w:val="28"/>
        </w:rPr>
        <w:t>Немало удивленный человек решил схитрить и подошел к хозяину лавки:</w:t>
      </w:r>
    </w:p>
    <w:p w:rsidR="00295475" w:rsidRDefault="00295475" w:rsidP="00F5736A">
      <w:pPr>
        <w:pStyle w:val="a3"/>
        <w:shd w:val="clear" w:color="auto" w:fill="FFFFFF"/>
        <w:spacing w:before="0" w:beforeAutospacing="0" w:after="0" w:afterAutospacing="0" w:line="360" w:lineRule="auto"/>
        <w:ind w:left="-284"/>
        <w:jc w:val="both"/>
        <w:rPr>
          <w:color w:val="333333"/>
          <w:sz w:val="28"/>
          <w:szCs w:val="28"/>
        </w:rPr>
      </w:pPr>
      <w:r>
        <w:rPr>
          <w:color w:val="333333"/>
          <w:sz w:val="28"/>
          <w:szCs w:val="28"/>
        </w:rPr>
        <w:t xml:space="preserve">    -</w:t>
      </w:r>
      <w:r w:rsidRPr="00D40033">
        <w:rPr>
          <w:color w:val="333333"/>
          <w:sz w:val="28"/>
          <w:szCs w:val="28"/>
        </w:rPr>
        <w:t xml:space="preserve"> Дайте мне, пожалуйста, вон тот фрукт, — сказал он и показал на полку.</w:t>
      </w:r>
    </w:p>
    <w:p w:rsidR="00295475" w:rsidRDefault="00295475" w:rsidP="00F5736A">
      <w:pPr>
        <w:pStyle w:val="a3"/>
        <w:shd w:val="clear" w:color="auto" w:fill="FFFFFF"/>
        <w:spacing w:before="0" w:beforeAutospacing="0" w:after="0" w:afterAutospacing="0" w:line="360" w:lineRule="auto"/>
        <w:ind w:left="-284"/>
        <w:jc w:val="both"/>
        <w:rPr>
          <w:color w:val="333333"/>
          <w:sz w:val="28"/>
          <w:szCs w:val="28"/>
        </w:rPr>
      </w:pPr>
      <w:r w:rsidRPr="00D40033">
        <w:rPr>
          <w:color w:val="333333"/>
          <w:sz w:val="28"/>
          <w:szCs w:val="28"/>
        </w:rPr>
        <w:t>Хозяин лавки подал прекраснейший экзотический фрукт, но, едва коснувшись руки, он исчез, а на ладони лежало крохотное семечко. Увидев удивление на лице покупателя, хозяин лавки сказал:</w:t>
      </w:r>
    </w:p>
    <w:p w:rsidR="00295475" w:rsidRDefault="00295475" w:rsidP="00F5736A">
      <w:pPr>
        <w:pStyle w:val="a3"/>
        <w:shd w:val="clear" w:color="auto" w:fill="FFFFFF"/>
        <w:spacing w:before="0" w:beforeAutospacing="0" w:after="0" w:afterAutospacing="0" w:line="360" w:lineRule="auto"/>
        <w:ind w:left="-284"/>
        <w:jc w:val="both"/>
        <w:rPr>
          <w:color w:val="333333"/>
          <w:sz w:val="28"/>
          <w:szCs w:val="28"/>
        </w:rPr>
      </w:pPr>
      <w:r w:rsidRPr="00B62EF5">
        <w:rPr>
          <w:color w:val="333333"/>
          <w:sz w:val="28"/>
          <w:szCs w:val="28"/>
        </w:rPr>
        <w:t xml:space="preserve"> </w:t>
      </w:r>
      <w:r>
        <w:rPr>
          <w:color w:val="333333"/>
          <w:sz w:val="28"/>
          <w:szCs w:val="28"/>
        </w:rPr>
        <w:t>-</w:t>
      </w:r>
      <w:r w:rsidRPr="00D40033">
        <w:rPr>
          <w:color w:val="333333"/>
          <w:sz w:val="28"/>
          <w:szCs w:val="28"/>
        </w:rPr>
        <w:t>Мы не торгуем плодами, мы торгуем семенами».</w:t>
      </w:r>
    </w:p>
    <w:p w:rsidR="00295475" w:rsidRPr="00295475" w:rsidRDefault="00295475" w:rsidP="00F5736A">
      <w:pPr>
        <w:pStyle w:val="a3"/>
        <w:shd w:val="clear" w:color="auto" w:fill="FFFFFF"/>
        <w:spacing w:before="0" w:beforeAutospacing="0" w:after="0" w:afterAutospacing="0" w:line="360" w:lineRule="auto"/>
        <w:ind w:left="-284"/>
        <w:jc w:val="both"/>
        <w:rPr>
          <w:color w:val="181818"/>
          <w:sz w:val="28"/>
          <w:szCs w:val="28"/>
        </w:rPr>
      </w:pPr>
      <w:r w:rsidRPr="00295475">
        <w:rPr>
          <w:rStyle w:val="a4"/>
          <w:color w:val="000000"/>
          <w:sz w:val="28"/>
          <w:szCs w:val="28"/>
        </w:rPr>
        <w:t> </w:t>
      </w:r>
      <w:r w:rsidRPr="00295475">
        <w:rPr>
          <w:rStyle w:val="a4"/>
          <w:b/>
          <w:bCs/>
          <w:color w:val="000000"/>
          <w:sz w:val="28"/>
          <w:szCs w:val="28"/>
        </w:rPr>
        <w:t>«Одаренность человека</w:t>
      </w:r>
      <w:r w:rsidRPr="00295475">
        <w:rPr>
          <w:i/>
          <w:iCs/>
          <w:color w:val="000000"/>
          <w:sz w:val="28"/>
          <w:szCs w:val="28"/>
        </w:rPr>
        <w:t> </w:t>
      </w:r>
      <w:r w:rsidRPr="00295475">
        <w:rPr>
          <w:rStyle w:val="a4"/>
          <w:color w:val="000000"/>
          <w:sz w:val="28"/>
          <w:szCs w:val="28"/>
        </w:rPr>
        <w:t>- это маленький росточек, едва проклюнувшийся из земли и требующий к себе огромного внимания.</w:t>
      </w:r>
    </w:p>
    <w:p w:rsidR="00295475" w:rsidRPr="00295475" w:rsidRDefault="00295475" w:rsidP="00F5736A">
      <w:pPr>
        <w:pStyle w:val="a3"/>
        <w:shd w:val="clear" w:color="auto" w:fill="FFFFFF"/>
        <w:spacing w:before="0" w:beforeAutospacing="0" w:after="0" w:afterAutospacing="0" w:line="360" w:lineRule="auto"/>
        <w:ind w:left="-284"/>
        <w:jc w:val="both"/>
        <w:rPr>
          <w:color w:val="181818"/>
          <w:sz w:val="28"/>
          <w:szCs w:val="28"/>
        </w:rPr>
      </w:pPr>
      <w:r w:rsidRPr="00295475">
        <w:rPr>
          <w:rStyle w:val="a4"/>
          <w:color w:val="000000"/>
          <w:sz w:val="28"/>
          <w:szCs w:val="28"/>
        </w:rPr>
        <w:t>Необходимо холить и лелеять, ухаживать за ним, сделать все необходимое, чтобы он вырос и дал обильный плод.</w:t>
      </w:r>
    </w:p>
    <w:p w:rsidR="00295475" w:rsidRPr="00295475" w:rsidRDefault="00295475" w:rsidP="00F5736A">
      <w:pPr>
        <w:pStyle w:val="a3"/>
        <w:shd w:val="clear" w:color="auto" w:fill="FFFFFF"/>
        <w:spacing w:before="0" w:beforeAutospacing="0" w:after="0" w:afterAutospacing="0" w:line="360" w:lineRule="auto"/>
        <w:ind w:left="-284"/>
        <w:jc w:val="both"/>
        <w:rPr>
          <w:color w:val="181818"/>
          <w:sz w:val="28"/>
          <w:szCs w:val="28"/>
        </w:rPr>
      </w:pPr>
      <w:r w:rsidRPr="00295475">
        <w:rPr>
          <w:rStyle w:val="a4"/>
          <w:color w:val="000000"/>
          <w:sz w:val="28"/>
          <w:szCs w:val="28"/>
        </w:rPr>
        <w:t>В. А. Сухомлинский</w:t>
      </w:r>
    </w:p>
    <w:p w:rsidR="00295475" w:rsidRPr="00295475" w:rsidRDefault="00295475" w:rsidP="00F5736A">
      <w:pPr>
        <w:pStyle w:val="a5"/>
        <w:shd w:val="clear" w:color="auto" w:fill="FFFFFF"/>
        <w:spacing w:after="135" w:line="360" w:lineRule="auto"/>
        <w:ind w:left="-284"/>
        <w:jc w:val="both"/>
        <w:rPr>
          <w:rFonts w:ascii="Times New Roman" w:eastAsia="Times New Roman" w:hAnsi="Times New Roman" w:cs="Times New Roman"/>
          <w:sz w:val="28"/>
          <w:szCs w:val="28"/>
          <w:lang w:eastAsia="ru-RU"/>
        </w:rPr>
      </w:pPr>
      <w:r w:rsidRPr="00295475">
        <w:rPr>
          <w:rFonts w:ascii="Times New Roman" w:eastAsia="Times New Roman" w:hAnsi="Times New Roman" w:cs="Times New Roman"/>
          <w:sz w:val="28"/>
          <w:szCs w:val="28"/>
          <w:lang w:eastAsia="ru-RU"/>
        </w:rPr>
        <w:t xml:space="preserve">      Как определить одаренность, как её выявить, а потом развивать дальше? Нужно ли сопровождение одарённому человеку? Эта проблема интересовала людей еще много столетий назад. Читая жизнеописание высокоодарённых от природы людей, можно увидеть, что их уникальность почти всегда проявлялась очень рано:</w:t>
      </w:r>
    </w:p>
    <w:p w:rsidR="00295475" w:rsidRPr="00295475" w:rsidRDefault="00295475" w:rsidP="00F5736A">
      <w:pPr>
        <w:pStyle w:val="a5"/>
        <w:shd w:val="clear" w:color="auto" w:fill="FFFFFF"/>
        <w:spacing w:after="135" w:line="360" w:lineRule="auto"/>
        <w:ind w:left="-284"/>
        <w:jc w:val="both"/>
        <w:rPr>
          <w:rFonts w:ascii="Times New Roman" w:eastAsia="Times New Roman" w:hAnsi="Times New Roman" w:cs="Times New Roman"/>
          <w:sz w:val="28"/>
          <w:szCs w:val="28"/>
          <w:lang w:eastAsia="ru-RU"/>
        </w:rPr>
      </w:pPr>
      <w:r w:rsidRPr="00295475">
        <w:rPr>
          <w:rFonts w:ascii="Times New Roman" w:eastAsia="Times New Roman" w:hAnsi="Times New Roman" w:cs="Times New Roman"/>
          <w:sz w:val="28"/>
          <w:szCs w:val="28"/>
          <w:lang w:eastAsia="ru-RU"/>
        </w:rPr>
        <w:t xml:space="preserve">   Так маленький Моцарт уже в 5 лет играл свои концерты для изысканной публики. Отец, видя уникальные способности сына, поставил своей задачей развить эти способности. Одарённость и упорный труд помогли юному музыканту достигнуть вершин своего таланта.</w:t>
      </w:r>
    </w:p>
    <w:p w:rsidR="00295475" w:rsidRPr="00295475" w:rsidRDefault="00295475" w:rsidP="00F5736A">
      <w:pPr>
        <w:pStyle w:val="a5"/>
        <w:shd w:val="clear" w:color="auto" w:fill="FFFFFF"/>
        <w:spacing w:after="135" w:line="360" w:lineRule="auto"/>
        <w:ind w:left="-284"/>
        <w:jc w:val="both"/>
        <w:rPr>
          <w:rFonts w:ascii="Times New Roman" w:eastAsia="Times New Roman" w:hAnsi="Times New Roman" w:cs="Times New Roman"/>
          <w:sz w:val="28"/>
          <w:szCs w:val="28"/>
          <w:lang w:eastAsia="ru-RU"/>
        </w:rPr>
      </w:pPr>
      <w:r w:rsidRPr="00295475">
        <w:rPr>
          <w:rFonts w:ascii="Times New Roman" w:eastAsia="Times New Roman" w:hAnsi="Times New Roman" w:cs="Times New Roman"/>
          <w:sz w:val="28"/>
          <w:szCs w:val="28"/>
          <w:lang w:eastAsia="ru-RU"/>
        </w:rPr>
        <w:lastRenderedPageBreak/>
        <w:t xml:space="preserve">    Чайковский с раннего детства был погружён в мир звуков. Музыка преследовала его повсюду: в звуках природы за окном и в необычном голосе большого медного таза. Маленький Петя бросался к маме, восклицая: «Музыка! Кругом – одна музыка!» Заметив увлечение сына, мама с ранних лет занялась его музыкальным воспитанием. Особый природный дар, чуткое и бережное отношение взрослых к ребёнку подарили миру великого композитора, пианиста и дирижёра Петра Ильича Чайковского.</w:t>
      </w:r>
    </w:p>
    <w:p w:rsidR="00295475" w:rsidRPr="00295475" w:rsidRDefault="00295475" w:rsidP="00F5736A">
      <w:pPr>
        <w:pStyle w:val="a5"/>
        <w:shd w:val="clear" w:color="auto" w:fill="FFFFFF"/>
        <w:spacing w:after="135" w:line="360" w:lineRule="auto"/>
        <w:ind w:left="-284"/>
        <w:jc w:val="both"/>
        <w:rPr>
          <w:rFonts w:ascii="Times New Roman" w:eastAsia="Times New Roman" w:hAnsi="Times New Roman" w:cs="Times New Roman"/>
          <w:sz w:val="28"/>
          <w:szCs w:val="28"/>
          <w:lang w:eastAsia="ru-RU"/>
        </w:rPr>
      </w:pPr>
      <w:r w:rsidRPr="00295475">
        <w:rPr>
          <w:rFonts w:ascii="Times New Roman" w:eastAsia="Times New Roman" w:hAnsi="Times New Roman" w:cs="Times New Roman"/>
          <w:sz w:val="28"/>
          <w:szCs w:val="28"/>
          <w:lang w:eastAsia="ru-RU"/>
        </w:rPr>
        <w:t xml:space="preserve">    Выдающиеся успехи в раннем детстве показали </w:t>
      </w:r>
      <w:proofErr w:type="spellStart"/>
      <w:r w:rsidRPr="00295475">
        <w:rPr>
          <w:rFonts w:ascii="Times New Roman" w:eastAsia="Times New Roman" w:hAnsi="Times New Roman" w:cs="Times New Roman"/>
          <w:sz w:val="28"/>
          <w:szCs w:val="28"/>
          <w:lang w:eastAsia="ru-RU"/>
        </w:rPr>
        <w:t>К.Брюллов</w:t>
      </w:r>
      <w:proofErr w:type="spellEnd"/>
      <w:r w:rsidRPr="00295475">
        <w:rPr>
          <w:rFonts w:ascii="Times New Roman" w:eastAsia="Times New Roman" w:hAnsi="Times New Roman" w:cs="Times New Roman"/>
          <w:sz w:val="28"/>
          <w:szCs w:val="28"/>
          <w:lang w:eastAsia="ru-RU"/>
        </w:rPr>
        <w:t xml:space="preserve">, И.И. Мечников, </w:t>
      </w:r>
      <w:proofErr w:type="spellStart"/>
      <w:r w:rsidRPr="00295475">
        <w:rPr>
          <w:rFonts w:ascii="Times New Roman" w:eastAsia="Times New Roman" w:hAnsi="Times New Roman" w:cs="Times New Roman"/>
          <w:sz w:val="28"/>
          <w:szCs w:val="28"/>
          <w:lang w:eastAsia="ru-RU"/>
        </w:rPr>
        <w:t>В.Гюго</w:t>
      </w:r>
      <w:proofErr w:type="spellEnd"/>
      <w:r w:rsidRPr="00295475">
        <w:rPr>
          <w:rFonts w:ascii="Times New Roman" w:eastAsia="Times New Roman" w:hAnsi="Times New Roman" w:cs="Times New Roman"/>
          <w:sz w:val="28"/>
          <w:szCs w:val="28"/>
          <w:lang w:eastAsia="ru-RU"/>
        </w:rPr>
        <w:t xml:space="preserve">, </w:t>
      </w:r>
      <w:proofErr w:type="spellStart"/>
      <w:r w:rsidRPr="00295475">
        <w:rPr>
          <w:rFonts w:ascii="Times New Roman" w:eastAsia="Times New Roman" w:hAnsi="Times New Roman" w:cs="Times New Roman"/>
          <w:sz w:val="28"/>
          <w:szCs w:val="28"/>
          <w:lang w:eastAsia="ru-RU"/>
        </w:rPr>
        <w:t>Ф.Шуберт</w:t>
      </w:r>
      <w:proofErr w:type="spellEnd"/>
      <w:r w:rsidRPr="00295475">
        <w:rPr>
          <w:rFonts w:ascii="Times New Roman" w:eastAsia="Times New Roman" w:hAnsi="Times New Roman" w:cs="Times New Roman"/>
          <w:sz w:val="28"/>
          <w:szCs w:val="28"/>
          <w:lang w:eastAsia="ru-RU"/>
        </w:rPr>
        <w:t>, и этот список можно долго продолжать.</w:t>
      </w:r>
      <w:r w:rsidRPr="00295475">
        <w:rPr>
          <w:rFonts w:ascii="Times New Roman" w:eastAsia="Times New Roman" w:hAnsi="Times New Roman" w:cs="Times New Roman"/>
          <w:sz w:val="28"/>
          <w:szCs w:val="28"/>
          <w:lang w:eastAsia="ru-RU"/>
        </w:rPr>
        <w:br/>
        <w:t xml:space="preserve">    Появление на свет одарённых людей происходило и продолжает иметь место во всех столетиях. Только каждый раз это бывает по-своему уникально и неповторимо.</w:t>
      </w:r>
    </w:p>
    <w:p w:rsidR="00295475" w:rsidRPr="00D40033" w:rsidRDefault="00295475" w:rsidP="007D5252">
      <w:pPr>
        <w:shd w:val="clear" w:color="auto" w:fill="FFFFFF"/>
        <w:spacing w:after="0" w:line="360" w:lineRule="auto"/>
        <w:ind w:left="-284"/>
        <w:rPr>
          <w:rFonts w:ascii="Times New Roman" w:eastAsia="Times New Roman" w:hAnsi="Times New Roman" w:cs="Times New Roman"/>
          <w:color w:val="000000"/>
          <w:sz w:val="28"/>
          <w:szCs w:val="28"/>
          <w:lang w:eastAsia="ru-RU"/>
        </w:rPr>
      </w:pPr>
      <w:r w:rsidRPr="00295475">
        <w:rPr>
          <w:rFonts w:ascii="Times New Roman" w:eastAsia="Times New Roman" w:hAnsi="Times New Roman" w:cs="Times New Roman"/>
          <w:sz w:val="28"/>
          <w:szCs w:val="28"/>
          <w:lang w:eastAsia="ru-RU"/>
        </w:rPr>
        <w:t>Сегодня в обществе новый всплеск заинтересованности в исследовании детей с нестандартным мышлением. Это связано, прежде всего, с запросом общества</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на индивидуальных неповторимых </w:t>
      </w:r>
      <w:r w:rsidRPr="00295475">
        <w:rPr>
          <w:rFonts w:ascii="Times New Roman" w:eastAsia="Times New Roman" w:hAnsi="Times New Roman" w:cs="Times New Roman"/>
          <w:sz w:val="28"/>
          <w:szCs w:val="28"/>
          <w:lang w:eastAsia="ru-RU"/>
        </w:rPr>
        <w:t>личностей</w:t>
      </w:r>
      <w:proofErr w:type="gramEnd"/>
      <w:r w:rsidRPr="00295475">
        <w:rPr>
          <w:rFonts w:ascii="Times New Roman" w:eastAsia="Times New Roman" w:hAnsi="Times New Roman" w:cs="Times New Roman"/>
          <w:sz w:val="28"/>
          <w:szCs w:val="28"/>
          <w:lang w:eastAsia="ru-RU"/>
        </w:rPr>
        <w:t>. Только человек, наделенный непохожестью, талантом, творческими способностями, уникальным даром сможет уловить современный жизненный ритм. Имен</w:t>
      </w:r>
      <w:r w:rsidR="007D5252">
        <w:rPr>
          <w:rFonts w:ascii="Times New Roman" w:eastAsia="Times New Roman" w:hAnsi="Times New Roman" w:cs="Times New Roman"/>
          <w:sz w:val="28"/>
          <w:szCs w:val="28"/>
          <w:lang w:eastAsia="ru-RU"/>
        </w:rPr>
        <w:t xml:space="preserve">но таким потенциалом и обладают </w:t>
      </w:r>
      <w:r w:rsidRPr="00295475">
        <w:rPr>
          <w:rFonts w:ascii="Times New Roman" w:eastAsia="Times New Roman" w:hAnsi="Times New Roman" w:cs="Times New Roman"/>
          <w:sz w:val="28"/>
          <w:szCs w:val="28"/>
          <w:lang w:eastAsia="ru-RU"/>
        </w:rPr>
        <w:t>одаренные люди.</w:t>
      </w:r>
      <w:r w:rsidRPr="00295475">
        <w:rPr>
          <w:rFonts w:ascii="Times New Roman" w:eastAsia="Times New Roman" w:hAnsi="Times New Roman" w:cs="Times New Roman"/>
          <w:sz w:val="28"/>
          <w:szCs w:val="28"/>
          <w:lang w:eastAsia="ru-RU"/>
        </w:rPr>
        <w:br/>
      </w:r>
      <w:r w:rsidRPr="00D40033">
        <w:rPr>
          <w:rFonts w:ascii="Times New Roman" w:eastAsia="Times New Roman" w:hAnsi="Times New Roman" w:cs="Times New Roman"/>
          <w:color w:val="000000"/>
          <w:sz w:val="28"/>
          <w:szCs w:val="28"/>
          <w:lang w:eastAsia="ru-RU"/>
        </w:rPr>
        <w:t>Воспитание и развитие одаренных и талантливых детей является важнейшим условием формирования творческого потенциала общества, раз</w:t>
      </w:r>
      <w:bookmarkStart w:id="0" w:name="_GoBack"/>
      <w:bookmarkEnd w:id="0"/>
      <w:r w:rsidRPr="00D40033">
        <w:rPr>
          <w:rFonts w:ascii="Times New Roman" w:eastAsia="Times New Roman" w:hAnsi="Times New Roman" w:cs="Times New Roman"/>
          <w:color w:val="000000"/>
          <w:sz w:val="28"/>
          <w:szCs w:val="28"/>
          <w:lang w:eastAsia="ru-RU"/>
        </w:rPr>
        <w:t>вития науки и культуры и всех областей социальной жизни. Работа с одаренными детьми является очень актуальной в современном мире, интересует многих педагогов и психологов.</w:t>
      </w:r>
    </w:p>
    <w:p w:rsidR="00295475" w:rsidRPr="00D40033" w:rsidRDefault="00E65E23"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Одной из главных задач </w:t>
      </w:r>
      <w:r w:rsidR="00295475" w:rsidRPr="00D40033">
        <w:rPr>
          <w:rFonts w:ascii="Times New Roman" w:eastAsia="Times New Roman" w:hAnsi="Times New Roman" w:cs="Times New Roman"/>
          <w:color w:val="000000"/>
          <w:sz w:val="28"/>
          <w:szCs w:val="28"/>
          <w:lang w:eastAsia="ru-RU"/>
        </w:rPr>
        <w:t xml:space="preserve">в системе общего образования становится развитие одаренной личности ребенка. Не случайно ФГОС делают акцент на </w:t>
      </w:r>
      <w:proofErr w:type="spellStart"/>
      <w:r w:rsidR="00295475" w:rsidRPr="00D40033">
        <w:rPr>
          <w:rFonts w:ascii="Times New Roman" w:eastAsia="Times New Roman" w:hAnsi="Times New Roman" w:cs="Times New Roman"/>
          <w:color w:val="000000"/>
          <w:sz w:val="28"/>
          <w:szCs w:val="28"/>
          <w:lang w:eastAsia="ru-RU"/>
        </w:rPr>
        <w:t>деятельностный</w:t>
      </w:r>
      <w:proofErr w:type="spellEnd"/>
      <w:r w:rsidR="00295475" w:rsidRPr="00D40033">
        <w:rPr>
          <w:rFonts w:ascii="Times New Roman" w:eastAsia="Times New Roman" w:hAnsi="Times New Roman" w:cs="Times New Roman"/>
          <w:color w:val="000000"/>
          <w:sz w:val="28"/>
          <w:szCs w:val="28"/>
          <w:lang w:eastAsia="ru-RU"/>
        </w:rPr>
        <w:t xml:space="preserve"> подход в образовательном процессе, т.е.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D40033">
        <w:rPr>
          <w:rFonts w:ascii="Times New Roman" w:eastAsia="Times New Roman" w:hAnsi="Times New Roman" w:cs="Times New Roman"/>
          <w:color w:val="000000"/>
          <w:sz w:val="28"/>
          <w:szCs w:val="28"/>
          <w:lang w:eastAsia="ru-RU"/>
        </w:rPr>
        <w:t>Чем раньше будет выявлена природная одаренность детей и начата целенаправленная работа по ее развитию, тем полнее сможет раскрыться одаренная личность и тем больших успехов она сможет достичь в жизни.</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40033">
        <w:rPr>
          <w:rFonts w:ascii="Times New Roman" w:eastAsia="Times New Roman" w:hAnsi="Times New Roman" w:cs="Times New Roman"/>
          <w:color w:val="000000"/>
          <w:sz w:val="28"/>
          <w:szCs w:val="28"/>
          <w:lang w:eastAsia="ru-RU"/>
        </w:rPr>
        <w:t>Среди самых интересных и загадочных явлений природы музыкальная одаренность традиционно занимает одно из ведущих мест. Согласно Б. М. Теплову, музыкальная одаренность – высшее и крайне идеализированное проявление музыкальных способностей. Иначе говоря, блестящий музыкальный слух, феноменальная память, пластичный и прекрасно скоординированный двигательный «аппарат», невероятная обучаемость и титаническая работоспособность являются показателями музыкальной одаренности.</w:t>
      </w:r>
    </w:p>
    <w:p w:rsidR="00295475" w:rsidRPr="00D40033" w:rsidRDefault="007B2964"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95475" w:rsidRPr="00D40033">
        <w:rPr>
          <w:rFonts w:ascii="Times New Roman" w:eastAsia="Times New Roman" w:hAnsi="Times New Roman" w:cs="Times New Roman"/>
          <w:color w:val="000000"/>
          <w:sz w:val="28"/>
          <w:szCs w:val="28"/>
          <w:lang w:eastAsia="ru-RU"/>
        </w:rPr>
        <w:t>От чего зависит музыкальность человека? Теплов говорит о том, что музыкальность человека «зависит от его врожденных индивидуальных задатков, но она есть результат развития, результат воспитания и обучения». Это подтверждают и другие исследователи.</w:t>
      </w:r>
    </w:p>
    <w:p w:rsidR="00295475" w:rsidRPr="00D40033" w:rsidRDefault="007B2964"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95475" w:rsidRPr="00D40033">
        <w:rPr>
          <w:rFonts w:ascii="Times New Roman" w:eastAsia="Times New Roman" w:hAnsi="Times New Roman" w:cs="Times New Roman"/>
          <w:color w:val="000000"/>
          <w:sz w:val="28"/>
          <w:szCs w:val="28"/>
          <w:lang w:eastAsia="ru-RU"/>
        </w:rPr>
        <w:t xml:space="preserve">Исходя из этого, </w:t>
      </w:r>
      <w:r w:rsidR="00E65E23">
        <w:rPr>
          <w:rFonts w:ascii="Times New Roman" w:eastAsia="Times New Roman" w:hAnsi="Times New Roman" w:cs="Times New Roman"/>
          <w:color w:val="000000"/>
          <w:sz w:val="28"/>
          <w:szCs w:val="28"/>
          <w:lang w:eastAsia="ru-RU"/>
        </w:rPr>
        <w:t xml:space="preserve">я как </w:t>
      </w:r>
      <w:r w:rsidR="00295475" w:rsidRPr="00D40033">
        <w:rPr>
          <w:rFonts w:ascii="Times New Roman" w:eastAsia="Times New Roman" w:hAnsi="Times New Roman" w:cs="Times New Roman"/>
          <w:color w:val="000000"/>
          <w:sz w:val="28"/>
          <w:szCs w:val="28"/>
          <w:lang w:eastAsia="ru-RU"/>
        </w:rPr>
        <w:t>муз</w:t>
      </w:r>
      <w:r w:rsidR="00E65E23">
        <w:rPr>
          <w:rFonts w:ascii="Times New Roman" w:eastAsia="Times New Roman" w:hAnsi="Times New Roman" w:cs="Times New Roman"/>
          <w:color w:val="000000"/>
          <w:sz w:val="28"/>
          <w:szCs w:val="28"/>
          <w:lang w:eastAsia="ru-RU"/>
        </w:rPr>
        <w:t xml:space="preserve">ыкальный руководитель </w:t>
      </w:r>
      <w:proofErr w:type="gramStart"/>
      <w:r w:rsidR="00E65E23">
        <w:rPr>
          <w:rFonts w:ascii="Times New Roman" w:eastAsia="Times New Roman" w:hAnsi="Times New Roman" w:cs="Times New Roman"/>
          <w:color w:val="000000"/>
          <w:sz w:val="28"/>
          <w:szCs w:val="28"/>
          <w:lang w:eastAsia="ru-RU"/>
        </w:rPr>
        <w:t>стараюсь  направлять</w:t>
      </w:r>
      <w:proofErr w:type="gramEnd"/>
      <w:r w:rsidR="00E65E23">
        <w:rPr>
          <w:rFonts w:ascii="Times New Roman" w:eastAsia="Times New Roman" w:hAnsi="Times New Roman" w:cs="Times New Roman"/>
          <w:color w:val="000000"/>
          <w:sz w:val="28"/>
          <w:szCs w:val="28"/>
          <w:lang w:eastAsia="ru-RU"/>
        </w:rPr>
        <w:t xml:space="preserve"> </w:t>
      </w:r>
      <w:r w:rsidR="00295475" w:rsidRPr="00D40033">
        <w:rPr>
          <w:rFonts w:ascii="Times New Roman" w:eastAsia="Times New Roman" w:hAnsi="Times New Roman" w:cs="Times New Roman"/>
          <w:color w:val="000000"/>
          <w:sz w:val="28"/>
          <w:szCs w:val="28"/>
          <w:lang w:eastAsia="ru-RU"/>
        </w:rPr>
        <w:t xml:space="preserve">свою работу таким образом, чтобы своевременно выявлять детей с предпосылками одаренности, проводить специальную работу по дальнейшему развитию их способностей, объединяя усилия </w:t>
      </w:r>
      <w:r w:rsidR="00E65E23">
        <w:rPr>
          <w:rFonts w:ascii="Times New Roman" w:eastAsia="Times New Roman" w:hAnsi="Times New Roman" w:cs="Times New Roman"/>
          <w:color w:val="000000"/>
          <w:sz w:val="28"/>
          <w:szCs w:val="28"/>
          <w:lang w:eastAsia="ru-RU"/>
        </w:rPr>
        <w:t xml:space="preserve">воспитателей  </w:t>
      </w:r>
      <w:r w:rsidR="00295475" w:rsidRPr="00D40033">
        <w:rPr>
          <w:rFonts w:ascii="Times New Roman" w:eastAsia="Times New Roman" w:hAnsi="Times New Roman" w:cs="Times New Roman"/>
          <w:color w:val="000000"/>
          <w:sz w:val="28"/>
          <w:szCs w:val="28"/>
          <w:lang w:eastAsia="ru-RU"/>
        </w:rPr>
        <w:t>и родителей.</w:t>
      </w:r>
    </w:p>
    <w:p w:rsidR="00295475" w:rsidRPr="00D40033" w:rsidRDefault="003315AD"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95475" w:rsidRPr="00D40033">
        <w:rPr>
          <w:rFonts w:ascii="Times New Roman" w:eastAsia="Times New Roman" w:hAnsi="Times New Roman" w:cs="Times New Roman"/>
          <w:color w:val="000000"/>
          <w:sz w:val="28"/>
          <w:szCs w:val="28"/>
          <w:lang w:eastAsia="ru-RU"/>
        </w:rPr>
        <w:t xml:space="preserve">Каждодневное наблюдение за детьми на занятиях, в свободной деятельности в группе, на улице, беседы с родителями помогли </w:t>
      </w:r>
      <w:proofErr w:type="gramStart"/>
      <w:r w:rsidR="00E65E23">
        <w:rPr>
          <w:rFonts w:ascii="Times New Roman" w:eastAsia="Times New Roman" w:hAnsi="Times New Roman" w:cs="Times New Roman"/>
          <w:color w:val="000000"/>
          <w:sz w:val="28"/>
          <w:szCs w:val="28"/>
          <w:lang w:eastAsia="ru-RU"/>
        </w:rPr>
        <w:t xml:space="preserve">мне </w:t>
      </w:r>
      <w:r w:rsidR="00295475" w:rsidRPr="00D40033">
        <w:rPr>
          <w:rFonts w:ascii="Times New Roman" w:eastAsia="Times New Roman" w:hAnsi="Times New Roman" w:cs="Times New Roman"/>
          <w:color w:val="000000"/>
          <w:sz w:val="28"/>
          <w:szCs w:val="28"/>
          <w:lang w:eastAsia="ru-RU"/>
        </w:rPr>
        <w:t> постепенно</w:t>
      </w:r>
      <w:proofErr w:type="gramEnd"/>
      <w:r w:rsidR="00295475" w:rsidRPr="00D40033">
        <w:rPr>
          <w:rFonts w:ascii="Times New Roman" w:eastAsia="Times New Roman" w:hAnsi="Times New Roman" w:cs="Times New Roman"/>
          <w:color w:val="000000"/>
          <w:sz w:val="28"/>
          <w:szCs w:val="28"/>
          <w:lang w:eastAsia="ru-RU"/>
        </w:rPr>
        <w:t xml:space="preserve"> отметить  детей, отличавшиеся особенной музыкальностью. Это проявлялось высоким уровнем эмоциональной отзывчивости на музыку в «живом» исполнении и в аудиозаписи, в использовании элементов музыкального творчества в свободной деятельности, в желании непременно подпевать услышанную песню, в быстром запоминании мелодии и чистом интонировании. </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Дополнительно продиагностировав этих детей на чувство ритма, музыкальную память и мелодический слух я пришла к выводу, что они нуждаются в потребности творить что-то еще кроме программного содержания.</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Выделив этих детей в отдельную группу, я организовала индивидуальную работу, которая предполагает в дальнейшем:</w:t>
      </w:r>
    </w:p>
    <w:p w:rsidR="00295475" w:rsidRPr="00D40033" w:rsidRDefault="00295475" w:rsidP="00F5736A">
      <w:pPr>
        <w:numPr>
          <w:ilvl w:val="0"/>
          <w:numId w:val="1"/>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lastRenderedPageBreak/>
        <w:t>участие в фестивалях, конкурсных программах и проектах на местном, муниципальном уровнях;</w:t>
      </w:r>
    </w:p>
    <w:p w:rsidR="00295475" w:rsidRPr="00D40033" w:rsidRDefault="00295475" w:rsidP="00F5736A">
      <w:pPr>
        <w:numPr>
          <w:ilvl w:val="0"/>
          <w:numId w:val="1"/>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подготовку сольных номеров для концертных программ и досуговых мероприятий, соответствующих тому или иному календарному празднику, проводимых в детском саду.</w:t>
      </w:r>
    </w:p>
    <w:p w:rsidR="00295475" w:rsidRPr="00D40033" w:rsidRDefault="003347B0"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95475" w:rsidRPr="00D40033">
        <w:rPr>
          <w:rFonts w:ascii="Times New Roman" w:eastAsia="Times New Roman" w:hAnsi="Times New Roman" w:cs="Times New Roman"/>
          <w:color w:val="000000"/>
          <w:sz w:val="28"/>
          <w:szCs w:val="28"/>
          <w:lang w:eastAsia="ru-RU"/>
        </w:rPr>
        <w:t xml:space="preserve">От родителей было получено согласие на дополнительную работу с их детьми, а </w:t>
      </w:r>
      <w:proofErr w:type="gramStart"/>
      <w:r w:rsidR="00295475" w:rsidRPr="00D40033">
        <w:rPr>
          <w:rFonts w:ascii="Times New Roman" w:eastAsia="Times New Roman" w:hAnsi="Times New Roman" w:cs="Times New Roman"/>
          <w:color w:val="000000"/>
          <w:sz w:val="28"/>
          <w:szCs w:val="28"/>
          <w:lang w:eastAsia="ru-RU"/>
        </w:rPr>
        <w:t>так же</w:t>
      </w:r>
      <w:proofErr w:type="gramEnd"/>
      <w:r w:rsidR="00295475" w:rsidRPr="00D40033">
        <w:rPr>
          <w:rFonts w:ascii="Times New Roman" w:eastAsia="Times New Roman" w:hAnsi="Times New Roman" w:cs="Times New Roman"/>
          <w:color w:val="000000"/>
          <w:sz w:val="28"/>
          <w:szCs w:val="28"/>
          <w:lang w:eastAsia="ru-RU"/>
        </w:rPr>
        <w:t xml:space="preserve"> мы заручились поддержкой и согласием родителей на участие </w:t>
      </w:r>
      <w:r>
        <w:rPr>
          <w:rFonts w:ascii="Times New Roman" w:eastAsia="Times New Roman" w:hAnsi="Times New Roman" w:cs="Times New Roman"/>
          <w:color w:val="000000"/>
          <w:sz w:val="28"/>
          <w:szCs w:val="28"/>
          <w:lang w:eastAsia="ru-RU"/>
        </w:rPr>
        <w:t xml:space="preserve">  </w:t>
      </w:r>
      <w:r w:rsidR="00295475" w:rsidRPr="00D40033">
        <w:rPr>
          <w:rFonts w:ascii="Times New Roman" w:eastAsia="Times New Roman" w:hAnsi="Times New Roman" w:cs="Times New Roman"/>
          <w:color w:val="000000"/>
          <w:sz w:val="28"/>
          <w:szCs w:val="28"/>
          <w:lang w:eastAsia="ru-RU"/>
        </w:rPr>
        <w:t>их детей в различных конкурсах и программах.</w:t>
      </w:r>
    </w:p>
    <w:p w:rsidR="00295475" w:rsidRPr="00D40033" w:rsidRDefault="003347B0"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95475" w:rsidRPr="00D40033">
        <w:rPr>
          <w:rFonts w:ascii="Times New Roman" w:eastAsia="Times New Roman" w:hAnsi="Times New Roman" w:cs="Times New Roman"/>
          <w:color w:val="000000"/>
          <w:sz w:val="28"/>
          <w:szCs w:val="28"/>
          <w:lang w:eastAsia="ru-RU"/>
        </w:rPr>
        <w:t>Перед началом занятий была составлена психолого-педагогическая характеристика на каждого ребёнка и дана характеристика музыкальных способностей выбранных детей.</w:t>
      </w:r>
      <w:r w:rsidR="00295475" w:rsidRPr="00D40033">
        <w:rPr>
          <w:rFonts w:ascii="Times New Roman" w:eastAsia="Times New Roman" w:hAnsi="Times New Roman" w:cs="Times New Roman"/>
          <w:b/>
          <w:bCs/>
          <w:color w:val="000000"/>
          <w:sz w:val="28"/>
          <w:szCs w:val="28"/>
          <w:lang w:eastAsia="ru-RU"/>
        </w:rPr>
        <w:t> </w:t>
      </w:r>
      <w:r w:rsidR="00295475" w:rsidRPr="00D40033">
        <w:rPr>
          <w:rFonts w:ascii="Times New Roman" w:eastAsia="Times New Roman" w:hAnsi="Times New Roman" w:cs="Times New Roman"/>
          <w:color w:val="000000"/>
          <w:sz w:val="28"/>
          <w:szCs w:val="28"/>
          <w:lang w:eastAsia="ru-RU"/>
        </w:rPr>
        <w:t>Было отмечено, что все</w:t>
      </w:r>
      <w:r w:rsidR="00295475" w:rsidRPr="00D40033">
        <w:rPr>
          <w:rFonts w:ascii="Times New Roman" w:eastAsia="Times New Roman" w:hAnsi="Times New Roman" w:cs="Times New Roman"/>
          <w:b/>
          <w:bCs/>
          <w:color w:val="000000"/>
          <w:sz w:val="28"/>
          <w:szCs w:val="28"/>
          <w:lang w:eastAsia="ru-RU"/>
        </w:rPr>
        <w:t> </w:t>
      </w:r>
      <w:r w:rsidR="00295475" w:rsidRPr="00D40033">
        <w:rPr>
          <w:rFonts w:ascii="Times New Roman" w:eastAsia="Times New Roman" w:hAnsi="Times New Roman" w:cs="Times New Roman"/>
          <w:color w:val="000000"/>
          <w:sz w:val="28"/>
          <w:szCs w:val="28"/>
          <w:lang w:eastAsia="ru-RU"/>
        </w:rPr>
        <w:t xml:space="preserve">дети с большим интересом занимаются на музыкальных занятиях, всегда принимает активное участие в проводимых детским садом праздниках, утренниках и развлечениях, обладают хорошей памятью. Также проявляют живой интерес к игре на музыкальных инструментах. У них отличные вокальные данные. Голосу свойственно высокое головное звучание, характерная лёгкость, </w:t>
      </w:r>
      <w:proofErr w:type="spellStart"/>
      <w:r w:rsidR="00295475" w:rsidRPr="00D40033">
        <w:rPr>
          <w:rFonts w:ascii="Times New Roman" w:eastAsia="Times New Roman" w:hAnsi="Times New Roman" w:cs="Times New Roman"/>
          <w:color w:val="000000"/>
          <w:sz w:val="28"/>
          <w:szCs w:val="28"/>
          <w:lang w:eastAsia="ru-RU"/>
        </w:rPr>
        <w:t>тембральная</w:t>
      </w:r>
      <w:proofErr w:type="spellEnd"/>
      <w:r w:rsidR="00295475" w:rsidRPr="00D40033">
        <w:rPr>
          <w:rFonts w:ascii="Times New Roman" w:eastAsia="Times New Roman" w:hAnsi="Times New Roman" w:cs="Times New Roman"/>
          <w:color w:val="000000"/>
          <w:sz w:val="28"/>
          <w:szCs w:val="28"/>
          <w:lang w:eastAsia="ru-RU"/>
        </w:rPr>
        <w:t xml:space="preserve"> насыщенность.</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На основе результатов диагностики музыкальных способностей (пения) был составлен план индивидуальной работы и поставлена </w:t>
      </w:r>
      <w:r w:rsidRPr="00D40033">
        <w:rPr>
          <w:rFonts w:ascii="Times New Roman" w:eastAsia="Times New Roman" w:hAnsi="Times New Roman" w:cs="Times New Roman"/>
          <w:b/>
          <w:bCs/>
          <w:color w:val="000000"/>
          <w:sz w:val="28"/>
          <w:szCs w:val="28"/>
          <w:lang w:eastAsia="ru-RU"/>
        </w:rPr>
        <w:t>основная цель занятий</w:t>
      </w:r>
      <w:r w:rsidRPr="00D40033">
        <w:rPr>
          <w:rFonts w:ascii="Times New Roman" w:eastAsia="Times New Roman" w:hAnsi="Times New Roman" w:cs="Times New Roman"/>
          <w:color w:val="000000"/>
          <w:sz w:val="28"/>
          <w:szCs w:val="28"/>
          <w:lang w:eastAsia="ru-RU"/>
        </w:rPr>
        <w:t> - формировать исполнительские навыки в области пения, способствовать развитию творческих способностей.</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b/>
          <w:bCs/>
          <w:color w:val="000000"/>
          <w:sz w:val="28"/>
          <w:szCs w:val="28"/>
          <w:lang w:eastAsia="ru-RU"/>
        </w:rPr>
        <w:t>А также выделены задачи работы:</w:t>
      </w:r>
    </w:p>
    <w:p w:rsidR="00295475" w:rsidRPr="00D40033" w:rsidRDefault="00295475" w:rsidP="00F5736A">
      <w:pPr>
        <w:numPr>
          <w:ilvl w:val="0"/>
          <w:numId w:val="2"/>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создание оптимальных условий для развития вокальных данных на основе знания индивидуальных особенностей ребенка, его способностей, склонностей и потребностей;</w:t>
      </w:r>
    </w:p>
    <w:p w:rsidR="00295475" w:rsidRPr="00D40033" w:rsidRDefault="00295475" w:rsidP="00F5736A">
      <w:pPr>
        <w:numPr>
          <w:ilvl w:val="0"/>
          <w:numId w:val="2"/>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развить музыкальный слух, чувство ритма, певческий голос, музыкальную память и восприимчивость, творческое воображение;</w:t>
      </w:r>
    </w:p>
    <w:p w:rsidR="00295475" w:rsidRPr="00D40033" w:rsidRDefault="00295475" w:rsidP="00F5736A">
      <w:pPr>
        <w:numPr>
          <w:ilvl w:val="0"/>
          <w:numId w:val="2"/>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помочь ребенку овладеть практическими умениями и навыками в вокальной деятельности;</w:t>
      </w:r>
    </w:p>
    <w:p w:rsidR="00295475" w:rsidRPr="00D40033" w:rsidRDefault="00295475" w:rsidP="00F5736A">
      <w:pPr>
        <w:numPr>
          <w:ilvl w:val="0"/>
          <w:numId w:val="2"/>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lastRenderedPageBreak/>
        <w:t>работа над сценической пластикой, мимикой.</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Для реализации данных задач я подготовила и провела комплекс мероприятий, таких как:</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 xml:space="preserve">– приобрела: дидактический материал по </w:t>
      </w:r>
      <w:proofErr w:type="spellStart"/>
      <w:r w:rsidRPr="00D40033">
        <w:rPr>
          <w:rFonts w:ascii="Times New Roman" w:eastAsia="Times New Roman" w:hAnsi="Times New Roman" w:cs="Times New Roman"/>
          <w:color w:val="000000"/>
          <w:sz w:val="28"/>
          <w:szCs w:val="28"/>
          <w:lang w:eastAsia="ru-RU"/>
        </w:rPr>
        <w:t>распевкам</w:t>
      </w:r>
      <w:proofErr w:type="spellEnd"/>
      <w:r w:rsidRPr="00D40033">
        <w:rPr>
          <w:rFonts w:ascii="Times New Roman" w:eastAsia="Times New Roman" w:hAnsi="Times New Roman" w:cs="Times New Roman"/>
          <w:color w:val="000000"/>
          <w:sz w:val="28"/>
          <w:szCs w:val="28"/>
          <w:lang w:eastAsia="ru-RU"/>
        </w:rPr>
        <w:t>, мульти медиа материал;</w:t>
      </w:r>
      <w:r w:rsidRPr="00D40033">
        <w:rPr>
          <w:rFonts w:ascii="Times New Roman" w:eastAsia="Times New Roman" w:hAnsi="Times New Roman" w:cs="Times New Roman"/>
          <w:color w:val="000000"/>
          <w:sz w:val="28"/>
          <w:szCs w:val="28"/>
          <w:lang w:eastAsia="ru-RU"/>
        </w:rPr>
        <w:br/>
        <w:t xml:space="preserve">– изучила: </w:t>
      </w:r>
      <w:proofErr w:type="spellStart"/>
      <w:r w:rsidRPr="00D40033">
        <w:rPr>
          <w:rFonts w:ascii="Times New Roman" w:eastAsia="Times New Roman" w:hAnsi="Times New Roman" w:cs="Times New Roman"/>
          <w:color w:val="000000"/>
          <w:sz w:val="28"/>
          <w:szCs w:val="28"/>
          <w:lang w:eastAsia="ru-RU"/>
        </w:rPr>
        <w:t>фонопедические</w:t>
      </w:r>
      <w:proofErr w:type="spellEnd"/>
      <w:r w:rsidRPr="00D40033">
        <w:rPr>
          <w:rFonts w:ascii="Times New Roman" w:eastAsia="Times New Roman" w:hAnsi="Times New Roman" w:cs="Times New Roman"/>
          <w:color w:val="000000"/>
          <w:sz w:val="28"/>
          <w:szCs w:val="28"/>
          <w:lang w:eastAsia="ru-RU"/>
        </w:rPr>
        <w:t xml:space="preserve"> упражнения В. Емельянова, которые позволят расширить диапазон, значительно увеличить силу звучания голоса, усилить насыщенность звука, </w:t>
      </w:r>
      <w:proofErr w:type="spellStart"/>
      <w:r w:rsidRPr="00D40033">
        <w:rPr>
          <w:rFonts w:ascii="Times New Roman" w:eastAsia="Times New Roman" w:hAnsi="Times New Roman" w:cs="Times New Roman"/>
          <w:color w:val="000000"/>
          <w:sz w:val="28"/>
          <w:szCs w:val="28"/>
          <w:lang w:eastAsia="ru-RU"/>
        </w:rPr>
        <w:t>полётность</w:t>
      </w:r>
      <w:proofErr w:type="spellEnd"/>
      <w:r w:rsidRPr="00D40033">
        <w:rPr>
          <w:rFonts w:ascii="Times New Roman" w:eastAsia="Times New Roman" w:hAnsi="Times New Roman" w:cs="Times New Roman"/>
          <w:color w:val="000000"/>
          <w:sz w:val="28"/>
          <w:szCs w:val="28"/>
          <w:lang w:eastAsia="ru-RU"/>
        </w:rPr>
        <w:t xml:space="preserve">, свободу и </w:t>
      </w:r>
      <w:proofErr w:type="spellStart"/>
      <w:r w:rsidRPr="00D40033">
        <w:rPr>
          <w:rFonts w:ascii="Times New Roman" w:eastAsia="Times New Roman" w:hAnsi="Times New Roman" w:cs="Times New Roman"/>
          <w:color w:val="000000"/>
          <w:sz w:val="28"/>
          <w:szCs w:val="28"/>
          <w:lang w:eastAsia="ru-RU"/>
        </w:rPr>
        <w:t>раскрепощённость</w:t>
      </w:r>
      <w:proofErr w:type="spellEnd"/>
      <w:r w:rsidRPr="00D40033">
        <w:rPr>
          <w:rFonts w:ascii="Times New Roman" w:eastAsia="Times New Roman" w:hAnsi="Times New Roman" w:cs="Times New Roman"/>
          <w:color w:val="000000"/>
          <w:sz w:val="28"/>
          <w:szCs w:val="28"/>
          <w:lang w:eastAsia="ru-RU"/>
        </w:rPr>
        <w:t xml:space="preserve"> певческого звучания и певческого процесса в целом;</w:t>
      </w:r>
    </w:p>
    <w:p w:rsidR="00BE3E29"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 подобрала музыкальный репертуар (</w:t>
      </w:r>
      <w:proofErr w:type="spellStart"/>
      <w:r w:rsidRPr="00D40033">
        <w:rPr>
          <w:rFonts w:ascii="Times New Roman" w:eastAsia="Times New Roman" w:hAnsi="Times New Roman" w:cs="Times New Roman"/>
          <w:color w:val="000000"/>
          <w:sz w:val="28"/>
          <w:szCs w:val="28"/>
          <w:lang w:eastAsia="ru-RU"/>
        </w:rPr>
        <w:t>распевки</w:t>
      </w:r>
      <w:proofErr w:type="spellEnd"/>
      <w:r w:rsidRPr="00D40033">
        <w:rPr>
          <w:rFonts w:ascii="Times New Roman" w:eastAsia="Times New Roman" w:hAnsi="Times New Roman" w:cs="Times New Roman"/>
          <w:color w:val="000000"/>
          <w:sz w:val="28"/>
          <w:szCs w:val="28"/>
          <w:lang w:eastAsia="ru-RU"/>
        </w:rPr>
        <w:t xml:space="preserve"> для подготовки артикуляционного аппарата, </w:t>
      </w:r>
      <w:proofErr w:type="spellStart"/>
      <w:r w:rsidRPr="00D40033">
        <w:rPr>
          <w:rFonts w:ascii="Times New Roman" w:eastAsia="Times New Roman" w:hAnsi="Times New Roman" w:cs="Times New Roman"/>
          <w:color w:val="000000"/>
          <w:sz w:val="28"/>
          <w:szCs w:val="28"/>
          <w:lang w:eastAsia="ru-RU"/>
        </w:rPr>
        <w:t>распевки</w:t>
      </w:r>
      <w:proofErr w:type="spellEnd"/>
      <w:r w:rsidRPr="00D40033">
        <w:rPr>
          <w:rFonts w:ascii="Times New Roman" w:eastAsia="Times New Roman" w:hAnsi="Times New Roman" w:cs="Times New Roman"/>
          <w:color w:val="000000"/>
          <w:sz w:val="28"/>
          <w:szCs w:val="28"/>
          <w:lang w:eastAsia="ru-RU"/>
        </w:rPr>
        <w:t xml:space="preserve"> по тренировке правильного дыхания и </w:t>
      </w:r>
      <w:proofErr w:type="spellStart"/>
      <w:r w:rsidRPr="00D40033">
        <w:rPr>
          <w:rFonts w:ascii="Times New Roman" w:eastAsia="Times New Roman" w:hAnsi="Times New Roman" w:cs="Times New Roman"/>
          <w:color w:val="000000"/>
          <w:sz w:val="28"/>
          <w:szCs w:val="28"/>
          <w:lang w:eastAsia="ru-RU"/>
        </w:rPr>
        <w:t>распевки</w:t>
      </w:r>
      <w:proofErr w:type="spellEnd"/>
      <w:r w:rsidRPr="00D40033">
        <w:rPr>
          <w:rFonts w:ascii="Times New Roman" w:eastAsia="Times New Roman" w:hAnsi="Times New Roman" w:cs="Times New Roman"/>
          <w:color w:val="000000"/>
          <w:sz w:val="28"/>
          <w:szCs w:val="28"/>
          <w:lang w:eastAsia="ru-RU"/>
        </w:rPr>
        <w:t xml:space="preserve"> для высоты звука и увеличения диапазона звука);</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 совместно с воспитателями наблюдали и выделяли проявление музыкальных способностей, создавали и поддерживали положительный эмоциональный настрой;</w:t>
      </w:r>
      <w:r w:rsidRPr="00D40033">
        <w:rPr>
          <w:rFonts w:ascii="Times New Roman" w:eastAsia="Times New Roman" w:hAnsi="Times New Roman" w:cs="Times New Roman"/>
          <w:color w:val="000000"/>
          <w:sz w:val="28"/>
          <w:szCs w:val="28"/>
          <w:lang w:eastAsia="ru-RU"/>
        </w:rPr>
        <w:br/>
        <w:t>– совместно с родителями расширяли музыкальный кругозор ребёнка (прослушивание аудиозаписей исполнителей вокального жанра).</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Были определены методы </w:t>
      </w:r>
      <w:r w:rsidRPr="00D40033">
        <w:rPr>
          <w:rFonts w:ascii="Times New Roman" w:eastAsia="Times New Roman" w:hAnsi="Times New Roman" w:cs="Times New Roman"/>
          <w:b/>
          <w:bCs/>
          <w:color w:val="000000"/>
          <w:sz w:val="28"/>
          <w:szCs w:val="28"/>
          <w:lang w:eastAsia="ru-RU"/>
        </w:rPr>
        <w:t>достижения поставленных задач:</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 xml:space="preserve">1. </w:t>
      </w:r>
      <w:proofErr w:type="spellStart"/>
      <w:r w:rsidRPr="00D40033">
        <w:rPr>
          <w:rFonts w:ascii="Times New Roman" w:eastAsia="Times New Roman" w:hAnsi="Times New Roman" w:cs="Times New Roman"/>
          <w:color w:val="000000"/>
          <w:sz w:val="28"/>
          <w:szCs w:val="28"/>
          <w:lang w:eastAsia="ru-RU"/>
        </w:rPr>
        <w:t>Фонопедические</w:t>
      </w:r>
      <w:proofErr w:type="spellEnd"/>
      <w:r w:rsidRPr="00D40033">
        <w:rPr>
          <w:rFonts w:ascii="Times New Roman" w:eastAsia="Times New Roman" w:hAnsi="Times New Roman" w:cs="Times New Roman"/>
          <w:color w:val="000000"/>
          <w:sz w:val="28"/>
          <w:szCs w:val="28"/>
          <w:lang w:eastAsia="ru-RU"/>
        </w:rPr>
        <w:t xml:space="preserve"> упражнения Емельянова В.В.</w:t>
      </w:r>
    </w:p>
    <w:p w:rsidR="00295475" w:rsidRPr="00D40033" w:rsidRDefault="00295475" w:rsidP="00F5736A">
      <w:pPr>
        <w:numPr>
          <w:ilvl w:val="0"/>
          <w:numId w:val="3"/>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Расширение диапазона;</w:t>
      </w:r>
    </w:p>
    <w:p w:rsidR="00295475" w:rsidRPr="00D40033" w:rsidRDefault="00295475" w:rsidP="00F5736A">
      <w:pPr>
        <w:numPr>
          <w:ilvl w:val="0"/>
          <w:numId w:val="3"/>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Значительное увеличение силы звучания голоса у каждого ребенка;</w:t>
      </w:r>
    </w:p>
    <w:p w:rsidR="00295475" w:rsidRPr="00D40033" w:rsidRDefault="00295475" w:rsidP="00F5736A">
      <w:pPr>
        <w:numPr>
          <w:ilvl w:val="0"/>
          <w:numId w:val="3"/>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Усиление насыщенности звука;</w:t>
      </w:r>
    </w:p>
    <w:p w:rsidR="00295475" w:rsidRPr="00D40033" w:rsidRDefault="00295475" w:rsidP="00F5736A">
      <w:pPr>
        <w:numPr>
          <w:ilvl w:val="0"/>
          <w:numId w:val="3"/>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proofErr w:type="spellStart"/>
      <w:r w:rsidRPr="00D40033">
        <w:rPr>
          <w:rFonts w:ascii="Times New Roman" w:eastAsia="Times New Roman" w:hAnsi="Times New Roman" w:cs="Times New Roman"/>
          <w:color w:val="000000"/>
          <w:sz w:val="28"/>
          <w:szCs w:val="28"/>
          <w:lang w:eastAsia="ru-RU"/>
        </w:rPr>
        <w:t>Полетность</w:t>
      </w:r>
      <w:proofErr w:type="spellEnd"/>
      <w:r w:rsidRPr="00D40033">
        <w:rPr>
          <w:rFonts w:ascii="Times New Roman" w:eastAsia="Times New Roman" w:hAnsi="Times New Roman" w:cs="Times New Roman"/>
          <w:color w:val="000000"/>
          <w:sz w:val="28"/>
          <w:szCs w:val="28"/>
          <w:lang w:eastAsia="ru-RU"/>
        </w:rPr>
        <w:t>;</w:t>
      </w:r>
    </w:p>
    <w:p w:rsidR="00295475" w:rsidRPr="00D40033" w:rsidRDefault="00295475" w:rsidP="00F5736A">
      <w:pPr>
        <w:numPr>
          <w:ilvl w:val="0"/>
          <w:numId w:val="3"/>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Улучшение вибрато;</w:t>
      </w:r>
    </w:p>
    <w:p w:rsidR="00295475" w:rsidRPr="00D40033" w:rsidRDefault="00295475" w:rsidP="00F5736A">
      <w:pPr>
        <w:numPr>
          <w:ilvl w:val="0"/>
          <w:numId w:val="3"/>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Большая певучесть звука;</w:t>
      </w:r>
    </w:p>
    <w:p w:rsidR="00295475" w:rsidRPr="00D40033" w:rsidRDefault="00295475" w:rsidP="00F5736A">
      <w:pPr>
        <w:numPr>
          <w:ilvl w:val="0"/>
          <w:numId w:val="3"/>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Свобода;</w:t>
      </w:r>
    </w:p>
    <w:p w:rsidR="00295475" w:rsidRPr="00D40033" w:rsidRDefault="00295475" w:rsidP="00F5736A">
      <w:pPr>
        <w:numPr>
          <w:ilvl w:val="0"/>
          <w:numId w:val="3"/>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proofErr w:type="spellStart"/>
      <w:r w:rsidRPr="00D40033">
        <w:rPr>
          <w:rFonts w:ascii="Times New Roman" w:eastAsia="Times New Roman" w:hAnsi="Times New Roman" w:cs="Times New Roman"/>
          <w:color w:val="000000"/>
          <w:sz w:val="28"/>
          <w:szCs w:val="28"/>
          <w:lang w:eastAsia="ru-RU"/>
        </w:rPr>
        <w:t>Раскрепощённость</w:t>
      </w:r>
      <w:proofErr w:type="spellEnd"/>
      <w:r w:rsidRPr="00D40033">
        <w:rPr>
          <w:rFonts w:ascii="Times New Roman" w:eastAsia="Times New Roman" w:hAnsi="Times New Roman" w:cs="Times New Roman"/>
          <w:color w:val="000000"/>
          <w:sz w:val="28"/>
          <w:szCs w:val="28"/>
          <w:lang w:eastAsia="ru-RU"/>
        </w:rPr>
        <w:t xml:space="preserve"> певческого звучания и певческого процесса в целом.</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2. Артикуляционная гимнастика по системе Емельянова В.В. Упражнения на артикуляцию интересны, доступны, т.к. предполагается проводить их в игровой форме.</w:t>
      </w:r>
    </w:p>
    <w:p w:rsidR="00295475" w:rsidRPr="00D40033" w:rsidRDefault="00295475" w:rsidP="00F5736A">
      <w:pPr>
        <w:numPr>
          <w:ilvl w:val="0"/>
          <w:numId w:val="4"/>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lastRenderedPageBreak/>
        <w:t>работа с языком (покусать кончик языка, пожевать язык попеременно левыми и правыми боковыми зубами, пощелкать язычком в разной позиции, вытянуть язык, свернуть в трубочку и т.д.);</w:t>
      </w:r>
    </w:p>
    <w:p w:rsidR="00295475" w:rsidRPr="00D40033" w:rsidRDefault="00295475" w:rsidP="00F5736A">
      <w:pPr>
        <w:numPr>
          <w:ilvl w:val="0"/>
          <w:numId w:val="4"/>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с губами (покусать зубами нижнюю и верхнюю губу, оттопырить нижнюю губу, придав лицу обиженное выражение, поднять верхнюю губу, открыв верхние зубы, придав лицу выражение улыбки), массаж лица от корней волос до шеи собственными пальцами.</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3. Фразировка и дыхание</w:t>
      </w:r>
    </w:p>
    <w:p w:rsidR="00295475" w:rsidRPr="00D40033" w:rsidRDefault="00295475" w:rsidP="00F5736A">
      <w:pPr>
        <w:numPr>
          <w:ilvl w:val="0"/>
          <w:numId w:val="5"/>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Голосоведение;</w:t>
      </w:r>
    </w:p>
    <w:p w:rsidR="00295475" w:rsidRPr="00D40033" w:rsidRDefault="00295475" w:rsidP="00F5736A">
      <w:pPr>
        <w:numPr>
          <w:ilvl w:val="0"/>
          <w:numId w:val="5"/>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Метроритм, темп;</w:t>
      </w:r>
    </w:p>
    <w:p w:rsidR="00295475" w:rsidRPr="00D40033" w:rsidRDefault="00295475" w:rsidP="00F5736A">
      <w:pPr>
        <w:numPr>
          <w:ilvl w:val="0"/>
          <w:numId w:val="5"/>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Тембр;</w:t>
      </w:r>
    </w:p>
    <w:p w:rsidR="00295475" w:rsidRPr="00D40033" w:rsidRDefault="00295475" w:rsidP="00F5736A">
      <w:pPr>
        <w:numPr>
          <w:ilvl w:val="0"/>
          <w:numId w:val="5"/>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Динамика;</w:t>
      </w:r>
    </w:p>
    <w:p w:rsidR="00295475" w:rsidRPr="00D40033" w:rsidRDefault="00295475" w:rsidP="00F5736A">
      <w:pPr>
        <w:numPr>
          <w:ilvl w:val="0"/>
          <w:numId w:val="5"/>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Фразировка.</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4. Тренировка слуха</w:t>
      </w:r>
    </w:p>
    <w:p w:rsidR="00295475" w:rsidRPr="00D40033" w:rsidRDefault="00295475" w:rsidP="00F5736A">
      <w:pPr>
        <w:numPr>
          <w:ilvl w:val="0"/>
          <w:numId w:val="6"/>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proofErr w:type="spellStart"/>
      <w:r w:rsidRPr="00D40033">
        <w:rPr>
          <w:rFonts w:ascii="Times New Roman" w:eastAsia="Times New Roman" w:hAnsi="Times New Roman" w:cs="Times New Roman"/>
          <w:color w:val="000000"/>
          <w:sz w:val="28"/>
          <w:szCs w:val="28"/>
          <w:lang w:eastAsia="ru-RU"/>
        </w:rPr>
        <w:t>Распевки</w:t>
      </w:r>
      <w:proofErr w:type="spellEnd"/>
      <w:r w:rsidRPr="00D40033">
        <w:rPr>
          <w:rFonts w:ascii="Times New Roman" w:eastAsia="Times New Roman" w:hAnsi="Times New Roman" w:cs="Times New Roman"/>
          <w:color w:val="000000"/>
          <w:sz w:val="28"/>
          <w:szCs w:val="28"/>
          <w:lang w:eastAsia="ru-RU"/>
        </w:rPr>
        <w:t>;</w:t>
      </w:r>
    </w:p>
    <w:p w:rsidR="00295475" w:rsidRPr="00D40033" w:rsidRDefault="00295475" w:rsidP="00F5736A">
      <w:pPr>
        <w:numPr>
          <w:ilvl w:val="0"/>
          <w:numId w:val="6"/>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Слушание музыкальных произведений;</w:t>
      </w:r>
    </w:p>
    <w:p w:rsidR="00295475" w:rsidRPr="00D40033" w:rsidRDefault="00295475" w:rsidP="00F5736A">
      <w:pPr>
        <w:numPr>
          <w:ilvl w:val="0"/>
          <w:numId w:val="6"/>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Творческое сочинение мелодий;</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5. Техника исполнения мелодии</w:t>
      </w:r>
    </w:p>
    <w:p w:rsidR="00295475" w:rsidRPr="00D40033" w:rsidRDefault="00295475" w:rsidP="00F5736A">
      <w:pPr>
        <w:numPr>
          <w:ilvl w:val="0"/>
          <w:numId w:val="7"/>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Применение дирижёрского жеста;</w:t>
      </w:r>
    </w:p>
    <w:p w:rsidR="00295475" w:rsidRPr="00D40033" w:rsidRDefault="00295475" w:rsidP="00F5736A">
      <w:pPr>
        <w:numPr>
          <w:ilvl w:val="0"/>
          <w:numId w:val="7"/>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Сольфеджио;</w:t>
      </w:r>
    </w:p>
    <w:p w:rsidR="00295475" w:rsidRPr="00D40033" w:rsidRDefault="00295475" w:rsidP="00F5736A">
      <w:pPr>
        <w:numPr>
          <w:ilvl w:val="0"/>
          <w:numId w:val="7"/>
        </w:numPr>
        <w:shd w:val="clear" w:color="auto" w:fill="FFFFFF"/>
        <w:spacing w:before="30" w:after="30" w:line="360" w:lineRule="auto"/>
        <w:ind w:left="-284" w:firstLine="0"/>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Вокализы.</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Таким образом, использование системы специальных упражнений различных игр, индивиду</w:t>
      </w:r>
      <w:r w:rsidR="00E65E23">
        <w:rPr>
          <w:rFonts w:ascii="Times New Roman" w:eastAsia="Times New Roman" w:hAnsi="Times New Roman" w:cs="Times New Roman"/>
          <w:color w:val="000000"/>
          <w:sz w:val="28"/>
          <w:szCs w:val="28"/>
          <w:lang w:eastAsia="ru-RU"/>
        </w:rPr>
        <w:t>альная работа – все это позволило мне</w:t>
      </w:r>
      <w:r w:rsidRPr="00D40033">
        <w:rPr>
          <w:rFonts w:ascii="Times New Roman" w:eastAsia="Times New Roman" w:hAnsi="Times New Roman" w:cs="Times New Roman"/>
          <w:color w:val="000000"/>
          <w:sz w:val="28"/>
          <w:szCs w:val="28"/>
          <w:lang w:eastAsia="ru-RU"/>
        </w:rPr>
        <w:t xml:space="preserve"> добиться положительных результатов в развитии певческих навыков у ребенка.</w:t>
      </w:r>
    </w:p>
    <w:p w:rsidR="00E65E2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b/>
          <w:bCs/>
          <w:color w:val="000000"/>
          <w:sz w:val="28"/>
          <w:szCs w:val="28"/>
          <w:lang w:eastAsia="ru-RU"/>
        </w:rPr>
        <w:t>Планируемый результат:</w:t>
      </w:r>
    </w:p>
    <w:p w:rsidR="00E65E23" w:rsidRDefault="00E65E23"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295475" w:rsidRPr="00D40033">
        <w:rPr>
          <w:rFonts w:ascii="Times New Roman" w:eastAsia="Times New Roman" w:hAnsi="Times New Roman" w:cs="Times New Roman"/>
          <w:color w:val="000000"/>
          <w:sz w:val="28"/>
          <w:szCs w:val="28"/>
          <w:lang w:eastAsia="ru-RU"/>
        </w:rPr>
        <w:t>наличие интереса к вокальному искусству; стремление к вокально-творческому самовыражению (пение соло, участие в импровизациях, участие в музыкально-драматических постановках);</w:t>
      </w:r>
    </w:p>
    <w:p w:rsidR="00295475" w:rsidRPr="00D40033" w:rsidRDefault="00E65E23"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r w:rsidR="00295475" w:rsidRPr="00D40033">
        <w:rPr>
          <w:rFonts w:ascii="Times New Roman" w:eastAsia="Times New Roman" w:hAnsi="Times New Roman" w:cs="Times New Roman"/>
          <w:color w:val="000000"/>
          <w:sz w:val="28"/>
          <w:szCs w:val="28"/>
          <w:lang w:eastAsia="ru-RU"/>
        </w:rPr>
        <w:t>владение некоторыми основами нотной грамоты, использование голосового аппарата;</w:t>
      </w:r>
    </w:p>
    <w:p w:rsidR="00295475" w:rsidRPr="00D40033" w:rsidRDefault="00E65E23" w:rsidP="00F5736A">
      <w:pPr>
        <w:shd w:val="clear" w:color="auto" w:fill="FFFFFF"/>
        <w:spacing w:before="30" w:after="30"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295475" w:rsidRPr="00D40033">
        <w:rPr>
          <w:rFonts w:ascii="Times New Roman" w:eastAsia="Times New Roman" w:hAnsi="Times New Roman" w:cs="Times New Roman"/>
          <w:color w:val="000000"/>
          <w:sz w:val="28"/>
          <w:szCs w:val="28"/>
          <w:lang w:eastAsia="ru-RU"/>
        </w:rPr>
        <w:t>проявление навыков вокальной деятельности (правильно вступать, умение петь по фразам, правильно выполнять музыкальные, вокальные ударения, четко и ясно произносить слова – артикулировать при исполнении);</w:t>
      </w:r>
    </w:p>
    <w:p w:rsidR="00295475" w:rsidRPr="00D40033" w:rsidRDefault="00E65E23" w:rsidP="00F5736A">
      <w:pPr>
        <w:shd w:val="clear" w:color="auto" w:fill="FFFFFF"/>
        <w:spacing w:before="30" w:after="30"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295475" w:rsidRPr="00D40033">
        <w:rPr>
          <w:rFonts w:ascii="Times New Roman" w:eastAsia="Times New Roman" w:hAnsi="Times New Roman" w:cs="Times New Roman"/>
          <w:color w:val="000000"/>
          <w:sz w:val="28"/>
          <w:szCs w:val="28"/>
          <w:lang w:eastAsia="ru-RU"/>
        </w:rPr>
        <w:t>уметь двигаться под музыку, не бояться сцены, культура поведения на сцене;</w:t>
      </w:r>
    </w:p>
    <w:p w:rsidR="00295475" w:rsidRPr="00D40033" w:rsidRDefault="00E65E23" w:rsidP="00F5736A">
      <w:pPr>
        <w:shd w:val="clear" w:color="auto" w:fill="FFFFFF"/>
        <w:spacing w:before="30" w:after="30"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295475" w:rsidRPr="00D40033">
        <w:rPr>
          <w:rFonts w:ascii="Times New Roman" w:eastAsia="Times New Roman" w:hAnsi="Times New Roman" w:cs="Times New Roman"/>
          <w:color w:val="000000"/>
          <w:sz w:val="28"/>
          <w:szCs w:val="28"/>
          <w:lang w:eastAsia="ru-RU"/>
        </w:rPr>
        <w:t>стремление передавать характер песни, правильно распределять дыхание во фразе, уметь делать кульминацию во фразе, усовершенствовать свой голос</w:t>
      </w:r>
      <w:r w:rsidR="003347B0">
        <w:rPr>
          <w:rFonts w:ascii="Times New Roman" w:eastAsia="Times New Roman" w:hAnsi="Times New Roman" w:cs="Times New Roman"/>
          <w:color w:val="000000"/>
          <w:sz w:val="28"/>
          <w:szCs w:val="28"/>
          <w:lang w:eastAsia="ru-RU"/>
        </w:rPr>
        <w:t>.</w:t>
      </w:r>
    </w:p>
    <w:p w:rsidR="00295475" w:rsidRPr="00D40033" w:rsidRDefault="003347B0"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95475" w:rsidRPr="00D40033">
        <w:rPr>
          <w:rFonts w:ascii="Times New Roman" w:eastAsia="Times New Roman" w:hAnsi="Times New Roman" w:cs="Times New Roman"/>
          <w:color w:val="000000"/>
          <w:sz w:val="28"/>
          <w:szCs w:val="28"/>
          <w:lang w:eastAsia="ru-RU"/>
        </w:rPr>
        <w:t>В основу моей работы с одарёнными детьми положены </w:t>
      </w:r>
      <w:r w:rsidR="00295475" w:rsidRPr="00D40033">
        <w:rPr>
          <w:rFonts w:ascii="Times New Roman" w:eastAsia="Times New Roman" w:hAnsi="Times New Roman" w:cs="Times New Roman"/>
          <w:b/>
          <w:bCs/>
          <w:color w:val="000000"/>
          <w:sz w:val="28"/>
          <w:szCs w:val="28"/>
          <w:lang w:eastAsia="ru-RU"/>
        </w:rPr>
        <w:t>следующие принципы:</w:t>
      </w:r>
    </w:p>
    <w:p w:rsidR="00295475" w:rsidRPr="00D40033" w:rsidRDefault="00295475" w:rsidP="00F5736A">
      <w:pPr>
        <w:shd w:val="clear" w:color="auto" w:fill="FFFFFF"/>
        <w:spacing w:before="100" w:beforeAutospacing="1" w:after="100" w:afterAutospacing="1"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40033">
        <w:rPr>
          <w:rFonts w:ascii="Times New Roman" w:eastAsia="Times New Roman" w:hAnsi="Times New Roman" w:cs="Times New Roman"/>
          <w:color w:val="000000"/>
          <w:sz w:val="28"/>
          <w:szCs w:val="28"/>
          <w:lang w:eastAsia="ru-RU"/>
        </w:rPr>
        <w:t>Системность занятий.</w:t>
      </w:r>
    </w:p>
    <w:p w:rsidR="00295475" w:rsidRPr="00D40033" w:rsidRDefault="00295475" w:rsidP="00F5736A">
      <w:pPr>
        <w:shd w:val="clear" w:color="auto" w:fill="FFFFFF"/>
        <w:spacing w:before="100" w:beforeAutospacing="1" w:after="100" w:afterAutospacing="1"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40033">
        <w:rPr>
          <w:rFonts w:ascii="Times New Roman" w:eastAsia="Times New Roman" w:hAnsi="Times New Roman" w:cs="Times New Roman"/>
          <w:color w:val="000000"/>
          <w:sz w:val="28"/>
          <w:szCs w:val="28"/>
          <w:lang w:eastAsia="ru-RU"/>
        </w:rPr>
        <w:t>Учет индивидуальных особенностей психики ребёнка.</w:t>
      </w:r>
    </w:p>
    <w:p w:rsidR="00295475" w:rsidRPr="00D40033" w:rsidRDefault="00295475" w:rsidP="00F5736A">
      <w:pPr>
        <w:shd w:val="clear" w:color="auto" w:fill="FFFFFF"/>
        <w:spacing w:before="100" w:beforeAutospacing="1" w:after="100" w:afterAutospacing="1"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40033">
        <w:rPr>
          <w:rFonts w:ascii="Times New Roman" w:eastAsia="Times New Roman" w:hAnsi="Times New Roman" w:cs="Times New Roman"/>
          <w:color w:val="000000"/>
          <w:sz w:val="28"/>
          <w:szCs w:val="28"/>
          <w:lang w:eastAsia="ru-RU"/>
        </w:rPr>
        <w:t>Разнообразие музыкального репертуара и его усложнение по сравнению с типовой программой.</w:t>
      </w:r>
    </w:p>
    <w:p w:rsidR="00295475" w:rsidRPr="00D40033" w:rsidRDefault="00295475" w:rsidP="00F5736A">
      <w:pPr>
        <w:shd w:val="clear" w:color="auto" w:fill="FFFFFF"/>
        <w:spacing w:before="100" w:beforeAutospacing="1" w:after="100" w:afterAutospacing="1"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40033">
        <w:rPr>
          <w:rFonts w:ascii="Times New Roman" w:eastAsia="Times New Roman" w:hAnsi="Times New Roman" w:cs="Times New Roman"/>
          <w:color w:val="000000"/>
          <w:sz w:val="28"/>
          <w:szCs w:val="28"/>
          <w:lang w:eastAsia="ru-RU"/>
        </w:rPr>
        <w:t>Предоставление ребёнку условий для творчества и импровизации.</w:t>
      </w:r>
    </w:p>
    <w:p w:rsidR="00295475" w:rsidRPr="00D40033" w:rsidRDefault="00295475" w:rsidP="00F5736A">
      <w:pPr>
        <w:shd w:val="clear" w:color="auto" w:fill="FFFFFF"/>
        <w:spacing w:before="100" w:beforeAutospacing="1" w:after="100" w:afterAutospacing="1"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40033">
        <w:rPr>
          <w:rFonts w:ascii="Times New Roman" w:eastAsia="Times New Roman" w:hAnsi="Times New Roman" w:cs="Times New Roman"/>
          <w:color w:val="000000"/>
          <w:sz w:val="28"/>
          <w:szCs w:val="28"/>
          <w:lang w:eastAsia="ru-RU"/>
        </w:rPr>
        <w:t>Креативность и эмоциональность педагога.</w:t>
      </w:r>
    </w:p>
    <w:p w:rsidR="00295475" w:rsidRPr="00D40033" w:rsidRDefault="00295475" w:rsidP="00F5736A">
      <w:pPr>
        <w:shd w:val="clear" w:color="auto" w:fill="FFFFFF"/>
        <w:spacing w:before="100" w:beforeAutospacing="1" w:after="100" w:afterAutospacing="1"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40033">
        <w:rPr>
          <w:rFonts w:ascii="Times New Roman" w:eastAsia="Times New Roman" w:hAnsi="Times New Roman" w:cs="Times New Roman"/>
          <w:color w:val="000000"/>
          <w:sz w:val="28"/>
          <w:szCs w:val="28"/>
          <w:lang w:eastAsia="ru-RU"/>
        </w:rPr>
        <w:t>Наглядность (картины, костюмы, видеоматериалы и т.д.)</w:t>
      </w:r>
    </w:p>
    <w:p w:rsidR="00295475" w:rsidRPr="00D40033" w:rsidRDefault="00295475" w:rsidP="00F5736A">
      <w:pPr>
        <w:shd w:val="clear" w:color="auto" w:fill="FFFFFF"/>
        <w:spacing w:before="100" w:beforeAutospacing="1" w:after="100" w:afterAutospacing="1"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40033">
        <w:rPr>
          <w:rFonts w:ascii="Times New Roman" w:eastAsia="Times New Roman" w:hAnsi="Times New Roman" w:cs="Times New Roman"/>
          <w:color w:val="000000"/>
          <w:sz w:val="28"/>
          <w:szCs w:val="28"/>
          <w:lang w:eastAsia="ru-RU"/>
        </w:rPr>
        <w:t>Преемственность в работе с другими специалистами.</w:t>
      </w:r>
    </w:p>
    <w:p w:rsidR="00295475" w:rsidRPr="00D40033" w:rsidRDefault="00295475" w:rsidP="00F5736A">
      <w:pPr>
        <w:shd w:val="clear" w:color="auto" w:fill="FFFFFF"/>
        <w:spacing w:before="100" w:beforeAutospacing="1" w:after="100" w:afterAutospacing="1"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40033">
        <w:rPr>
          <w:rFonts w:ascii="Times New Roman" w:eastAsia="Times New Roman" w:hAnsi="Times New Roman" w:cs="Times New Roman"/>
          <w:color w:val="000000"/>
          <w:sz w:val="28"/>
          <w:szCs w:val="28"/>
          <w:lang w:eastAsia="ru-RU"/>
        </w:rPr>
        <w:t>Связь с семьей.</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 xml:space="preserve">Одним из главных принципов в своей работе с детьми считаю создание непринужденной обстановки, в которой ребенок чувствует себя комфортно, раскрепощенно. Всегда встречаю детей с улыбкой, доброжелательно, говорю добрые, ласковые слова. Немаловажным является принцип положительной </w:t>
      </w:r>
      <w:r w:rsidRPr="00D40033">
        <w:rPr>
          <w:rFonts w:ascii="Times New Roman" w:eastAsia="Times New Roman" w:hAnsi="Times New Roman" w:cs="Times New Roman"/>
          <w:color w:val="000000"/>
          <w:sz w:val="28"/>
          <w:szCs w:val="28"/>
          <w:lang w:eastAsia="ru-RU"/>
        </w:rPr>
        <w:lastRenderedPageBreak/>
        <w:t>оценки, который способствует более высокой эмоциональной отдаче, хорошему настроению и желанию дальше участвовать в музыкальном творчестве.</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После определения целей, задач и методов их достижения я перешла к подбору репертуара. Его основу составили произведения современных композиторов для детей дошкольного возраста и разнообразные детские песни, давно завоевавшие популярность у детей и их родителей. Отбор произведений осуществлялся с учетом доступности, необходимости, художественной выразительности (частично репертуар зависит от дат, праздников и мероприятий).</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 xml:space="preserve">Занятия вокального кружка проводились два раза в неделю по 25 минут. И через четыре месяца была проведена диагностика музыкальных способностей (по методике О.П. </w:t>
      </w:r>
      <w:proofErr w:type="spellStart"/>
      <w:r w:rsidRPr="00D40033">
        <w:rPr>
          <w:rFonts w:ascii="Times New Roman" w:eastAsia="Times New Roman" w:hAnsi="Times New Roman" w:cs="Times New Roman"/>
          <w:color w:val="000000"/>
          <w:sz w:val="28"/>
          <w:szCs w:val="28"/>
          <w:lang w:eastAsia="ru-RU"/>
        </w:rPr>
        <w:t>Радыновой</w:t>
      </w:r>
      <w:proofErr w:type="spellEnd"/>
      <w:r w:rsidRPr="00D40033">
        <w:rPr>
          <w:rFonts w:ascii="Times New Roman" w:eastAsia="Times New Roman" w:hAnsi="Times New Roman" w:cs="Times New Roman"/>
          <w:color w:val="000000"/>
          <w:sz w:val="28"/>
          <w:szCs w:val="28"/>
          <w:lang w:eastAsia="ru-RU"/>
        </w:rPr>
        <w:t>).</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Анализ полученных результатов показал, что у детей повысились все показатели уровня музыкального развития. Улучшилась чистота интонирования мелодии, музыкальная память, повысился уровень развития мелодического слуха, диапазон голоса расширился. Дети стали более активны и раскрепощены. У них появился опыт сочинения песенок и мелодий. Педагоги и родители заметили, что раньше они пели в основном для себя. А сейчас с удовольствием выступают на концертах, конкурсных программах.</w:t>
      </w:r>
    </w:p>
    <w:p w:rsidR="00295475" w:rsidRPr="00D40033" w:rsidRDefault="003347B0"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95475" w:rsidRPr="00D40033">
        <w:rPr>
          <w:rFonts w:ascii="Times New Roman" w:eastAsia="Times New Roman" w:hAnsi="Times New Roman" w:cs="Times New Roman"/>
          <w:color w:val="000000"/>
          <w:sz w:val="28"/>
          <w:szCs w:val="28"/>
          <w:lang w:eastAsia="ru-RU"/>
        </w:rPr>
        <w:t>Таким образом, анализируя эффективность проведенной работы с ребёнком, имеющим предпосылки к одаренности, я пришла к выводу, что система индивидуальных занятий позволяет значительно поднять уровень музыкального развития ребёнка, формирует у него творческий подход не только к музыкальным, но и другим видам деятельности, укрепляет его уверенность в своих способностях.</w:t>
      </w:r>
    </w:p>
    <w:p w:rsidR="00295475" w:rsidRPr="00D40033" w:rsidRDefault="00BE3E29"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95475" w:rsidRPr="00D40033">
        <w:rPr>
          <w:rFonts w:ascii="Times New Roman" w:eastAsia="Times New Roman" w:hAnsi="Times New Roman" w:cs="Times New Roman"/>
          <w:color w:val="000000"/>
          <w:sz w:val="28"/>
          <w:szCs w:val="28"/>
          <w:lang w:eastAsia="ru-RU"/>
        </w:rPr>
        <w:t xml:space="preserve">Огромную роль в процессе формирования творческих способностей ребенка играют родители юных дарований. Родители такого ребенка должны быть достаточно информированы, мотивированы для активной поддержки и реализации задатков и способностей детей. Для этого на родительских собраниях были проведены беседы и консультации на темы: </w:t>
      </w:r>
      <w:r>
        <w:rPr>
          <w:rFonts w:ascii="Times New Roman" w:eastAsia="Times New Roman" w:hAnsi="Times New Roman" w:cs="Times New Roman"/>
          <w:color w:val="000000"/>
          <w:sz w:val="28"/>
          <w:szCs w:val="28"/>
          <w:lang w:eastAsia="ru-RU"/>
        </w:rPr>
        <w:t xml:space="preserve">«Что такое одаренность», </w:t>
      </w:r>
      <w:r w:rsidR="00C52B5C">
        <w:rPr>
          <w:rFonts w:ascii="Times New Roman" w:eastAsia="Times New Roman" w:hAnsi="Times New Roman" w:cs="Times New Roman"/>
          <w:color w:val="000000"/>
          <w:sz w:val="28"/>
          <w:szCs w:val="28"/>
          <w:lang w:eastAsia="ru-RU"/>
        </w:rPr>
        <w:t>«Способности ребенка в в</w:t>
      </w:r>
      <w:r w:rsidR="00295475" w:rsidRPr="00D40033">
        <w:rPr>
          <w:rFonts w:ascii="Times New Roman" w:eastAsia="Times New Roman" w:hAnsi="Times New Roman" w:cs="Times New Roman"/>
          <w:color w:val="000000"/>
          <w:sz w:val="28"/>
          <w:szCs w:val="28"/>
          <w:lang w:eastAsia="ru-RU"/>
        </w:rPr>
        <w:t>аших руках» и «Охрана детского голоса».</w:t>
      </w:r>
    </w:p>
    <w:p w:rsidR="00295475" w:rsidRPr="00D40033" w:rsidRDefault="00BE3E29"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295475" w:rsidRPr="00D40033">
        <w:rPr>
          <w:rFonts w:ascii="Times New Roman" w:eastAsia="Times New Roman" w:hAnsi="Times New Roman" w:cs="Times New Roman"/>
          <w:color w:val="000000"/>
          <w:sz w:val="28"/>
          <w:szCs w:val="28"/>
          <w:lang w:eastAsia="ru-RU"/>
        </w:rPr>
        <w:t xml:space="preserve">Замечательно, если родителей с детьми объединяют общие познавательные интересы, на основе которых между ними возникают устойчивые дружеские отношения. </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b/>
          <w:bCs/>
          <w:color w:val="000000"/>
          <w:sz w:val="28"/>
          <w:szCs w:val="28"/>
          <w:lang w:eastAsia="ru-RU"/>
        </w:rPr>
        <w:t>Заключение</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color w:val="000000"/>
          <w:sz w:val="28"/>
          <w:szCs w:val="28"/>
          <w:lang w:eastAsia="ru-RU"/>
        </w:rPr>
        <w:t>Дошкольный возраст – самый благоприятный период для формирования и развития певческого голоса ребёнка. Однако процесс этот долгий и кропотливый, требующий от нас педагогов терпения и бережного отношения.</w:t>
      </w:r>
      <w:r w:rsidRPr="00D40033">
        <w:rPr>
          <w:rFonts w:ascii="Times New Roman" w:eastAsia="Times New Roman" w:hAnsi="Times New Roman" w:cs="Times New Roman"/>
          <w:color w:val="000000"/>
          <w:sz w:val="28"/>
          <w:szCs w:val="28"/>
          <w:lang w:eastAsia="ru-RU"/>
        </w:rPr>
        <w:br/>
        <w:t>И хочется закончить словами Гёте: «Человек, обладающий врожденным талантом,   испытывает величайшее счастье тогда,  когда использует этот талант». И как важно дать этому таланту поддержку и опору, подтолкнуть его к росту и совершенствованию. От нас, педагогов зависит - разовьётся это явление природы или угаснет.</w:t>
      </w:r>
    </w:p>
    <w:p w:rsidR="00295475" w:rsidRPr="00D40033" w:rsidRDefault="00295475" w:rsidP="00F5736A">
      <w:pPr>
        <w:shd w:val="clear" w:color="auto" w:fill="FFFFFF"/>
        <w:spacing w:after="0" w:line="360" w:lineRule="auto"/>
        <w:ind w:left="-284"/>
        <w:jc w:val="both"/>
        <w:rPr>
          <w:rFonts w:ascii="Times New Roman" w:eastAsia="Times New Roman" w:hAnsi="Times New Roman" w:cs="Times New Roman"/>
          <w:color w:val="000000"/>
          <w:sz w:val="28"/>
          <w:szCs w:val="28"/>
          <w:lang w:eastAsia="ru-RU"/>
        </w:rPr>
      </w:pPr>
      <w:r w:rsidRPr="00D40033">
        <w:rPr>
          <w:rFonts w:ascii="Times New Roman" w:eastAsia="Times New Roman" w:hAnsi="Times New Roman" w:cs="Times New Roman"/>
          <w:b/>
          <w:bCs/>
          <w:color w:val="000000"/>
          <w:sz w:val="28"/>
          <w:szCs w:val="28"/>
          <w:lang w:eastAsia="ru-RU"/>
        </w:rPr>
        <w:t>Список использованной литературы:</w:t>
      </w:r>
    </w:p>
    <w:p w:rsidR="00295475" w:rsidRPr="00D40033" w:rsidRDefault="00295475" w:rsidP="00F5736A">
      <w:pPr>
        <w:shd w:val="clear" w:color="auto" w:fill="FFFFFF"/>
        <w:spacing w:before="100" w:beforeAutospacing="1" w:after="100" w:afterAutospacing="1"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D40033">
        <w:rPr>
          <w:rFonts w:ascii="Times New Roman" w:eastAsia="Times New Roman" w:hAnsi="Times New Roman" w:cs="Times New Roman"/>
          <w:color w:val="000000"/>
          <w:sz w:val="28"/>
          <w:szCs w:val="28"/>
          <w:lang w:eastAsia="ru-RU"/>
        </w:rPr>
        <w:t>Журнал «Дошкольное воспитание» №7,2009</w:t>
      </w:r>
    </w:p>
    <w:p w:rsidR="00295475" w:rsidRPr="00D40033" w:rsidRDefault="00295475" w:rsidP="00F5736A">
      <w:pPr>
        <w:shd w:val="clear" w:color="auto" w:fill="FFFFFF"/>
        <w:spacing w:before="100" w:beforeAutospacing="1" w:after="100" w:afterAutospacing="1"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D40033">
        <w:rPr>
          <w:rFonts w:ascii="Times New Roman" w:eastAsia="Times New Roman" w:hAnsi="Times New Roman" w:cs="Times New Roman"/>
          <w:color w:val="000000"/>
          <w:sz w:val="28"/>
          <w:szCs w:val="28"/>
          <w:lang w:eastAsia="ru-RU"/>
        </w:rPr>
        <w:t>Теплов Б.М. «Психология музыкальных способностей»</w:t>
      </w:r>
    </w:p>
    <w:p w:rsidR="00295475" w:rsidRPr="00D40033" w:rsidRDefault="00295475" w:rsidP="00F5736A">
      <w:pPr>
        <w:shd w:val="clear" w:color="auto" w:fill="FFFFFF"/>
        <w:spacing w:before="100" w:beforeAutospacing="1" w:after="100" w:afterAutospacing="1" w:line="36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3.</w:t>
      </w:r>
      <w:r w:rsidRPr="00D40033">
        <w:rPr>
          <w:rFonts w:ascii="Times New Roman" w:eastAsia="Times New Roman" w:hAnsi="Times New Roman" w:cs="Times New Roman"/>
          <w:iCs/>
          <w:color w:val="000000"/>
          <w:sz w:val="28"/>
          <w:szCs w:val="28"/>
          <w:lang w:eastAsia="ru-RU"/>
        </w:rPr>
        <w:t>Емельянов В.В.</w:t>
      </w:r>
      <w:r w:rsidRPr="00D40033">
        <w:rPr>
          <w:rFonts w:ascii="Times New Roman" w:eastAsia="Times New Roman" w:hAnsi="Times New Roman" w:cs="Times New Roman"/>
          <w:color w:val="000000"/>
          <w:sz w:val="28"/>
          <w:szCs w:val="28"/>
          <w:lang w:eastAsia="ru-RU"/>
        </w:rPr>
        <w:t> «Развитие голоса. Координация и тренинг», издательство</w:t>
      </w:r>
      <w:r>
        <w:rPr>
          <w:rFonts w:ascii="Times New Roman" w:eastAsia="Times New Roman" w:hAnsi="Times New Roman" w:cs="Times New Roman"/>
          <w:color w:val="000000"/>
          <w:sz w:val="28"/>
          <w:szCs w:val="28"/>
          <w:lang w:eastAsia="ru-RU"/>
        </w:rPr>
        <w:t xml:space="preserve"> </w:t>
      </w:r>
      <w:r w:rsidRPr="00D40033">
        <w:rPr>
          <w:rFonts w:ascii="Times New Roman" w:eastAsia="Times New Roman" w:hAnsi="Times New Roman" w:cs="Times New Roman"/>
          <w:color w:val="000000"/>
          <w:sz w:val="28"/>
          <w:szCs w:val="28"/>
          <w:lang w:eastAsia="ru-RU"/>
        </w:rPr>
        <w:t>«Планета музыки», 2007.</w:t>
      </w:r>
    </w:p>
    <w:p w:rsidR="00295475" w:rsidRPr="00D40033" w:rsidRDefault="00295475" w:rsidP="00F5736A">
      <w:pPr>
        <w:spacing w:line="360" w:lineRule="auto"/>
        <w:ind w:left="-284"/>
        <w:jc w:val="both"/>
        <w:rPr>
          <w:rFonts w:ascii="Times New Roman" w:hAnsi="Times New Roman" w:cs="Times New Roman"/>
          <w:color w:val="FF0000"/>
          <w:sz w:val="28"/>
          <w:szCs w:val="28"/>
        </w:rPr>
      </w:pPr>
    </w:p>
    <w:p w:rsidR="00295475" w:rsidRPr="00D40033" w:rsidRDefault="00295475" w:rsidP="00F5736A">
      <w:pPr>
        <w:spacing w:line="360" w:lineRule="auto"/>
        <w:ind w:left="-284"/>
        <w:jc w:val="both"/>
        <w:rPr>
          <w:rFonts w:ascii="Times New Roman" w:hAnsi="Times New Roman" w:cs="Times New Roman"/>
          <w:sz w:val="28"/>
          <w:szCs w:val="28"/>
        </w:rPr>
      </w:pPr>
    </w:p>
    <w:p w:rsidR="00643BB8" w:rsidRDefault="00643BB8" w:rsidP="00F5736A">
      <w:pPr>
        <w:spacing w:line="360" w:lineRule="auto"/>
        <w:ind w:left="-284"/>
        <w:jc w:val="both"/>
      </w:pPr>
    </w:p>
    <w:sectPr w:rsidR="00643BB8" w:rsidSect="00F5736A">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605" w:rsidRDefault="009A4605" w:rsidP="003347B0">
      <w:pPr>
        <w:spacing w:after="0" w:line="240" w:lineRule="auto"/>
      </w:pPr>
      <w:r>
        <w:separator/>
      </w:r>
    </w:p>
  </w:endnote>
  <w:endnote w:type="continuationSeparator" w:id="0">
    <w:p w:rsidR="009A4605" w:rsidRDefault="009A4605" w:rsidP="0033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466342"/>
      <w:docPartObj>
        <w:docPartGallery w:val="Page Numbers (Bottom of Page)"/>
        <w:docPartUnique/>
      </w:docPartObj>
    </w:sdtPr>
    <w:sdtEndPr/>
    <w:sdtContent>
      <w:p w:rsidR="003347B0" w:rsidRDefault="003347B0">
        <w:pPr>
          <w:pStyle w:val="a8"/>
          <w:jc w:val="right"/>
        </w:pPr>
        <w:r>
          <w:fldChar w:fldCharType="begin"/>
        </w:r>
        <w:r>
          <w:instrText>PAGE   \* MERGEFORMAT</w:instrText>
        </w:r>
        <w:r>
          <w:fldChar w:fldCharType="separate"/>
        </w:r>
        <w:r w:rsidR="007D5252">
          <w:rPr>
            <w:noProof/>
          </w:rPr>
          <w:t>9</w:t>
        </w:r>
        <w:r>
          <w:fldChar w:fldCharType="end"/>
        </w:r>
      </w:p>
    </w:sdtContent>
  </w:sdt>
  <w:p w:rsidR="003347B0" w:rsidRDefault="003347B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605" w:rsidRDefault="009A4605" w:rsidP="003347B0">
      <w:pPr>
        <w:spacing w:after="0" w:line="240" w:lineRule="auto"/>
      </w:pPr>
      <w:r>
        <w:separator/>
      </w:r>
    </w:p>
  </w:footnote>
  <w:footnote w:type="continuationSeparator" w:id="0">
    <w:p w:rsidR="009A4605" w:rsidRDefault="009A4605" w:rsidP="00334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1EA"/>
    <w:multiLevelType w:val="multilevel"/>
    <w:tmpl w:val="0204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F4DC1"/>
    <w:multiLevelType w:val="multilevel"/>
    <w:tmpl w:val="41CC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103A6"/>
    <w:multiLevelType w:val="multilevel"/>
    <w:tmpl w:val="3BA4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B6675"/>
    <w:multiLevelType w:val="multilevel"/>
    <w:tmpl w:val="B0FC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D1649B"/>
    <w:multiLevelType w:val="multilevel"/>
    <w:tmpl w:val="94D2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40469"/>
    <w:multiLevelType w:val="multilevel"/>
    <w:tmpl w:val="B618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B35F6E"/>
    <w:multiLevelType w:val="multilevel"/>
    <w:tmpl w:val="B300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AC6E1B"/>
    <w:multiLevelType w:val="multilevel"/>
    <w:tmpl w:val="91F0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75"/>
    <w:rsid w:val="00295475"/>
    <w:rsid w:val="003315AD"/>
    <w:rsid w:val="003347B0"/>
    <w:rsid w:val="003F1D6D"/>
    <w:rsid w:val="00643BB8"/>
    <w:rsid w:val="00707DFE"/>
    <w:rsid w:val="007B2964"/>
    <w:rsid w:val="007D5252"/>
    <w:rsid w:val="00830B5E"/>
    <w:rsid w:val="009A4605"/>
    <w:rsid w:val="00BE3E29"/>
    <w:rsid w:val="00C52B5C"/>
    <w:rsid w:val="00E65E23"/>
    <w:rsid w:val="00F57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9B87"/>
  <w15:chartTrackingRefBased/>
  <w15:docId w15:val="{AC221704-605C-431C-BBD8-A5B04E65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54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95475"/>
    <w:rPr>
      <w:i/>
      <w:iCs/>
    </w:rPr>
  </w:style>
  <w:style w:type="paragraph" w:styleId="a5">
    <w:name w:val="List Paragraph"/>
    <w:basedOn w:val="a"/>
    <w:uiPriority w:val="34"/>
    <w:qFormat/>
    <w:rsid w:val="00295475"/>
    <w:pPr>
      <w:ind w:left="720"/>
      <w:contextualSpacing/>
    </w:pPr>
  </w:style>
  <w:style w:type="paragraph" w:styleId="a6">
    <w:name w:val="header"/>
    <w:basedOn w:val="a"/>
    <w:link w:val="a7"/>
    <w:uiPriority w:val="99"/>
    <w:unhideWhenUsed/>
    <w:rsid w:val="003347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347B0"/>
  </w:style>
  <w:style w:type="paragraph" w:styleId="a8">
    <w:name w:val="footer"/>
    <w:basedOn w:val="a"/>
    <w:link w:val="a9"/>
    <w:uiPriority w:val="99"/>
    <w:unhideWhenUsed/>
    <w:rsid w:val="003347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34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072817">
      <w:bodyDiv w:val="1"/>
      <w:marLeft w:val="0"/>
      <w:marRight w:val="0"/>
      <w:marTop w:val="0"/>
      <w:marBottom w:val="0"/>
      <w:divBdr>
        <w:top w:val="none" w:sz="0" w:space="0" w:color="auto"/>
        <w:left w:val="none" w:sz="0" w:space="0" w:color="auto"/>
        <w:bottom w:val="none" w:sz="0" w:space="0" w:color="auto"/>
        <w:right w:val="none" w:sz="0" w:space="0" w:color="auto"/>
      </w:divBdr>
    </w:div>
    <w:div w:id="174865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CE3CA-769B-468D-BD75-B1408BEB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2258</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Rodnichok</dc:creator>
  <cp:keywords/>
  <dc:description/>
  <cp:lastModifiedBy>Rodnichok</cp:lastModifiedBy>
  <cp:revision>10</cp:revision>
  <dcterms:created xsi:type="dcterms:W3CDTF">2022-04-20T08:33:00Z</dcterms:created>
  <dcterms:modified xsi:type="dcterms:W3CDTF">2022-05-30T08:16:00Z</dcterms:modified>
</cp:coreProperties>
</file>