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AC" w:rsidRPr="008D006B" w:rsidRDefault="00D610AC" w:rsidP="00D610AC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8D006B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«Детский </w:t>
      </w:r>
      <w:r>
        <w:rPr>
          <w:rFonts w:ascii="Times New Roman" w:hAnsi="Times New Roman"/>
          <w:sz w:val="28"/>
          <w:szCs w:val="28"/>
        </w:rPr>
        <w:t>сад комбинированного вида №134»</w:t>
      </w:r>
    </w:p>
    <w:p w:rsidR="00D610AC" w:rsidRDefault="00D610AC" w:rsidP="00D610AC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D610AC" w:rsidRDefault="00D610AC" w:rsidP="00D610AC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D610AC" w:rsidRDefault="00D610AC" w:rsidP="00D610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0AC" w:rsidRPr="00757685" w:rsidRDefault="00D610AC" w:rsidP="00D610AC">
      <w:pPr>
        <w:rPr>
          <w:rFonts w:ascii="Times New Roman" w:hAnsi="Times New Roman" w:cs="Times New Roman"/>
          <w:sz w:val="40"/>
          <w:szCs w:val="28"/>
        </w:rPr>
      </w:pPr>
    </w:p>
    <w:p w:rsidR="00D610AC" w:rsidRDefault="00D610AC" w:rsidP="00D610AC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совместной</w:t>
      </w:r>
      <w:proofErr w:type="gramEnd"/>
    </w:p>
    <w:p w:rsidR="00D610AC" w:rsidRDefault="00D610AC" w:rsidP="00D610AC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 </w:t>
      </w:r>
    </w:p>
    <w:p w:rsidR="00D610AC" w:rsidRDefault="00D610AC" w:rsidP="00D610AC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компенсирующей направленности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0AC" w:rsidRDefault="00D610AC" w:rsidP="00D610AC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 тяжелыми нарушениями речи.</w:t>
      </w:r>
    </w:p>
    <w:p w:rsidR="00D610AC" w:rsidRPr="00F2693A" w:rsidRDefault="00D610AC" w:rsidP="00D610AC">
      <w:pPr>
        <w:rPr>
          <w:rFonts w:ascii="Times New Roman" w:hAnsi="Times New Roman" w:cs="Times New Roman"/>
          <w:sz w:val="2"/>
          <w:szCs w:val="28"/>
        </w:rPr>
      </w:pPr>
    </w:p>
    <w:p w:rsidR="00D610AC" w:rsidRPr="00757685" w:rsidRDefault="00D610AC" w:rsidP="00D61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685">
        <w:rPr>
          <w:rFonts w:ascii="Times New Roman" w:hAnsi="Times New Roman" w:cs="Times New Roman"/>
          <w:b/>
          <w:sz w:val="28"/>
          <w:szCs w:val="28"/>
        </w:rPr>
        <w:t>«</w:t>
      </w:r>
      <w:r w:rsidRPr="006A02C8">
        <w:rPr>
          <w:rFonts w:ascii="Times New Roman" w:hAnsi="Times New Roman" w:cs="Times New Roman"/>
          <w:sz w:val="28"/>
          <w:szCs w:val="28"/>
        </w:rPr>
        <w:t xml:space="preserve">«В стране </w:t>
      </w:r>
      <w:r>
        <w:rPr>
          <w:rFonts w:ascii="Times New Roman" w:hAnsi="Times New Roman" w:cs="Times New Roman"/>
          <w:sz w:val="28"/>
          <w:szCs w:val="28"/>
        </w:rPr>
        <w:t>загадок</w:t>
      </w:r>
      <w:r w:rsidRPr="006A02C8">
        <w:rPr>
          <w:rFonts w:ascii="Times New Roman" w:hAnsi="Times New Roman" w:cs="Times New Roman"/>
          <w:sz w:val="28"/>
          <w:szCs w:val="28"/>
        </w:rPr>
        <w:t>»</w:t>
      </w:r>
      <w:r w:rsidRPr="00757685">
        <w:rPr>
          <w:rFonts w:ascii="Times New Roman" w:hAnsi="Times New Roman" w:cs="Times New Roman"/>
          <w:b/>
          <w:sz w:val="28"/>
          <w:szCs w:val="28"/>
        </w:rPr>
        <w:t>»</w:t>
      </w:r>
    </w:p>
    <w:p w:rsidR="00D610AC" w:rsidRPr="00757685" w:rsidRDefault="00D610AC" w:rsidP="00D610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0AC" w:rsidRPr="00757685" w:rsidRDefault="00D610AC" w:rsidP="00D610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0AC" w:rsidRPr="00757685" w:rsidRDefault="00D610AC" w:rsidP="00D61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0AC" w:rsidRPr="00757685" w:rsidRDefault="00D610AC" w:rsidP="00D61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0AC" w:rsidRPr="00757685" w:rsidRDefault="00D610AC" w:rsidP="00D61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0AC" w:rsidRPr="00757685" w:rsidRDefault="00D610AC" w:rsidP="00D61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0AC" w:rsidRPr="00757685" w:rsidRDefault="00D610AC" w:rsidP="00D610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10AC" w:rsidRPr="00757685" w:rsidRDefault="00D610AC" w:rsidP="00D610AC">
      <w:pPr>
        <w:jc w:val="right"/>
        <w:rPr>
          <w:rFonts w:ascii="Times New Roman" w:hAnsi="Times New Roman" w:cs="Times New Roman"/>
          <w:sz w:val="28"/>
          <w:szCs w:val="28"/>
        </w:rPr>
      </w:pPr>
      <w:r w:rsidRPr="00757685">
        <w:rPr>
          <w:rFonts w:ascii="Times New Roman" w:hAnsi="Times New Roman" w:cs="Times New Roman"/>
          <w:sz w:val="28"/>
          <w:szCs w:val="28"/>
        </w:rPr>
        <w:t>Составила: воспитатель</w:t>
      </w:r>
    </w:p>
    <w:p w:rsidR="00D610AC" w:rsidRPr="00757685" w:rsidRDefault="00D610AC" w:rsidP="00D610A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Петракович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D610AC" w:rsidRDefault="00D610AC" w:rsidP="00D610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10AC" w:rsidRDefault="00D610AC" w:rsidP="00D610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10AC" w:rsidRDefault="00D610AC" w:rsidP="00D610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10AC" w:rsidRDefault="00D610AC" w:rsidP="00D610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10AC" w:rsidRPr="00757685" w:rsidRDefault="00D610AC" w:rsidP="00D610AC">
      <w:pPr>
        <w:rPr>
          <w:rFonts w:ascii="Times New Roman" w:hAnsi="Times New Roman" w:cs="Times New Roman"/>
          <w:sz w:val="28"/>
          <w:szCs w:val="28"/>
        </w:rPr>
      </w:pPr>
    </w:p>
    <w:p w:rsidR="00D610AC" w:rsidRPr="00757685" w:rsidRDefault="00D610AC" w:rsidP="00D610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68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5768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57685">
        <w:rPr>
          <w:rFonts w:ascii="Times New Roman" w:hAnsi="Times New Roman" w:cs="Times New Roman"/>
          <w:sz w:val="28"/>
          <w:szCs w:val="28"/>
        </w:rPr>
        <w:t>ратск,2016г.</w:t>
      </w:r>
    </w:p>
    <w:p w:rsidR="00D610AC" w:rsidRDefault="00D610AC" w:rsidP="006B5E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04F7" w:rsidRDefault="009379A0" w:rsidP="006B5EC0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64014">
        <w:rPr>
          <w:rFonts w:ascii="Times New Roman" w:hAnsi="Times New Roman" w:cs="Times New Roman"/>
          <w:b/>
          <w:sz w:val="28"/>
          <w:szCs w:val="28"/>
        </w:rPr>
        <w:t>Цели</w:t>
      </w:r>
      <w:r w:rsidRPr="009379A0">
        <w:rPr>
          <w:rFonts w:ascii="Times New Roman" w:hAnsi="Times New Roman" w:cs="Times New Roman"/>
          <w:sz w:val="18"/>
          <w:szCs w:val="28"/>
        </w:rPr>
        <w:t xml:space="preserve">: </w:t>
      </w:r>
      <w:r w:rsidR="00757354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r w:rsidR="00757354" w:rsidRPr="007573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9D5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тимулировать </w:t>
      </w:r>
      <w:r w:rsidR="009904F7" w:rsidRPr="007573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детскую речевую активность, </w:t>
      </w:r>
      <w:r w:rsidR="009D5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упражнять в использовании ярких, образных сравнений, учить сочинять загадки. Развивать память, мышление, слуховое внимание, зрительное восприятие. Воспитывать навыки сотрудничества и взаимопонимания, доброжелательные отношения между детьми.</w:t>
      </w:r>
    </w:p>
    <w:p w:rsidR="00EA5D2C" w:rsidRPr="00757354" w:rsidRDefault="00EA5D2C" w:rsidP="006B5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79A0" w:rsidRPr="00757354" w:rsidRDefault="009379A0" w:rsidP="006B5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354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757354">
        <w:rPr>
          <w:rFonts w:ascii="Times New Roman" w:hAnsi="Times New Roman" w:cs="Times New Roman"/>
          <w:sz w:val="28"/>
          <w:szCs w:val="28"/>
        </w:rPr>
        <w:t>:</w:t>
      </w:r>
    </w:p>
    <w:p w:rsidR="009379A0" w:rsidRPr="00264014" w:rsidRDefault="009379A0" w:rsidP="006B5EC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64014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9379A0" w:rsidRPr="00D47B7A" w:rsidRDefault="009379A0" w:rsidP="006B5EC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Встанем мы в кружочек дружно </w:t>
      </w:r>
    </w:p>
    <w:p w:rsidR="009379A0" w:rsidRPr="00D47B7A" w:rsidRDefault="009379A0" w:rsidP="006B5EC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поздороваться нам нужно </w:t>
      </w:r>
    </w:p>
    <w:p w:rsidR="009379A0" w:rsidRPr="00D47B7A" w:rsidRDefault="009379A0" w:rsidP="006B5EC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 друг здравствуй друг </w:t>
      </w:r>
    </w:p>
    <w:p w:rsidR="009379A0" w:rsidRPr="00D47B7A" w:rsidRDefault="009379A0" w:rsidP="006B5EC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B7A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 весь наш дружный круг</w:t>
      </w:r>
      <w:r w:rsidR="007342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114B8" w:rsidRPr="006B5EC0" w:rsidRDefault="00EA5D2C" w:rsidP="006B5EC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Коммуникативная и</w:t>
      </w:r>
      <w:r w:rsidR="008114B8" w:rsidRPr="006B5EC0">
        <w:rPr>
          <w:rFonts w:ascii="Times New Roman" w:hAnsi="Times New Roman" w:cs="Times New Roman"/>
          <w:b/>
          <w:sz w:val="28"/>
          <w:szCs w:val="28"/>
        </w:rPr>
        <w:t xml:space="preserve">гра </w:t>
      </w:r>
      <w:r w:rsidRPr="006B5EC0">
        <w:rPr>
          <w:rFonts w:ascii="Times New Roman" w:hAnsi="Times New Roman" w:cs="Times New Roman"/>
          <w:b/>
          <w:sz w:val="28"/>
          <w:szCs w:val="28"/>
        </w:rPr>
        <w:t>«Клубочек»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05B71">
        <w:rPr>
          <w:rFonts w:ascii="Times New Roman" w:hAnsi="Times New Roman" w:cs="Times New Roman"/>
          <w:b/>
          <w:sz w:val="28"/>
          <w:szCs w:val="28"/>
        </w:rPr>
        <w:t xml:space="preserve">на сплочение детского </w:t>
      </w:r>
      <w:proofErr w:type="gramStart"/>
      <w:r w:rsidR="00B05B71">
        <w:rPr>
          <w:rFonts w:ascii="Times New Roman" w:hAnsi="Times New Roman" w:cs="Times New Roman"/>
          <w:b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  <w:r w:rsidR="008114B8" w:rsidRPr="006B5E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7B7A" w:rsidRDefault="00D47B7A" w:rsidP="006B5EC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B7A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у меня в руках клубочек. Сейчас мы будем передавать его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кругу</w:t>
      </w:r>
      <w:r w:rsidRPr="00D47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у кого в руках он окажется, будет называть свое имя и рассказывать нам о том, что он любит делать больше всего. </w:t>
      </w:r>
    </w:p>
    <w:p w:rsidR="008114B8" w:rsidRPr="00EA5D2C" w:rsidRDefault="008114B8" w:rsidP="006B5EC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B5EC0">
        <w:rPr>
          <w:rFonts w:ascii="Times New Roman" w:hAnsi="Times New Roman" w:cs="Times New Roman"/>
          <w:b/>
          <w:sz w:val="28"/>
          <w:szCs w:val="28"/>
        </w:rPr>
        <w:t xml:space="preserve">Ребята, внимательно </w:t>
      </w:r>
      <w:r w:rsidR="006B5EC0" w:rsidRPr="006B5EC0">
        <w:rPr>
          <w:rFonts w:ascii="Times New Roman" w:hAnsi="Times New Roman" w:cs="Times New Roman"/>
          <w:b/>
          <w:sz w:val="28"/>
          <w:szCs w:val="28"/>
        </w:rPr>
        <w:t xml:space="preserve">послушайте, что я вам сейчас </w:t>
      </w:r>
      <w:r w:rsidR="002209AE" w:rsidRPr="00EA5D2C">
        <w:rPr>
          <w:rFonts w:ascii="Times New Roman" w:hAnsi="Times New Roman" w:cs="Times New Roman"/>
          <w:b/>
          <w:sz w:val="28"/>
          <w:szCs w:val="28"/>
        </w:rPr>
        <w:t>прочитаю</w:t>
      </w:r>
      <w:r w:rsidRPr="00EA5D2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32E4D" w:rsidRPr="006B5EC0" w:rsidRDefault="00C32E4D" w:rsidP="00EA5D2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B5EC0">
        <w:rPr>
          <w:color w:val="000000"/>
          <w:sz w:val="28"/>
          <w:szCs w:val="28"/>
        </w:rPr>
        <w:t>Ее загадаешь -</w:t>
      </w:r>
    </w:p>
    <w:p w:rsidR="00C32E4D" w:rsidRPr="006B5EC0" w:rsidRDefault="00C32E4D" w:rsidP="00EA5D2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B5EC0">
        <w:rPr>
          <w:color w:val="000000"/>
          <w:sz w:val="28"/>
          <w:szCs w:val="28"/>
        </w:rPr>
        <w:t>Себя проверяешь,</w:t>
      </w:r>
    </w:p>
    <w:p w:rsidR="00C32E4D" w:rsidRPr="006B5EC0" w:rsidRDefault="00C32E4D" w:rsidP="00EA5D2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B5EC0">
        <w:rPr>
          <w:color w:val="000000"/>
          <w:sz w:val="28"/>
          <w:szCs w:val="28"/>
        </w:rPr>
        <w:t>Ее отгадаешь -</w:t>
      </w:r>
    </w:p>
    <w:p w:rsidR="00C32E4D" w:rsidRDefault="00C32E4D" w:rsidP="00EA5D2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B5EC0">
        <w:rPr>
          <w:color w:val="000000"/>
          <w:sz w:val="28"/>
          <w:szCs w:val="28"/>
        </w:rPr>
        <w:t>Радость получаешь! (Загадка)</w:t>
      </w:r>
    </w:p>
    <w:p w:rsidR="005401FF" w:rsidRPr="00EA5D2C" w:rsidRDefault="009C2FB0" w:rsidP="00EA5D2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A5D2C">
        <w:rPr>
          <w:color w:val="000000" w:themeColor="text1"/>
          <w:sz w:val="28"/>
          <w:szCs w:val="28"/>
        </w:rPr>
        <w:t>Правильно,</w:t>
      </w:r>
      <w:r w:rsidR="005401FF" w:rsidRPr="00EA5D2C">
        <w:rPr>
          <w:color w:val="000000" w:themeColor="text1"/>
          <w:sz w:val="28"/>
          <w:szCs w:val="28"/>
        </w:rPr>
        <w:t xml:space="preserve"> </w:t>
      </w:r>
      <w:r w:rsidR="00141FDF" w:rsidRPr="00EA5D2C">
        <w:rPr>
          <w:color w:val="000000" w:themeColor="text1"/>
          <w:sz w:val="28"/>
          <w:szCs w:val="28"/>
        </w:rPr>
        <w:t>а загадки отгадывать вы любите? М</w:t>
      </w:r>
      <w:r w:rsidR="005401FF" w:rsidRPr="00EA5D2C">
        <w:rPr>
          <w:color w:val="000000" w:themeColor="text1"/>
          <w:sz w:val="28"/>
          <w:szCs w:val="28"/>
        </w:rPr>
        <w:t xml:space="preserve">ы сегодня с вами будем </w:t>
      </w:r>
      <w:proofErr w:type="gramStart"/>
      <w:r w:rsidR="005401FF" w:rsidRPr="00EA5D2C">
        <w:rPr>
          <w:color w:val="000000" w:themeColor="text1"/>
          <w:sz w:val="28"/>
          <w:szCs w:val="28"/>
        </w:rPr>
        <w:t>загадывать</w:t>
      </w:r>
      <w:proofErr w:type="gramEnd"/>
      <w:r w:rsidR="005401FF" w:rsidRPr="00EA5D2C">
        <w:rPr>
          <w:color w:val="000000" w:themeColor="text1"/>
          <w:sz w:val="28"/>
          <w:szCs w:val="28"/>
        </w:rPr>
        <w:t xml:space="preserve"> и отгадывать загадки</w:t>
      </w:r>
      <w:r w:rsidRPr="00EA5D2C">
        <w:rPr>
          <w:color w:val="000000" w:themeColor="text1"/>
          <w:sz w:val="28"/>
          <w:szCs w:val="28"/>
        </w:rPr>
        <w:t>.</w:t>
      </w:r>
    </w:p>
    <w:p w:rsidR="002209AE" w:rsidRPr="002209AE" w:rsidRDefault="002209AE" w:rsidP="002209AE">
      <w:pPr>
        <w:pStyle w:val="a3"/>
        <w:numPr>
          <w:ilvl w:val="0"/>
          <w:numId w:val="1"/>
        </w:numPr>
        <w:spacing w:after="0" w:line="360" w:lineRule="auto"/>
        <w:ind w:left="-284" w:firstLine="0"/>
        <w:rPr>
          <w:rFonts w:ascii="Times New Roman" w:hAnsi="Times New Roman" w:cs="Times New Roman"/>
          <w:b/>
          <w:sz w:val="28"/>
          <w:szCs w:val="28"/>
        </w:rPr>
      </w:pPr>
      <w:r w:rsidRPr="002209AE">
        <w:rPr>
          <w:rFonts w:ascii="Times New Roman" w:hAnsi="Times New Roman" w:cs="Times New Roman"/>
          <w:b/>
          <w:sz w:val="28"/>
          <w:szCs w:val="28"/>
        </w:rPr>
        <w:t xml:space="preserve">Речевая игра «Помогите составить </w:t>
      </w:r>
      <w:r>
        <w:rPr>
          <w:rFonts w:ascii="Times New Roman" w:hAnsi="Times New Roman" w:cs="Times New Roman"/>
          <w:b/>
          <w:sz w:val="28"/>
          <w:szCs w:val="28"/>
        </w:rPr>
        <w:t>загадку</w:t>
      </w:r>
      <w:r w:rsidRPr="002209AE">
        <w:rPr>
          <w:rFonts w:ascii="Times New Roman" w:hAnsi="Times New Roman" w:cs="Times New Roman"/>
          <w:b/>
          <w:sz w:val="28"/>
          <w:szCs w:val="28"/>
        </w:rPr>
        <w:t>»</w:t>
      </w:r>
    </w:p>
    <w:p w:rsidR="00B33779" w:rsidRPr="00B33779" w:rsidRDefault="002209AE" w:rsidP="00B33779">
      <w:pPr>
        <w:pStyle w:val="a5"/>
        <w:shd w:val="clear" w:color="auto" w:fill="FFFFFF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2209AE">
        <w:rPr>
          <w:sz w:val="28"/>
          <w:szCs w:val="28"/>
        </w:rPr>
        <w:t>(на столе разложены</w:t>
      </w:r>
      <w:r w:rsidR="00B33779">
        <w:rPr>
          <w:sz w:val="28"/>
          <w:szCs w:val="28"/>
        </w:rPr>
        <w:t xml:space="preserve"> различные загадки по картинкам</w:t>
      </w:r>
      <w:r w:rsidRPr="002209AE">
        <w:rPr>
          <w:sz w:val="28"/>
          <w:szCs w:val="28"/>
        </w:rPr>
        <w:t>: по</w:t>
      </w:r>
      <w:r w:rsidR="00734234">
        <w:rPr>
          <w:sz w:val="28"/>
          <w:szCs w:val="28"/>
        </w:rPr>
        <w:t>мидор, лук, морковь,  и т.д.). В</w:t>
      </w:r>
      <w:r w:rsidRPr="002209AE">
        <w:rPr>
          <w:sz w:val="28"/>
          <w:szCs w:val="28"/>
        </w:rPr>
        <w:t xml:space="preserve">ыберите любую их них и составьте загадку. </w:t>
      </w:r>
      <w:r w:rsidR="009904F7" w:rsidRPr="00B33779">
        <w:rPr>
          <w:sz w:val="28"/>
          <w:szCs w:val="28"/>
          <w:shd w:val="clear" w:color="auto" w:fill="FFFFFF"/>
        </w:rPr>
        <w:t xml:space="preserve">Загадка: </w:t>
      </w:r>
    </w:p>
    <w:p w:rsidR="00EA5D2C" w:rsidRPr="00B33779" w:rsidRDefault="00B33779" w:rsidP="00B337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3208655</wp:posOffset>
            </wp:positionH>
            <wp:positionV relativeFrom="paragraph">
              <wp:posOffset>-362585</wp:posOffset>
            </wp:positionV>
            <wp:extent cx="2541270" cy="1574165"/>
            <wp:effectExtent l="19050" t="0" r="0" b="0"/>
            <wp:wrapTight wrapText="bothSides">
              <wp:wrapPolygon edited="0">
                <wp:start x="-162" y="0"/>
                <wp:lineTo x="-162" y="21434"/>
                <wp:lineTo x="21535" y="21434"/>
                <wp:lineTo x="21535" y="0"/>
                <wp:lineTo x="-162" y="0"/>
              </wp:wrapPolygon>
            </wp:wrapTight>
            <wp:docPr id="3" name="Рисунок 1" descr="C:\Users\User\Desktop\1279455481_screenhunter_01-jul.-18-16.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79455481_screenhunter_01-jul.-18-16.1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93" t="2298" r="51819" b="56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33779">
        <w:rPr>
          <w:rFonts w:ascii="Times New Roman" w:hAnsi="Times New Roman" w:cs="Times New Roman"/>
          <w:sz w:val="28"/>
          <w:szCs w:val="28"/>
        </w:rPr>
        <w:t>Сидит дед, в шубу одет,</w:t>
      </w:r>
      <w:r w:rsidRPr="00B33779">
        <w:rPr>
          <w:rFonts w:ascii="Times New Roman" w:hAnsi="Times New Roman" w:cs="Times New Roman"/>
          <w:sz w:val="28"/>
          <w:szCs w:val="28"/>
        </w:rPr>
        <w:br/>
        <w:t>     Кто его раздевает,</w:t>
      </w:r>
      <w:r w:rsidRPr="00B33779">
        <w:rPr>
          <w:rFonts w:ascii="Times New Roman" w:hAnsi="Times New Roman" w:cs="Times New Roman"/>
          <w:sz w:val="28"/>
          <w:szCs w:val="28"/>
        </w:rPr>
        <w:br/>
        <w:t>     Тот слезы проливает</w:t>
      </w:r>
      <w:r>
        <w:rPr>
          <w:rFonts w:ascii="Times New Roman" w:hAnsi="Times New Roman" w:cs="Times New Roman"/>
          <w:sz w:val="28"/>
          <w:szCs w:val="28"/>
        </w:rPr>
        <w:t>? (лук)</w:t>
      </w:r>
    </w:p>
    <w:p w:rsidR="00B33779" w:rsidRDefault="00B33779" w:rsidP="00B337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2906395</wp:posOffset>
            </wp:positionH>
            <wp:positionV relativeFrom="paragraph">
              <wp:posOffset>291465</wp:posOffset>
            </wp:positionV>
            <wp:extent cx="3002280" cy="1510665"/>
            <wp:effectExtent l="19050" t="0" r="7620" b="0"/>
            <wp:wrapTight wrapText="bothSides">
              <wp:wrapPolygon edited="0">
                <wp:start x="-137" y="0"/>
                <wp:lineTo x="-137" y="21246"/>
                <wp:lineTo x="21655" y="21246"/>
                <wp:lineTo x="21655" y="0"/>
                <wp:lineTo x="-137" y="0"/>
              </wp:wrapPolygon>
            </wp:wrapTight>
            <wp:docPr id="4" name="Рисунок 5" descr="C:\Users\User\Desktop\133481980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334819801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68" t="35758" r="52097" b="35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D2C" w:rsidRPr="00B33779" w:rsidRDefault="00EA5D2C" w:rsidP="00B337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3779" w:rsidRPr="00B33779" w:rsidRDefault="00B33779" w:rsidP="00B33779">
      <w:pPr>
        <w:pStyle w:val="a5"/>
        <w:shd w:val="clear" w:color="auto" w:fill="FFFFFF"/>
        <w:spacing w:before="0" w:beforeAutospacing="0" w:after="0" w:afterAutospacing="0" w:line="360" w:lineRule="auto"/>
        <w:ind w:left="284"/>
        <w:jc w:val="both"/>
        <w:rPr>
          <w:noProof/>
          <w:sz w:val="28"/>
        </w:rPr>
      </w:pPr>
      <w:r w:rsidRPr="00B33779">
        <w:rPr>
          <w:noProof/>
          <w:sz w:val="28"/>
        </w:rPr>
        <w:t xml:space="preserve">Сидит девица в темнице, </w:t>
      </w:r>
    </w:p>
    <w:p w:rsidR="00EA5D2C" w:rsidRPr="00B33779" w:rsidRDefault="00B33779" w:rsidP="00B33779">
      <w:pPr>
        <w:pStyle w:val="a5"/>
        <w:shd w:val="clear" w:color="auto" w:fill="FFFFFF"/>
        <w:spacing w:before="0" w:beforeAutospacing="0" w:after="0" w:afterAutospacing="0" w:line="360" w:lineRule="auto"/>
        <w:ind w:left="284"/>
        <w:jc w:val="both"/>
        <w:rPr>
          <w:noProof/>
          <w:sz w:val="28"/>
        </w:rPr>
      </w:pPr>
      <w:r w:rsidRPr="00B33779">
        <w:rPr>
          <w:noProof/>
          <w:sz w:val="28"/>
        </w:rPr>
        <w:t>а коса на улице</w:t>
      </w:r>
      <w:r>
        <w:rPr>
          <w:noProof/>
          <w:sz w:val="28"/>
        </w:rPr>
        <w:t>? (морковь)</w:t>
      </w:r>
    </w:p>
    <w:p w:rsidR="00EA5D2C" w:rsidRDefault="00EA5D2C" w:rsidP="00734234">
      <w:pPr>
        <w:pStyle w:val="a5"/>
        <w:shd w:val="clear" w:color="auto" w:fill="FFFFFF"/>
        <w:spacing w:before="0" w:beforeAutospacing="0" w:after="0" w:afterAutospacing="0" w:line="360" w:lineRule="auto"/>
        <w:ind w:left="-284"/>
        <w:jc w:val="both"/>
        <w:rPr>
          <w:sz w:val="28"/>
          <w:szCs w:val="28"/>
          <w:shd w:val="clear" w:color="auto" w:fill="FFFFFF"/>
        </w:rPr>
      </w:pPr>
    </w:p>
    <w:p w:rsidR="005401FF" w:rsidRDefault="005401FF" w:rsidP="005401F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  <w:shd w:val="clear" w:color="auto" w:fill="FFFFFF"/>
        </w:rPr>
      </w:pPr>
      <w:r w:rsidRPr="005401F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«Загадочные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401F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тройки»</w:t>
      </w:r>
      <w:r w:rsidRPr="005401F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401FF" w:rsidRDefault="005401FF" w:rsidP="005401FF">
      <w:pPr>
        <w:pStyle w:val="a5"/>
        <w:shd w:val="clear" w:color="auto" w:fill="FFFFFF"/>
        <w:spacing w:before="0" w:beforeAutospacing="0" w:after="0" w:afterAutospacing="0" w:line="360" w:lineRule="auto"/>
        <w:ind w:left="357"/>
        <w:jc w:val="both"/>
        <w:rPr>
          <w:sz w:val="28"/>
          <w:szCs w:val="28"/>
          <w:shd w:val="clear" w:color="auto" w:fill="FFFFFF"/>
        </w:rPr>
      </w:pPr>
      <w:r w:rsidRPr="005401FF">
        <w:rPr>
          <w:color w:val="000000"/>
          <w:sz w:val="28"/>
          <w:szCs w:val="28"/>
          <w:shd w:val="clear" w:color="auto" w:fill="FFFFFF"/>
        </w:rPr>
        <w:t xml:space="preserve">Дети получают карточки трёх цветов. На первой карточке </w:t>
      </w:r>
      <w:r>
        <w:rPr>
          <w:color w:val="000000"/>
          <w:sz w:val="28"/>
          <w:szCs w:val="28"/>
          <w:shd w:val="clear" w:color="auto" w:fill="FFFFFF"/>
        </w:rPr>
        <w:t xml:space="preserve">нарисовано </w:t>
      </w:r>
      <w:r w:rsidRPr="005401FF">
        <w:rPr>
          <w:color w:val="000000"/>
          <w:sz w:val="28"/>
          <w:szCs w:val="28"/>
          <w:shd w:val="clear" w:color="auto" w:fill="FFFFFF"/>
        </w:rPr>
        <w:t>начало загадки, на второй – продолжение, на третьей</w:t>
      </w:r>
      <w:r w:rsidR="00B33779">
        <w:rPr>
          <w:color w:val="000000"/>
          <w:sz w:val="28"/>
          <w:szCs w:val="28"/>
          <w:shd w:val="clear" w:color="auto" w:fill="FFFFFF"/>
        </w:rPr>
        <w:t xml:space="preserve"> -</w:t>
      </w:r>
      <w:r w:rsidRPr="005401FF">
        <w:rPr>
          <w:color w:val="000000"/>
          <w:sz w:val="28"/>
          <w:szCs w:val="28"/>
          <w:shd w:val="clear" w:color="auto" w:fill="FFFFFF"/>
        </w:rPr>
        <w:t xml:space="preserve"> ответ. Кто быстрее найдёт друг друга, </w:t>
      </w:r>
      <w:r>
        <w:rPr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зачитает свою загадку </w:t>
      </w:r>
      <w:r w:rsidRPr="005401FF">
        <w:rPr>
          <w:color w:val="000000"/>
          <w:sz w:val="28"/>
          <w:szCs w:val="28"/>
          <w:shd w:val="clear" w:color="auto" w:fill="FFFFFF"/>
        </w:rPr>
        <w:t>получает</w:t>
      </w:r>
      <w:proofErr w:type="gramEnd"/>
      <w:r w:rsidRPr="005401FF">
        <w:rPr>
          <w:color w:val="000000"/>
          <w:sz w:val="28"/>
          <w:szCs w:val="28"/>
          <w:shd w:val="clear" w:color="auto" w:fill="FFFFFF"/>
        </w:rPr>
        <w:t xml:space="preserve"> номинацию «Загадочной тройки».</w:t>
      </w:r>
      <w:r w:rsidRPr="005401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734234" w:rsidRPr="005401FF">
        <w:rPr>
          <w:sz w:val="28"/>
          <w:szCs w:val="28"/>
          <w:shd w:val="clear" w:color="auto" w:fill="FFFFFF"/>
        </w:rPr>
        <w:t xml:space="preserve">  </w:t>
      </w:r>
    </w:p>
    <w:p w:rsidR="005401FF" w:rsidRPr="005401FF" w:rsidRDefault="005401FF" w:rsidP="005401F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284" w:firstLine="0"/>
        <w:jc w:val="both"/>
        <w:rPr>
          <w:rStyle w:val="a4"/>
          <w:b w:val="0"/>
          <w:bCs w:val="0"/>
          <w:sz w:val="28"/>
          <w:szCs w:val="28"/>
          <w:shd w:val="clear" w:color="auto" w:fill="FFFFFF"/>
        </w:rPr>
      </w:pPr>
      <w:r w:rsidRPr="005401F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«Коктейль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3377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5401F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загадка»</w:t>
      </w:r>
    </w:p>
    <w:p w:rsidR="006A6467" w:rsidRDefault="009C2FB0" w:rsidP="005401FF">
      <w:pPr>
        <w:pStyle w:val="a5"/>
        <w:shd w:val="clear" w:color="auto" w:fill="FFFFFF"/>
        <w:spacing w:before="0" w:beforeAutospacing="0" w:after="0" w:afterAutospacing="0" w:line="360" w:lineRule="auto"/>
        <w:ind w:left="786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="005401FF" w:rsidRPr="005401FF">
        <w:rPr>
          <w:color w:val="000000"/>
          <w:sz w:val="28"/>
          <w:szCs w:val="28"/>
          <w:shd w:val="clear" w:color="auto" w:fill="FFFFFF"/>
        </w:rPr>
        <w:t>а столе по</w:t>
      </w:r>
      <w:r>
        <w:rPr>
          <w:color w:val="000000"/>
          <w:sz w:val="28"/>
          <w:szCs w:val="28"/>
          <w:shd w:val="clear" w:color="auto" w:fill="FFFFFF"/>
        </w:rPr>
        <w:t xml:space="preserve"> кругу ставлю</w:t>
      </w:r>
      <w:r w:rsidR="005401FF" w:rsidRPr="005401FF">
        <w:rPr>
          <w:color w:val="000000"/>
          <w:sz w:val="28"/>
          <w:szCs w:val="28"/>
          <w:shd w:val="clear" w:color="auto" w:fill="FFFFFF"/>
        </w:rPr>
        <w:t xml:space="preserve"> стаканы с разными напитками: чай, сок, вода, морс и т.п. Между бокалами кладутся карточки с загадками на определённую тему. Игроки располагаются вокруг стола. Заранее обговариваем, с какого напитка начинается игра. Дети по очереди бросают игральный кубик. Напиток выпивает тот, у кого выпало 6. Кубик опять бросают до следующего счастливчика, который уже будет отгадывать загадку. Если ему не удалось это сделать, он пропускает ход, а загадка остаётся в игре. Во время игры допустимо, что кому-то ни разу не удастся отгадать</w:t>
      </w:r>
      <w:r w:rsidR="00B33779">
        <w:rPr>
          <w:color w:val="000000"/>
          <w:sz w:val="28"/>
          <w:szCs w:val="28"/>
          <w:shd w:val="clear" w:color="auto" w:fill="FFFFFF"/>
        </w:rPr>
        <w:t xml:space="preserve"> загадку или выпить напиток, а </w:t>
      </w:r>
      <w:r w:rsidR="005401FF" w:rsidRPr="005401FF">
        <w:rPr>
          <w:color w:val="000000"/>
          <w:sz w:val="28"/>
          <w:szCs w:val="28"/>
          <w:shd w:val="clear" w:color="auto" w:fill="FFFFFF"/>
        </w:rPr>
        <w:t xml:space="preserve"> кто-то выпьет настоящий коктейль, почему игра так и называется.</w:t>
      </w:r>
      <w:r w:rsidR="00734234" w:rsidRPr="005401FF">
        <w:rPr>
          <w:sz w:val="28"/>
          <w:szCs w:val="28"/>
          <w:shd w:val="clear" w:color="auto" w:fill="FFFFFF"/>
        </w:rPr>
        <w:t xml:space="preserve"> </w:t>
      </w:r>
    </w:p>
    <w:p w:rsidR="006A6467" w:rsidRPr="006A6467" w:rsidRDefault="006A6467" w:rsidP="006A646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«</w:t>
      </w:r>
      <w:r w:rsidRPr="006A6467">
        <w:rPr>
          <w:b/>
          <w:sz w:val="28"/>
          <w:szCs w:val="28"/>
          <w:shd w:val="clear" w:color="auto" w:fill="FFFFFF"/>
        </w:rPr>
        <w:t>Слушай</w:t>
      </w:r>
      <w:r>
        <w:rPr>
          <w:b/>
          <w:sz w:val="28"/>
          <w:szCs w:val="28"/>
          <w:shd w:val="clear" w:color="auto" w:fill="FFFFFF"/>
        </w:rPr>
        <w:t>»</w:t>
      </w:r>
      <w:r w:rsidRPr="006A6467">
        <w:rPr>
          <w:b/>
          <w:sz w:val="28"/>
          <w:szCs w:val="28"/>
          <w:shd w:val="clear" w:color="auto" w:fill="FFFFFF"/>
        </w:rPr>
        <w:t xml:space="preserve"> (минутка шалости)</w:t>
      </w:r>
    </w:p>
    <w:p w:rsidR="006A6467" w:rsidRDefault="006A6467" w:rsidP="006A6467">
      <w:pPr>
        <w:pStyle w:val="a5"/>
        <w:shd w:val="clear" w:color="auto" w:fill="FFFFFF"/>
        <w:spacing w:before="0" w:beforeAutospacing="0" w:after="0" w:afterAutospacing="0" w:line="360" w:lineRule="auto"/>
        <w:ind w:left="78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Звучит веселая музыка. Все дети свободно двигаются по комнате. С окончанием музыки дети должны найти того, кого назовет ведущий. И обнять. («Найдите мальчика в белой футболке»; «девочку с веночком».) </w:t>
      </w:r>
      <w:r w:rsidR="00734234" w:rsidRPr="005401FF">
        <w:rPr>
          <w:sz w:val="28"/>
          <w:szCs w:val="28"/>
          <w:shd w:val="clear" w:color="auto" w:fill="FFFFFF"/>
        </w:rPr>
        <w:t xml:space="preserve"> </w:t>
      </w:r>
    </w:p>
    <w:p w:rsidR="000C4D6D" w:rsidRPr="00E418CD" w:rsidRDefault="00B33779" w:rsidP="000C4D6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Игровое упражнение</w:t>
      </w:r>
      <w:r w:rsidR="000C4D6D">
        <w:rPr>
          <w:rStyle w:val="c1"/>
          <w:b/>
          <w:bCs/>
          <w:color w:val="000000"/>
          <w:sz w:val="28"/>
          <w:szCs w:val="28"/>
        </w:rPr>
        <w:t xml:space="preserve"> « МЫШКА,  КОШКА,  СОБАКА»</w:t>
      </w:r>
    </w:p>
    <w:p w:rsidR="00A62B7B" w:rsidRDefault="00E418CD" w:rsidP="009C2FB0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са</w:t>
      </w:r>
      <w:r w:rsidR="00A62B7B">
        <w:rPr>
          <w:rStyle w:val="c1"/>
          <w:color w:val="000000"/>
          <w:sz w:val="28"/>
          <w:szCs w:val="28"/>
        </w:rPr>
        <w:t>дят</w:t>
      </w:r>
      <w:r>
        <w:rPr>
          <w:rStyle w:val="c1"/>
          <w:color w:val="000000"/>
          <w:sz w:val="28"/>
          <w:szCs w:val="28"/>
        </w:rPr>
        <w:t xml:space="preserve">ся в круг. </w:t>
      </w:r>
      <w:r w:rsidR="00A62B7B">
        <w:rPr>
          <w:rStyle w:val="c1"/>
          <w:color w:val="000000"/>
          <w:sz w:val="28"/>
          <w:szCs w:val="28"/>
        </w:rPr>
        <w:t xml:space="preserve">Педагог-ведущий начинает рассказывать историю: « В старой ветхой избушке жили-были дед и баба, и завелась в их домике мышка». Передаёт самый маленький мяч по кругу. «Стала мышка везде бегать, шуршать и деду с бабой мешать. Тогда решили они завести кошку», вслед за маленьким мячиком передаёт по кругу – </w:t>
      </w:r>
      <w:proofErr w:type="gramStart"/>
      <w:r w:rsidR="00A62B7B">
        <w:rPr>
          <w:rStyle w:val="c1"/>
          <w:color w:val="000000"/>
          <w:sz w:val="28"/>
          <w:szCs w:val="28"/>
        </w:rPr>
        <w:t>средний</w:t>
      </w:r>
      <w:proofErr w:type="gramEnd"/>
      <w:r w:rsidR="00A62B7B">
        <w:rPr>
          <w:rStyle w:val="c1"/>
          <w:color w:val="000000"/>
          <w:sz w:val="28"/>
          <w:szCs w:val="28"/>
        </w:rPr>
        <w:t>. Одновременно дети передают по кругу  2 мячика. «Стала мышка убегать, кошка догонять.  Решили тогда дед с бабой завести собаку». Передаёт третий мячик вслед за двумя первыми. В кругу дети передают 3 мячика друг за другом. « Мышка убегает от кошки, кошка убегает от собаки». Передача всех мячей происходит 2-3 круга, затем педагог останавливает все мячи в своих руках. «</w:t>
      </w:r>
      <w:proofErr w:type="gramStart"/>
      <w:r w:rsidR="00A62B7B">
        <w:rPr>
          <w:rStyle w:val="c1"/>
          <w:color w:val="000000"/>
          <w:sz w:val="28"/>
          <w:szCs w:val="28"/>
        </w:rPr>
        <w:t>Бегали они бегали</w:t>
      </w:r>
      <w:proofErr w:type="gramEnd"/>
      <w:r w:rsidR="00A62B7B">
        <w:rPr>
          <w:rStyle w:val="c1"/>
          <w:color w:val="000000"/>
          <w:sz w:val="28"/>
          <w:szCs w:val="28"/>
        </w:rPr>
        <w:t>, никто никого не догнал, устали и легли отдыхать». В игре нужно следить, что бы мячики передавались из рук в руки, и дети старались мячики не уронить.</w:t>
      </w:r>
    </w:p>
    <w:p w:rsidR="006A6467" w:rsidRDefault="0032497C" w:rsidP="006A6467">
      <w:pPr>
        <w:pStyle w:val="c2"/>
        <w:numPr>
          <w:ilvl w:val="0"/>
          <w:numId w:val="1"/>
        </w:numPr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Игра - п</w:t>
      </w:r>
      <w:r w:rsidR="006A6467" w:rsidRPr="006A6467">
        <w:rPr>
          <w:b/>
          <w:color w:val="000000"/>
          <w:sz w:val="28"/>
          <w:szCs w:val="28"/>
        </w:rPr>
        <w:t>рощание.</w:t>
      </w:r>
    </w:p>
    <w:p w:rsidR="006A6467" w:rsidRPr="006A6467" w:rsidRDefault="006A6467" w:rsidP="006A6467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A6467">
        <w:rPr>
          <w:color w:val="000000"/>
          <w:sz w:val="28"/>
          <w:szCs w:val="28"/>
        </w:rPr>
        <w:t xml:space="preserve">Дети </w:t>
      </w:r>
      <w:r w:rsidR="00E418CD">
        <w:rPr>
          <w:color w:val="000000"/>
          <w:sz w:val="28"/>
          <w:szCs w:val="28"/>
        </w:rPr>
        <w:t>встают в круг, взрослый просит детей подарить всем самую очаровательную улыбку и сказать: «Доброго дня!», «Хорошего настроения!».</w:t>
      </w:r>
    </w:p>
    <w:p w:rsidR="00A62B7B" w:rsidRPr="00226C99" w:rsidRDefault="00A62B7B" w:rsidP="009C2FB0">
      <w:pPr>
        <w:spacing w:after="0" w:line="360" w:lineRule="auto"/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A62B7B" w:rsidRPr="00226C99" w:rsidRDefault="00A62B7B" w:rsidP="00A62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2B7B" w:rsidRDefault="00A62B7B" w:rsidP="00E418CD">
      <w:pPr>
        <w:pStyle w:val="a5"/>
        <w:shd w:val="clear" w:color="auto" w:fill="FFFFFF"/>
        <w:spacing w:before="0" w:beforeAutospacing="0" w:after="0" w:afterAutospacing="0" w:line="360" w:lineRule="auto"/>
        <w:ind w:left="786"/>
        <w:jc w:val="both"/>
        <w:rPr>
          <w:sz w:val="28"/>
          <w:szCs w:val="28"/>
          <w:shd w:val="clear" w:color="auto" w:fill="FFFFFF"/>
        </w:rPr>
      </w:pPr>
    </w:p>
    <w:p w:rsidR="00EA5D2C" w:rsidRDefault="00EA5D2C" w:rsidP="00E418CD">
      <w:pPr>
        <w:pStyle w:val="a5"/>
        <w:shd w:val="clear" w:color="auto" w:fill="FFFFFF"/>
        <w:spacing w:before="0" w:beforeAutospacing="0" w:after="0" w:afterAutospacing="0" w:line="360" w:lineRule="auto"/>
        <w:ind w:left="786"/>
        <w:jc w:val="both"/>
        <w:rPr>
          <w:sz w:val="28"/>
          <w:szCs w:val="28"/>
          <w:shd w:val="clear" w:color="auto" w:fill="FFFFFF"/>
        </w:rPr>
      </w:pPr>
    </w:p>
    <w:p w:rsidR="00EA5D2C" w:rsidRDefault="00EA5D2C" w:rsidP="00E418CD">
      <w:pPr>
        <w:pStyle w:val="a5"/>
        <w:shd w:val="clear" w:color="auto" w:fill="FFFFFF"/>
        <w:spacing w:before="0" w:beforeAutospacing="0" w:after="0" w:afterAutospacing="0" w:line="360" w:lineRule="auto"/>
        <w:ind w:left="786"/>
        <w:jc w:val="both"/>
        <w:rPr>
          <w:sz w:val="28"/>
          <w:szCs w:val="28"/>
          <w:shd w:val="clear" w:color="auto" w:fill="FFFFFF"/>
        </w:rPr>
      </w:pPr>
    </w:p>
    <w:p w:rsidR="00EA5D2C" w:rsidRDefault="00EA5D2C" w:rsidP="00E418CD">
      <w:pPr>
        <w:pStyle w:val="a5"/>
        <w:shd w:val="clear" w:color="auto" w:fill="FFFFFF"/>
        <w:spacing w:before="0" w:beforeAutospacing="0" w:after="0" w:afterAutospacing="0" w:line="360" w:lineRule="auto"/>
        <w:ind w:left="786"/>
        <w:jc w:val="both"/>
        <w:rPr>
          <w:sz w:val="28"/>
          <w:szCs w:val="28"/>
          <w:shd w:val="clear" w:color="auto" w:fill="FFFFFF"/>
        </w:rPr>
      </w:pPr>
    </w:p>
    <w:p w:rsidR="00EA5D2C" w:rsidRDefault="00EA5D2C" w:rsidP="00E418CD">
      <w:pPr>
        <w:pStyle w:val="a5"/>
        <w:shd w:val="clear" w:color="auto" w:fill="FFFFFF"/>
        <w:spacing w:before="0" w:beforeAutospacing="0" w:after="0" w:afterAutospacing="0" w:line="360" w:lineRule="auto"/>
        <w:ind w:left="786"/>
        <w:jc w:val="both"/>
        <w:rPr>
          <w:sz w:val="28"/>
          <w:szCs w:val="28"/>
          <w:shd w:val="clear" w:color="auto" w:fill="FFFFFF"/>
        </w:rPr>
      </w:pPr>
    </w:p>
    <w:p w:rsidR="00EA5D2C" w:rsidRDefault="00EA5D2C" w:rsidP="00E418CD">
      <w:pPr>
        <w:pStyle w:val="a5"/>
        <w:shd w:val="clear" w:color="auto" w:fill="FFFFFF"/>
        <w:spacing w:before="0" w:beforeAutospacing="0" w:after="0" w:afterAutospacing="0" w:line="360" w:lineRule="auto"/>
        <w:ind w:left="786"/>
        <w:jc w:val="both"/>
        <w:rPr>
          <w:sz w:val="28"/>
          <w:szCs w:val="28"/>
          <w:shd w:val="clear" w:color="auto" w:fill="FFFFFF"/>
        </w:rPr>
      </w:pPr>
    </w:p>
    <w:p w:rsidR="00EA5D2C" w:rsidRDefault="00EA5D2C" w:rsidP="00E418CD">
      <w:pPr>
        <w:pStyle w:val="a5"/>
        <w:shd w:val="clear" w:color="auto" w:fill="FFFFFF"/>
        <w:spacing w:before="0" w:beforeAutospacing="0" w:after="0" w:afterAutospacing="0" w:line="360" w:lineRule="auto"/>
        <w:ind w:left="786"/>
        <w:jc w:val="both"/>
        <w:rPr>
          <w:sz w:val="28"/>
          <w:szCs w:val="28"/>
          <w:shd w:val="clear" w:color="auto" w:fill="FFFFFF"/>
        </w:rPr>
      </w:pPr>
    </w:p>
    <w:p w:rsidR="00EA5D2C" w:rsidRDefault="00EA5D2C" w:rsidP="00E418CD">
      <w:pPr>
        <w:pStyle w:val="a5"/>
        <w:shd w:val="clear" w:color="auto" w:fill="FFFFFF"/>
        <w:spacing w:before="0" w:beforeAutospacing="0" w:after="0" w:afterAutospacing="0" w:line="360" w:lineRule="auto"/>
        <w:ind w:left="786"/>
        <w:jc w:val="both"/>
        <w:rPr>
          <w:sz w:val="28"/>
          <w:szCs w:val="28"/>
          <w:shd w:val="clear" w:color="auto" w:fill="FFFFFF"/>
        </w:rPr>
      </w:pPr>
    </w:p>
    <w:p w:rsidR="00EA5D2C" w:rsidRDefault="00EA5D2C" w:rsidP="00E418CD">
      <w:pPr>
        <w:pStyle w:val="a5"/>
        <w:shd w:val="clear" w:color="auto" w:fill="FFFFFF"/>
        <w:spacing w:before="0" w:beforeAutospacing="0" w:after="0" w:afterAutospacing="0" w:line="360" w:lineRule="auto"/>
        <w:ind w:left="786"/>
        <w:jc w:val="both"/>
        <w:rPr>
          <w:sz w:val="28"/>
          <w:szCs w:val="28"/>
          <w:shd w:val="clear" w:color="auto" w:fill="FFFFFF"/>
        </w:rPr>
      </w:pPr>
    </w:p>
    <w:p w:rsidR="00EA5D2C" w:rsidRDefault="00EA5D2C" w:rsidP="00E418CD">
      <w:pPr>
        <w:pStyle w:val="a5"/>
        <w:shd w:val="clear" w:color="auto" w:fill="FFFFFF"/>
        <w:spacing w:before="0" w:beforeAutospacing="0" w:after="0" w:afterAutospacing="0" w:line="360" w:lineRule="auto"/>
        <w:ind w:left="786"/>
        <w:jc w:val="both"/>
        <w:rPr>
          <w:sz w:val="28"/>
          <w:szCs w:val="28"/>
          <w:shd w:val="clear" w:color="auto" w:fill="FFFFFF"/>
        </w:rPr>
      </w:pPr>
    </w:p>
    <w:p w:rsidR="00EA5D2C" w:rsidRDefault="00EA5D2C" w:rsidP="00E418CD">
      <w:pPr>
        <w:pStyle w:val="a5"/>
        <w:shd w:val="clear" w:color="auto" w:fill="FFFFFF"/>
        <w:spacing w:before="0" w:beforeAutospacing="0" w:after="0" w:afterAutospacing="0" w:line="360" w:lineRule="auto"/>
        <w:ind w:left="786"/>
        <w:jc w:val="both"/>
        <w:rPr>
          <w:sz w:val="28"/>
          <w:szCs w:val="28"/>
          <w:shd w:val="clear" w:color="auto" w:fill="FFFFFF"/>
        </w:rPr>
      </w:pPr>
    </w:p>
    <w:p w:rsidR="00EA5D2C" w:rsidRDefault="00EA5D2C" w:rsidP="00E418CD">
      <w:pPr>
        <w:pStyle w:val="a5"/>
        <w:shd w:val="clear" w:color="auto" w:fill="FFFFFF"/>
        <w:spacing w:before="0" w:beforeAutospacing="0" w:after="0" w:afterAutospacing="0" w:line="360" w:lineRule="auto"/>
        <w:ind w:left="786"/>
        <w:jc w:val="both"/>
        <w:rPr>
          <w:sz w:val="28"/>
          <w:szCs w:val="28"/>
          <w:shd w:val="clear" w:color="auto" w:fill="FFFFFF"/>
        </w:rPr>
      </w:pPr>
    </w:p>
    <w:p w:rsidR="00EA5D2C" w:rsidRDefault="00EA5D2C" w:rsidP="00E418CD">
      <w:pPr>
        <w:pStyle w:val="a5"/>
        <w:shd w:val="clear" w:color="auto" w:fill="FFFFFF"/>
        <w:spacing w:before="0" w:beforeAutospacing="0" w:after="0" w:afterAutospacing="0" w:line="360" w:lineRule="auto"/>
        <w:ind w:left="786"/>
        <w:jc w:val="both"/>
        <w:rPr>
          <w:sz w:val="28"/>
          <w:szCs w:val="28"/>
          <w:shd w:val="clear" w:color="auto" w:fill="FFFFFF"/>
        </w:rPr>
      </w:pPr>
    </w:p>
    <w:p w:rsidR="00EA5D2C" w:rsidRDefault="00EA5D2C" w:rsidP="00E418CD">
      <w:pPr>
        <w:pStyle w:val="a5"/>
        <w:shd w:val="clear" w:color="auto" w:fill="FFFFFF"/>
        <w:spacing w:before="0" w:beforeAutospacing="0" w:after="0" w:afterAutospacing="0" w:line="360" w:lineRule="auto"/>
        <w:ind w:left="786"/>
        <w:jc w:val="both"/>
        <w:rPr>
          <w:sz w:val="28"/>
          <w:szCs w:val="28"/>
          <w:shd w:val="clear" w:color="auto" w:fill="FFFFFF"/>
        </w:rPr>
      </w:pPr>
    </w:p>
    <w:p w:rsidR="00EA5D2C" w:rsidRDefault="00EA5D2C" w:rsidP="00E418CD">
      <w:pPr>
        <w:pStyle w:val="a5"/>
        <w:shd w:val="clear" w:color="auto" w:fill="FFFFFF"/>
        <w:spacing w:before="0" w:beforeAutospacing="0" w:after="0" w:afterAutospacing="0" w:line="360" w:lineRule="auto"/>
        <w:ind w:left="786"/>
        <w:jc w:val="both"/>
        <w:rPr>
          <w:sz w:val="28"/>
          <w:szCs w:val="28"/>
          <w:shd w:val="clear" w:color="auto" w:fill="FFFFFF"/>
        </w:rPr>
      </w:pPr>
    </w:p>
    <w:p w:rsidR="00EA5D2C" w:rsidRPr="005401FF" w:rsidRDefault="00EA5D2C" w:rsidP="00E418CD">
      <w:pPr>
        <w:pStyle w:val="a5"/>
        <w:shd w:val="clear" w:color="auto" w:fill="FFFFFF"/>
        <w:spacing w:before="0" w:beforeAutospacing="0" w:after="0" w:afterAutospacing="0" w:line="360" w:lineRule="auto"/>
        <w:ind w:left="786"/>
        <w:jc w:val="both"/>
        <w:rPr>
          <w:sz w:val="28"/>
          <w:szCs w:val="28"/>
          <w:shd w:val="clear" w:color="auto" w:fill="FFFFFF"/>
        </w:rPr>
      </w:pPr>
    </w:p>
    <w:sectPr w:rsidR="00EA5D2C" w:rsidRPr="005401FF" w:rsidSect="0040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52A53"/>
    <w:multiLevelType w:val="hybridMultilevel"/>
    <w:tmpl w:val="BCF0DF7E"/>
    <w:lvl w:ilvl="0" w:tplc="794CDCC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5954"/>
    <w:rsid w:val="000473D4"/>
    <w:rsid w:val="000C357F"/>
    <w:rsid w:val="000C4D6D"/>
    <w:rsid w:val="0010155B"/>
    <w:rsid w:val="00141FDF"/>
    <w:rsid w:val="001B7132"/>
    <w:rsid w:val="002209AE"/>
    <w:rsid w:val="00226C99"/>
    <w:rsid w:val="00274A45"/>
    <w:rsid w:val="0032497C"/>
    <w:rsid w:val="00400C29"/>
    <w:rsid w:val="0043200A"/>
    <w:rsid w:val="00455028"/>
    <w:rsid w:val="00524378"/>
    <w:rsid w:val="005401FF"/>
    <w:rsid w:val="006A6467"/>
    <w:rsid w:val="006B5EC0"/>
    <w:rsid w:val="006C2744"/>
    <w:rsid w:val="006C307B"/>
    <w:rsid w:val="00734234"/>
    <w:rsid w:val="00757354"/>
    <w:rsid w:val="008114B8"/>
    <w:rsid w:val="00875954"/>
    <w:rsid w:val="0091473C"/>
    <w:rsid w:val="009379A0"/>
    <w:rsid w:val="0094318B"/>
    <w:rsid w:val="00957349"/>
    <w:rsid w:val="009904F7"/>
    <w:rsid w:val="009C2FB0"/>
    <w:rsid w:val="009D57C1"/>
    <w:rsid w:val="00A62B7B"/>
    <w:rsid w:val="00B05B71"/>
    <w:rsid w:val="00B33779"/>
    <w:rsid w:val="00BD16F3"/>
    <w:rsid w:val="00BD3B9F"/>
    <w:rsid w:val="00C32E4D"/>
    <w:rsid w:val="00CE3B36"/>
    <w:rsid w:val="00D0222E"/>
    <w:rsid w:val="00D47B7A"/>
    <w:rsid w:val="00D610AC"/>
    <w:rsid w:val="00DE2337"/>
    <w:rsid w:val="00E418CD"/>
    <w:rsid w:val="00EA5D2C"/>
    <w:rsid w:val="00EE3E24"/>
    <w:rsid w:val="00F9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5954"/>
  </w:style>
  <w:style w:type="paragraph" w:styleId="a3">
    <w:name w:val="List Paragraph"/>
    <w:basedOn w:val="a"/>
    <w:uiPriority w:val="34"/>
    <w:qFormat/>
    <w:rsid w:val="009379A0"/>
    <w:pPr>
      <w:ind w:left="720"/>
      <w:contextualSpacing/>
    </w:pPr>
  </w:style>
  <w:style w:type="character" w:styleId="a4">
    <w:name w:val="Strong"/>
    <w:basedOn w:val="a0"/>
    <w:uiPriority w:val="22"/>
    <w:qFormat/>
    <w:rsid w:val="00EE3E24"/>
    <w:rPr>
      <w:b/>
      <w:bCs/>
    </w:rPr>
  </w:style>
  <w:style w:type="paragraph" w:styleId="a5">
    <w:name w:val="Normal (Web)"/>
    <w:basedOn w:val="a"/>
    <w:uiPriority w:val="99"/>
    <w:unhideWhenUsed/>
    <w:rsid w:val="00C3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EC0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274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4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5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877E7-6794-418E-927C-65741233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2016-01-14T06:31:00Z</dcterms:created>
  <dcterms:modified xsi:type="dcterms:W3CDTF">2016-03-18T05:47:00Z</dcterms:modified>
</cp:coreProperties>
</file>