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13" w:rsidRPr="00BE4741" w:rsidRDefault="00F11313" w:rsidP="00BE4741">
      <w:pPr>
        <w:tabs>
          <w:tab w:val="left" w:pos="10205"/>
        </w:tabs>
        <w:rPr>
          <w:rFonts w:ascii="Times New Roman" w:hAnsi="Times New Roman" w:cs="Times New Roman"/>
          <w:b/>
          <w:sz w:val="32"/>
          <w:szCs w:val="32"/>
        </w:rPr>
      </w:pPr>
      <w:r w:rsidRPr="00BE4741">
        <w:rPr>
          <w:rFonts w:ascii="Times New Roman" w:hAnsi="Times New Roman" w:cs="Times New Roman"/>
          <w:b/>
          <w:sz w:val="32"/>
          <w:szCs w:val="32"/>
        </w:rPr>
        <w:t xml:space="preserve"> Конспект  занятия</w:t>
      </w:r>
      <w:r w:rsidR="00BE4741" w:rsidRPr="00BE4741">
        <w:rPr>
          <w:rFonts w:ascii="Times New Roman" w:hAnsi="Times New Roman" w:cs="Times New Roman"/>
          <w:b/>
          <w:sz w:val="32"/>
          <w:szCs w:val="32"/>
        </w:rPr>
        <w:t xml:space="preserve"> по развитию речи во второй младшей группе.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Цель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: продолжать знакомить детей с русской народной сказкой «Заюшкина избушка».</w:t>
      </w:r>
    </w:p>
    <w:p w:rsidR="00F11313" w:rsidRPr="00F11313" w:rsidRDefault="00F11313" w:rsidP="00BE47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Задачи</w:t>
      </w:r>
      <w:r w:rsidR="00BE474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1. Учить детей внимательно слушать сказку.</w:t>
      </w:r>
    </w:p>
    <w:p w:rsidR="00F11313" w:rsidRPr="00F11313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2. Побуждать детей отвечать на вопросы по содержанию сказки, отгадывать загадки, формировать навыки диалогической речи.</w:t>
      </w:r>
    </w:p>
    <w:p w:rsidR="00F11313" w:rsidRPr="00F11313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3. Развивать эстетическое восприятие детей через наглядный материал.</w:t>
      </w:r>
    </w:p>
    <w:p w:rsidR="00F11313" w:rsidRPr="00F11313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Развивать речь, память, творческую активность. Вызывать эмоциональный отклик на сказку «Заюшкина избушка».</w:t>
      </w:r>
    </w:p>
    <w:p w:rsidR="00F11313" w:rsidRPr="00F11313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4. Прививать интерес к художественной литературе.</w:t>
      </w:r>
    </w:p>
    <w:p w:rsidR="00F11313" w:rsidRPr="002866D5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5. Воспитывать умение сопереживать героям сказки, желание помогать другим, быть вежливыми.</w:t>
      </w:r>
    </w:p>
    <w:p w:rsidR="002866D5" w:rsidRPr="00F11313" w:rsidRDefault="002866D5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866D5">
        <w:rPr>
          <w:rFonts w:ascii="Times New Roman" w:eastAsia="Times New Roman" w:hAnsi="Times New Roman" w:cs="Times New Roman"/>
          <w:color w:val="111111"/>
          <w:sz w:val="32"/>
          <w:szCs w:val="32"/>
        </w:rPr>
        <w:t>6.</w:t>
      </w:r>
      <w:r w:rsidRPr="002866D5">
        <w:rPr>
          <w:rFonts w:ascii="Times New Roman" w:hAnsi="Times New Roman" w:cs="Times New Roman"/>
          <w:color w:val="111111"/>
          <w:sz w:val="33"/>
          <w:szCs w:val="33"/>
          <w:shd w:val="clear" w:color="auto" w:fill="FFFFFF"/>
        </w:rPr>
        <w:t xml:space="preserve"> Расширять знания о свойствах бумаги, льда, дерева. Учить делать вывод. Развивать активную речь детей, прививать любовь и дружбу. 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Форма занятия: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F80762" w:rsidRPr="006B5BA6">
        <w:rPr>
          <w:rFonts w:ascii="Times New Roman" w:eastAsia="Times New Roman" w:hAnsi="Times New Roman" w:cs="Times New Roman"/>
          <w:color w:val="111111"/>
          <w:sz w:val="32"/>
          <w:szCs w:val="32"/>
        </w:rPr>
        <w:t>по центрам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Продолжительность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: 15 мин.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Участники: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 воспитанники второй младшей группы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Возраст: 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3-4года.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Оборудование: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 готовые формы избушки лисы и зайца; мягкие игру</w:t>
      </w:r>
      <w:r w:rsidR="00F80762" w:rsidRPr="006B5BA6">
        <w:rPr>
          <w:rFonts w:ascii="Times New Roman" w:eastAsia="Times New Roman" w:hAnsi="Times New Roman" w:cs="Times New Roman"/>
          <w:color w:val="111111"/>
          <w:sz w:val="32"/>
          <w:szCs w:val="32"/>
        </w:rPr>
        <w:t>шки: лиса, заяц, медведь, бычок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, петух; изображение солнышка, музыкальное сопровождение «</w:t>
      </w:r>
      <w:r w:rsidR="00C7068D">
        <w:rPr>
          <w:rFonts w:ascii="Times New Roman" w:eastAsia="Times New Roman" w:hAnsi="Times New Roman" w:cs="Times New Roman"/>
          <w:color w:val="111111"/>
          <w:sz w:val="32"/>
          <w:szCs w:val="32"/>
        </w:rPr>
        <w:t>Песня танец про зайчиков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».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Предварительная </w:t>
      </w:r>
      <w:r w:rsidR="00F80762"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работа:</w:t>
      </w:r>
      <w:r w:rsidR="00F80762" w:rsidRPr="006B5BA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чтение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русской народной сказки "Заюшкина избушка", рассматривание иллюстраций.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Методы и приемы работы с детьми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Методы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: словесные, наглядные, игровые, практические.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Приемы: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рассказывание сказки с помощью мягки</w:t>
      </w:r>
      <w:r w:rsidR="00F80762" w:rsidRPr="006B5BA6">
        <w:rPr>
          <w:rFonts w:ascii="Times New Roman" w:eastAsia="Times New Roman" w:hAnsi="Times New Roman" w:cs="Times New Roman"/>
          <w:color w:val="111111"/>
          <w:sz w:val="32"/>
          <w:szCs w:val="32"/>
        </w:rPr>
        <w:t>х игрушек, использование стихов о животных</w:t>
      </w: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, игровые упражнения, упражнение на развитие эмоций.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Ход занятия:</w:t>
      </w:r>
    </w:p>
    <w:p w:rsidR="00F11313" w:rsidRPr="00F11313" w:rsidRDefault="00F11313" w:rsidP="00F113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BA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1. Организационный момент</w:t>
      </w:r>
      <w:r w:rsidRPr="006B5B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.</w:t>
      </w:r>
    </w:p>
    <w:p w:rsidR="00F11313" w:rsidRPr="00F11313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Воспитатель держит в руках солнышко и собирает детей возле себя.</w:t>
      </w:r>
    </w:p>
    <w:p w:rsidR="00F11313" w:rsidRPr="00F11313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- Ребята, посмотрите, какое солнышко заглянуло к нам в окошко.</w:t>
      </w:r>
    </w:p>
    <w:p w:rsidR="00F11313" w:rsidRPr="00F11313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Смотрит солнышко в окошко,</w:t>
      </w:r>
    </w:p>
    <w:p w:rsidR="00F11313" w:rsidRPr="00F11313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Светит в нашу комнату.</w:t>
      </w:r>
    </w:p>
    <w:p w:rsidR="00F11313" w:rsidRPr="00F11313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Мы захлопаем в ладошки -</w:t>
      </w:r>
    </w:p>
    <w:p w:rsidR="00F11313" w:rsidRPr="00F11313" w:rsidRDefault="00F11313" w:rsidP="00F11313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11313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рады солнышку.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Воспитатель достает мягкие игрушки из корзинки.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 Какие вы молодцы, ребята. А из какой сказки все эти животные? («Заюшкина избушка»)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 Давайте вспомним эту сказку.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(Дети садятся на стульчики)</w:t>
      </w:r>
    </w:p>
    <w:p w:rsidR="00F80762" w:rsidRDefault="00F80762" w:rsidP="00F8076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Cs/>
          <w:color w:val="111111"/>
          <w:sz w:val="32"/>
          <w:szCs w:val="32"/>
          <w:bdr w:val="none" w:sz="0" w:space="0" w:color="auto" w:frame="1"/>
        </w:rPr>
      </w:pPr>
      <w:r w:rsidRPr="003518C7">
        <w:rPr>
          <w:rStyle w:val="a4"/>
          <w:iCs/>
          <w:color w:val="111111"/>
          <w:sz w:val="32"/>
          <w:szCs w:val="32"/>
          <w:bdr w:val="none" w:sz="0" w:space="0" w:color="auto" w:frame="1"/>
        </w:rPr>
        <w:t>2. Основная часть.</w:t>
      </w:r>
    </w:p>
    <w:p w:rsidR="003518C7" w:rsidRPr="003518C7" w:rsidRDefault="003518C7" w:rsidP="00F8076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Cs/>
          <w:color w:val="111111"/>
          <w:sz w:val="32"/>
          <w:szCs w:val="32"/>
          <w:bdr w:val="none" w:sz="0" w:space="0" w:color="auto" w:frame="1"/>
        </w:rPr>
      </w:pPr>
    </w:p>
    <w:p w:rsidR="00F80762" w:rsidRDefault="00F80762" w:rsidP="00F8076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Cs/>
          <w:color w:val="111111"/>
          <w:sz w:val="32"/>
          <w:szCs w:val="32"/>
          <w:bdr w:val="none" w:sz="0" w:space="0" w:color="auto" w:frame="1"/>
        </w:rPr>
      </w:pPr>
      <w:r w:rsidRPr="003518C7">
        <w:rPr>
          <w:rStyle w:val="a4"/>
          <w:iCs/>
          <w:color w:val="111111"/>
          <w:sz w:val="32"/>
          <w:szCs w:val="32"/>
          <w:bdr w:val="none" w:sz="0" w:space="0" w:color="auto" w:frame="1"/>
        </w:rPr>
        <w:t>Литературный центр.</w:t>
      </w:r>
    </w:p>
    <w:p w:rsidR="003518C7" w:rsidRPr="003518C7" w:rsidRDefault="003518C7" w:rsidP="00F8076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Cs/>
          <w:color w:val="111111"/>
          <w:sz w:val="32"/>
          <w:szCs w:val="32"/>
          <w:bdr w:val="none" w:sz="0" w:space="0" w:color="auto" w:frame="1"/>
        </w:rPr>
      </w:pPr>
    </w:p>
    <w:p w:rsidR="00D96B09" w:rsidRDefault="00D96B09" w:rsidP="00F8076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  <w:t>Дети предлагают позвать на помощь зайцу зверей.</w:t>
      </w:r>
    </w:p>
    <w:p w:rsidR="003518C7" w:rsidRDefault="003518C7" w:rsidP="00F8076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</w:pPr>
    </w:p>
    <w:p w:rsidR="003518C7" w:rsidRPr="003518C7" w:rsidRDefault="003518C7" w:rsidP="00F8076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Cs/>
          <w:color w:val="111111"/>
          <w:sz w:val="32"/>
          <w:szCs w:val="32"/>
          <w:bdr w:val="none" w:sz="0" w:space="0" w:color="auto" w:frame="1"/>
        </w:rPr>
      </w:pPr>
      <w:r w:rsidRPr="003518C7">
        <w:rPr>
          <w:rStyle w:val="a4"/>
          <w:iCs/>
          <w:color w:val="111111"/>
          <w:sz w:val="32"/>
          <w:szCs w:val="32"/>
          <w:bdr w:val="none" w:sz="0" w:space="0" w:color="auto" w:frame="1"/>
        </w:rPr>
        <w:t>Центр сюжетно ролевых игр.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Воспитатель рассказывает сказку и обыгрывает её с помощью мягких игрушек.</w:t>
      </w:r>
    </w:p>
    <w:p w:rsidR="00BE4741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 xml:space="preserve">Стихи </w:t>
      </w:r>
      <w:r w:rsidR="00EB1BE3" w:rsidRPr="006B5BA6">
        <w:rPr>
          <w:color w:val="111111"/>
          <w:sz w:val="32"/>
          <w:szCs w:val="32"/>
        </w:rPr>
        <w:t>про персонажей.</w:t>
      </w:r>
    </w:p>
    <w:p w:rsidR="00F80762" w:rsidRPr="00BE4741" w:rsidRDefault="00EB1BE3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000000"/>
          <w:sz w:val="32"/>
          <w:szCs w:val="32"/>
          <w:shd w:val="clear" w:color="auto" w:fill="FFFFFF"/>
        </w:rPr>
        <w:t>-Мишка, мишка! Что с тобой?</w:t>
      </w:r>
      <w:r w:rsidRPr="006B5BA6">
        <w:rPr>
          <w:color w:val="000000"/>
          <w:sz w:val="32"/>
          <w:szCs w:val="32"/>
        </w:rPr>
        <w:br/>
      </w:r>
      <w:r w:rsidRPr="006B5BA6">
        <w:rPr>
          <w:color w:val="000000"/>
          <w:sz w:val="32"/>
          <w:szCs w:val="32"/>
          <w:shd w:val="clear" w:color="auto" w:fill="FFFFFF"/>
        </w:rPr>
        <w:t>Почему ты спишь зимой?</w:t>
      </w:r>
      <w:r w:rsidRPr="006B5BA6">
        <w:rPr>
          <w:color w:val="000000"/>
          <w:sz w:val="32"/>
          <w:szCs w:val="32"/>
        </w:rPr>
        <w:br/>
      </w:r>
      <w:r w:rsidRPr="006B5BA6">
        <w:rPr>
          <w:color w:val="000000"/>
          <w:sz w:val="32"/>
          <w:szCs w:val="32"/>
          <w:shd w:val="clear" w:color="auto" w:fill="FFFFFF"/>
        </w:rPr>
        <w:t>-Потому что снег и лед-</w:t>
      </w:r>
      <w:r w:rsidRPr="006B5BA6">
        <w:rPr>
          <w:color w:val="000000"/>
          <w:sz w:val="32"/>
          <w:szCs w:val="32"/>
        </w:rPr>
        <w:br/>
      </w:r>
      <w:r w:rsidRPr="002866D5">
        <w:rPr>
          <w:color w:val="000000"/>
          <w:sz w:val="32"/>
          <w:szCs w:val="32"/>
          <w:shd w:val="clear" w:color="auto" w:fill="FFFFFF"/>
        </w:rPr>
        <w:t>Не малина и не мед!</w:t>
      </w:r>
    </w:p>
    <w:p w:rsidR="00EB1BE3" w:rsidRPr="002866D5" w:rsidRDefault="00EB1BE3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3C3C3C"/>
          <w:sz w:val="32"/>
          <w:szCs w:val="32"/>
        </w:rPr>
      </w:pPr>
      <w:r w:rsidRPr="002866D5">
        <w:rPr>
          <w:color w:val="3C3C3C"/>
          <w:sz w:val="32"/>
          <w:szCs w:val="32"/>
        </w:rPr>
        <w:t>Маленький бычок,</w:t>
      </w:r>
      <w:r w:rsidRPr="002866D5">
        <w:rPr>
          <w:color w:val="3C3C3C"/>
          <w:sz w:val="32"/>
          <w:szCs w:val="32"/>
        </w:rPr>
        <w:br/>
        <w:t>Жёлтенький бочок,</w:t>
      </w:r>
      <w:r w:rsidRPr="002866D5">
        <w:rPr>
          <w:color w:val="3C3C3C"/>
          <w:sz w:val="32"/>
          <w:szCs w:val="32"/>
        </w:rPr>
        <w:br/>
        <w:t>Ножками ступает,</w:t>
      </w:r>
      <w:r w:rsidRPr="002866D5">
        <w:rPr>
          <w:color w:val="3C3C3C"/>
          <w:sz w:val="32"/>
          <w:szCs w:val="32"/>
        </w:rPr>
        <w:br/>
        <w:t>Головой мотает.</w:t>
      </w:r>
      <w:r w:rsidRPr="002866D5">
        <w:rPr>
          <w:color w:val="3C3C3C"/>
          <w:sz w:val="32"/>
          <w:szCs w:val="32"/>
        </w:rPr>
        <w:br/>
        <w:t>— Где же стадо? Му-у-у!</w:t>
      </w:r>
      <w:r w:rsidRPr="002866D5">
        <w:rPr>
          <w:color w:val="3C3C3C"/>
          <w:sz w:val="32"/>
          <w:szCs w:val="32"/>
        </w:rPr>
        <w:br/>
        <w:t>Скучно одному-у-у!</w:t>
      </w:r>
    </w:p>
    <w:p w:rsidR="006B5BA6" w:rsidRPr="002866D5" w:rsidRDefault="006B5BA6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333333"/>
          <w:sz w:val="32"/>
          <w:szCs w:val="32"/>
          <w:shd w:val="clear" w:color="auto" w:fill="D9D9DB"/>
        </w:rPr>
      </w:pPr>
    </w:p>
    <w:p w:rsidR="00EB1BE3" w:rsidRPr="002866D5" w:rsidRDefault="00EB1BE3" w:rsidP="003518C7">
      <w:pPr>
        <w:rPr>
          <w:sz w:val="32"/>
          <w:szCs w:val="32"/>
        </w:rPr>
      </w:pPr>
      <w:r w:rsidRPr="002866D5">
        <w:rPr>
          <w:sz w:val="32"/>
          <w:szCs w:val="32"/>
        </w:rPr>
        <w:t>День и ночь по лесу рыщет,</w:t>
      </w:r>
    </w:p>
    <w:p w:rsidR="00EB1BE3" w:rsidRPr="002866D5" w:rsidRDefault="00EB1BE3" w:rsidP="003518C7">
      <w:pPr>
        <w:rPr>
          <w:sz w:val="32"/>
          <w:szCs w:val="32"/>
        </w:rPr>
      </w:pPr>
      <w:r w:rsidRPr="002866D5">
        <w:rPr>
          <w:sz w:val="32"/>
          <w:szCs w:val="32"/>
        </w:rPr>
        <w:t xml:space="preserve"> День и ночь добычу ищет.</w:t>
      </w:r>
    </w:p>
    <w:p w:rsidR="00EB1BE3" w:rsidRPr="002866D5" w:rsidRDefault="00EB1BE3" w:rsidP="003518C7">
      <w:pPr>
        <w:rPr>
          <w:sz w:val="32"/>
          <w:szCs w:val="32"/>
        </w:rPr>
      </w:pPr>
      <w:r w:rsidRPr="002866D5">
        <w:rPr>
          <w:sz w:val="32"/>
          <w:szCs w:val="32"/>
        </w:rPr>
        <w:t xml:space="preserve"> Ходит-бродит волк молчком,</w:t>
      </w:r>
    </w:p>
    <w:p w:rsidR="006B5BA6" w:rsidRPr="002866D5" w:rsidRDefault="00EB1BE3" w:rsidP="003518C7">
      <w:pPr>
        <w:rPr>
          <w:sz w:val="32"/>
          <w:szCs w:val="32"/>
        </w:rPr>
      </w:pPr>
      <w:r w:rsidRPr="002866D5">
        <w:rPr>
          <w:sz w:val="32"/>
          <w:szCs w:val="32"/>
        </w:rPr>
        <w:t xml:space="preserve"> Уши серые — торчком. </w:t>
      </w:r>
    </w:p>
    <w:p w:rsidR="00EB1BE3" w:rsidRPr="006B5BA6" w:rsidRDefault="00EB1BE3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333333"/>
          <w:sz w:val="32"/>
          <w:szCs w:val="32"/>
          <w:shd w:val="clear" w:color="auto" w:fill="D9D9DB"/>
        </w:rPr>
      </w:pPr>
      <w:r w:rsidRPr="006B5BA6">
        <w:rPr>
          <w:color w:val="212529"/>
          <w:sz w:val="32"/>
          <w:szCs w:val="32"/>
          <w:shd w:val="clear" w:color="auto" w:fill="FFFFFF"/>
        </w:rPr>
        <w:t>Не будильник и не мама</w:t>
      </w:r>
      <w:r w:rsidRPr="006B5BA6">
        <w:rPr>
          <w:color w:val="212529"/>
          <w:sz w:val="32"/>
          <w:szCs w:val="32"/>
        </w:rPr>
        <w:br/>
      </w:r>
      <w:r w:rsidRPr="006B5BA6">
        <w:rPr>
          <w:color w:val="212529"/>
          <w:sz w:val="32"/>
          <w:szCs w:val="32"/>
          <w:shd w:val="clear" w:color="auto" w:fill="FFFFFF"/>
        </w:rPr>
        <w:t>Поднимает утром рано.</w:t>
      </w:r>
      <w:r w:rsidRPr="006B5BA6">
        <w:rPr>
          <w:color w:val="212529"/>
          <w:sz w:val="32"/>
          <w:szCs w:val="32"/>
        </w:rPr>
        <w:br/>
      </w:r>
      <w:r w:rsidRPr="006B5BA6">
        <w:rPr>
          <w:color w:val="212529"/>
          <w:sz w:val="32"/>
          <w:szCs w:val="32"/>
          <w:shd w:val="clear" w:color="auto" w:fill="FFFFFF"/>
        </w:rPr>
        <w:t>Будит Петя-петушок —</w:t>
      </w:r>
      <w:r w:rsidRPr="006B5BA6">
        <w:rPr>
          <w:color w:val="212529"/>
          <w:sz w:val="32"/>
          <w:szCs w:val="32"/>
        </w:rPr>
        <w:br/>
      </w:r>
      <w:r w:rsidRPr="006B5BA6">
        <w:rPr>
          <w:color w:val="212529"/>
          <w:sz w:val="32"/>
          <w:szCs w:val="32"/>
          <w:shd w:val="clear" w:color="auto" w:fill="FFFFFF"/>
        </w:rPr>
        <w:t>Самый звонкий голосок:</w:t>
      </w:r>
      <w:r w:rsidRPr="006B5BA6">
        <w:rPr>
          <w:color w:val="212529"/>
          <w:sz w:val="32"/>
          <w:szCs w:val="32"/>
        </w:rPr>
        <w:br/>
      </w:r>
      <w:r w:rsidRPr="006B5BA6">
        <w:rPr>
          <w:color w:val="212529"/>
          <w:sz w:val="32"/>
          <w:szCs w:val="32"/>
          <w:shd w:val="clear" w:color="auto" w:fill="FFFFFF"/>
        </w:rPr>
        <w:t>Чтобы солнышко встречали,</w:t>
      </w:r>
      <w:r w:rsidRPr="006B5BA6">
        <w:rPr>
          <w:color w:val="212529"/>
          <w:sz w:val="32"/>
          <w:szCs w:val="32"/>
        </w:rPr>
        <w:br/>
      </w:r>
      <w:r w:rsidRPr="006B5BA6">
        <w:rPr>
          <w:color w:val="212529"/>
          <w:sz w:val="32"/>
          <w:szCs w:val="32"/>
          <w:shd w:val="clear" w:color="auto" w:fill="FFFFFF"/>
        </w:rPr>
        <w:t>Вместе с солнышком вставали.</w:t>
      </w:r>
    </w:p>
    <w:p w:rsidR="00D96B09" w:rsidRPr="006B5BA6" w:rsidRDefault="00D96B09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212529"/>
          <w:sz w:val="32"/>
          <w:szCs w:val="32"/>
          <w:shd w:val="clear" w:color="auto" w:fill="FFFFFF"/>
        </w:rPr>
        <w:t>Завершение занятия: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Беседа по сказке</w:t>
      </w:r>
    </w:p>
    <w:p w:rsidR="00D96B09" w:rsidRPr="006B5BA6" w:rsidRDefault="00D96B09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b/>
          <w:color w:val="111111"/>
          <w:sz w:val="32"/>
          <w:szCs w:val="32"/>
        </w:rPr>
      </w:pPr>
      <w:r w:rsidRPr="006B5BA6">
        <w:rPr>
          <w:b/>
          <w:color w:val="111111"/>
          <w:sz w:val="32"/>
          <w:szCs w:val="32"/>
        </w:rPr>
        <w:t>Центр науки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-В какой избушке жила лиса? (В ледяной избушке)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-Значит, из чего сделана избушка лисы? (Изо льда)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-В какой избушке жил зайчик? (В лубяной)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-А кто вспомнит, что означает слово «лубяная»? (Деревянная)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-Что случилось с ледяной избушкой лисы весной? (Растаяла)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-Почему растаяла избушка? (Солнышко стало пригревать, а лед на солнце тает)</w:t>
      </w:r>
    </w:p>
    <w:p w:rsidR="00D96B09" w:rsidRPr="006B5BA6" w:rsidRDefault="00D96B09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b/>
          <w:color w:val="111111"/>
          <w:sz w:val="32"/>
          <w:szCs w:val="32"/>
        </w:rPr>
      </w:pPr>
      <w:r w:rsidRPr="006B5BA6">
        <w:rPr>
          <w:b/>
          <w:color w:val="111111"/>
          <w:sz w:val="32"/>
          <w:szCs w:val="32"/>
        </w:rPr>
        <w:t>Литературный центр.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-Как поступила лисичка, когда её избушка растаяла? (Она пошла к зайчику и выгнала его из домика)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-Хорошо ли она поступила? (Нет, плохо)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lastRenderedPageBreak/>
        <w:t>-Кто помогал зайчику прогонять лису из его избушки? (собака, медведь, петух)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-Как успокаивали звери зайчика? (Не плачь, зайчик, я выгоню лису.)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-Что говорили звери лисе? (Уходи, лиса, прочь)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-Что отвечала им лиса? (Как выскочу, как выпрыгну, пойдут клочки по закоулочкам)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-У кого получилось её выгнать (У петушка)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 xml:space="preserve">- Какую песенку пел петушок? (Кукареку! Несу косу на плечи, хочу лису </w:t>
      </w:r>
      <w:proofErr w:type="spellStart"/>
      <w:r w:rsidRPr="006B5BA6">
        <w:rPr>
          <w:color w:val="111111"/>
          <w:sz w:val="32"/>
          <w:szCs w:val="32"/>
        </w:rPr>
        <w:t>посечи</w:t>
      </w:r>
      <w:proofErr w:type="spellEnd"/>
      <w:r w:rsidRPr="006B5BA6">
        <w:rPr>
          <w:color w:val="111111"/>
          <w:sz w:val="32"/>
          <w:szCs w:val="32"/>
        </w:rPr>
        <w:t>! Поди, лиса, вон!")</w:t>
      </w:r>
    </w:p>
    <w:p w:rsidR="00706490" w:rsidRPr="006B5BA6" w:rsidRDefault="00F80762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6B5BA6">
        <w:rPr>
          <w:color w:val="111111"/>
          <w:sz w:val="32"/>
          <w:szCs w:val="32"/>
        </w:rPr>
        <w:t> </w:t>
      </w:r>
      <w:r w:rsidRPr="006B5BA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Физкультминутка «</w:t>
      </w:r>
      <w:r w:rsidR="00D96B09" w:rsidRPr="006B5BA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Зайчики и лисичка</w:t>
      </w:r>
      <w:r w:rsidRPr="006B5BA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  <w:r w:rsidR="00C7068D">
        <w:rPr>
          <w:rStyle w:val="a4"/>
          <w:color w:val="111111"/>
          <w:sz w:val="32"/>
          <w:szCs w:val="32"/>
          <w:bdr w:val="none" w:sz="0" w:space="0" w:color="auto" w:frame="1"/>
        </w:rPr>
        <w:t>Музыкальное сопровождение.</w:t>
      </w:r>
    </w:p>
    <w:p w:rsidR="00D96B09" w:rsidRPr="00C7068D" w:rsidRDefault="00D96B09" w:rsidP="00D96B09">
      <w:pPr>
        <w:pStyle w:val="a3"/>
        <w:shd w:val="clear" w:color="auto" w:fill="FFFFFF"/>
        <w:spacing w:after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6B5BA6">
        <w:rPr>
          <w:sz w:val="32"/>
          <w:szCs w:val="32"/>
        </w:rPr>
        <w:t xml:space="preserve"> </w:t>
      </w:r>
      <w:r w:rsidRPr="00C7068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Игра способствует развитию эмоций, выразительности движений.</w:t>
      </w:r>
    </w:p>
    <w:p w:rsidR="00D96B09" w:rsidRPr="006B5BA6" w:rsidRDefault="00D96B09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 xml:space="preserve">1. По лесной лужайке разбежались зайки. </w:t>
      </w:r>
      <w:r w:rsidR="00706490" w:rsidRPr="006B5BA6">
        <w:rPr>
          <w:rStyle w:val="a4"/>
          <w:color w:val="111111"/>
          <w:sz w:val="32"/>
          <w:szCs w:val="32"/>
          <w:bdr w:val="none" w:sz="0" w:space="0" w:color="auto" w:frame="1"/>
        </w:rPr>
        <w:t>(</w:t>
      </w: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Дети легко бегут</w:t>
      </w:r>
      <w:r w:rsidR="00706490" w:rsidRPr="006B5BA6">
        <w:rPr>
          <w:rStyle w:val="a4"/>
          <w:color w:val="111111"/>
          <w:sz w:val="32"/>
          <w:szCs w:val="32"/>
          <w:bdr w:val="none" w:sz="0" w:space="0" w:color="auto" w:frame="1"/>
        </w:rPr>
        <w:t>)</w:t>
      </w:r>
    </w:p>
    <w:p w:rsidR="00D96B09" w:rsidRPr="006B5BA6" w:rsidRDefault="00D96B09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Вот какие зайки, зайки-побегайки! </w:t>
      </w:r>
      <w:r w:rsidR="00706490" w:rsidRPr="006B5BA6">
        <w:rPr>
          <w:rStyle w:val="a4"/>
          <w:color w:val="111111"/>
          <w:sz w:val="32"/>
          <w:szCs w:val="32"/>
          <w:bdr w:val="none" w:sz="0" w:space="0" w:color="auto" w:frame="1"/>
        </w:rPr>
        <w:t>(</w:t>
      </w: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врассыпную по залу.</w:t>
      </w:r>
      <w:r w:rsidR="00706490" w:rsidRPr="006B5BA6">
        <w:rPr>
          <w:rStyle w:val="a4"/>
          <w:color w:val="111111"/>
          <w:sz w:val="32"/>
          <w:szCs w:val="32"/>
          <w:bdr w:val="none" w:sz="0" w:space="0" w:color="auto" w:frame="1"/>
        </w:rPr>
        <w:t>)</w:t>
      </w:r>
    </w:p>
    <w:p w:rsidR="00D96B09" w:rsidRPr="006B5BA6" w:rsidRDefault="00D96B09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96B09" w:rsidRPr="006B5BA6" w:rsidRDefault="00D96B09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2. Сели зайчики в кружок, роют лапкой корешок.</w:t>
      </w:r>
    </w:p>
    <w:p w:rsidR="00D96B09" w:rsidRPr="006B5BA6" w:rsidRDefault="00706490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(</w:t>
      </w:r>
      <w:r w:rsidR="00D96B09" w:rsidRPr="006B5BA6">
        <w:rPr>
          <w:rStyle w:val="a4"/>
          <w:color w:val="111111"/>
          <w:sz w:val="32"/>
          <w:szCs w:val="32"/>
          <w:bdr w:val="none" w:sz="0" w:space="0" w:color="auto" w:frame="1"/>
        </w:rPr>
        <w:t>Садятся на корточки и "роют " землю.</w:t>
      </w: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)</w:t>
      </w:r>
    </w:p>
    <w:p w:rsidR="00D96B09" w:rsidRPr="006B5BA6" w:rsidRDefault="00D96B09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Вот какие зайки, зайки-побегайки!</w:t>
      </w:r>
    </w:p>
    <w:p w:rsidR="00D96B09" w:rsidRPr="006B5BA6" w:rsidRDefault="00D96B09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3. Вдруг бежит лисичка, рыжая сестричка,</w:t>
      </w:r>
    </w:p>
    <w:p w:rsidR="00D96B09" w:rsidRPr="006B5BA6" w:rsidRDefault="00706490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(</w:t>
      </w:r>
      <w:r w:rsidR="00D96B09" w:rsidRPr="006B5BA6">
        <w:rPr>
          <w:rStyle w:val="a4"/>
          <w:color w:val="111111"/>
          <w:sz w:val="32"/>
          <w:szCs w:val="32"/>
          <w:bdr w:val="none" w:sz="0" w:space="0" w:color="auto" w:frame="1"/>
        </w:rPr>
        <w:t>"Лисичка" бегает между "зайцами".</w:t>
      </w: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)</w:t>
      </w:r>
    </w:p>
    <w:p w:rsidR="00D96B09" w:rsidRPr="006B5BA6" w:rsidRDefault="00D96B09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Ищет, где же зайки, зайки-побегайки!</w:t>
      </w:r>
    </w:p>
    <w:p w:rsidR="00D96B09" w:rsidRPr="006B5BA6" w:rsidRDefault="00D96B09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>"Зайчики " разбегаются, а "лисичка " их догоняет.</w:t>
      </w:r>
    </w:p>
    <w:p w:rsidR="00D96B09" w:rsidRPr="006B5BA6" w:rsidRDefault="00D96B09" w:rsidP="00D96B09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F80762" w:rsidRPr="006B5BA6" w:rsidRDefault="00D96B09" w:rsidP="00706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B5BA6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</w:t>
      </w:r>
      <w:r w:rsidR="00706490" w:rsidRPr="006B5BA6">
        <w:rPr>
          <w:rStyle w:val="a4"/>
          <w:color w:val="111111"/>
          <w:sz w:val="32"/>
          <w:szCs w:val="32"/>
          <w:bdr w:val="none" w:sz="0" w:space="0" w:color="auto" w:frame="1"/>
        </w:rPr>
        <w:t>Мимические упражнения.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lastRenderedPageBreak/>
        <w:t>-Ребята, а какая была лиса, когда выгоняла зайчика? (сердитая)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-Давайте покажем, как она сердилась.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-Каким стал зайчик, когда его лиса выгнала из избушки? (печальный, грустный)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-Покажите, как плакал зайчик?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-Жалко вам зайчика? (Да)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-А как бы вы пожалели зайчика без слов, покажите руками (гладят его, обнимают, прижимают к себе).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-Как выглядела лиса, когда ее выгнал петушок? (Испуганно)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-Покажите, как лиса испугалась петушка?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-Как вы думаете, повеселел ли зайчик, когда вернулся к себе домой, или остался грустным?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-Покажите, как радовался зайчик?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(Продолжение беседы. Дети садятся на стульчики)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 xml:space="preserve">-Ребята, смотрите, а лисичка-то никуда не убежала? Как вы </w:t>
      </w:r>
      <w:r w:rsidR="00706490" w:rsidRPr="006B5BA6">
        <w:rPr>
          <w:color w:val="111111"/>
          <w:sz w:val="32"/>
          <w:szCs w:val="32"/>
        </w:rPr>
        <w:t>думаете, почему</w:t>
      </w:r>
      <w:r w:rsidRPr="006B5BA6">
        <w:rPr>
          <w:color w:val="111111"/>
          <w:sz w:val="32"/>
          <w:szCs w:val="32"/>
        </w:rPr>
        <w:t>? (Домика у нее нет. Может, она еще хочет кого-нибудь обмануть).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 А хорошо обманывать других? (Конечно, плохо.)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-Но может быть, лисичка- то и не совсем плохая? Она просто, наверное, не ходила в детский садик и не знает, как надо дружить, не знает добрых слов. А как было бы хорошо помирить лисичку с зайчиком. Но для этого надо лисичке исправиться. Надо научить её быть доброй.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 Поможем лисичке? (Да)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-Давайте ей расскажем, как правильно себя вести, чтобы иметь много друзей. Слушай, лисичка и запоминай (обращается к игрушке).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(Не обманывать, не хитрить, делиться игрушками, помогать, быть весёлой, не злой, вежливо разговаривать).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lastRenderedPageBreak/>
        <w:t>- Молодцы, дети. Я думаю, что лисичка всё запомнила. Она обязательно станет доброй, у неё будет много друзей и с зайчиком обязательно помирится. Какие вы молодцы!</w:t>
      </w:r>
    </w:p>
    <w:p w:rsidR="00F80762" w:rsidRDefault="00F80762" w:rsidP="00F8076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</w:pPr>
      <w:r w:rsidRPr="006B5BA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3. Заключительная часть</w:t>
      </w:r>
    </w:p>
    <w:p w:rsidR="00C7068D" w:rsidRPr="00C7068D" w:rsidRDefault="00C7068D" w:rsidP="00F807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068D">
        <w:rPr>
          <w:rStyle w:val="a4"/>
          <w:iCs/>
          <w:color w:val="111111"/>
          <w:sz w:val="32"/>
          <w:szCs w:val="32"/>
          <w:bdr w:val="none" w:sz="0" w:space="0" w:color="auto" w:frame="1"/>
        </w:rPr>
        <w:t>Центр конструирования.</w:t>
      </w:r>
    </w:p>
    <w:p w:rsidR="00F80762" w:rsidRPr="006B5BA6" w:rsidRDefault="00C7068D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-Посмотрите</w:t>
      </w:r>
      <w:r w:rsidR="00F80762" w:rsidRPr="006B5BA6">
        <w:rPr>
          <w:color w:val="111111"/>
          <w:sz w:val="32"/>
          <w:szCs w:val="32"/>
        </w:rPr>
        <w:t xml:space="preserve"> и наше солнышко улыбается. Ему очень понравилось, что вы научили лисичку быть доброй, вежливой и воспитанной.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-Ребята, а давайте построим для лисички новый домик.</w:t>
      </w:r>
    </w:p>
    <w:p w:rsidR="00F80762" w:rsidRPr="006B5BA6" w:rsidRDefault="00F80762" w:rsidP="00F80762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32"/>
          <w:szCs w:val="32"/>
        </w:rPr>
      </w:pPr>
      <w:r w:rsidRPr="006B5BA6">
        <w:rPr>
          <w:color w:val="111111"/>
          <w:sz w:val="32"/>
          <w:szCs w:val="32"/>
        </w:rPr>
        <w:t>(Дети вместе с воспитателем строят лисе домик из большого конструктора и продолжают с ней играть.)</w:t>
      </w:r>
    </w:p>
    <w:p w:rsidR="00F11313" w:rsidRPr="006B5BA6" w:rsidRDefault="00F11313" w:rsidP="00F11313">
      <w:pPr>
        <w:tabs>
          <w:tab w:val="left" w:pos="10205"/>
        </w:tabs>
        <w:rPr>
          <w:rFonts w:ascii="Times New Roman" w:hAnsi="Times New Roman" w:cs="Times New Roman"/>
          <w:sz w:val="32"/>
          <w:szCs w:val="32"/>
        </w:rPr>
      </w:pPr>
    </w:p>
    <w:sectPr w:rsidR="00F11313" w:rsidRPr="006B5BA6" w:rsidSect="00F11313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F11313"/>
    <w:rsid w:val="002866D5"/>
    <w:rsid w:val="003518C7"/>
    <w:rsid w:val="003A20C3"/>
    <w:rsid w:val="006B5BA6"/>
    <w:rsid w:val="00706490"/>
    <w:rsid w:val="008D33A8"/>
    <w:rsid w:val="00BE4741"/>
    <w:rsid w:val="00C7068D"/>
    <w:rsid w:val="00D96B09"/>
    <w:rsid w:val="00EB1BE3"/>
    <w:rsid w:val="00F11313"/>
    <w:rsid w:val="00F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A8"/>
  </w:style>
  <w:style w:type="paragraph" w:styleId="3">
    <w:name w:val="heading 3"/>
    <w:basedOn w:val="a"/>
    <w:link w:val="30"/>
    <w:uiPriority w:val="9"/>
    <w:qFormat/>
    <w:rsid w:val="00F11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11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13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113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1313"/>
    <w:rPr>
      <w:b/>
      <w:bCs/>
    </w:rPr>
  </w:style>
  <w:style w:type="character" w:styleId="a5">
    <w:name w:val="Hyperlink"/>
    <w:basedOn w:val="a0"/>
    <w:uiPriority w:val="99"/>
    <w:semiHidden/>
    <w:unhideWhenUsed/>
    <w:rsid w:val="00EB1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6</cp:revision>
  <dcterms:created xsi:type="dcterms:W3CDTF">2022-01-29T16:36:00Z</dcterms:created>
  <dcterms:modified xsi:type="dcterms:W3CDTF">2022-11-04T20:02:00Z</dcterms:modified>
</cp:coreProperties>
</file>