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E1" w:rsidRPr="003E5AE1" w:rsidRDefault="003E5AE1" w:rsidP="003E5AE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E5AE1">
        <w:rPr>
          <w:b/>
          <w:sz w:val="28"/>
          <w:szCs w:val="28"/>
        </w:rPr>
        <w:t xml:space="preserve">Проектирование учебного процесса с </w:t>
      </w:r>
      <w:r w:rsidRPr="003E5AE1">
        <w:rPr>
          <w:rFonts w:cs="Times New Roman"/>
          <w:b/>
          <w:bCs/>
          <w:sz w:val="28"/>
          <w:szCs w:val="28"/>
        </w:rPr>
        <w:t xml:space="preserve">применением современных образовательных технологий </w:t>
      </w:r>
      <w:r w:rsidRPr="003E5AE1">
        <w:rPr>
          <w:b/>
          <w:sz w:val="28"/>
          <w:szCs w:val="28"/>
        </w:rPr>
        <w:t>как условие успешного усвоения материала каждым учащ</w:t>
      </w:r>
      <w:r w:rsidR="005F7024">
        <w:rPr>
          <w:b/>
          <w:sz w:val="28"/>
          <w:szCs w:val="28"/>
        </w:rPr>
        <w:t>имся при дистанционном обучении</w:t>
      </w:r>
    </w:p>
    <w:p w:rsidR="003E5AE1" w:rsidRPr="000A38CD" w:rsidRDefault="003E5AE1" w:rsidP="003E5AE1">
      <w:pPr>
        <w:jc w:val="right"/>
        <w:rPr>
          <w:color w:val="C00000"/>
        </w:rPr>
      </w:pPr>
    </w:p>
    <w:p w:rsidR="003E5AE1" w:rsidRPr="005F7024" w:rsidRDefault="003E5AE1" w:rsidP="005F7024">
      <w:pPr>
        <w:ind w:left="5245" w:firstLine="0"/>
        <w:jc w:val="left"/>
        <w:rPr>
          <w:sz w:val="26"/>
          <w:szCs w:val="26"/>
        </w:rPr>
      </w:pPr>
      <w:r w:rsidRPr="005F7024">
        <w:rPr>
          <w:sz w:val="26"/>
          <w:szCs w:val="26"/>
        </w:rPr>
        <w:t>Анваров Вадим Рустамович</w:t>
      </w:r>
      <w:r w:rsidR="007C3082" w:rsidRPr="005F7024">
        <w:rPr>
          <w:sz w:val="26"/>
          <w:szCs w:val="26"/>
        </w:rPr>
        <w:t>,</w:t>
      </w:r>
      <w:r w:rsidRPr="005F7024">
        <w:rPr>
          <w:sz w:val="26"/>
          <w:szCs w:val="26"/>
        </w:rPr>
        <w:t xml:space="preserve"> </w:t>
      </w:r>
    </w:p>
    <w:p w:rsidR="003E5AE1" w:rsidRPr="005F7024" w:rsidRDefault="007C3082" w:rsidP="005F7024">
      <w:pPr>
        <w:ind w:left="5245" w:firstLine="0"/>
        <w:jc w:val="left"/>
        <w:rPr>
          <w:sz w:val="26"/>
          <w:szCs w:val="26"/>
        </w:rPr>
      </w:pPr>
      <w:r w:rsidRPr="005F7024">
        <w:rPr>
          <w:sz w:val="26"/>
          <w:szCs w:val="26"/>
        </w:rPr>
        <w:t>п</w:t>
      </w:r>
      <w:r w:rsidR="005F7024" w:rsidRPr="005F7024">
        <w:rPr>
          <w:sz w:val="26"/>
          <w:szCs w:val="26"/>
        </w:rPr>
        <w:t xml:space="preserve">едагог дополнительного </w:t>
      </w:r>
      <w:r w:rsidR="003E5AE1" w:rsidRPr="005F7024">
        <w:rPr>
          <w:sz w:val="26"/>
          <w:szCs w:val="26"/>
        </w:rPr>
        <w:t xml:space="preserve">образования </w:t>
      </w:r>
    </w:p>
    <w:p w:rsidR="003E5AE1" w:rsidRPr="005F7024" w:rsidRDefault="003E5AE1" w:rsidP="005F7024">
      <w:pPr>
        <w:ind w:left="5245" w:firstLine="0"/>
        <w:jc w:val="left"/>
        <w:rPr>
          <w:sz w:val="26"/>
          <w:szCs w:val="26"/>
        </w:rPr>
      </w:pPr>
      <w:r w:rsidRPr="005F7024">
        <w:rPr>
          <w:sz w:val="26"/>
          <w:szCs w:val="26"/>
        </w:rPr>
        <w:t>МБУ ДО «</w:t>
      </w:r>
      <w:r w:rsidR="007C3082" w:rsidRPr="005F7024">
        <w:rPr>
          <w:sz w:val="26"/>
          <w:szCs w:val="26"/>
        </w:rPr>
        <w:t>ЦВР</w:t>
      </w:r>
      <w:r w:rsidRPr="005F7024">
        <w:rPr>
          <w:sz w:val="26"/>
          <w:szCs w:val="26"/>
        </w:rPr>
        <w:t>»</w:t>
      </w:r>
    </w:p>
    <w:p w:rsidR="003E5AE1" w:rsidRDefault="003E5AE1" w:rsidP="005F7024">
      <w:pPr>
        <w:ind w:firstLine="0"/>
        <w:jc w:val="center"/>
        <w:rPr>
          <w:i/>
          <w:color w:val="C00000"/>
          <w:szCs w:val="24"/>
        </w:rPr>
      </w:pPr>
    </w:p>
    <w:p w:rsidR="003E5AE1" w:rsidRDefault="003E5AE1" w:rsidP="003E5AE1">
      <w:pPr>
        <w:jc w:val="center"/>
        <w:rPr>
          <w:i/>
          <w:color w:val="C00000"/>
          <w:szCs w:val="24"/>
        </w:rPr>
      </w:pPr>
    </w:p>
    <w:p w:rsidR="00CB26EE" w:rsidRPr="00194F20" w:rsidRDefault="00001F75" w:rsidP="000F2727">
      <w:pPr>
        <w:widowControl w:val="0"/>
        <w:spacing w:line="276" w:lineRule="auto"/>
        <w:mirrorIndents/>
        <w:rPr>
          <w:rFonts w:cs="Times New Roman"/>
          <w:b/>
          <w:sz w:val="26"/>
          <w:szCs w:val="26"/>
        </w:rPr>
      </w:pPr>
      <w:r w:rsidRPr="005F7024">
        <w:rPr>
          <w:rFonts w:cs="Times New Roman"/>
          <w:b/>
          <w:sz w:val="26"/>
          <w:szCs w:val="26"/>
        </w:rPr>
        <w:t>Слайд 1</w:t>
      </w:r>
    </w:p>
    <w:p w:rsidR="00D5373F" w:rsidRPr="000F2727" w:rsidRDefault="00D338A0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>На сегодняшний день</w:t>
      </w:r>
      <w:r w:rsidR="00334E9E" w:rsidRPr="000F2727">
        <w:rPr>
          <w:rFonts w:cs="Times New Roman"/>
          <w:sz w:val="26"/>
          <w:szCs w:val="26"/>
        </w:rPr>
        <w:t xml:space="preserve">, актуальность дистанционного обучения нельзя переоценить, особенно в нашем регионе. Ведь кроме эпидемиологической обстановки, большое количество занятий отменяется из-за неблагоприятных погодных условий. Для того чтобы избежать невыполнения плана рабочих программ, педагогам следует их адаптировать под современные реалии. </w:t>
      </w:r>
    </w:p>
    <w:p w:rsidR="00CB26EE" w:rsidRPr="00194F20" w:rsidRDefault="00DE7E41" w:rsidP="000F2727">
      <w:pPr>
        <w:widowControl w:val="0"/>
        <w:spacing w:line="276" w:lineRule="auto"/>
        <w:mirrorIndents/>
        <w:rPr>
          <w:rFonts w:cs="Times New Roman"/>
          <w:b/>
          <w:sz w:val="26"/>
          <w:szCs w:val="26"/>
        </w:rPr>
      </w:pPr>
      <w:r w:rsidRPr="005F7024">
        <w:rPr>
          <w:rFonts w:cs="Times New Roman"/>
          <w:b/>
          <w:sz w:val="26"/>
          <w:szCs w:val="26"/>
        </w:rPr>
        <w:t xml:space="preserve">Слайд </w:t>
      </w:r>
      <w:r>
        <w:rPr>
          <w:rFonts w:cs="Times New Roman"/>
          <w:b/>
          <w:sz w:val="26"/>
          <w:szCs w:val="26"/>
        </w:rPr>
        <w:t>2</w:t>
      </w:r>
    </w:p>
    <w:p w:rsidR="00334E9E" w:rsidRPr="000F2727" w:rsidRDefault="00EF69E7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>Для начала, давайте вспомним, что такое дистанционное обучение</w:t>
      </w:r>
      <w:r w:rsidR="00DE7E41">
        <w:rPr>
          <w:rFonts w:cs="Times New Roman"/>
          <w:sz w:val="26"/>
          <w:szCs w:val="26"/>
        </w:rPr>
        <w:t xml:space="preserve"> и </w:t>
      </w:r>
      <w:r w:rsidR="00DE7E41" w:rsidRPr="00DE7E41">
        <w:rPr>
          <w:rFonts w:cs="Times New Roman"/>
          <w:sz w:val="26"/>
          <w:szCs w:val="26"/>
        </w:rPr>
        <w:t>дистанционные образовательные технологии</w:t>
      </w:r>
      <w:r w:rsidR="00DE7E41" w:rsidRPr="000F2727">
        <w:rPr>
          <w:rFonts w:cs="Times New Roman"/>
          <w:sz w:val="26"/>
          <w:szCs w:val="26"/>
        </w:rPr>
        <w:t>.</w:t>
      </w:r>
      <w:r w:rsidRPr="000F2727">
        <w:rPr>
          <w:rFonts w:cs="Times New Roman"/>
          <w:sz w:val="26"/>
          <w:szCs w:val="26"/>
        </w:rPr>
        <w:t xml:space="preserve">  </w:t>
      </w:r>
      <w:r w:rsidR="00001F75" w:rsidRPr="000F2727">
        <w:rPr>
          <w:rFonts w:cs="Times New Roman"/>
          <w:sz w:val="26"/>
          <w:szCs w:val="26"/>
        </w:rPr>
        <w:t xml:space="preserve">Дистанционное обучение — это форма получения образования, при которой в образовательном процессе используются традиционные и специфические методы, средства и формы обучения, основанные на компьютерных и телекоммуникационных технологиях. </w:t>
      </w:r>
      <w:r w:rsidR="00DE7E41" w:rsidRPr="00DE7E41">
        <w:rPr>
          <w:rFonts w:cs="Times New Roman"/>
          <w:sz w:val="26"/>
          <w:szCs w:val="26"/>
        </w:rPr>
        <w:t>Дистанционные образовательные технологии — информационные технологии, обеспечивающие доставку учащимся основного объема изучаемого материала, интерактивное взаимодействие учащихся и педагогов в процессе обучения, предоставление учащимся возможности самостоятельной работы по освоению изучаемого материала.</w:t>
      </w:r>
    </w:p>
    <w:p w:rsidR="00001F75" w:rsidRPr="000F2727" w:rsidRDefault="00F00B44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 xml:space="preserve">Все мы с </w:t>
      </w:r>
      <w:r w:rsidR="004663FA" w:rsidRPr="000F2727">
        <w:rPr>
          <w:rFonts w:cs="Times New Roman"/>
          <w:sz w:val="26"/>
          <w:szCs w:val="26"/>
        </w:rPr>
        <w:t>вами,</w:t>
      </w:r>
      <w:r w:rsidRPr="000F2727">
        <w:rPr>
          <w:rFonts w:cs="Times New Roman"/>
          <w:sz w:val="26"/>
          <w:szCs w:val="26"/>
        </w:rPr>
        <w:t xml:space="preserve"> так или </w:t>
      </w:r>
      <w:r w:rsidR="004663FA" w:rsidRPr="000F2727">
        <w:rPr>
          <w:rFonts w:cs="Times New Roman"/>
          <w:sz w:val="26"/>
          <w:szCs w:val="26"/>
        </w:rPr>
        <w:t>иначе,</w:t>
      </w:r>
      <w:r w:rsidRPr="000F2727">
        <w:rPr>
          <w:rFonts w:cs="Times New Roman"/>
          <w:sz w:val="26"/>
          <w:szCs w:val="26"/>
        </w:rPr>
        <w:t xml:space="preserve"> столкнулись с дистанционны</w:t>
      </w:r>
      <w:r w:rsidR="00DE7E41">
        <w:rPr>
          <w:rFonts w:cs="Times New Roman"/>
          <w:sz w:val="26"/>
          <w:szCs w:val="26"/>
        </w:rPr>
        <w:t xml:space="preserve">ми образовательными технологиями </w:t>
      </w:r>
      <w:r w:rsidRPr="000F2727">
        <w:rPr>
          <w:rFonts w:cs="Times New Roman"/>
          <w:sz w:val="26"/>
          <w:szCs w:val="26"/>
        </w:rPr>
        <w:t>во время пандемии</w:t>
      </w:r>
      <w:r w:rsidR="00EF69E7" w:rsidRPr="000F2727">
        <w:rPr>
          <w:rFonts w:cs="Times New Roman"/>
          <w:sz w:val="26"/>
          <w:szCs w:val="26"/>
        </w:rPr>
        <w:t>. К</w:t>
      </w:r>
      <w:r w:rsidRPr="000F2727">
        <w:rPr>
          <w:rFonts w:cs="Times New Roman"/>
          <w:sz w:val="26"/>
          <w:szCs w:val="26"/>
        </w:rPr>
        <w:t xml:space="preserve">онечно, </w:t>
      </w:r>
      <w:r w:rsidR="004663FA" w:rsidRPr="000F2727">
        <w:rPr>
          <w:rFonts w:cs="Times New Roman"/>
          <w:sz w:val="26"/>
          <w:szCs w:val="26"/>
        </w:rPr>
        <w:t>основной</w:t>
      </w:r>
      <w:r w:rsidRPr="000F2727">
        <w:rPr>
          <w:rFonts w:cs="Times New Roman"/>
          <w:sz w:val="26"/>
          <w:szCs w:val="26"/>
        </w:rPr>
        <w:t xml:space="preserve"> платформой для большинства учреждений стала программа «</w:t>
      </w:r>
      <w:r w:rsidRPr="000F2727">
        <w:rPr>
          <w:rFonts w:cs="Times New Roman"/>
          <w:sz w:val="26"/>
          <w:szCs w:val="26"/>
          <w:lang w:val="en-US"/>
        </w:rPr>
        <w:t>Zoom</w:t>
      </w:r>
      <w:r w:rsidRPr="000F2727">
        <w:rPr>
          <w:rFonts w:cs="Times New Roman"/>
          <w:sz w:val="26"/>
          <w:szCs w:val="26"/>
        </w:rPr>
        <w:t xml:space="preserve">», благодаря которой, мы </w:t>
      </w:r>
      <w:r w:rsidR="00F91735" w:rsidRPr="000F2727">
        <w:rPr>
          <w:rFonts w:cs="Times New Roman"/>
          <w:sz w:val="26"/>
          <w:szCs w:val="26"/>
        </w:rPr>
        <w:t xml:space="preserve">можем организовать </w:t>
      </w:r>
      <w:r w:rsidRPr="000F2727">
        <w:rPr>
          <w:rFonts w:cs="Times New Roman"/>
          <w:sz w:val="26"/>
          <w:szCs w:val="26"/>
        </w:rPr>
        <w:t>видеоконференции с большим количеством людей. Но по собственному опыт</w:t>
      </w:r>
      <w:r w:rsidR="004663FA" w:rsidRPr="000F2727">
        <w:rPr>
          <w:rFonts w:cs="Times New Roman"/>
          <w:sz w:val="26"/>
          <w:szCs w:val="26"/>
        </w:rPr>
        <w:t>у</w:t>
      </w:r>
      <w:r w:rsidRPr="000F2727">
        <w:rPr>
          <w:rFonts w:cs="Times New Roman"/>
          <w:sz w:val="26"/>
          <w:szCs w:val="26"/>
        </w:rPr>
        <w:t xml:space="preserve"> хочу сказать, что </w:t>
      </w:r>
      <w:r w:rsidR="00EF69E7" w:rsidRPr="000F2727">
        <w:rPr>
          <w:rFonts w:cs="Times New Roman"/>
          <w:sz w:val="26"/>
          <w:szCs w:val="26"/>
          <w:lang w:val="en-US"/>
        </w:rPr>
        <w:t>Z</w:t>
      </w:r>
      <w:r w:rsidRPr="000F2727">
        <w:rPr>
          <w:rFonts w:cs="Times New Roman"/>
          <w:sz w:val="26"/>
          <w:szCs w:val="26"/>
          <w:lang w:val="en-US"/>
        </w:rPr>
        <w:t>oom</w:t>
      </w:r>
      <w:r w:rsidRPr="000F2727">
        <w:rPr>
          <w:rFonts w:cs="Times New Roman"/>
          <w:sz w:val="26"/>
          <w:szCs w:val="26"/>
        </w:rPr>
        <w:t xml:space="preserve"> конференции довольно быстро надоедают детям, так как все это превращается в рутину, которая совсем не приветствуетс</w:t>
      </w:r>
      <w:r w:rsidR="00EF69E7" w:rsidRPr="000F2727">
        <w:rPr>
          <w:rFonts w:cs="Times New Roman"/>
          <w:sz w:val="26"/>
          <w:szCs w:val="26"/>
        </w:rPr>
        <w:t xml:space="preserve">я в дополнительном образовании. Конечно, в </w:t>
      </w:r>
      <w:r w:rsidR="00EF69E7" w:rsidRPr="000F2727">
        <w:rPr>
          <w:rFonts w:cs="Times New Roman"/>
          <w:sz w:val="26"/>
          <w:szCs w:val="26"/>
          <w:lang w:val="en-US"/>
        </w:rPr>
        <w:t>Zoom</w:t>
      </w:r>
      <w:r w:rsidR="00EF69E7" w:rsidRPr="000F2727">
        <w:rPr>
          <w:rFonts w:cs="Times New Roman"/>
          <w:sz w:val="26"/>
          <w:szCs w:val="26"/>
        </w:rPr>
        <w:t xml:space="preserve"> можно использовать и игровые технологии обучения, но </w:t>
      </w:r>
      <w:r w:rsidR="004663FA" w:rsidRPr="000F2727">
        <w:rPr>
          <w:rFonts w:cs="Times New Roman"/>
          <w:sz w:val="26"/>
          <w:szCs w:val="26"/>
        </w:rPr>
        <w:t>здесь мы</w:t>
      </w:r>
      <w:r w:rsidR="00EF69E7" w:rsidRPr="000F2727">
        <w:rPr>
          <w:rFonts w:cs="Times New Roman"/>
          <w:sz w:val="26"/>
          <w:szCs w:val="26"/>
        </w:rPr>
        <w:t xml:space="preserve"> ограничены не только скоростью Норильского интернета, но и возможностями самой программы, которая </w:t>
      </w:r>
      <w:r w:rsidR="004663FA" w:rsidRPr="000F2727">
        <w:rPr>
          <w:rFonts w:cs="Times New Roman"/>
          <w:sz w:val="26"/>
          <w:szCs w:val="26"/>
        </w:rPr>
        <w:t>имеет</w:t>
      </w:r>
      <w:r w:rsidR="00EF69E7" w:rsidRPr="000F2727">
        <w:rPr>
          <w:rFonts w:cs="Times New Roman"/>
          <w:sz w:val="26"/>
          <w:szCs w:val="26"/>
        </w:rPr>
        <w:t xml:space="preserve"> </w:t>
      </w:r>
      <w:r w:rsidR="004663FA" w:rsidRPr="000F2727">
        <w:rPr>
          <w:rFonts w:cs="Times New Roman"/>
          <w:sz w:val="26"/>
          <w:szCs w:val="26"/>
        </w:rPr>
        <w:t>временные рамки</w:t>
      </w:r>
      <w:r w:rsidR="00EF69E7" w:rsidRPr="000F2727">
        <w:rPr>
          <w:rFonts w:cs="Times New Roman"/>
          <w:sz w:val="26"/>
          <w:szCs w:val="26"/>
        </w:rPr>
        <w:t xml:space="preserve"> (</w:t>
      </w:r>
      <w:r w:rsidR="004663FA" w:rsidRPr="000F2727">
        <w:rPr>
          <w:rFonts w:cs="Times New Roman"/>
          <w:sz w:val="26"/>
          <w:szCs w:val="26"/>
        </w:rPr>
        <w:t xml:space="preserve">при бесплатном использовании </w:t>
      </w:r>
      <w:r w:rsidR="00EF69E7" w:rsidRPr="000F2727">
        <w:rPr>
          <w:rFonts w:cs="Times New Roman"/>
          <w:sz w:val="26"/>
          <w:szCs w:val="26"/>
        </w:rPr>
        <w:t xml:space="preserve">на занятие отводится только 40 минут, вместо привычных 45). </w:t>
      </w:r>
    </w:p>
    <w:p w:rsidR="00CB26EE" w:rsidRPr="00194F20" w:rsidRDefault="004E3171" w:rsidP="000F2727">
      <w:pPr>
        <w:widowControl w:val="0"/>
        <w:spacing w:line="276" w:lineRule="auto"/>
        <w:mirrorIndents/>
        <w:rPr>
          <w:rFonts w:cs="Times New Roman"/>
          <w:b/>
          <w:sz w:val="26"/>
          <w:szCs w:val="26"/>
        </w:rPr>
      </w:pPr>
      <w:r w:rsidRPr="005F7024">
        <w:rPr>
          <w:rFonts w:cs="Times New Roman"/>
          <w:b/>
          <w:sz w:val="26"/>
          <w:szCs w:val="26"/>
        </w:rPr>
        <w:t xml:space="preserve">Слайд </w:t>
      </w:r>
      <w:r>
        <w:rPr>
          <w:rFonts w:cs="Times New Roman"/>
          <w:b/>
          <w:sz w:val="26"/>
          <w:szCs w:val="26"/>
        </w:rPr>
        <w:t>3</w:t>
      </w:r>
    </w:p>
    <w:p w:rsidR="00B40351" w:rsidRPr="000F2727" w:rsidRDefault="00B40351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 xml:space="preserve">Для того чтобы разнообразить занятия и облегчить </w:t>
      </w:r>
      <w:r w:rsidR="00C33095" w:rsidRPr="000F2727">
        <w:rPr>
          <w:rFonts w:cs="Times New Roman"/>
          <w:sz w:val="26"/>
          <w:szCs w:val="26"/>
        </w:rPr>
        <w:t xml:space="preserve">процесс проектирования учебного процесса </w:t>
      </w:r>
      <w:r w:rsidRPr="000F2727">
        <w:rPr>
          <w:rFonts w:cs="Times New Roman"/>
          <w:sz w:val="26"/>
          <w:szCs w:val="26"/>
        </w:rPr>
        <w:t>я использую</w:t>
      </w:r>
      <w:r w:rsidR="00487D05" w:rsidRPr="000F2727">
        <w:rPr>
          <w:rFonts w:cs="Times New Roman"/>
          <w:sz w:val="26"/>
          <w:szCs w:val="26"/>
        </w:rPr>
        <w:t xml:space="preserve"> очень удобную</w:t>
      </w:r>
      <w:r w:rsidRPr="000F2727">
        <w:rPr>
          <w:rFonts w:cs="Times New Roman"/>
          <w:sz w:val="26"/>
          <w:szCs w:val="26"/>
        </w:rPr>
        <w:t xml:space="preserve"> классификацию</w:t>
      </w:r>
      <w:r w:rsidR="00C33095" w:rsidRPr="000F2727">
        <w:rPr>
          <w:rFonts w:cs="Times New Roman"/>
          <w:sz w:val="26"/>
          <w:szCs w:val="26"/>
        </w:rPr>
        <w:t xml:space="preserve"> </w:t>
      </w:r>
      <w:r w:rsidR="00487D05" w:rsidRPr="000F2727">
        <w:rPr>
          <w:rFonts w:cs="Times New Roman"/>
          <w:sz w:val="26"/>
          <w:szCs w:val="26"/>
        </w:rPr>
        <w:t>средств обучения при дистанционном взаимодействии с учащимися</w:t>
      </w:r>
      <w:r w:rsidR="00642A1C" w:rsidRPr="000F2727">
        <w:rPr>
          <w:rFonts w:cs="Times New Roman"/>
          <w:sz w:val="26"/>
          <w:szCs w:val="26"/>
        </w:rPr>
        <w:t xml:space="preserve"> своего объединения «Маленькая Британия»</w:t>
      </w:r>
      <w:r w:rsidR="00C824BF" w:rsidRPr="000F2727">
        <w:rPr>
          <w:rFonts w:cs="Times New Roman"/>
          <w:sz w:val="26"/>
          <w:szCs w:val="26"/>
        </w:rPr>
        <w:t xml:space="preserve">. Хочу сегодня поделиться с вами </w:t>
      </w:r>
      <w:r w:rsidR="00FB57F9" w:rsidRPr="000F2727">
        <w:rPr>
          <w:rFonts w:cs="Times New Roman"/>
          <w:sz w:val="26"/>
          <w:szCs w:val="26"/>
        </w:rPr>
        <w:t>выбранным</w:t>
      </w:r>
      <w:r w:rsidR="004C6D1A" w:rsidRPr="000F2727">
        <w:rPr>
          <w:rFonts w:cs="Times New Roman"/>
          <w:sz w:val="26"/>
          <w:szCs w:val="26"/>
        </w:rPr>
        <w:t xml:space="preserve"> подходом к работе и рассказать</w:t>
      </w:r>
      <w:r w:rsidR="001874BD" w:rsidRPr="000F2727">
        <w:rPr>
          <w:rFonts w:cs="Times New Roman"/>
          <w:sz w:val="26"/>
          <w:szCs w:val="26"/>
        </w:rPr>
        <w:t xml:space="preserve"> о</w:t>
      </w:r>
      <w:r w:rsidR="007C7DAD" w:rsidRPr="000F2727">
        <w:rPr>
          <w:rFonts w:cs="Times New Roman"/>
          <w:sz w:val="26"/>
          <w:szCs w:val="26"/>
        </w:rPr>
        <w:t xml:space="preserve"> технических </w:t>
      </w:r>
      <w:r w:rsidR="007C7DAD" w:rsidRPr="000F2727">
        <w:rPr>
          <w:rFonts w:cs="Times New Roman"/>
          <w:sz w:val="26"/>
          <w:szCs w:val="26"/>
        </w:rPr>
        <w:lastRenderedPageBreak/>
        <w:t>средствах обучения, которые успешно использую на своих занятиях</w:t>
      </w:r>
      <w:r w:rsidR="00C824BF" w:rsidRPr="000F2727">
        <w:rPr>
          <w:rFonts w:cs="Times New Roman"/>
          <w:sz w:val="26"/>
          <w:szCs w:val="26"/>
        </w:rPr>
        <w:t>.</w:t>
      </w:r>
    </w:p>
    <w:p w:rsidR="00925CA1" w:rsidRPr="000F2727" w:rsidRDefault="00925CA1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 xml:space="preserve">Если разделить применяемые средства </w:t>
      </w:r>
      <w:r w:rsidR="00DB5E8C" w:rsidRPr="000F2727">
        <w:rPr>
          <w:rFonts w:cs="Times New Roman"/>
          <w:sz w:val="26"/>
          <w:szCs w:val="26"/>
        </w:rPr>
        <w:t xml:space="preserve">обучения </w:t>
      </w:r>
      <w:r w:rsidRPr="000F2727">
        <w:rPr>
          <w:rFonts w:cs="Times New Roman"/>
          <w:sz w:val="26"/>
          <w:szCs w:val="26"/>
        </w:rPr>
        <w:t>по  функционалу, то получится примерно следующее:</w:t>
      </w:r>
    </w:p>
    <w:p w:rsidR="00D338A0" w:rsidRPr="000F2727" w:rsidRDefault="00925CA1" w:rsidP="000F2727">
      <w:pPr>
        <w:pStyle w:val="a3"/>
        <w:widowControl w:val="0"/>
        <w:numPr>
          <w:ilvl w:val="0"/>
          <w:numId w:val="2"/>
        </w:numPr>
        <w:spacing w:after="0"/>
        <w:ind w:left="0" w:firstLine="426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0F2727">
        <w:rPr>
          <w:rFonts w:ascii="Times New Roman" w:hAnsi="Times New Roman" w:cs="Times New Roman"/>
          <w:sz w:val="26"/>
          <w:szCs w:val="26"/>
        </w:rPr>
        <w:t>Средства для онлайн взаимодействия с</w:t>
      </w:r>
      <w:r w:rsidR="001874BD" w:rsidRPr="000F2727">
        <w:rPr>
          <w:rFonts w:ascii="Times New Roman" w:hAnsi="Times New Roman" w:cs="Times New Roman"/>
          <w:sz w:val="26"/>
          <w:szCs w:val="26"/>
        </w:rPr>
        <w:t xml:space="preserve"> </w:t>
      </w:r>
      <w:r w:rsidRPr="000F2727">
        <w:rPr>
          <w:rFonts w:ascii="Times New Roman" w:hAnsi="Times New Roman" w:cs="Times New Roman"/>
          <w:sz w:val="26"/>
          <w:szCs w:val="26"/>
        </w:rPr>
        <w:t xml:space="preserve">группой (сервисы для видеоконференций Skype, </w:t>
      </w:r>
      <w:r w:rsidRPr="000F2727">
        <w:rPr>
          <w:rFonts w:ascii="Times New Roman" w:hAnsi="Times New Roman" w:cs="Times New Roman"/>
          <w:b/>
          <w:sz w:val="26"/>
          <w:szCs w:val="26"/>
        </w:rPr>
        <w:t>Zoom,</w:t>
      </w:r>
      <w:r w:rsidRPr="000F2727">
        <w:rPr>
          <w:rFonts w:ascii="Times New Roman" w:hAnsi="Times New Roman" w:cs="Times New Roman"/>
          <w:sz w:val="26"/>
          <w:szCs w:val="26"/>
        </w:rPr>
        <w:t xml:space="preserve"> Prof</w:t>
      </w:r>
      <w:r w:rsidR="00D338A0" w:rsidRPr="000F2727">
        <w:rPr>
          <w:rFonts w:ascii="Times New Roman" w:hAnsi="Times New Roman" w:cs="Times New Roman"/>
          <w:sz w:val="26"/>
          <w:szCs w:val="26"/>
        </w:rPr>
        <w:t xml:space="preserve">iconf, Facebook Messenger и др.) </w:t>
      </w:r>
    </w:p>
    <w:p w:rsidR="00D338A0" w:rsidRPr="000F2727" w:rsidRDefault="00925CA1" w:rsidP="000F2727">
      <w:pPr>
        <w:pStyle w:val="a3"/>
        <w:widowControl w:val="0"/>
        <w:numPr>
          <w:ilvl w:val="0"/>
          <w:numId w:val="2"/>
        </w:numPr>
        <w:spacing w:after="0"/>
        <w:ind w:left="0" w:firstLine="426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0F2727">
        <w:rPr>
          <w:rFonts w:ascii="Times New Roman" w:hAnsi="Times New Roman" w:cs="Times New Roman"/>
          <w:sz w:val="26"/>
          <w:szCs w:val="26"/>
        </w:rPr>
        <w:t>Средства для других форм взаимодействия (электронная почта, мессенджеры)</w:t>
      </w:r>
    </w:p>
    <w:p w:rsidR="00D338A0" w:rsidRPr="000F2727" w:rsidRDefault="00B11809" w:rsidP="000F2727">
      <w:pPr>
        <w:pStyle w:val="a3"/>
        <w:widowControl w:val="0"/>
        <w:numPr>
          <w:ilvl w:val="0"/>
          <w:numId w:val="2"/>
        </w:numPr>
        <w:spacing w:after="0"/>
        <w:ind w:left="0" w:firstLine="426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0F2727">
        <w:rPr>
          <w:rFonts w:ascii="Times New Roman" w:hAnsi="Times New Roman" w:cs="Times New Roman"/>
          <w:sz w:val="26"/>
          <w:szCs w:val="26"/>
        </w:rPr>
        <w:t xml:space="preserve">Средства для разработки </w:t>
      </w:r>
      <w:r w:rsidR="00925CA1" w:rsidRPr="000F2727">
        <w:rPr>
          <w:rFonts w:ascii="Times New Roman" w:hAnsi="Times New Roman" w:cs="Times New Roman"/>
          <w:sz w:val="26"/>
          <w:szCs w:val="26"/>
        </w:rPr>
        <w:t>интерактивных заданий, упражнений и обучающих игр (</w:t>
      </w:r>
      <w:r w:rsidR="00925CA1" w:rsidRPr="000F2727">
        <w:rPr>
          <w:rFonts w:ascii="Times New Roman" w:hAnsi="Times New Roman" w:cs="Times New Roman"/>
          <w:b/>
          <w:sz w:val="26"/>
          <w:szCs w:val="26"/>
        </w:rPr>
        <w:t>LearningApps,</w:t>
      </w:r>
      <w:r w:rsidR="00E87196" w:rsidRPr="000F2727">
        <w:rPr>
          <w:rFonts w:ascii="Times New Roman" w:hAnsi="Times New Roman" w:cs="Times New Roman"/>
          <w:sz w:val="26"/>
          <w:szCs w:val="26"/>
        </w:rPr>
        <w:t xml:space="preserve"> </w:t>
      </w:r>
      <w:r w:rsidR="000655FC" w:rsidRPr="000F272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87196" w:rsidRPr="000F2727">
        <w:rPr>
          <w:rFonts w:ascii="Times New Roman" w:hAnsi="Times New Roman" w:cs="Times New Roman"/>
          <w:sz w:val="26"/>
          <w:szCs w:val="26"/>
        </w:rPr>
        <w:t>slcollective,</w:t>
      </w:r>
      <w:r w:rsidR="00925CA1" w:rsidRPr="000F2727">
        <w:rPr>
          <w:rFonts w:ascii="Times New Roman" w:hAnsi="Times New Roman" w:cs="Times New Roman"/>
          <w:sz w:val="26"/>
          <w:szCs w:val="26"/>
        </w:rPr>
        <w:t xml:space="preserve"> Online Test Pad, Quizizz, Kahoot, Фабрика кроссвордов и др.)</w:t>
      </w:r>
    </w:p>
    <w:p w:rsidR="00D338A0" w:rsidRPr="000F2727" w:rsidRDefault="00925CA1" w:rsidP="000F2727">
      <w:pPr>
        <w:pStyle w:val="a3"/>
        <w:widowControl w:val="0"/>
        <w:numPr>
          <w:ilvl w:val="0"/>
          <w:numId w:val="2"/>
        </w:numPr>
        <w:spacing w:after="0"/>
        <w:ind w:left="0" w:firstLine="426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0F2727">
        <w:rPr>
          <w:rFonts w:ascii="Times New Roman" w:hAnsi="Times New Roman" w:cs="Times New Roman"/>
          <w:sz w:val="26"/>
          <w:szCs w:val="26"/>
        </w:rPr>
        <w:t xml:space="preserve">Средства организации контроля (онлайн конструкторы тестов и опросов </w:t>
      </w:r>
      <w:r w:rsidRPr="000F2727">
        <w:rPr>
          <w:rFonts w:ascii="Times New Roman" w:hAnsi="Times New Roman" w:cs="Times New Roman"/>
          <w:b/>
          <w:sz w:val="26"/>
          <w:szCs w:val="26"/>
        </w:rPr>
        <w:t>Google формы</w:t>
      </w:r>
      <w:r w:rsidRPr="000F2727">
        <w:rPr>
          <w:rFonts w:ascii="Times New Roman" w:hAnsi="Times New Roman" w:cs="Times New Roman"/>
          <w:sz w:val="26"/>
          <w:szCs w:val="26"/>
        </w:rPr>
        <w:t>, Kahoot, Online Test Pad и др.)</w:t>
      </w:r>
    </w:p>
    <w:p w:rsidR="00E87196" w:rsidRPr="000F2727" w:rsidRDefault="00925CA1" w:rsidP="000F2727">
      <w:pPr>
        <w:pStyle w:val="a3"/>
        <w:widowControl w:val="0"/>
        <w:numPr>
          <w:ilvl w:val="0"/>
          <w:numId w:val="2"/>
        </w:numPr>
        <w:spacing w:after="0"/>
        <w:ind w:left="0" w:firstLine="426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0F2727">
        <w:rPr>
          <w:rFonts w:ascii="Times New Roman" w:hAnsi="Times New Roman" w:cs="Times New Roman"/>
          <w:sz w:val="26"/>
          <w:szCs w:val="26"/>
        </w:rPr>
        <w:t xml:space="preserve">Средства, предоставляющие определенное пространство для размещения подготовленных к занятию материалов (облачное хранилище </w:t>
      </w:r>
      <w:r w:rsidRPr="000F2727">
        <w:rPr>
          <w:rFonts w:ascii="Times New Roman" w:hAnsi="Times New Roman" w:cs="Times New Roman"/>
          <w:b/>
          <w:sz w:val="26"/>
          <w:szCs w:val="26"/>
        </w:rPr>
        <w:t>Google</w:t>
      </w:r>
      <w:r w:rsidR="00614543" w:rsidRPr="000F27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F2727">
        <w:rPr>
          <w:rFonts w:ascii="Times New Roman" w:hAnsi="Times New Roman" w:cs="Times New Roman"/>
          <w:b/>
          <w:sz w:val="26"/>
          <w:szCs w:val="26"/>
        </w:rPr>
        <w:t>Диск</w:t>
      </w:r>
      <w:r w:rsidRPr="000F2727">
        <w:rPr>
          <w:rFonts w:ascii="Times New Roman" w:hAnsi="Times New Roman" w:cs="Times New Roman"/>
          <w:sz w:val="26"/>
          <w:szCs w:val="26"/>
        </w:rPr>
        <w:t>, Яндекс</w:t>
      </w:r>
      <w:r w:rsidR="00614543" w:rsidRPr="000F2727">
        <w:rPr>
          <w:rFonts w:ascii="Times New Roman" w:hAnsi="Times New Roman" w:cs="Times New Roman"/>
          <w:sz w:val="26"/>
          <w:szCs w:val="26"/>
        </w:rPr>
        <w:t xml:space="preserve"> </w:t>
      </w:r>
      <w:r w:rsidRPr="000F2727">
        <w:rPr>
          <w:rFonts w:ascii="Times New Roman" w:hAnsi="Times New Roman" w:cs="Times New Roman"/>
          <w:sz w:val="26"/>
          <w:szCs w:val="26"/>
        </w:rPr>
        <w:t xml:space="preserve">Диск и др.). </w:t>
      </w:r>
    </w:p>
    <w:p w:rsidR="00721F6C" w:rsidRPr="000F2727" w:rsidRDefault="00721F6C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 xml:space="preserve">Это далеко не полный список </w:t>
      </w:r>
      <w:r w:rsidR="00614543" w:rsidRPr="000F2727">
        <w:rPr>
          <w:rFonts w:cs="Times New Roman"/>
          <w:sz w:val="26"/>
          <w:szCs w:val="26"/>
        </w:rPr>
        <w:t>средств</w:t>
      </w:r>
      <w:r w:rsidRPr="000F2727">
        <w:rPr>
          <w:rFonts w:cs="Times New Roman"/>
          <w:sz w:val="26"/>
          <w:szCs w:val="26"/>
        </w:rPr>
        <w:t xml:space="preserve"> для успешной реализации дистанционного обучения, так как если углубиться, то можно вспомнить что </w:t>
      </w:r>
      <w:r w:rsidR="00614543" w:rsidRPr="000F2727">
        <w:rPr>
          <w:rFonts w:cs="Times New Roman"/>
          <w:sz w:val="26"/>
          <w:szCs w:val="26"/>
        </w:rPr>
        <w:t>педагогу ещё требуются</w:t>
      </w:r>
      <w:r w:rsidRPr="000F2727">
        <w:rPr>
          <w:rFonts w:cs="Times New Roman"/>
          <w:sz w:val="26"/>
          <w:szCs w:val="26"/>
        </w:rPr>
        <w:t xml:space="preserve"> ресурсы и программное обеспечение для подготовки самих материалов, но это отдельная тема для обсуждения.</w:t>
      </w:r>
      <w:r w:rsidR="007A45D4" w:rsidRPr="000F2727">
        <w:rPr>
          <w:rFonts w:cs="Times New Roman"/>
          <w:sz w:val="26"/>
          <w:szCs w:val="26"/>
        </w:rPr>
        <w:t xml:space="preserve"> </w:t>
      </w:r>
    </w:p>
    <w:p w:rsidR="00A33E63" w:rsidRPr="000F2727" w:rsidRDefault="00452966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>Оценив плюсы и минусы многих программ, я выбрал оптимальный для себя набор средств</w:t>
      </w:r>
      <w:r w:rsidR="00F52111" w:rsidRPr="000F2727">
        <w:rPr>
          <w:rFonts w:cs="Times New Roman"/>
          <w:sz w:val="26"/>
          <w:szCs w:val="26"/>
        </w:rPr>
        <w:t xml:space="preserve">. </w:t>
      </w:r>
      <w:r w:rsidR="00195A9C" w:rsidRPr="000F2727">
        <w:rPr>
          <w:rFonts w:cs="Times New Roman"/>
          <w:sz w:val="26"/>
          <w:szCs w:val="26"/>
        </w:rPr>
        <w:t>Для примера я использую тему «Appearance» (</w:t>
      </w:r>
      <w:r w:rsidR="00F52111" w:rsidRPr="000F2727">
        <w:rPr>
          <w:rFonts w:cs="Times New Roman"/>
          <w:sz w:val="26"/>
          <w:szCs w:val="26"/>
        </w:rPr>
        <w:t>«В</w:t>
      </w:r>
      <w:r w:rsidR="00195A9C" w:rsidRPr="000F2727">
        <w:rPr>
          <w:rFonts w:cs="Times New Roman"/>
          <w:sz w:val="26"/>
          <w:szCs w:val="26"/>
        </w:rPr>
        <w:t>нешность</w:t>
      </w:r>
      <w:r w:rsidR="00F52111" w:rsidRPr="000F2727">
        <w:rPr>
          <w:rFonts w:cs="Times New Roman"/>
          <w:sz w:val="26"/>
          <w:szCs w:val="26"/>
        </w:rPr>
        <w:t>»</w:t>
      </w:r>
      <w:r w:rsidR="00195A9C" w:rsidRPr="000F2727">
        <w:rPr>
          <w:rFonts w:cs="Times New Roman"/>
          <w:sz w:val="26"/>
          <w:szCs w:val="26"/>
        </w:rPr>
        <w:t xml:space="preserve">) из дополнительной общеобразовательной программы «Общение без границ». </w:t>
      </w:r>
    </w:p>
    <w:p w:rsidR="00CB26EE" w:rsidRPr="00194F20" w:rsidRDefault="00CB26EE" w:rsidP="00CB26EE">
      <w:pPr>
        <w:widowControl w:val="0"/>
        <w:spacing w:line="276" w:lineRule="auto"/>
        <w:mirrorIndents/>
        <w:jc w:val="left"/>
        <w:rPr>
          <w:rFonts w:cs="Times New Roman"/>
          <w:b/>
          <w:sz w:val="26"/>
          <w:szCs w:val="26"/>
        </w:rPr>
      </w:pPr>
      <w:r w:rsidRPr="005F7024">
        <w:rPr>
          <w:rFonts w:cs="Times New Roman"/>
          <w:b/>
          <w:sz w:val="26"/>
          <w:szCs w:val="26"/>
        </w:rPr>
        <w:t xml:space="preserve">Слайд </w:t>
      </w:r>
      <w:r w:rsidRPr="00CB26EE">
        <w:rPr>
          <w:rFonts w:cs="Times New Roman"/>
          <w:b/>
          <w:sz w:val="26"/>
          <w:szCs w:val="26"/>
        </w:rPr>
        <w:t>4</w:t>
      </w:r>
    </w:p>
    <w:p w:rsidR="00A33E63" w:rsidRPr="000F2727" w:rsidRDefault="00D338A0" w:rsidP="00F60EEE">
      <w:pPr>
        <w:widowControl w:val="0"/>
        <w:spacing w:line="276" w:lineRule="auto"/>
        <w:mirrorIndents/>
        <w:jc w:val="center"/>
        <w:rPr>
          <w:rFonts w:cs="Times New Roman"/>
          <w:b/>
          <w:sz w:val="26"/>
          <w:szCs w:val="26"/>
        </w:rPr>
      </w:pPr>
      <w:r w:rsidRPr="000F2727">
        <w:rPr>
          <w:rFonts w:cs="Times New Roman"/>
          <w:b/>
          <w:sz w:val="26"/>
          <w:szCs w:val="26"/>
        </w:rPr>
        <w:t xml:space="preserve">1. </w:t>
      </w:r>
      <w:r w:rsidR="00A33E63" w:rsidRPr="000F2727">
        <w:rPr>
          <w:rFonts w:cs="Times New Roman"/>
          <w:b/>
          <w:sz w:val="26"/>
          <w:szCs w:val="26"/>
        </w:rPr>
        <w:t>Zoom конференци</w:t>
      </w:r>
      <w:r w:rsidR="000108C5">
        <w:rPr>
          <w:rFonts w:cs="Times New Roman"/>
          <w:b/>
          <w:sz w:val="26"/>
          <w:szCs w:val="26"/>
        </w:rPr>
        <w:t>я</w:t>
      </w:r>
      <w:r w:rsidR="00A33E63" w:rsidRPr="000F2727">
        <w:rPr>
          <w:rFonts w:cs="Times New Roman"/>
          <w:b/>
          <w:sz w:val="26"/>
          <w:szCs w:val="26"/>
        </w:rPr>
        <w:t xml:space="preserve"> как средство взаимодействия с группой</w:t>
      </w:r>
      <w:r w:rsidR="00B643C1">
        <w:rPr>
          <w:rFonts w:cs="Times New Roman"/>
          <w:b/>
          <w:sz w:val="26"/>
          <w:szCs w:val="26"/>
        </w:rPr>
        <w:t>.</w:t>
      </w:r>
    </w:p>
    <w:p w:rsidR="00A33E63" w:rsidRPr="000F2727" w:rsidRDefault="00A33E63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>Zoom</w:t>
      </w:r>
      <w:r w:rsidR="000F2727">
        <w:rPr>
          <w:rFonts w:cs="Times New Roman"/>
          <w:sz w:val="26"/>
          <w:szCs w:val="26"/>
        </w:rPr>
        <w:t xml:space="preserve"> </w:t>
      </w:r>
      <w:r w:rsidRPr="000F2727">
        <w:rPr>
          <w:rFonts w:cs="Times New Roman"/>
          <w:sz w:val="26"/>
          <w:szCs w:val="26"/>
        </w:rPr>
        <w:t>предлагает коммуникационное программное</w:t>
      </w:r>
      <w:r w:rsidR="000F2727">
        <w:rPr>
          <w:rFonts w:cs="Times New Roman"/>
          <w:sz w:val="26"/>
          <w:szCs w:val="26"/>
        </w:rPr>
        <w:t xml:space="preserve"> </w:t>
      </w:r>
      <w:r w:rsidRPr="000F2727">
        <w:rPr>
          <w:rFonts w:cs="Times New Roman"/>
          <w:sz w:val="26"/>
          <w:szCs w:val="26"/>
        </w:rPr>
        <w:t>обеспечение, которое объединяет видеоконференции, онлайн-встречи, чат и мобильную совместную работу.</w:t>
      </w:r>
      <w:r w:rsidR="000F2727">
        <w:rPr>
          <w:rFonts w:cs="Times New Roman"/>
          <w:sz w:val="26"/>
          <w:szCs w:val="26"/>
        </w:rPr>
        <w:t xml:space="preserve"> </w:t>
      </w:r>
      <w:r w:rsidRPr="000F2727">
        <w:rPr>
          <w:rFonts w:cs="Times New Roman"/>
          <w:sz w:val="26"/>
          <w:szCs w:val="26"/>
        </w:rPr>
        <w:t>У организатора есть возможность выключать и включать микрофон, а также выключать видео и запрашивать включение видео у всех участников. Можно делиться экраном (screensharing) уже со звуком. Демонстрацию экрана можно поставить на паузу.</w:t>
      </w:r>
      <w:r w:rsidR="000F2727">
        <w:rPr>
          <w:rFonts w:cs="Times New Roman"/>
          <w:sz w:val="26"/>
          <w:szCs w:val="26"/>
        </w:rPr>
        <w:t xml:space="preserve"> </w:t>
      </w:r>
      <w:r w:rsidRPr="000F2727">
        <w:rPr>
          <w:rFonts w:cs="Times New Roman"/>
          <w:sz w:val="26"/>
          <w:szCs w:val="26"/>
        </w:rPr>
        <w:t>В платформу встроена интерактивная доска, можно легко и быстро переключаться с демонстрации экрана на доску.</w:t>
      </w:r>
      <w:r w:rsidR="002164E9">
        <w:rPr>
          <w:rFonts w:cs="Times New Roman"/>
          <w:sz w:val="26"/>
          <w:szCs w:val="26"/>
        </w:rPr>
        <w:t xml:space="preserve"> </w:t>
      </w:r>
      <w:r w:rsidRPr="000F2727">
        <w:rPr>
          <w:rFonts w:cs="Times New Roman"/>
          <w:sz w:val="26"/>
          <w:szCs w:val="26"/>
        </w:rPr>
        <w:t>Есть чат, в котором можно писать с</w:t>
      </w:r>
      <w:r w:rsidR="000F2727">
        <w:rPr>
          <w:rFonts w:cs="Times New Roman"/>
          <w:sz w:val="26"/>
          <w:szCs w:val="26"/>
        </w:rPr>
        <w:t xml:space="preserve"> </w:t>
      </w:r>
      <w:r w:rsidRPr="000F2727">
        <w:rPr>
          <w:rFonts w:cs="Times New Roman"/>
          <w:sz w:val="26"/>
          <w:szCs w:val="26"/>
        </w:rPr>
        <w:t xml:space="preserve">сообщения, передавать файлы всем или выбрать одного </w:t>
      </w:r>
      <w:r w:rsidR="005271D7" w:rsidRPr="000F2727">
        <w:rPr>
          <w:rFonts w:cs="Times New Roman"/>
          <w:sz w:val="26"/>
          <w:szCs w:val="26"/>
        </w:rPr>
        <w:t>учащегося</w:t>
      </w:r>
      <w:r w:rsidRPr="000F2727">
        <w:rPr>
          <w:rFonts w:cs="Times New Roman"/>
          <w:sz w:val="26"/>
          <w:szCs w:val="26"/>
        </w:rPr>
        <w:t>. Чат можно настроить на автоматическое сохранение или сохранять вручную при каждой конференции.</w:t>
      </w:r>
      <w:r w:rsidR="000F2727">
        <w:rPr>
          <w:rFonts w:cs="Times New Roman"/>
          <w:sz w:val="26"/>
          <w:szCs w:val="26"/>
        </w:rPr>
        <w:t xml:space="preserve"> </w:t>
      </w:r>
      <w:r w:rsidRPr="000F2727">
        <w:rPr>
          <w:rFonts w:cs="Times New Roman"/>
          <w:sz w:val="26"/>
          <w:szCs w:val="26"/>
        </w:rPr>
        <w:t>В Zoom</w:t>
      </w:r>
      <w:r w:rsidR="000F2727">
        <w:rPr>
          <w:rFonts w:cs="Times New Roman"/>
          <w:sz w:val="26"/>
          <w:szCs w:val="26"/>
        </w:rPr>
        <w:t xml:space="preserve"> </w:t>
      </w:r>
      <w:r w:rsidRPr="000F2727">
        <w:rPr>
          <w:rFonts w:cs="Times New Roman"/>
          <w:sz w:val="26"/>
          <w:szCs w:val="26"/>
        </w:rPr>
        <w:t>педагог может разделить учащихся на пары или группы для работы над индивидуальными заданиями в сессионных залах. По завершению работы можно вернуться в «класс» и продолжить работу над темой занятия, показать свой практический результат.</w:t>
      </w:r>
    </w:p>
    <w:p w:rsidR="00CA180F" w:rsidRPr="000F2727" w:rsidRDefault="007D5A65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 xml:space="preserve">Вернемся непосредственно к теме appearance. Благодаря Zoom конференциям мы можем поработать с новой лексикой: прочитать тексты по данной теме, разделиться на пары для составления диалогов, а также выполнить письменные задания, </w:t>
      </w:r>
      <w:r w:rsidR="00642B63" w:rsidRPr="000F2727">
        <w:rPr>
          <w:rFonts w:cs="Times New Roman"/>
          <w:sz w:val="26"/>
          <w:szCs w:val="26"/>
        </w:rPr>
        <w:t>под присмотром педагога</w:t>
      </w:r>
      <w:r w:rsidRPr="000F2727">
        <w:rPr>
          <w:rFonts w:cs="Times New Roman"/>
          <w:sz w:val="26"/>
          <w:szCs w:val="26"/>
        </w:rPr>
        <w:t>.</w:t>
      </w:r>
      <w:r w:rsidR="00642B63" w:rsidRPr="000F2727">
        <w:rPr>
          <w:rFonts w:cs="Times New Roman"/>
          <w:sz w:val="26"/>
          <w:szCs w:val="26"/>
        </w:rPr>
        <w:t xml:space="preserve"> </w:t>
      </w:r>
    </w:p>
    <w:p w:rsidR="0054207D" w:rsidRPr="000F2727" w:rsidRDefault="00AD425C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>К</w:t>
      </w:r>
      <w:r w:rsidR="00D622AD" w:rsidRPr="000F2727">
        <w:rPr>
          <w:rFonts w:cs="Times New Roman"/>
          <w:sz w:val="26"/>
          <w:szCs w:val="26"/>
        </w:rPr>
        <w:t xml:space="preserve"> сожалению, </w:t>
      </w:r>
      <w:r w:rsidR="0054207D" w:rsidRPr="000F2727">
        <w:rPr>
          <w:rFonts w:cs="Times New Roman"/>
          <w:sz w:val="26"/>
          <w:szCs w:val="26"/>
        </w:rPr>
        <w:t xml:space="preserve">в платформе Zoom есть и минусы, но для </w:t>
      </w:r>
      <w:r w:rsidRPr="000F2727">
        <w:rPr>
          <w:rFonts w:cs="Times New Roman"/>
          <w:sz w:val="26"/>
          <w:szCs w:val="26"/>
        </w:rPr>
        <w:t>изучения</w:t>
      </w:r>
      <w:r w:rsidR="0054207D" w:rsidRPr="000F2727">
        <w:rPr>
          <w:rFonts w:cs="Times New Roman"/>
          <w:sz w:val="26"/>
          <w:szCs w:val="26"/>
        </w:rPr>
        <w:t xml:space="preserve"> нового материала </w:t>
      </w:r>
      <w:r w:rsidRPr="000F2727">
        <w:rPr>
          <w:rFonts w:cs="Times New Roman"/>
          <w:sz w:val="26"/>
          <w:szCs w:val="26"/>
        </w:rPr>
        <w:t xml:space="preserve">при дистанционном обучении </w:t>
      </w:r>
      <w:r w:rsidR="0054207D" w:rsidRPr="000F2727">
        <w:rPr>
          <w:rFonts w:cs="Times New Roman"/>
          <w:sz w:val="26"/>
          <w:szCs w:val="26"/>
        </w:rPr>
        <w:t xml:space="preserve">он незаменим. </w:t>
      </w:r>
    </w:p>
    <w:p w:rsidR="00CB26EE" w:rsidRPr="00194F20" w:rsidRDefault="00CB26EE" w:rsidP="00CB26EE">
      <w:pPr>
        <w:widowControl w:val="0"/>
        <w:spacing w:line="276" w:lineRule="auto"/>
        <w:mirrorIndents/>
        <w:jc w:val="left"/>
        <w:rPr>
          <w:rFonts w:cs="Times New Roman"/>
          <w:b/>
          <w:sz w:val="26"/>
          <w:szCs w:val="26"/>
        </w:rPr>
      </w:pPr>
      <w:r w:rsidRPr="005F7024">
        <w:rPr>
          <w:rFonts w:cs="Times New Roman"/>
          <w:b/>
          <w:sz w:val="26"/>
          <w:szCs w:val="26"/>
        </w:rPr>
        <w:lastRenderedPageBreak/>
        <w:t xml:space="preserve">Слайд </w:t>
      </w:r>
      <w:r w:rsidRPr="00194F20">
        <w:rPr>
          <w:rFonts w:cs="Times New Roman"/>
          <w:b/>
          <w:sz w:val="26"/>
          <w:szCs w:val="26"/>
        </w:rPr>
        <w:t>5</w:t>
      </w:r>
    </w:p>
    <w:p w:rsidR="00FF5453" w:rsidRPr="000F2727" w:rsidRDefault="00D338A0" w:rsidP="00F60EEE">
      <w:pPr>
        <w:widowControl w:val="0"/>
        <w:spacing w:line="276" w:lineRule="auto"/>
        <w:mirrorIndents/>
        <w:jc w:val="center"/>
        <w:rPr>
          <w:rFonts w:cs="Times New Roman"/>
          <w:b/>
          <w:sz w:val="26"/>
          <w:szCs w:val="26"/>
        </w:rPr>
      </w:pPr>
      <w:r w:rsidRPr="000F2727">
        <w:rPr>
          <w:rFonts w:cs="Times New Roman"/>
          <w:b/>
          <w:sz w:val="26"/>
          <w:szCs w:val="26"/>
        </w:rPr>
        <w:t xml:space="preserve">2. </w:t>
      </w:r>
      <w:r w:rsidR="0054207D" w:rsidRPr="000F2727">
        <w:rPr>
          <w:rFonts w:cs="Times New Roman"/>
          <w:b/>
          <w:sz w:val="26"/>
          <w:szCs w:val="26"/>
        </w:rPr>
        <w:t>WhatsApp как средство быстрого взаимодействия с учащимися</w:t>
      </w:r>
    </w:p>
    <w:p w:rsidR="00A23158" w:rsidRPr="000F2727" w:rsidRDefault="007F5790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 xml:space="preserve">Практически каждый педагог создает группы с учащимися и их родителями для быстрого обмена информацией. </w:t>
      </w:r>
    </w:p>
    <w:p w:rsidR="00A23158" w:rsidRPr="000F2727" w:rsidRDefault="000E2C18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>Также</w:t>
      </w:r>
      <w:r w:rsidR="00A23158" w:rsidRPr="000F2727">
        <w:rPr>
          <w:rFonts w:cs="Times New Roman"/>
          <w:sz w:val="26"/>
          <w:szCs w:val="26"/>
        </w:rPr>
        <w:t xml:space="preserve"> </w:t>
      </w:r>
      <w:r w:rsidR="00A23158" w:rsidRPr="000F2727">
        <w:rPr>
          <w:rFonts w:cs="Times New Roman"/>
          <w:sz w:val="26"/>
          <w:szCs w:val="26"/>
          <w:lang w:val="en-US"/>
        </w:rPr>
        <w:t>WhatsApp</w:t>
      </w:r>
      <w:r w:rsidR="00A23158" w:rsidRPr="000F2727">
        <w:rPr>
          <w:rFonts w:cs="Times New Roman"/>
          <w:sz w:val="26"/>
          <w:szCs w:val="26"/>
        </w:rPr>
        <w:t xml:space="preserve"> является удобным сервисом для: </w:t>
      </w:r>
    </w:p>
    <w:p w:rsidR="00A23158" w:rsidRPr="000F2727" w:rsidRDefault="007A77D1" w:rsidP="000F2727">
      <w:pPr>
        <w:pStyle w:val="a3"/>
        <w:widowControl w:val="0"/>
        <w:numPr>
          <w:ilvl w:val="0"/>
          <w:numId w:val="6"/>
        </w:numPr>
        <w:spacing w:after="0"/>
        <w:ind w:left="0" w:firstLine="426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0F2727">
        <w:rPr>
          <w:rFonts w:ascii="Times New Roman" w:hAnsi="Times New Roman" w:cs="Times New Roman"/>
          <w:sz w:val="26"/>
          <w:szCs w:val="26"/>
        </w:rPr>
        <w:t>оповещения о времени и форме проведения занятия;</w:t>
      </w:r>
    </w:p>
    <w:p w:rsidR="00A23158" w:rsidRPr="000F2727" w:rsidRDefault="007A77D1" w:rsidP="000F2727">
      <w:pPr>
        <w:pStyle w:val="a3"/>
        <w:widowControl w:val="0"/>
        <w:numPr>
          <w:ilvl w:val="0"/>
          <w:numId w:val="6"/>
        </w:numPr>
        <w:spacing w:after="0"/>
        <w:ind w:left="0" w:firstLine="426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0F2727">
        <w:rPr>
          <w:rFonts w:ascii="Times New Roman" w:hAnsi="Times New Roman" w:cs="Times New Roman"/>
          <w:sz w:val="26"/>
          <w:szCs w:val="26"/>
        </w:rPr>
        <w:t>размещения теоретического материала в форме документов;</w:t>
      </w:r>
    </w:p>
    <w:p w:rsidR="005038CD" w:rsidRPr="000F2727" w:rsidRDefault="007A77D1" w:rsidP="000F2727">
      <w:pPr>
        <w:pStyle w:val="a3"/>
        <w:widowControl w:val="0"/>
        <w:numPr>
          <w:ilvl w:val="0"/>
          <w:numId w:val="6"/>
        </w:numPr>
        <w:spacing w:after="0"/>
        <w:ind w:left="0" w:firstLine="426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0F2727">
        <w:rPr>
          <w:rFonts w:ascii="Times New Roman" w:hAnsi="Times New Roman" w:cs="Times New Roman"/>
          <w:sz w:val="26"/>
          <w:szCs w:val="26"/>
        </w:rPr>
        <w:t xml:space="preserve">размещения ссылок на конференции, задания, упражнения и формы обратной связи с учащимися. </w:t>
      </w:r>
    </w:p>
    <w:p w:rsidR="0082505D" w:rsidRDefault="0082505D" w:rsidP="0082505D">
      <w:pPr>
        <w:widowControl w:val="0"/>
        <w:spacing w:line="276" w:lineRule="auto"/>
        <w:mirrorIndents/>
        <w:jc w:val="left"/>
        <w:rPr>
          <w:rFonts w:cs="Times New Roman"/>
          <w:b/>
          <w:sz w:val="26"/>
          <w:szCs w:val="26"/>
        </w:rPr>
      </w:pPr>
      <w:r w:rsidRPr="005F7024">
        <w:rPr>
          <w:rFonts w:cs="Times New Roman"/>
          <w:b/>
          <w:sz w:val="26"/>
          <w:szCs w:val="26"/>
        </w:rPr>
        <w:t xml:space="preserve">Слайд </w:t>
      </w:r>
      <w:r>
        <w:rPr>
          <w:rFonts w:cs="Times New Roman"/>
          <w:b/>
          <w:sz w:val="26"/>
          <w:szCs w:val="26"/>
        </w:rPr>
        <w:t>6</w:t>
      </w:r>
    </w:p>
    <w:p w:rsidR="00A743A6" w:rsidRPr="000F2727" w:rsidRDefault="00D338A0" w:rsidP="00F60EEE">
      <w:pPr>
        <w:widowControl w:val="0"/>
        <w:spacing w:line="276" w:lineRule="auto"/>
        <w:mirrorIndents/>
        <w:jc w:val="center"/>
        <w:rPr>
          <w:rFonts w:cs="Times New Roman"/>
          <w:b/>
          <w:sz w:val="26"/>
          <w:szCs w:val="26"/>
        </w:rPr>
      </w:pPr>
      <w:r w:rsidRPr="000F2727">
        <w:rPr>
          <w:rFonts w:cs="Times New Roman"/>
          <w:b/>
          <w:sz w:val="26"/>
          <w:szCs w:val="26"/>
        </w:rPr>
        <w:t xml:space="preserve">3. </w:t>
      </w:r>
      <w:r w:rsidR="00DA3691" w:rsidRPr="000F2727">
        <w:rPr>
          <w:rFonts w:cs="Times New Roman"/>
          <w:b/>
          <w:sz w:val="26"/>
          <w:szCs w:val="26"/>
        </w:rPr>
        <w:t>Learning</w:t>
      </w:r>
      <w:r w:rsidR="00936D20">
        <w:rPr>
          <w:rFonts w:cs="Times New Roman"/>
          <w:b/>
          <w:sz w:val="26"/>
          <w:szCs w:val="26"/>
        </w:rPr>
        <w:t xml:space="preserve"> </w:t>
      </w:r>
      <w:r w:rsidR="00B11809" w:rsidRPr="000F2727">
        <w:rPr>
          <w:rFonts w:cs="Times New Roman"/>
          <w:b/>
          <w:sz w:val="26"/>
          <w:szCs w:val="26"/>
          <w:lang w:val="en-US"/>
        </w:rPr>
        <w:t>A</w:t>
      </w:r>
      <w:r w:rsidR="004405AA" w:rsidRPr="000F2727">
        <w:rPr>
          <w:rFonts w:cs="Times New Roman"/>
          <w:b/>
          <w:sz w:val="26"/>
          <w:szCs w:val="26"/>
        </w:rPr>
        <w:t xml:space="preserve">pps </w:t>
      </w:r>
      <w:r w:rsidR="00A743A6" w:rsidRPr="000F2727">
        <w:rPr>
          <w:rFonts w:cs="Times New Roman"/>
          <w:b/>
          <w:sz w:val="26"/>
          <w:szCs w:val="26"/>
        </w:rPr>
        <w:t>как средств</w:t>
      </w:r>
      <w:r w:rsidR="004405AA" w:rsidRPr="000F2727">
        <w:rPr>
          <w:rFonts w:cs="Times New Roman"/>
          <w:b/>
          <w:sz w:val="26"/>
          <w:szCs w:val="26"/>
        </w:rPr>
        <w:t xml:space="preserve">о разработки </w:t>
      </w:r>
      <w:r w:rsidR="00A743A6" w:rsidRPr="000F2727">
        <w:rPr>
          <w:rFonts w:cs="Times New Roman"/>
          <w:b/>
          <w:sz w:val="26"/>
          <w:szCs w:val="26"/>
        </w:rPr>
        <w:t>интерактивных заданий, упражнений и обучающих игр</w:t>
      </w:r>
      <w:r w:rsidR="004405AA" w:rsidRPr="000F2727">
        <w:rPr>
          <w:rFonts w:cs="Times New Roman"/>
          <w:b/>
          <w:sz w:val="26"/>
          <w:szCs w:val="26"/>
        </w:rPr>
        <w:t>.</w:t>
      </w:r>
    </w:p>
    <w:p w:rsidR="00A743A6" w:rsidRPr="000F2727" w:rsidRDefault="00A743A6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>Основная идея интерактивных заданий, которые можно конструировать с помощью сервиса Learning</w:t>
      </w:r>
      <w:r w:rsidR="00936D20">
        <w:rPr>
          <w:rFonts w:cs="Times New Roman"/>
          <w:sz w:val="26"/>
          <w:szCs w:val="26"/>
        </w:rPr>
        <w:t xml:space="preserve"> </w:t>
      </w:r>
      <w:r w:rsidRPr="000F2727">
        <w:rPr>
          <w:rFonts w:cs="Times New Roman"/>
          <w:sz w:val="26"/>
          <w:szCs w:val="26"/>
        </w:rPr>
        <w:t xml:space="preserve">Apps, заключается в том, что </w:t>
      </w:r>
      <w:r w:rsidR="00824F8E" w:rsidRPr="000F2727">
        <w:rPr>
          <w:rFonts w:cs="Times New Roman"/>
          <w:sz w:val="26"/>
          <w:szCs w:val="26"/>
        </w:rPr>
        <w:t>учащиеся</w:t>
      </w:r>
      <w:r w:rsidRPr="000F2727">
        <w:rPr>
          <w:rFonts w:cs="Times New Roman"/>
          <w:sz w:val="26"/>
          <w:szCs w:val="26"/>
        </w:rPr>
        <w:t xml:space="preserve"> могут проверить и закрепить свои знания в игровой форме. Это способствует формированию </w:t>
      </w:r>
      <w:r w:rsidR="00824F8E" w:rsidRPr="000F2727">
        <w:rPr>
          <w:rFonts w:cs="Times New Roman"/>
          <w:sz w:val="26"/>
          <w:szCs w:val="26"/>
        </w:rPr>
        <w:t xml:space="preserve">у них </w:t>
      </w:r>
      <w:r w:rsidRPr="000F2727">
        <w:rPr>
          <w:rFonts w:cs="Times New Roman"/>
          <w:sz w:val="26"/>
          <w:szCs w:val="26"/>
        </w:rPr>
        <w:t>познавательного интереса.</w:t>
      </w:r>
    </w:p>
    <w:p w:rsidR="005038CD" w:rsidRPr="000F2727" w:rsidRDefault="00A743A6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 xml:space="preserve">Интерактивные учебные задания, созданные самим </w:t>
      </w:r>
      <w:r w:rsidR="005038CD" w:rsidRPr="000F2727">
        <w:rPr>
          <w:rFonts w:cs="Times New Roman"/>
          <w:sz w:val="26"/>
          <w:szCs w:val="26"/>
        </w:rPr>
        <w:t>педагогом</w:t>
      </w:r>
      <w:r w:rsidRPr="000F2727">
        <w:rPr>
          <w:rFonts w:cs="Times New Roman"/>
          <w:sz w:val="26"/>
          <w:szCs w:val="26"/>
        </w:rPr>
        <w:t xml:space="preserve"> или взятые из коллекции сервиса Learning</w:t>
      </w:r>
      <w:r w:rsidR="00936D20">
        <w:rPr>
          <w:rFonts w:cs="Times New Roman"/>
          <w:sz w:val="26"/>
          <w:szCs w:val="26"/>
        </w:rPr>
        <w:t xml:space="preserve"> </w:t>
      </w:r>
      <w:r w:rsidRPr="000F2727">
        <w:rPr>
          <w:rFonts w:cs="Times New Roman"/>
          <w:sz w:val="26"/>
          <w:szCs w:val="26"/>
        </w:rPr>
        <w:t xml:space="preserve">Apps </w:t>
      </w:r>
      <w:r w:rsidR="00824F8E" w:rsidRPr="000F2727">
        <w:rPr>
          <w:rFonts w:cs="Times New Roman"/>
          <w:sz w:val="26"/>
          <w:szCs w:val="26"/>
        </w:rPr>
        <w:t>идеально подходя</w:t>
      </w:r>
      <w:r w:rsidR="005038CD" w:rsidRPr="000F2727">
        <w:rPr>
          <w:rFonts w:cs="Times New Roman"/>
          <w:sz w:val="26"/>
          <w:szCs w:val="26"/>
        </w:rPr>
        <w:t>т</w:t>
      </w:r>
      <w:r w:rsidRPr="000F2727">
        <w:rPr>
          <w:rFonts w:cs="Times New Roman"/>
          <w:sz w:val="26"/>
          <w:szCs w:val="26"/>
        </w:rPr>
        <w:t xml:space="preserve"> при обобщении и повторении темы</w:t>
      </w:r>
      <w:r w:rsidR="005038CD" w:rsidRPr="000F2727">
        <w:rPr>
          <w:rFonts w:cs="Times New Roman"/>
          <w:sz w:val="26"/>
          <w:szCs w:val="26"/>
        </w:rPr>
        <w:t>.</w:t>
      </w:r>
    </w:p>
    <w:p w:rsidR="008D37AF" w:rsidRPr="000F2727" w:rsidRDefault="00A743A6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>Learning</w:t>
      </w:r>
      <w:r w:rsidR="00936D20">
        <w:rPr>
          <w:rFonts w:cs="Times New Roman"/>
          <w:sz w:val="26"/>
          <w:szCs w:val="26"/>
        </w:rPr>
        <w:t xml:space="preserve"> </w:t>
      </w:r>
      <w:r w:rsidRPr="000F2727">
        <w:rPr>
          <w:rFonts w:cs="Times New Roman"/>
          <w:sz w:val="26"/>
          <w:szCs w:val="26"/>
        </w:rPr>
        <w:t xml:space="preserve">Apps.org является приложением Web 2.0 для поддержки обучения и процесса преподавания с помощью интерактивных модулей. Существующие модули могут быть непосредственно включены в содержание обучения, а также их можно изменять или создавать в оперативном режиме. Целью является также собрание интерактивных блоков и возможность сделать их общедоступным. Такие блоки (так называемые приложения или упражнения) имеют свою ценность, а именно интерактивность. </w:t>
      </w:r>
    </w:p>
    <w:p w:rsidR="00A743A6" w:rsidRPr="000F2727" w:rsidRDefault="00A743A6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>Сам сервис хорош тем, что у него достаточно простой и дружелюбный интерфейс. Его может взять для своей работы любой педагог. Удобно то, что в одном пространстве создаёшь материалы, сохраняешь их и имеешь возможность знакомиться с большой коллекцией ресурсов, созданных другими авторами. Замечательно то, что свои материалы можно при необходимости редактировать в любое время, причём процесс работы достаточно прост.</w:t>
      </w:r>
    </w:p>
    <w:p w:rsidR="0082505D" w:rsidRPr="0082505D" w:rsidRDefault="0082505D" w:rsidP="0082505D">
      <w:pPr>
        <w:widowControl w:val="0"/>
        <w:spacing w:line="276" w:lineRule="auto"/>
        <w:mirrorIndents/>
        <w:jc w:val="left"/>
        <w:rPr>
          <w:rFonts w:cs="Times New Roman"/>
          <w:b/>
          <w:sz w:val="26"/>
          <w:szCs w:val="26"/>
        </w:rPr>
      </w:pPr>
      <w:r w:rsidRPr="005F7024">
        <w:rPr>
          <w:rFonts w:cs="Times New Roman"/>
          <w:b/>
          <w:sz w:val="26"/>
          <w:szCs w:val="26"/>
        </w:rPr>
        <w:t xml:space="preserve">Слайд </w:t>
      </w:r>
      <w:r>
        <w:rPr>
          <w:rFonts w:cs="Times New Roman"/>
          <w:b/>
          <w:sz w:val="26"/>
          <w:szCs w:val="26"/>
        </w:rPr>
        <w:t>7</w:t>
      </w:r>
    </w:p>
    <w:p w:rsidR="00226392" w:rsidRPr="000F2727" w:rsidRDefault="00E10F5A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>Выполнив поиск по сайту</w:t>
      </w:r>
      <w:r w:rsidR="00E35C52" w:rsidRPr="000F2727">
        <w:rPr>
          <w:rFonts w:cs="Times New Roman"/>
          <w:sz w:val="26"/>
          <w:szCs w:val="26"/>
        </w:rPr>
        <w:t xml:space="preserve"> </w:t>
      </w:r>
      <w:r w:rsidR="00E35C52" w:rsidRPr="000F2727">
        <w:rPr>
          <w:rFonts w:cs="Times New Roman"/>
          <w:sz w:val="26"/>
          <w:szCs w:val="26"/>
          <w:lang w:val="en-US"/>
        </w:rPr>
        <w:t>Learning</w:t>
      </w:r>
      <w:r w:rsidR="00936D20">
        <w:rPr>
          <w:rFonts w:cs="Times New Roman"/>
          <w:sz w:val="26"/>
          <w:szCs w:val="26"/>
        </w:rPr>
        <w:t xml:space="preserve"> </w:t>
      </w:r>
      <w:r w:rsidR="00E35C52" w:rsidRPr="000F2727">
        <w:rPr>
          <w:rFonts w:cs="Times New Roman"/>
          <w:sz w:val="26"/>
          <w:szCs w:val="26"/>
          <w:lang w:val="en-US"/>
        </w:rPr>
        <w:t>Apps</w:t>
      </w:r>
      <w:r w:rsidRPr="000F2727">
        <w:rPr>
          <w:rFonts w:cs="Times New Roman"/>
          <w:sz w:val="26"/>
          <w:szCs w:val="26"/>
        </w:rPr>
        <w:t>,</w:t>
      </w:r>
      <w:r w:rsidR="00E35C52" w:rsidRPr="000F2727">
        <w:rPr>
          <w:rFonts w:cs="Times New Roman"/>
          <w:sz w:val="26"/>
          <w:szCs w:val="26"/>
        </w:rPr>
        <w:t xml:space="preserve"> мож</w:t>
      </w:r>
      <w:r w:rsidRPr="000F2727">
        <w:rPr>
          <w:rFonts w:cs="Times New Roman"/>
          <w:sz w:val="26"/>
          <w:szCs w:val="26"/>
        </w:rPr>
        <w:t>но</w:t>
      </w:r>
      <w:r w:rsidR="00E35C52" w:rsidRPr="000F2727">
        <w:rPr>
          <w:rFonts w:cs="Times New Roman"/>
          <w:sz w:val="26"/>
          <w:szCs w:val="26"/>
        </w:rPr>
        <w:t xml:space="preserve"> </w:t>
      </w:r>
      <w:r w:rsidRPr="000F2727">
        <w:rPr>
          <w:rFonts w:cs="Times New Roman"/>
          <w:sz w:val="26"/>
          <w:szCs w:val="26"/>
        </w:rPr>
        <w:t>найти разработанные другими пользователями платформы</w:t>
      </w:r>
      <w:r w:rsidR="00E35C52" w:rsidRPr="000F2727">
        <w:rPr>
          <w:rFonts w:cs="Times New Roman"/>
          <w:sz w:val="26"/>
          <w:szCs w:val="26"/>
        </w:rPr>
        <w:t xml:space="preserve"> по </w:t>
      </w:r>
      <w:r w:rsidRPr="000F2727">
        <w:rPr>
          <w:rFonts w:cs="Times New Roman"/>
          <w:sz w:val="26"/>
          <w:szCs w:val="26"/>
        </w:rPr>
        <w:t>выбранной</w:t>
      </w:r>
      <w:r w:rsidR="00E35C52" w:rsidRPr="000F2727">
        <w:rPr>
          <w:rFonts w:cs="Times New Roman"/>
          <w:sz w:val="26"/>
          <w:szCs w:val="26"/>
        </w:rPr>
        <w:t xml:space="preserve"> теме (</w:t>
      </w:r>
      <w:r w:rsidR="00E35C52" w:rsidRPr="000F2727">
        <w:rPr>
          <w:rFonts w:cs="Times New Roman"/>
          <w:sz w:val="26"/>
          <w:szCs w:val="26"/>
          <w:lang w:val="en-US"/>
        </w:rPr>
        <w:t>appearance</w:t>
      </w:r>
      <w:r w:rsidR="00226392" w:rsidRPr="000F2727">
        <w:rPr>
          <w:rFonts w:cs="Times New Roman"/>
          <w:sz w:val="26"/>
          <w:szCs w:val="26"/>
        </w:rPr>
        <w:t xml:space="preserve">): </w:t>
      </w:r>
      <w:hyperlink r:id="rId7" w:history="1">
        <w:r w:rsidR="00226392" w:rsidRPr="000F2727">
          <w:rPr>
            <w:rStyle w:val="a5"/>
            <w:rFonts w:cs="Times New Roman"/>
            <w:sz w:val="26"/>
            <w:szCs w:val="26"/>
          </w:rPr>
          <w:t>https://learningapps.org/index.php?s=appearance</w:t>
        </w:r>
      </w:hyperlink>
      <w:r w:rsidR="008D37AF" w:rsidRPr="000F2727">
        <w:rPr>
          <w:rFonts w:cs="Times New Roman"/>
          <w:sz w:val="26"/>
          <w:szCs w:val="26"/>
        </w:rPr>
        <w:t>.</w:t>
      </w:r>
    </w:p>
    <w:p w:rsidR="0082505D" w:rsidRPr="0082505D" w:rsidRDefault="0082505D" w:rsidP="0082505D">
      <w:pPr>
        <w:widowControl w:val="0"/>
        <w:spacing w:line="276" w:lineRule="auto"/>
        <w:mirrorIndents/>
        <w:jc w:val="left"/>
        <w:rPr>
          <w:rFonts w:cs="Times New Roman"/>
          <w:b/>
          <w:sz w:val="26"/>
          <w:szCs w:val="26"/>
        </w:rPr>
      </w:pPr>
      <w:r w:rsidRPr="005F7024">
        <w:rPr>
          <w:rFonts w:cs="Times New Roman"/>
          <w:b/>
          <w:sz w:val="26"/>
          <w:szCs w:val="26"/>
        </w:rPr>
        <w:t xml:space="preserve">Слайд </w:t>
      </w:r>
      <w:r>
        <w:rPr>
          <w:rFonts w:cs="Times New Roman"/>
          <w:b/>
          <w:sz w:val="26"/>
          <w:szCs w:val="26"/>
        </w:rPr>
        <w:t>8</w:t>
      </w:r>
    </w:p>
    <w:p w:rsidR="00FA7458" w:rsidRPr="000F2727" w:rsidRDefault="00226392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>Кроме заданий в игровой форме (найди пару, классификации и кросс</w:t>
      </w:r>
      <w:r w:rsidR="00FA7458" w:rsidRPr="000F2727">
        <w:rPr>
          <w:rFonts w:cs="Times New Roman"/>
          <w:sz w:val="26"/>
          <w:szCs w:val="26"/>
        </w:rPr>
        <w:t xml:space="preserve">ворды) есть и привычные упражнения с пропусками, где дети смогут потренировать свои вокабулярные знания. </w:t>
      </w:r>
    </w:p>
    <w:p w:rsidR="005038CD" w:rsidRPr="000F2727" w:rsidRDefault="004B1D02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 xml:space="preserve">Удобной особенностью </w:t>
      </w:r>
      <w:r w:rsidR="00FA7458" w:rsidRPr="000F2727">
        <w:rPr>
          <w:rFonts w:cs="Times New Roman"/>
          <w:sz w:val="26"/>
          <w:szCs w:val="26"/>
        </w:rPr>
        <w:t xml:space="preserve">этой платформы является возможность создания классов, где </w:t>
      </w:r>
      <w:r w:rsidRPr="000F2727">
        <w:rPr>
          <w:rFonts w:cs="Times New Roman"/>
          <w:sz w:val="26"/>
          <w:szCs w:val="26"/>
        </w:rPr>
        <w:t xml:space="preserve">педагог может </w:t>
      </w:r>
      <w:r w:rsidR="004405AA" w:rsidRPr="000F2727">
        <w:rPr>
          <w:rFonts w:cs="Times New Roman"/>
          <w:sz w:val="26"/>
          <w:szCs w:val="26"/>
        </w:rPr>
        <w:t>отслеживать</w:t>
      </w:r>
      <w:r w:rsidR="00FA7458" w:rsidRPr="000F2727">
        <w:rPr>
          <w:rFonts w:cs="Times New Roman"/>
          <w:sz w:val="26"/>
          <w:szCs w:val="26"/>
        </w:rPr>
        <w:t xml:space="preserve"> выполняют ли задания учащиеся </w:t>
      </w:r>
      <w:r w:rsidR="00FA7458" w:rsidRPr="000F2727">
        <w:rPr>
          <w:rFonts w:cs="Times New Roman"/>
          <w:sz w:val="26"/>
          <w:szCs w:val="26"/>
        </w:rPr>
        <w:lastRenderedPageBreak/>
        <w:t xml:space="preserve">вашего объединения.  Но, к сожалению, в </w:t>
      </w:r>
      <w:r w:rsidR="00FA7458" w:rsidRPr="000F2727">
        <w:rPr>
          <w:rFonts w:cs="Times New Roman"/>
          <w:sz w:val="26"/>
          <w:szCs w:val="26"/>
          <w:lang w:val="en-US"/>
        </w:rPr>
        <w:t>Learning</w:t>
      </w:r>
      <w:r w:rsidR="0004354D">
        <w:rPr>
          <w:rFonts w:cs="Times New Roman"/>
          <w:sz w:val="26"/>
          <w:szCs w:val="26"/>
        </w:rPr>
        <w:t xml:space="preserve"> </w:t>
      </w:r>
      <w:r w:rsidR="00FA7458" w:rsidRPr="000F2727">
        <w:rPr>
          <w:rFonts w:cs="Times New Roman"/>
          <w:sz w:val="26"/>
          <w:szCs w:val="26"/>
          <w:lang w:val="en-US"/>
        </w:rPr>
        <w:t>Apps</w:t>
      </w:r>
      <w:r w:rsidR="00FA7458" w:rsidRPr="000F2727">
        <w:rPr>
          <w:rFonts w:cs="Times New Roman"/>
          <w:sz w:val="26"/>
          <w:szCs w:val="26"/>
        </w:rPr>
        <w:t xml:space="preserve"> отсутствует возможность анализа выполненного задания, что делает его непригодным для контроля успеваемости.  </w:t>
      </w:r>
    </w:p>
    <w:p w:rsidR="006F3A50" w:rsidRPr="0082505D" w:rsidRDefault="006F3A50" w:rsidP="006F3A50">
      <w:pPr>
        <w:widowControl w:val="0"/>
        <w:spacing w:line="276" w:lineRule="auto"/>
        <w:mirrorIndents/>
        <w:jc w:val="left"/>
        <w:rPr>
          <w:rFonts w:cs="Times New Roman"/>
          <w:b/>
          <w:sz w:val="26"/>
          <w:szCs w:val="26"/>
        </w:rPr>
      </w:pPr>
      <w:r w:rsidRPr="005F7024">
        <w:rPr>
          <w:rFonts w:cs="Times New Roman"/>
          <w:b/>
          <w:sz w:val="26"/>
          <w:szCs w:val="26"/>
        </w:rPr>
        <w:t xml:space="preserve">Слайд </w:t>
      </w:r>
      <w:r>
        <w:rPr>
          <w:rFonts w:cs="Times New Roman"/>
          <w:b/>
          <w:sz w:val="26"/>
          <w:szCs w:val="26"/>
        </w:rPr>
        <w:t>9</w:t>
      </w:r>
    </w:p>
    <w:p w:rsidR="003B0C81" w:rsidRPr="000F2727" w:rsidRDefault="004B1D02" w:rsidP="00F60EEE">
      <w:pPr>
        <w:widowControl w:val="0"/>
        <w:spacing w:line="276" w:lineRule="auto"/>
        <w:mirrorIndents/>
        <w:jc w:val="center"/>
        <w:rPr>
          <w:rFonts w:cs="Times New Roman"/>
          <w:b/>
          <w:sz w:val="26"/>
          <w:szCs w:val="26"/>
        </w:rPr>
      </w:pPr>
      <w:r w:rsidRPr="000F2727">
        <w:rPr>
          <w:rFonts w:cs="Times New Roman"/>
          <w:b/>
          <w:sz w:val="26"/>
          <w:szCs w:val="26"/>
        </w:rPr>
        <w:t xml:space="preserve">4. </w:t>
      </w:r>
      <w:r w:rsidR="00D338A0" w:rsidRPr="000F2727">
        <w:rPr>
          <w:rFonts w:cs="Times New Roman"/>
          <w:b/>
          <w:sz w:val="26"/>
          <w:szCs w:val="26"/>
          <w:lang w:val="en-US"/>
        </w:rPr>
        <w:t>Google</w:t>
      </w:r>
      <w:r w:rsidR="00D338A0" w:rsidRPr="000F2727">
        <w:rPr>
          <w:rFonts w:cs="Times New Roman"/>
          <w:b/>
          <w:sz w:val="26"/>
          <w:szCs w:val="26"/>
        </w:rPr>
        <w:t xml:space="preserve"> формы как средство организации контроля</w:t>
      </w:r>
      <w:r w:rsidRPr="000F2727">
        <w:rPr>
          <w:rFonts w:cs="Times New Roman"/>
          <w:b/>
          <w:sz w:val="26"/>
          <w:szCs w:val="26"/>
        </w:rPr>
        <w:t>.</w:t>
      </w:r>
    </w:p>
    <w:p w:rsidR="00D843E3" w:rsidRPr="000F2727" w:rsidRDefault="0050118E" w:rsidP="000F2727">
      <w:pPr>
        <w:widowControl w:val="0"/>
        <w:spacing w:line="276" w:lineRule="auto"/>
        <w:mirrorIndents/>
        <w:rPr>
          <w:rFonts w:cs="Times New Roman"/>
          <w:b/>
          <w:sz w:val="26"/>
          <w:szCs w:val="26"/>
        </w:rPr>
      </w:pPr>
      <w:r w:rsidRPr="000F2727">
        <w:rPr>
          <w:rFonts w:cs="Times New Roman"/>
          <w:sz w:val="26"/>
          <w:szCs w:val="26"/>
        </w:rPr>
        <w:t>Google формы идеально подходят для к</w:t>
      </w:r>
      <w:r w:rsidR="00D843E3" w:rsidRPr="000F2727">
        <w:rPr>
          <w:rFonts w:cs="Times New Roman"/>
          <w:sz w:val="26"/>
          <w:szCs w:val="26"/>
        </w:rPr>
        <w:t xml:space="preserve">онтроля успеваемости учащихся. </w:t>
      </w:r>
      <w:r w:rsidR="000475A2" w:rsidRPr="000F2727">
        <w:rPr>
          <w:rFonts w:cs="Times New Roman"/>
          <w:sz w:val="26"/>
          <w:szCs w:val="26"/>
        </w:rPr>
        <w:t xml:space="preserve">Это </w:t>
      </w:r>
      <w:r w:rsidR="00D843E3" w:rsidRPr="000F2727">
        <w:rPr>
          <w:rFonts w:cs="Times New Roman"/>
          <w:sz w:val="26"/>
          <w:szCs w:val="26"/>
        </w:rPr>
        <w:t xml:space="preserve">простой и эффективный инструмент, который всегда под рукой у любого владельца Google аккаунта. Они способны решить множество задач </w:t>
      </w:r>
      <w:r w:rsidR="003B0C81" w:rsidRPr="000F2727">
        <w:rPr>
          <w:rFonts w:cs="Times New Roman"/>
          <w:sz w:val="26"/>
          <w:szCs w:val="26"/>
        </w:rPr>
        <w:t>педагога, н</w:t>
      </w:r>
      <w:r w:rsidR="00D843E3" w:rsidRPr="000F2727">
        <w:rPr>
          <w:rFonts w:cs="Times New Roman"/>
          <w:sz w:val="26"/>
          <w:szCs w:val="26"/>
        </w:rPr>
        <w:t>апример:</w:t>
      </w:r>
    </w:p>
    <w:p w:rsidR="00D843E3" w:rsidRPr="000F2727" w:rsidRDefault="00D843E3" w:rsidP="000F2727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426"/>
        <w:contextualSpacing/>
        <w:mirrorIndents/>
        <w:jc w:val="both"/>
        <w:rPr>
          <w:rFonts w:eastAsiaTheme="minorHAnsi"/>
          <w:sz w:val="26"/>
          <w:szCs w:val="26"/>
          <w:lang w:eastAsia="en-US"/>
        </w:rPr>
      </w:pPr>
      <w:r w:rsidRPr="000F2727">
        <w:rPr>
          <w:rFonts w:eastAsiaTheme="minorHAnsi"/>
          <w:sz w:val="26"/>
          <w:szCs w:val="26"/>
          <w:lang w:eastAsia="en-US"/>
        </w:rPr>
        <w:t>создание анкет;</w:t>
      </w:r>
    </w:p>
    <w:p w:rsidR="00D843E3" w:rsidRPr="000F2727" w:rsidRDefault="00D843E3" w:rsidP="000F2727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426"/>
        <w:contextualSpacing/>
        <w:mirrorIndents/>
        <w:jc w:val="both"/>
        <w:rPr>
          <w:rFonts w:eastAsiaTheme="minorHAnsi"/>
          <w:sz w:val="26"/>
          <w:szCs w:val="26"/>
          <w:lang w:eastAsia="en-US"/>
        </w:rPr>
      </w:pPr>
      <w:r w:rsidRPr="000F2727">
        <w:rPr>
          <w:rFonts w:eastAsiaTheme="minorHAnsi"/>
          <w:sz w:val="26"/>
          <w:szCs w:val="26"/>
          <w:lang w:eastAsia="en-US"/>
        </w:rPr>
        <w:t>добавление формы обратной связи на сайт;</w:t>
      </w:r>
    </w:p>
    <w:p w:rsidR="0059780A" w:rsidRPr="000F2727" w:rsidRDefault="0059780A" w:rsidP="000F2727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426"/>
        <w:contextualSpacing/>
        <w:mirrorIndents/>
        <w:jc w:val="both"/>
        <w:rPr>
          <w:rFonts w:eastAsiaTheme="minorHAnsi"/>
          <w:sz w:val="26"/>
          <w:szCs w:val="26"/>
          <w:lang w:eastAsia="en-US"/>
        </w:rPr>
      </w:pPr>
      <w:r w:rsidRPr="000F2727">
        <w:rPr>
          <w:rFonts w:eastAsiaTheme="minorHAnsi"/>
          <w:sz w:val="26"/>
          <w:szCs w:val="26"/>
          <w:lang w:eastAsia="en-US"/>
        </w:rPr>
        <w:t>регистрация заявок;</w:t>
      </w:r>
    </w:p>
    <w:p w:rsidR="00D843E3" w:rsidRPr="000F2727" w:rsidRDefault="00D843E3" w:rsidP="000F2727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426"/>
        <w:contextualSpacing/>
        <w:mirrorIndents/>
        <w:jc w:val="both"/>
        <w:rPr>
          <w:rFonts w:eastAsiaTheme="minorHAnsi"/>
          <w:sz w:val="26"/>
          <w:szCs w:val="26"/>
          <w:lang w:eastAsia="en-US"/>
        </w:rPr>
      </w:pPr>
      <w:r w:rsidRPr="000F2727">
        <w:rPr>
          <w:rFonts w:eastAsiaTheme="minorHAnsi"/>
          <w:sz w:val="26"/>
          <w:szCs w:val="26"/>
          <w:lang w:eastAsia="en-US"/>
        </w:rPr>
        <w:t>дистанционная проверка домашнего задания;</w:t>
      </w:r>
    </w:p>
    <w:p w:rsidR="00D843E3" w:rsidRPr="000F2727" w:rsidRDefault="00D843E3" w:rsidP="000F2727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426"/>
        <w:contextualSpacing/>
        <w:mirrorIndents/>
        <w:jc w:val="both"/>
        <w:rPr>
          <w:rFonts w:eastAsiaTheme="minorHAnsi"/>
          <w:sz w:val="26"/>
          <w:szCs w:val="26"/>
          <w:lang w:eastAsia="en-US"/>
        </w:rPr>
      </w:pPr>
      <w:r w:rsidRPr="000F2727">
        <w:rPr>
          <w:rFonts w:eastAsiaTheme="minorHAnsi"/>
          <w:sz w:val="26"/>
          <w:szCs w:val="26"/>
          <w:lang w:eastAsia="en-US"/>
        </w:rPr>
        <w:t>проведение онлайн-тестирования или онлайн-олимпиады с большим количеством участников</w:t>
      </w:r>
      <w:r w:rsidR="0059780A" w:rsidRPr="000F2727">
        <w:rPr>
          <w:rFonts w:eastAsiaTheme="minorHAnsi"/>
          <w:sz w:val="26"/>
          <w:szCs w:val="26"/>
          <w:lang w:eastAsia="en-US"/>
        </w:rPr>
        <w:t>;</w:t>
      </w:r>
    </w:p>
    <w:p w:rsidR="0059780A" w:rsidRPr="000F2727" w:rsidRDefault="0059780A" w:rsidP="000F2727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426"/>
        <w:contextualSpacing/>
        <w:mirrorIndents/>
        <w:jc w:val="both"/>
        <w:rPr>
          <w:rFonts w:eastAsiaTheme="minorHAnsi"/>
          <w:sz w:val="26"/>
          <w:szCs w:val="26"/>
          <w:lang w:eastAsia="en-US"/>
        </w:rPr>
      </w:pPr>
      <w:r w:rsidRPr="000F2727">
        <w:rPr>
          <w:rFonts w:eastAsiaTheme="minorHAnsi"/>
          <w:sz w:val="26"/>
          <w:szCs w:val="26"/>
          <w:lang w:eastAsia="en-US"/>
        </w:rPr>
        <w:t>проведение викторин.</w:t>
      </w:r>
    </w:p>
    <w:p w:rsidR="00D843E3" w:rsidRPr="000F2727" w:rsidRDefault="00D843E3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 xml:space="preserve">С помощью Google Форм мгновенно, бесплатно, без </w:t>
      </w:r>
      <w:r w:rsidR="00E662F7" w:rsidRPr="000F2727">
        <w:rPr>
          <w:rFonts w:cs="Times New Roman"/>
          <w:sz w:val="26"/>
          <w:szCs w:val="26"/>
        </w:rPr>
        <w:t xml:space="preserve">особых интеллектуальных усилий и </w:t>
      </w:r>
      <w:r w:rsidRPr="000F2727">
        <w:rPr>
          <w:rFonts w:cs="Times New Roman"/>
          <w:sz w:val="26"/>
          <w:szCs w:val="26"/>
        </w:rPr>
        <w:t>регистрации на дополнительных сервисах создаются опросы, которые без сбоев собирают данные и аккуратно выглядят.</w:t>
      </w:r>
    </w:p>
    <w:p w:rsidR="00D843E3" w:rsidRPr="000F2727" w:rsidRDefault="00D843E3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 xml:space="preserve">В сервисе Google Формы есть возможность создавать </w:t>
      </w:r>
      <w:r w:rsidR="00C36432" w:rsidRPr="000F2727">
        <w:rPr>
          <w:rFonts w:cs="Times New Roman"/>
          <w:sz w:val="26"/>
          <w:szCs w:val="26"/>
        </w:rPr>
        <w:t>опросы и тесты с вопросами  различных типов</w:t>
      </w:r>
      <w:r w:rsidRPr="000F2727">
        <w:rPr>
          <w:rFonts w:cs="Times New Roman"/>
          <w:sz w:val="26"/>
          <w:szCs w:val="26"/>
        </w:rPr>
        <w:t>:</w:t>
      </w:r>
    </w:p>
    <w:p w:rsidR="00D843E3" w:rsidRPr="000F2727" w:rsidRDefault="00D843E3" w:rsidP="000F2727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426"/>
        <w:contextualSpacing/>
        <w:mirrorIndents/>
        <w:jc w:val="both"/>
        <w:rPr>
          <w:rFonts w:eastAsiaTheme="minorHAnsi"/>
          <w:sz w:val="26"/>
          <w:szCs w:val="26"/>
          <w:lang w:eastAsia="en-US"/>
        </w:rPr>
      </w:pPr>
      <w:r w:rsidRPr="000F2727">
        <w:rPr>
          <w:rFonts w:eastAsiaTheme="minorHAnsi"/>
          <w:sz w:val="26"/>
          <w:szCs w:val="26"/>
          <w:lang w:eastAsia="en-US"/>
        </w:rPr>
        <w:t>с выбором одного или нескольких вариантов ответов,</w:t>
      </w:r>
    </w:p>
    <w:p w:rsidR="00D843E3" w:rsidRPr="000F2727" w:rsidRDefault="00D843E3" w:rsidP="000F2727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426"/>
        <w:contextualSpacing/>
        <w:mirrorIndents/>
        <w:jc w:val="both"/>
        <w:rPr>
          <w:rFonts w:eastAsiaTheme="minorHAnsi"/>
          <w:sz w:val="26"/>
          <w:szCs w:val="26"/>
          <w:lang w:eastAsia="en-US"/>
        </w:rPr>
      </w:pPr>
      <w:r w:rsidRPr="000F2727">
        <w:rPr>
          <w:rFonts w:eastAsiaTheme="minorHAnsi"/>
          <w:sz w:val="26"/>
          <w:szCs w:val="26"/>
          <w:lang w:eastAsia="en-US"/>
        </w:rPr>
        <w:t>с написанием краткого или развернутого ответа,</w:t>
      </w:r>
    </w:p>
    <w:p w:rsidR="003B0C81" w:rsidRPr="000F2727" w:rsidRDefault="00D843E3" w:rsidP="000F2727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426"/>
        <w:contextualSpacing/>
        <w:mirrorIndents/>
        <w:jc w:val="both"/>
        <w:rPr>
          <w:rFonts w:eastAsiaTheme="minorHAnsi"/>
          <w:sz w:val="26"/>
          <w:szCs w:val="26"/>
          <w:lang w:eastAsia="en-US"/>
        </w:rPr>
      </w:pPr>
      <w:r w:rsidRPr="000F2727">
        <w:rPr>
          <w:rFonts w:eastAsiaTheme="minorHAnsi"/>
          <w:sz w:val="26"/>
          <w:szCs w:val="26"/>
          <w:lang w:eastAsia="en-US"/>
        </w:rPr>
        <w:t>с установлением соответствия, множественным выбором.</w:t>
      </w:r>
    </w:p>
    <w:p w:rsidR="00D843E3" w:rsidRPr="000F2727" w:rsidRDefault="00D843E3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 xml:space="preserve">Ссылка на готовую форму может быть отправлена </w:t>
      </w:r>
      <w:r w:rsidR="00B0514D" w:rsidRPr="000F2727">
        <w:rPr>
          <w:rFonts w:cs="Times New Roman"/>
          <w:sz w:val="26"/>
          <w:szCs w:val="26"/>
        </w:rPr>
        <w:t>учащемуся</w:t>
      </w:r>
      <w:r w:rsidRPr="000F2727">
        <w:rPr>
          <w:rFonts w:cs="Times New Roman"/>
          <w:sz w:val="26"/>
          <w:szCs w:val="26"/>
        </w:rPr>
        <w:t xml:space="preserve"> индивидуально по электронной почте</w:t>
      </w:r>
      <w:r w:rsidR="00B0514D" w:rsidRPr="000F2727">
        <w:rPr>
          <w:rFonts w:cs="Times New Roman"/>
          <w:sz w:val="26"/>
          <w:szCs w:val="26"/>
        </w:rPr>
        <w:t>, сообщением в мессенджере</w:t>
      </w:r>
      <w:r w:rsidRPr="000F2727">
        <w:rPr>
          <w:rFonts w:cs="Times New Roman"/>
          <w:sz w:val="26"/>
          <w:szCs w:val="26"/>
        </w:rPr>
        <w:t xml:space="preserve"> или социальной сети, также ее можно </w:t>
      </w:r>
      <w:r w:rsidR="00B0514D" w:rsidRPr="000F2727">
        <w:rPr>
          <w:rFonts w:cs="Times New Roman"/>
          <w:sz w:val="26"/>
          <w:szCs w:val="26"/>
        </w:rPr>
        <w:t xml:space="preserve">отправить </w:t>
      </w:r>
      <w:r w:rsidRPr="000F2727">
        <w:rPr>
          <w:rFonts w:cs="Times New Roman"/>
          <w:sz w:val="26"/>
          <w:szCs w:val="26"/>
        </w:rPr>
        <w:t>в группу</w:t>
      </w:r>
      <w:r w:rsidR="00B0514D" w:rsidRPr="000F2727">
        <w:rPr>
          <w:rFonts w:cs="Times New Roman"/>
          <w:sz w:val="26"/>
          <w:szCs w:val="26"/>
        </w:rPr>
        <w:t xml:space="preserve"> мессенджера,</w:t>
      </w:r>
      <w:r w:rsidRPr="000F2727">
        <w:rPr>
          <w:rFonts w:cs="Times New Roman"/>
          <w:sz w:val="26"/>
          <w:szCs w:val="26"/>
        </w:rPr>
        <w:t xml:space="preserve"> социальной сети, или разместить на сайте образовательного учреждения.</w:t>
      </w:r>
    </w:p>
    <w:p w:rsidR="00D843E3" w:rsidRPr="000F2727" w:rsidRDefault="00D843E3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>Для заполнения формы можно использовать любой браузер, ответ автоматически отправляется, сразу же фиксируется</w:t>
      </w:r>
      <w:r w:rsidR="00B75A40" w:rsidRPr="000F2727">
        <w:rPr>
          <w:rFonts w:cs="Times New Roman"/>
          <w:sz w:val="26"/>
          <w:szCs w:val="26"/>
        </w:rPr>
        <w:t xml:space="preserve"> </w:t>
      </w:r>
      <w:r w:rsidRPr="000F2727">
        <w:rPr>
          <w:rFonts w:cs="Times New Roman"/>
          <w:sz w:val="26"/>
          <w:szCs w:val="26"/>
        </w:rPr>
        <w:t>в</w:t>
      </w:r>
      <w:r w:rsidR="00A45A4F">
        <w:rPr>
          <w:rFonts w:cs="Times New Roman"/>
          <w:sz w:val="26"/>
          <w:szCs w:val="26"/>
        </w:rPr>
        <w:t xml:space="preserve"> </w:t>
      </w:r>
      <w:r w:rsidRPr="000F2727">
        <w:rPr>
          <w:rFonts w:cs="Times New Roman"/>
          <w:sz w:val="26"/>
          <w:szCs w:val="26"/>
        </w:rPr>
        <w:t>Google</w:t>
      </w:r>
      <w:r w:rsidR="00A45A4F">
        <w:rPr>
          <w:rFonts w:cs="Times New Roman"/>
          <w:sz w:val="26"/>
          <w:szCs w:val="26"/>
        </w:rPr>
        <w:t xml:space="preserve"> </w:t>
      </w:r>
      <w:r w:rsidRPr="000F2727">
        <w:rPr>
          <w:rFonts w:cs="Times New Roman"/>
          <w:sz w:val="26"/>
          <w:szCs w:val="26"/>
        </w:rPr>
        <w:t>диске создателя данной формы.</w:t>
      </w:r>
    </w:p>
    <w:p w:rsidR="00D843E3" w:rsidRPr="000F2727" w:rsidRDefault="00D843E3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>Далее формируется общая таблица</w:t>
      </w:r>
      <w:r w:rsidR="00A45A4F">
        <w:rPr>
          <w:rFonts w:cs="Times New Roman"/>
          <w:sz w:val="26"/>
          <w:szCs w:val="26"/>
        </w:rPr>
        <w:t xml:space="preserve"> </w:t>
      </w:r>
      <w:r w:rsidRPr="000F2727">
        <w:rPr>
          <w:rFonts w:cs="Times New Roman"/>
          <w:sz w:val="26"/>
          <w:szCs w:val="26"/>
        </w:rPr>
        <w:t>Excel</w:t>
      </w:r>
      <w:r w:rsidR="00A45A4F">
        <w:rPr>
          <w:rFonts w:cs="Times New Roman"/>
          <w:sz w:val="26"/>
          <w:szCs w:val="26"/>
        </w:rPr>
        <w:t xml:space="preserve"> </w:t>
      </w:r>
      <w:r w:rsidRPr="000F2727">
        <w:rPr>
          <w:rFonts w:cs="Times New Roman"/>
          <w:sz w:val="26"/>
          <w:szCs w:val="26"/>
        </w:rPr>
        <w:t>с ответами всех участников опроса.</w:t>
      </w:r>
    </w:p>
    <w:p w:rsidR="00D843E3" w:rsidRPr="000F2727" w:rsidRDefault="00D843E3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>При создании тестовых форм, также как и в специальных программах электронных тестов, можно сразу задать правильный вариант ответа и определить сложность вопроса в баллах.</w:t>
      </w:r>
    </w:p>
    <w:p w:rsidR="00A743A6" w:rsidRPr="000F2727" w:rsidRDefault="00D843E3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</w:rPr>
        <w:t xml:space="preserve">Подсчет </w:t>
      </w:r>
      <w:r w:rsidR="007039BC" w:rsidRPr="000F2727">
        <w:rPr>
          <w:rFonts w:cs="Times New Roman"/>
          <w:sz w:val="26"/>
          <w:szCs w:val="26"/>
        </w:rPr>
        <w:t>производит</w:t>
      </w:r>
      <w:r w:rsidRPr="000F2727">
        <w:rPr>
          <w:rFonts w:cs="Times New Roman"/>
          <w:sz w:val="26"/>
          <w:szCs w:val="26"/>
        </w:rPr>
        <w:t>ся автоматически, по итогам оформляются все возможные варианты отчетной документации: сводная таблица, диаграммы популярности вариантов ответов, процентного соотношения участников из разных групп и т.д.</w:t>
      </w:r>
      <w:r w:rsidR="00907645" w:rsidRPr="000F2727">
        <w:rPr>
          <w:rFonts w:cs="Times New Roman"/>
          <w:sz w:val="26"/>
          <w:szCs w:val="26"/>
        </w:rPr>
        <w:t xml:space="preserve"> Благодаря такому анализу</w:t>
      </w:r>
      <w:r w:rsidR="003B0C81" w:rsidRPr="000F2727">
        <w:rPr>
          <w:rFonts w:cs="Times New Roman"/>
          <w:sz w:val="26"/>
          <w:szCs w:val="26"/>
        </w:rPr>
        <w:t xml:space="preserve"> можно посмотреть</w:t>
      </w:r>
      <w:r w:rsidR="00907645" w:rsidRPr="000F2727">
        <w:rPr>
          <w:rFonts w:cs="Times New Roman"/>
          <w:sz w:val="26"/>
          <w:szCs w:val="26"/>
        </w:rPr>
        <w:t xml:space="preserve"> какую тему группа поняла хуже и над чем нам стоит еще поработать на следующих занятиях. </w:t>
      </w:r>
    </w:p>
    <w:p w:rsidR="006F3A50" w:rsidRPr="0082505D" w:rsidRDefault="006F3A50" w:rsidP="006F3A50">
      <w:pPr>
        <w:widowControl w:val="0"/>
        <w:spacing w:line="276" w:lineRule="auto"/>
        <w:mirrorIndents/>
        <w:jc w:val="left"/>
        <w:rPr>
          <w:rFonts w:cs="Times New Roman"/>
          <w:b/>
          <w:sz w:val="26"/>
          <w:szCs w:val="26"/>
        </w:rPr>
      </w:pPr>
      <w:r w:rsidRPr="005F7024">
        <w:rPr>
          <w:rFonts w:cs="Times New Roman"/>
          <w:b/>
          <w:sz w:val="26"/>
          <w:szCs w:val="26"/>
        </w:rPr>
        <w:t xml:space="preserve">Слайд </w:t>
      </w:r>
      <w:r>
        <w:rPr>
          <w:rFonts w:cs="Times New Roman"/>
          <w:b/>
          <w:sz w:val="26"/>
          <w:szCs w:val="26"/>
        </w:rPr>
        <w:t>10</w:t>
      </w:r>
    </w:p>
    <w:p w:rsidR="00527EEE" w:rsidRPr="000F2727" w:rsidRDefault="00527EEE" w:rsidP="00F60EEE">
      <w:pPr>
        <w:widowControl w:val="0"/>
        <w:spacing w:line="276" w:lineRule="auto"/>
        <w:mirrorIndents/>
        <w:jc w:val="center"/>
        <w:rPr>
          <w:rFonts w:cs="Times New Roman"/>
          <w:b/>
          <w:sz w:val="26"/>
          <w:szCs w:val="26"/>
        </w:rPr>
      </w:pPr>
      <w:r w:rsidRPr="000F2727">
        <w:rPr>
          <w:rFonts w:cs="Times New Roman"/>
          <w:b/>
          <w:sz w:val="26"/>
          <w:szCs w:val="26"/>
        </w:rPr>
        <w:t>5.</w:t>
      </w:r>
      <w:r w:rsidRPr="000F2727">
        <w:rPr>
          <w:rFonts w:cs="Times New Roman"/>
          <w:sz w:val="26"/>
          <w:szCs w:val="26"/>
        </w:rPr>
        <w:t xml:space="preserve"> </w:t>
      </w:r>
      <w:r w:rsidR="0055767B" w:rsidRPr="000F2727">
        <w:rPr>
          <w:rFonts w:cs="Times New Roman"/>
          <w:b/>
          <w:sz w:val="26"/>
          <w:szCs w:val="26"/>
        </w:rPr>
        <w:t>Google Диск и возможности его использования при проектировании обучения.</w:t>
      </w:r>
    </w:p>
    <w:p w:rsidR="00D216F1" w:rsidRPr="000F2727" w:rsidRDefault="00D216F1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  <w:shd w:val="clear" w:color="auto" w:fill="FFFFFF"/>
        </w:rPr>
      </w:pPr>
      <w:r w:rsidRPr="000F2727">
        <w:rPr>
          <w:rFonts w:cs="Times New Roman"/>
          <w:sz w:val="26"/>
          <w:szCs w:val="26"/>
          <w:shd w:val="clear" w:color="auto" w:fill="FFFFFF"/>
        </w:rPr>
        <w:lastRenderedPageBreak/>
        <w:t>Облачные хранилища облегчают работу с данными, редактирование и хранение. Такие сервисы удобнее внешних носителей, благодаря мгновенному доступу к информации без использования дополнительного оборудования. С помощью них можно хранить огромные объемы информации в одном месте, структурируя их и разделяя по собственным критериям. </w:t>
      </w:r>
    </w:p>
    <w:p w:rsidR="00D216F1" w:rsidRPr="000F2727" w:rsidRDefault="001F08FC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  <w:shd w:val="clear" w:color="auto" w:fill="FFFFFF"/>
        </w:rPr>
      </w:pPr>
      <w:r w:rsidRPr="000F2727">
        <w:rPr>
          <w:rFonts w:cs="Times New Roman"/>
          <w:sz w:val="26"/>
          <w:szCs w:val="26"/>
          <w:shd w:val="clear" w:color="auto" w:fill="FFFFFF"/>
        </w:rPr>
        <w:t>Google</w:t>
      </w:r>
      <w:r w:rsidR="00D216F1" w:rsidRPr="000F2727">
        <w:rPr>
          <w:rFonts w:cs="Times New Roman"/>
          <w:sz w:val="26"/>
          <w:szCs w:val="26"/>
          <w:shd w:val="clear" w:color="auto" w:fill="FFFFFF"/>
        </w:rPr>
        <w:t xml:space="preserve"> Диск – это сервис для хранения данных, редактирования и их синхронизации с другими файлами.</w:t>
      </w:r>
      <w:r w:rsidR="00A45A4F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D216F1" w:rsidRPr="000F2727">
        <w:rPr>
          <w:rFonts w:cs="Times New Roman"/>
          <w:sz w:val="26"/>
          <w:szCs w:val="26"/>
          <w:shd w:val="clear" w:color="auto" w:fill="FFFFFF"/>
        </w:rPr>
        <w:t>У сервиса есть много положительных сторон, выделяющихся среди остальных облачных хранилищ.</w:t>
      </w:r>
    </w:p>
    <w:p w:rsidR="00D216F1" w:rsidRPr="000F2727" w:rsidRDefault="00D216F1" w:rsidP="000F2727">
      <w:pPr>
        <w:widowControl w:val="0"/>
        <w:spacing w:line="276" w:lineRule="auto"/>
        <w:mirrorIndents/>
        <w:rPr>
          <w:rFonts w:cs="Times New Roman"/>
          <w:sz w:val="26"/>
          <w:szCs w:val="26"/>
        </w:rPr>
      </w:pPr>
      <w:r w:rsidRPr="000F2727">
        <w:rPr>
          <w:rFonts w:cs="Times New Roman"/>
          <w:sz w:val="26"/>
          <w:szCs w:val="26"/>
          <w:shd w:val="clear" w:color="auto" w:fill="FFFFFF"/>
        </w:rPr>
        <w:t xml:space="preserve">Это удобная платформа для </w:t>
      </w:r>
      <w:r w:rsidR="00F905E0" w:rsidRPr="000F2727">
        <w:rPr>
          <w:rFonts w:cs="Times New Roman"/>
          <w:sz w:val="26"/>
          <w:szCs w:val="26"/>
          <w:shd w:val="clear" w:color="auto" w:fill="FFFFFF"/>
        </w:rPr>
        <w:t xml:space="preserve">хранения, </w:t>
      </w:r>
      <w:r w:rsidRPr="000F2727">
        <w:rPr>
          <w:rFonts w:cs="Times New Roman"/>
          <w:sz w:val="26"/>
          <w:szCs w:val="26"/>
          <w:shd w:val="clear" w:color="auto" w:fill="FFFFFF"/>
        </w:rPr>
        <w:t>редактирования и совместной работы над текстовыми и графическими материалами.</w:t>
      </w:r>
    </w:p>
    <w:p w:rsidR="006F3A50" w:rsidRPr="0082505D" w:rsidRDefault="006F3A50" w:rsidP="006F3A50">
      <w:pPr>
        <w:widowControl w:val="0"/>
        <w:spacing w:line="276" w:lineRule="auto"/>
        <w:mirrorIndents/>
        <w:jc w:val="left"/>
        <w:rPr>
          <w:rFonts w:cs="Times New Roman"/>
          <w:b/>
          <w:sz w:val="26"/>
          <w:szCs w:val="26"/>
        </w:rPr>
      </w:pPr>
      <w:r w:rsidRPr="005F7024">
        <w:rPr>
          <w:rFonts w:cs="Times New Roman"/>
          <w:b/>
          <w:sz w:val="26"/>
          <w:szCs w:val="26"/>
        </w:rPr>
        <w:t xml:space="preserve">Слайд </w:t>
      </w:r>
      <w:r>
        <w:rPr>
          <w:rFonts w:cs="Times New Roman"/>
          <w:b/>
          <w:sz w:val="26"/>
          <w:szCs w:val="26"/>
        </w:rPr>
        <w:t>11</w:t>
      </w:r>
    </w:p>
    <w:p w:rsidR="00721F6C" w:rsidRPr="000F2727" w:rsidRDefault="000063E4" w:rsidP="000F2727">
      <w:pPr>
        <w:pStyle w:val="a3"/>
        <w:widowControl w:val="0"/>
        <w:shd w:val="clear" w:color="auto" w:fill="FFFFFF"/>
        <w:spacing w:after="0"/>
        <w:ind w:left="0" w:firstLine="709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0F2727">
        <w:rPr>
          <w:rFonts w:ascii="Times New Roman" w:hAnsi="Times New Roman" w:cs="Times New Roman"/>
          <w:sz w:val="26"/>
          <w:szCs w:val="26"/>
        </w:rPr>
        <w:t xml:space="preserve">Имея </w:t>
      </w:r>
      <w:r w:rsidR="001F08FC" w:rsidRPr="000F2727">
        <w:rPr>
          <w:rFonts w:ascii="Times New Roman" w:hAnsi="Times New Roman" w:cs="Times New Roman"/>
          <w:sz w:val="26"/>
          <w:szCs w:val="26"/>
        </w:rPr>
        <w:t>ссылку</w:t>
      </w:r>
      <w:r w:rsidRPr="000F2727">
        <w:rPr>
          <w:rFonts w:ascii="Times New Roman" w:hAnsi="Times New Roman" w:cs="Times New Roman"/>
          <w:sz w:val="26"/>
          <w:szCs w:val="26"/>
        </w:rPr>
        <w:t xml:space="preserve"> </w:t>
      </w:r>
      <w:r w:rsidR="001F08FC" w:rsidRPr="000F2727">
        <w:rPr>
          <w:rFonts w:ascii="Times New Roman" w:hAnsi="Times New Roman" w:cs="Times New Roman"/>
          <w:sz w:val="26"/>
          <w:szCs w:val="26"/>
        </w:rPr>
        <w:t>на</w:t>
      </w:r>
      <w:r w:rsidRPr="000F2727">
        <w:rPr>
          <w:rFonts w:ascii="Times New Roman" w:hAnsi="Times New Roman" w:cs="Times New Roman"/>
          <w:sz w:val="26"/>
          <w:szCs w:val="26"/>
        </w:rPr>
        <w:t xml:space="preserve"> от</w:t>
      </w:r>
      <w:r w:rsidR="001F08FC" w:rsidRPr="000F2727">
        <w:rPr>
          <w:rFonts w:ascii="Times New Roman" w:hAnsi="Times New Roman" w:cs="Times New Roman"/>
          <w:sz w:val="26"/>
          <w:szCs w:val="26"/>
        </w:rPr>
        <w:t xml:space="preserve">крытые </w:t>
      </w:r>
      <w:r w:rsidRPr="000F2727">
        <w:rPr>
          <w:rFonts w:ascii="Times New Roman" w:hAnsi="Times New Roman" w:cs="Times New Roman"/>
          <w:sz w:val="26"/>
          <w:szCs w:val="26"/>
        </w:rPr>
        <w:t>папк</w:t>
      </w:r>
      <w:r w:rsidR="001F08FC" w:rsidRPr="000F2727">
        <w:rPr>
          <w:rFonts w:ascii="Times New Roman" w:hAnsi="Times New Roman" w:cs="Times New Roman"/>
          <w:sz w:val="26"/>
          <w:szCs w:val="26"/>
        </w:rPr>
        <w:t>и</w:t>
      </w:r>
      <w:r w:rsidRPr="000F2727">
        <w:rPr>
          <w:rFonts w:ascii="Times New Roman" w:hAnsi="Times New Roman" w:cs="Times New Roman"/>
          <w:sz w:val="26"/>
          <w:szCs w:val="26"/>
        </w:rPr>
        <w:t xml:space="preserve"> диск</w:t>
      </w:r>
      <w:r w:rsidR="001F08FC" w:rsidRPr="000F2727">
        <w:rPr>
          <w:rFonts w:ascii="Times New Roman" w:hAnsi="Times New Roman" w:cs="Times New Roman"/>
          <w:sz w:val="26"/>
          <w:szCs w:val="26"/>
        </w:rPr>
        <w:t>а</w:t>
      </w:r>
      <w:r w:rsidRPr="000F2727">
        <w:rPr>
          <w:rFonts w:ascii="Times New Roman" w:hAnsi="Times New Roman" w:cs="Times New Roman"/>
          <w:sz w:val="26"/>
          <w:szCs w:val="26"/>
        </w:rPr>
        <w:t xml:space="preserve"> </w:t>
      </w:r>
      <w:r w:rsidR="001F08FC" w:rsidRPr="000F2727">
        <w:rPr>
          <w:rFonts w:ascii="Times New Roman" w:hAnsi="Times New Roman" w:cs="Times New Roman"/>
          <w:sz w:val="26"/>
          <w:szCs w:val="26"/>
        </w:rPr>
        <w:t>педагога, учащиеся получают доступ к структурированным для изучения материалам. В данном случае</w:t>
      </w:r>
      <w:r w:rsidR="004D530C" w:rsidRPr="000F2727">
        <w:rPr>
          <w:rFonts w:ascii="Times New Roman" w:hAnsi="Times New Roman" w:cs="Times New Roman"/>
          <w:sz w:val="26"/>
          <w:szCs w:val="26"/>
        </w:rPr>
        <w:t xml:space="preserve"> </w:t>
      </w:r>
      <w:r w:rsidR="001F08FC" w:rsidRPr="000F2727">
        <w:rPr>
          <w:rFonts w:ascii="Times New Roman" w:hAnsi="Times New Roman" w:cs="Times New Roman"/>
          <w:sz w:val="26"/>
          <w:szCs w:val="26"/>
        </w:rPr>
        <w:t>Google диск выполняет роль платформы для онлайн обучения</w:t>
      </w:r>
      <w:r w:rsidR="00E92ECA" w:rsidRPr="000F2727">
        <w:rPr>
          <w:rFonts w:ascii="Times New Roman" w:hAnsi="Times New Roman" w:cs="Times New Roman"/>
          <w:sz w:val="26"/>
          <w:szCs w:val="26"/>
        </w:rPr>
        <w:t xml:space="preserve">, то есть является </w:t>
      </w:r>
      <w:r w:rsidR="00852079" w:rsidRPr="000F2727">
        <w:rPr>
          <w:rFonts w:ascii="Times New Roman" w:hAnsi="Times New Roman" w:cs="Times New Roman"/>
          <w:sz w:val="26"/>
          <w:szCs w:val="26"/>
        </w:rPr>
        <w:t>ресурсом,</w:t>
      </w:r>
      <w:r w:rsidR="00E92ECA" w:rsidRPr="000F2727">
        <w:rPr>
          <w:rFonts w:ascii="Times New Roman" w:hAnsi="Times New Roman" w:cs="Times New Roman"/>
          <w:sz w:val="26"/>
          <w:szCs w:val="26"/>
        </w:rPr>
        <w:t xml:space="preserve"> на котором особым образом организованы образовательные материалы для</w:t>
      </w:r>
      <w:r w:rsidR="00A45A4F">
        <w:rPr>
          <w:rFonts w:ascii="Times New Roman" w:hAnsi="Times New Roman" w:cs="Times New Roman"/>
          <w:sz w:val="26"/>
          <w:szCs w:val="26"/>
        </w:rPr>
        <w:t xml:space="preserve"> </w:t>
      </w:r>
      <w:r w:rsidR="00E92ECA" w:rsidRPr="000F2727">
        <w:rPr>
          <w:rFonts w:ascii="Times New Roman" w:hAnsi="Times New Roman" w:cs="Times New Roman"/>
          <w:sz w:val="26"/>
          <w:szCs w:val="26"/>
        </w:rPr>
        <w:t>дистанционного обучения.</w:t>
      </w:r>
    </w:p>
    <w:p w:rsidR="00701A55" w:rsidRPr="00090893" w:rsidRDefault="00701A55" w:rsidP="00090893">
      <w:pPr>
        <w:pStyle w:val="a3"/>
        <w:widowControl w:val="0"/>
        <w:shd w:val="clear" w:color="auto" w:fill="FFFFFF"/>
        <w:spacing w:after="0"/>
        <w:ind w:left="0" w:firstLine="709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0F2727">
        <w:rPr>
          <w:rFonts w:ascii="Times New Roman" w:hAnsi="Times New Roman" w:cs="Times New Roman"/>
          <w:sz w:val="26"/>
          <w:szCs w:val="26"/>
        </w:rPr>
        <w:t xml:space="preserve">Для успешной реализации данной функции </w:t>
      </w:r>
      <w:r w:rsidR="00061697" w:rsidRPr="000F2727">
        <w:rPr>
          <w:rFonts w:ascii="Times New Roman" w:hAnsi="Times New Roman" w:cs="Times New Roman"/>
          <w:sz w:val="26"/>
          <w:szCs w:val="26"/>
        </w:rPr>
        <w:t>папка,</w:t>
      </w:r>
      <w:r w:rsidRPr="000F2727">
        <w:rPr>
          <w:rFonts w:ascii="Times New Roman" w:hAnsi="Times New Roman" w:cs="Times New Roman"/>
          <w:sz w:val="26"/>
          <w:szCs w:val="26"/>
        </w:rPr>
        <w:t xml:space="preserve"> подготовленная к занятию</w:t>
      </w:r>
      <w:r w:rsidR="00061697" w:rsidRPr="000F2727">
        <w:rPr>
          <w:rFonts w:ascii="Times New Roman" w:hAnsi="Times New Roman" w:cs="Times New Roman"/>
          <w:sz w:val="26"/>
          <w:szCs w:val="26"/>
        </w:rPr>
        <w:t>,</w:t>
      </w:r>
      <w:r w:rsidRPr="000F2727">
        <w:rPr>
          <w:rFonts w:ascii="Times New Roman" w:hAnsi="Times New Roman" w:cs="Times New Roman"/>
          <w:sz w:val="26"/>
          <w:szCs w:val="26"/>
        </w:rPr>
        <w:t xml:space="preserve"> </w:t>
      </w:r>
      <w:r w:rsidR="0018626E" w:rsidRPr="000F2727">
        <w:rPr>
          <w:rFonts w:ascii="Times New Roman" w:hAnsi="Times New Roman" w:cs="Times New Roman"/>
          <w:sz w:val="26"/>
          <w:szCs w:val="26"/>
        </w:rPr>
        <w:t>может</w:t>
      </w:r>
      <w:r w:rsidRPr="000F2727">
        <w:rPr>
          <w:rFonts w:ascii="Times New Roman" w:hAnsi="Times New Roman" w:cs="Times New Roman"/>
          <w:sz w:val="26"/>
          <w:szCs w:val="26"/>
        </w:rPr>
        <w:t xml:space="preserve"> содержать:</w:t>
      </w:r>
      <w:r w:rsidR="00090893">
        <w:rPr>
          <w:rFonts w:ascii="Times New Roman" w:hAnsi="Times New Roman" w:cs="Times New Roman"/>
          <w:sz w:val="26"/>
          <w:szCs w:val="26"/>
        </w:rPr>
        <w:t xml:space="preserve"> </w:t>
      </w:r>
      <w:r w:rsidR="00814BA7" w:rsidRPr="00090893">
        <w:rPr>
          <w:rFonts w:ascii="Times New Roman" w:hAnsi="Times New Roman" w:cs="Times New Roman"/>
          <w:sz w:val="26"/>
          <w:szCs w:val="26"/>
        </w:rPr>
        <w:t>и</w:t>
      </w:r>
      <w:r w:rsidRPr="00090893">
        <w:rPr>
          <w:rFonts w:ascii="Times New Roman" w:hAnsi="Times New Roman" w:cs="Times New Roman"/>
          <w:sz w:val="26"/>
          <w:szCs w:val="26"/>
        </w:rPr>
        <w:t>нструкци</w:t>
      </w:r>
      <w:r w:rsidR="0018626E" w:rsidRPr="00090893">
        <w:rPr>
          <w:rFonts w:ascii="Times New Roman" w:hAnsi="Times New Roman" w:cs="Times New Roman"/>
          <w:sz w:val="26"/>
          <w:szCs w:val="26"/>
        </w:rPr>
        <w:t>ю</w:t>
      </w:r>
      <w:r w:rsidRPr="00090893">
        <w:rPr>
          <w:rFonts w:ascii="Times New Roman" w:hAnsi="Times New Roman" w:cs="Times New Roman"/>
          <w:sz w:val="26"/>
          <w:szCs w:val="26"/>
        </w:rPr>
        <w:t xml:space="preserve"> по освоению материала</w:t>
      </w:r>
      <w:r w:rsidR="00090893">
        <w:rPr>
          <w:rFonts w:ascii="Times New Roman" w:hAnsi="Times New Roman" w:cs="Times New Roman"/>
          <w:sz w:val="26"/>
          <w:szCs w:val="26"/>
        </w:rPr>
        <w:t xml:space="preserve">, </w:t>
      </w:r>
      <w:r w:rsidRPr="00090893">
        <w:rPr>
          <w:rFonts w:ascii="Times New Roman" w:hAnsi="Times New Roman" w:cs="Times New Roman"/>
          <w:sz w:val="26"/>
          <w:szCs w:val="26"/>
        </w:rPr>
        <w:t>теоретический материал</w:t>
      </w:r>
      <w:r w:rsidR="00090893">
        <w:rPr>
          <w:rFonts w:ascii="Times New Roman" w:hAnsi="Times New Roman" w:cs="Times New Roman"/>
          <w:sz w:val="26"/>
          <w:szCs w:val="26"/>
        </w:rPr>
        <w:t xml:space="preserve">, </w:t>
      </w:r>
      <w:r w:rsidRPr="00090893">
        <w:rPr>
          <w:rFonts w:ascii="Times New Roman" w:hAnsi="Times New Roman" w:cs="Times New Roman"/>
          <w:sz w:val="26"/>
          <w:szCs w:val="26"/>
        </w:rPr>
        <w:t>ссылки на интерактивные упражнения</w:t>
      </w:r>
      <w:r w:rsidR="00090893">
        <w:rPr>
          <w:rFonts w:ascii="Times New Roman" w:hAnsi="Times New Roman" w:cs="Times New Roman"/>
          <w:sz w:val="26"/>
          <w:szCs w:val="26"/>
        </w:rPr>
        <w:t xml:space="preserve">, </w:t>
      </w:r>
      <w:r w:rsidRPr="000F2727">
        <w:rPr>
          <w:rFonts w:ascii="Times New Roman" w:hAnsi="Times New Roman" w:cs="Times New Roman"/>
          <w:sz w:val="26"/>
          <w:szCs w:val="26"/>
        </w:rPr>
        <w:t>ссылки на обучающие видео на</w:t>
      </w:r>
      <w:r w:rsidR="00E15F1A">
        <w:rPr>
          <w:rFonts w:ascii="Times New Roman" w:hAnsi="Times New Roman" w:cs="Times New Roman"/>
          <w:sz w:val="26"/>
          <w:szCs w:val="26"/>
        </w:rPr>
        <w:t xml:space="preserve"> </w:t>
      </w:r>
      <w:r w:rsidR="0018626E" w:rsidRPr="000F2727">
        <w:rPr>
          <w:rFonts w:ascii="Times New Roman" w:hAnsi="Times New Roman" w:cs="Times New Roman"/>
          <w:sz w:val="26"/>
          <w:szCs w:val="26"/>
          <w:lang w:val="en-US"/>
        </w:rPr>
        <w:t>Y</w:t>
      </w:r>
      <w:r w:rsidRPr="000F2727">
        <w:rPr>
          <w:rFonts w:ascii="Times New Roman" w:hAnsi="Times New Roman" w:cs="Times New Roman"/>
          <w:sz w:val="26"/>
          <w:szCs w:val="26"/>
        </w:rPr>
        <w:t>ou</w:t>
      </w:r>
      <w:r w:rsidR="0018626E" w:rsidRPr="000F2727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0F2727">
        <w:rPr>
          <w:rFonts w:ascii="Times New Roman" w:hAnsi="Times New Roman" w:cs="Times New Roman"/>
          <w:sz w:val="26"/>
          <w:szCs w:val="26"/>
        </w:rPr>
        <w:t>ube</w:t>
      </w:r>
      <w:r w:rsidR="00D00D71" w:rsidRPr="000F2727">
        <w:rPr>
          <w:rFonts w:ascii="Times New Roman" w:hAnsi="Times New Roman" w:cs="Times New Roman"/>
          <w:sz w:val="26"/>
          <w:szCs w:val="26"/>
        </w:rPr>
        <w:t xml:space="preserve"> т.п.</w:t>
      </w:r>
      <w:r w:rsidR="00090893">
        <w:rPr>
          <w:rFonts w:ascii="Times New Roman" w:hAnsi="Times New Roman" w:cs="Times New Roman"/>
          <w:sz w:val="26"/>
          <w:szCs w:val="26"/>
        </w:rPr>
        <w:t xml:space="preserve">, </w:t>
      </w:r>
      <w:r w:rsidRPr="00090893">
        <w:rPr>
          <w:rFonts w:ascii="Times New Roman" w:hAnsi="Times New Roman" w:cs="Times New Roman"/>
          <w:sz w:val="26"/>
          <w:szCs w:val="26"/>
        </w:rPr>
        <w:t>ссылка на тест или контрольный опрос</w:t>
      </w:r>
      <w:r w:rsidR="00090893" w:rsidRPr="00090893">
        <w:rPr>
          <w:rFonts w:ascii="Times New Roman" w:hAnsi="Times New Roman" w:cs="Times New Roman"/>
          <w:sz w:val="26"/>
          <w:szCs w:val="26"/>
        </w:rPr>
        <w:t>.</w:t>
      </w:r>
    </w:p>
    <w:p w:rsidR="007B64E3" w:rsidRPr="000F2727" w:rsidRDefault="006718BD" w:rsidP="000F2727">
      <w:pPr>
        <w:pStyle w:val="a3"/>
        <w:widowControl w:val="0"/>
        <w:shd w:val="clear" w:color="auto" w:fill="FFFFFF"/>
        <w:spacing w:after="0"/>
        <w:ind w:left="0" w:firstLine="709"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перечисленные средства обучения могут быть </w:t>
      </w:r>
      <w:r w:rsidR="00E517AB">
        <w:rPr>
          <w:rFonts w:ascii="Times New Roman" w:hAnsi="Times New Roman" w:cs="Times New Roman"/>
          <w:sz w:val="26"/>
          <w:szCs w:val="26"/>
        </w:rPr>
        <w:t>применены</w:t>
      </w:r>
      <w:r>
        <w:rPr>
          <w:rFonts w:ascii="Times New Roman" w:hAnsi="Times New Roman" w:cs="Times New Roman"/>
          <w:sz w:val="26"/>
          <w:szCs w:val="26"/>
        </w:rPr>
        <w:t xml:space="preserve"> в комплексе, </w:t>
      </w:r>
      <w:r w:rsidR="00663ADC">
        <w:rPr>
          <w:rFonts w:ascii="Times New Roman" w:hAnsi="Times New Roman" w:cs="Times New Roman"/>
          <w:sz w:val="26"/>
          <w:szCs w:val="26"/>
        </w:rPr>
        <w:t>или</w:t>
      </w:r>
      <w:r>
        <w:rPr>
          <w:rFonts w:ascii="Times New Roman" w:hAnsi="Times New Roman" w:cs="Times New Roman"/>
          <w:sz w:val="26"/>
          <w:szCs w:val="26"/>
        </w:rPr>
        <w:t xml:space="preserve"> отдельно как элементы системы обучения. </w:t>
      </w:r>
      <w:r w:rsidR="00737D57">
        <w:rPr>
          <w:rFonts w:ascii="Times New Roman" w:hAnsi="Times New Roman" w:cs="Times New Roman"/>
          <w:sz w:val="26"/>
          <w:szCs w:val="26"/>
        </w:rPr>
        <w:t>Получив подготовленный с использованием перечисленных средств обучения комплекс материалов</w:t>
      </w:r>
      <w:r w:rsidR="00663ADC">
        <w:rPr>
          <w:rFonts w:ascii="Times New Roman" w:hAnsi="Times New Roman" w:cs="Times New Roman"/>
          <w:sz w:val="26"/>
          <w:szCs w:val="26"/>
        </w:rPr>
        <w:t xml:space="preserve"> </w:t>
      </w:r>
      <w:r w:rsidR="00737D57">
        <w:rPr>
          <w:rFonts w:ascii="Times New Roman" w:hAnsi="Times New Roman" w:cs="Times New Roman"/>
          <w:sz w:val="26"/>
          <w:szCs w:val="26"/>
        </w:rPr>
        <w:t>каждый учащийся, имеет возможность в своем темпе освоить, закрепить, повторить материал или оценить своей уровень подготовки по изучаемой теме.</w:t>
      </w:r>
    </w:p>
    <w:p w:rsidR="00092319" w:rsidRDefault="00092319" w:rsidP="000F2727">
      <w:pPr>
        <w:shd w:val="clear" w:color="auto" w:fill="FFFFFF"/>
        <w:spacing w:line="276" w:lineRule="auto"/>
        <w:mirrorIndents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</w:p>
    <w:p w:rsidR="00092319" w:rsidRDefault="00092319" w:rsidP="000F2727">
      <w:pPr>
        <w:shd w:val="clear" w:color="auto" w:fill="FFFFFF"/>
        <w:spacing w:line="276" w:lineRule="auto"/>
        <w:mirrorIndents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</w:p>
    <w:p w:rsidR="006647A0" w:rsidRDefault="006647A0" w:rsidP="00092319">
      <w:pPr>
        <w:shd w:val="clear" w:color="auto" w:fill="FFFFFF"/>
        <w:mirrorIndents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092319">
        <w:rPr>
          <w:rFonts w:eastAsia="Times New Roman" w:cs="Times New Roman"/>
          <w:b/>
          <w:color w:val="000000"/>
          <w:sz w:val="28"/>
          <w:szCs w:val="28"/>
          <w:lang w:eastAsia="ru-RU"/>
        </w:rPr>
        <w:t>Список литературы</w:t>
      </w:r>
    </w:p>
    <w:p w:rsidR="00092319" w:rsidRPr="00092319" w:rsidRDefault="00092319" w:rsidP="00092319">
      <w:pPr>
        <w:shd w:val="clear" w:color="auto" w:fill="FFFFFF"/>
        <w:mirrorIndents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6647A0" w:rsidRPr="000F2727" w:rsidRDefault="006647A0" w:rsidP="00092319">
      <w:pPr>
        <w:pStyle w:val="a3"/>
        <w:numPr>
          <w:ilvl w:val="0"/>
          <w:numId w:val="9"/>
        </w:numPr>
        <w:spacing w:after="0" w:line="240" w:lineRule="auto"/>
        <w:ind w:left="0" w:firstLine="426"/>
        <w:mirrorIndents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F2727">
        <w:rPr>
          <w:rFonts w:ascii="Times New Roman" w:hAnsi="Times New Roman" w:cs="Times New Roman"/>
          <w:sz w:val="26"/>
          <w:szCs w:val="26"/>
        </w:rPr>
        <w:t>Алешкина О. В., Миналиева М. А., Рачителева Н. А. Дистанционные образовательные технологии — ключ к массовому образованию XXI века [Текст] // Актуальные задачи педагогики: материалы VI междунар. науч. конф. (г. Чита, январь 2015 г.).  — Чита: Издательство Молодой ученый, 2015. — С. 63-65.</w:t>
      </w:r>
    </w:p>
    <w:p w:rsidR="006647A0" w:rsidRPr="000F2727" w:rsidRDefault="006647A0" w:rsidP="00092319">
      <w:pPr>
        <w:pStyle w:val="a3"/>
        <w:numPr>
          <w:ilvl w:val="0"/>
          <w:numId w:val="9"/>
        </w:numPr>
        <w:spacing w:after="0" w:line="240" w:lineRule="auto"/>
        <w:ind w:left="0" w:firstLine="426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0F2727">
        <w:rPr>
          <w:rFonts w:ascii="Times New Roman" w:hAnsi="Times New Roman" w:cs="Times New Roman"/>
          <w:sz w:val="26"/>
          <w:szCs w:val="26"/>
        </w:rPr>
        <w:t>Педагогам о дистанционном обучении / Под общей ред. Т.В. Лазыкиной. Авт.: И.П. Давыдова, М.Б. Лебедева, И.Б. Мылова и др. – СПб: РЦОКОиИТ, 2009. – 98 с.</w:t>
      </w:r>
    </w:p>
    <w:p w:rsidR="006647A0" w:rsidRPr="000F2727" w:rsidRDefault="006647A0" w:rsidP="00092319">
      <w:pPr>
        <w:pStyle w:val="a3"/>
        <w:numPr>
          <w:ilvl w:val="0"/>
          <w:numId w:val="9"/>
        </w:numPr>
        <w:spacing w:after="0" w:line="240" w:lineRule="auto"/>
        <w:ind w:left="0" w:firstLine="426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0F2727">
        <w:rPr>
          <w:rFonts w:ascii="Times New Roman" w:hAnsi="Times New Roman" w:cs="Times New Roman"/>
          <w:sz w:val="26"/>
          <w:szCs w:val="26"/>
        </w:rPr>
        <w:t>Шукшина Е.Е. Система дистанционного образования с использованием Интернет–технологий: статья, Красноярский государственный университет, Красноярск, Россия 2008г.</w:t>
      </w:r>
    </w:p>
    <w:p w:rsidR="00E87196" w:rsidRPr="000F2727" w:rsidRDefault="00E87196" w:rsidP="000F2727">
      <w:pPr>
        <w:pStyle w:val="a3"/>
        <w:widowControl w:val="0"/>
        <w:shd w:val="clear" w:color="auto" w:fill="FFFFFF"/>
        <w:spacing w:after="0"/>
        <w:ind w:left="0" w:firstLine="709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0F272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5CA1" w:rsidRPr="00F91735" w:rsidRDefault="00925CA1" w:rsidP="00090893">
      <w:pPr>
        <w:spacing w:line="276" w:lineRule="auto"/>
        <w:ind w:firstLine="0"/>
        <w:rPr>
          <w:sz w:val="26"/>
          <w:szCs w:val="26"/>
        </w:rPr>
      </w:pPr>
    </w:p>
    <w:sectPr w:rsidR="00925CA1" w:rsidRPr="00F91735" w:rsidSect="00EF1C0C">
      <w:footerReference w:type="even" r:id="rId8"/>
      <w:footerReference w:type="default" r:id="rId9"/>
      <w:pgSz w:w="11909" w:h="16834"/>
      <w:pgMar w:top="1134" w:right="567" w:bottom="1134" w:left="1701" w:header="567" w:footer="567" w:gutter="0"/>
      <w:cols w:space="48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076" w:rsidRDefault="006F6076" w:rsidP="00EF1C0C">
      <w:r>
        <w:separator/>
      </w:r>
    </w:p>
  </w:endnote>
  <w:endnote w:type="continuationSeparator" w:id="0">
    <w:p w:rsidR="006F6076" w:rsidRDefault="006F6076" w:rsidP="00EF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9079"/>
      <w:docPartObj>
        <w:docPartGallery w:val="Page Numbers (Bottom of Page)"/>
        <w:docPartUnique/>
      </w:docPartObj>
    </w:sdtPr>
    <w:sdtEndPr/>
    <w:sdtContent>
      <w:p w:rsidR="0082505D" w:rsidRDefault="006F6076">
        <w:pPr>
          <w:pStyle w:val="a9"/>
          <w:jc w:val="right"/>
        </w:pPr>
        <w:r>
          <w:fldChar w:fldCharType="begin"/>
        </w:r>
        <w:r>
          <w:instrText xml:space="preserve"> PAGE   \* MERGEFOR</w:instrText>
        </w:r>
        <w:r>
          <w:instrText xml:space="preserve">MAT </w:instrText>
        </w:r>
        <w:r>
          <w:fldChar w:fldCharType="separate"/>
        </w:r>
        <w:r w:rsidR="00F66B3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2505D" w:rsidRDefault="008250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9099"/>
      <w:docPartObj>
        <w:docPartGallery w:val="Page Numbers (Bottom of Page)"/>
        <w:docPartUnique/>
      </w:docPartObj>
    </w:sdtPr>
    <w:sdtEndPr/>
    <w:sdtContent>
      <w:p w:rsidR="0082505D" w:rsidRDefault="006F607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B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505D" w:rsidRDefault="008250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076" w:rsidRDefault="006F6076" w:rsidP="00EF1C0C">
      <w:r>
        <w:separator/>
      </w:r>
    </w:p>
  </w:footnote>
  <w:footnote w:type="continuationSeparator" w:id="0">
    <w:p w:rsidR="006F6076" w:rsidRDefault="006F6076" w:rsidP="00EF1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5140"/>
    <w:multiLevelType w:val="hybridMultilevel"/>
    <w:tmpl w:val="2A962458"/>
    <w:lvl w:ilvl="0" w:tplc="5ACA6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633A12"/>
    <w:multiLevelType w:val="multilevel"/>
    <w:tmpl w:val="EE4C63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C68A9"/>
    <w:multiLevelType w:val="hybridMultilevel"/>
    <w:tmpl w:val="DBBE8226"/>
    <w:lvl w:ilvl="0" w:tplc="70C22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787A81"/>
    <w:multiLevelType w:val="hybridMultilevel"/>
    <w:tmpl w:val="1090C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C166D"/>
    <w:multiLevelType w:val="multilevel"/>
    <w:tmpl w:val="F3A4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BC4354"/>
    <w:multiLevelType w:val="hybridMultilevel"/>
    <w:tmpl w:val="9B06B76E"/>
    <w:lvl w:ilvl="0" w:tplc="005C1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DE5449"/>
    <w:multiLevelType w:val="multilevel"/>
    <w:tmpl w:val="89CC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86904"/>
    <w:multiLevelType w:val="hybridMultilevel"/>
    <w:tmpl w:val="28B65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F93513"/>
    <w:multiLevelType w:val="multilevel"/>
    <w:tmpl w:val="B3E039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296C44"/>
    <w:multiLevelType w:val="hybridMultilevel"/>
    <w:tmpl w:val="5FC8ECC4"/>
    <w:lvl w:ilvl="0" w:tplc="70C22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47A"/>
    <w:rsid w:val="00001F75"/>
    <w:rsid w:val="000063E4"/>
    <w:rsid w:val="000108C5"/>
    <w:rsid w:val="000247B1"/>
    <w:rsid w:val="0004354D"/>
    <w:rsid w:val="000475A2"/>
    <w:rsid w:val="00061697"/>
    <w:rsid w:val="000655FC"/>
    <w:rsid w:val="00075885"/>
    <w:rsid w:val="00090893"/>
    <w:rsid w:val="00092319"/>
    <w:rsid w:val="000A4471"/>
    <w:rsid w:val="000E2C18"/>
    <w:rsid w:val="000F2727"/>
    <w:rsid w:val="00107A2F"/>
    <w:rsid w:val="00114B14"/>
    <w:rsid w:val="0018626E"/>
    <w:rsid w:val="001874BD"/>
    <w:rsid w:val="00194F20"/>
    <w:rsid w:val="00195A9C"/>
    <w:rsid w:val="001D783E"/>
    <w:rsid w:val="001F07BA"/>
    <w:rsid w:val="001F08FC"/>
    <w:rsid w:val="002164E9"/>
    <w:rsid w:val="00226392"/>
    <w:rsid w:val="00251739"/>
    <w:rsid w:val="002622AA"/>
    <w:rsid w:val="00283237"/>
    <w:rsid w:val="002927B3"/>
    <w:rsid w:val="002A2BAF"/>
    <w:rsid w:val="002C1614"/>
    <w:rsid w:val="002C3162"/>
    <w:rsid w:val="002D3AB5"/>
    <w:rsid w:val="002E6376"/>
    <w:rsid w:val="00334E9E"/>
    <w:rsid w:val="00335E1E"/>
    <w:rsid w:val="003B0C81"/>
    <w:rsid w:val="003E5AE1"/>
    <w:rsid w:val="00403B5E"/>
    <w:rsid w:val="00403D96"/>
    <w:rsid w:val="004405AA"/>
    <w:rsid w:val="00452966"/>
    <w:rsid w:val="004663FA"/>
    <w:rsid w:val="00487D05"/>
    <w:rsid w:val="004B1D02"/>
    <w:rsid w:val="004C6D1A"/>
    <w:rsid w:val="004D530C"/>
    <w:rsid w:val="004E3171"/>
    <w:rsid w:val="005001EF"/>
    <w:rsid w:val="0050118E"/>
    <w:rsid w:val="005038CD"/>
    <w:rsid w:val="005271D7"/>
    <w:rsid w:val="00527EEE"/>
    <w:rsid w:val="0054119A"/>
    <w:rsid w:val="0054207D"/>
    <w:rsid w:val="005536DF"/>
    <w:rsid w:val="0055767B"/>
    <w:rsid w:val="0059780A"/>
    <w:rsid w:val="005E7B30"/>
    <w:rsid w:val="005F7024"/>
    <w:rsid w:val="00612D45"/>
    <w:rsid w:val="00614543"/>
    <w:rsid w:val="00632ADA"/>
    <w:rsid w:val="00636726"/>
    <w:rsid w:val="00642A1C"/>
    <w:rsid w:val="00642B63"/>
    <w:rsid w:val="00663ADC"/>
    <w:rsid w:val="006647A0"/>
    <w:rsid w:val="006718BD"/>
    <w:rsid w:val="0069447A"/>
    <w:rsid w:val="006A2C11"/>
    <w:rsid w:val="006E45C2"/>
    <w:rsid w:val="006F3A50"/>
    <w:rsid w:val="006F6076"/>
    <w:rsid w:val="00701A55"/>
    <w:rsid w:val="007039BC"/>
    <w:rsid w:val="0070670D"/>
    <w:rsid w:val="00721F6C"/>
    <w:rsid w:val="00737D57"/>
    <w:rsid w:val="00766221"/>
    <w:rsid w:val="007A45D4"/>
    <w:rsid w:val="007A77D1"/>
    <w:rsid w:val="007B64E3"/>
    <w:rsid w:val="007C3082"/>
    <w:rsid w:val="007C7DAD"/>
    <w:rsid w:val="007D5A65"/>
    <w:rsid w:val="007F0A7E"/>
    <w:rsid w:val="007F5790"/>
    <w:rsid w:val="008064B0"/>
    <w:rsid w:val="00814BA7"/>
    <w:rsid w:val="00824F8E"/>
    <w:rsid w:val="0082505D"/>
    <w:rsid w:val="00844152"/>
    <w:rsid w:val="00852079"/>
    <w:rsid w:val="00866B32"/>
    <w:rsid w:val="00875B81"/>
    <w:rsid w:val="008D3713"/>
    <w:rsid w:val="008D37AF"/>
    <w:rsid w:val="00907645"/>
    <w:rsid w:val="00925CA1"/>
    <w:rsid w:val="00936D20"/>
    <w:rsid w:val="009727B3"/>
    <w:rsid w:val="009B2FBD"/>
    <w:rsid w:val="009F228D"/>
    <w:rsid w:val="00A23158"/>
    <w:rsid w:val="00A33E63"/>
    <w:rsid w:val="00A45A4F"/>
    <w:rsid w:val="00A743A6"/>
    <w:rsid w:val="00A86BB5"/>
    <w:rsid w:val="00AA63C7"/>
    <w:rsid w:val="00AD18E7"/>
    <w:rsid w:val="00AD425C"/>
    <w:rsid w:val="00B041B5"/>
    <w:rsid w:val="00B0514D"/>
    <w:rsid w:val="00B11809"/>
    <w:rsid w:val="00B40351"/>
    <w:rsid w:val="00B6027E"/>
    <w:rsid w:val="00B643C1"/>
    <w:rsid w:val="00B75A40"/>
    <w:rsid w:val="00B87487"/>
    <w:rsid w:val="00BD70AB"/>
    <w:rsid w:val="00C04FC0"/>
    <w:rsid w:val="00C11FF0"/>
    <w:rsid w:val="00C33095"/>
    <w:rsid w:val="00C36432"/>
    <w:rsid w:val="00C824BF"/>
    <w:rsid w:val="00CA180F"/>
    <w:rsid w:val="00CB1C5C"/>
    <w:rsid w:val="00CB26EE"/>
    <w:rsid w:val="00CC0BFB"/>
    <w:rsid w:val="00D00D71"/>
    <w:rsid w:val="00D216F1"/>
    <w:rsid w:val="00D338A0"/>
    <w:rsid w:val="00D434BF"/>
    <w:rsid w:val="00D53359"/>
    <w:rsid w:val="00D5373F"/>
    <w:rsid w:val="00D622AD"/>
    <w:rsid w:val="00D843E3"/>
    <w:rsid w:val="00DA3691"/>
    <w:rsid w:val="00DB5E8C"/>
    <w:rsid w:val="00DC0E1A"/>
    <w:rsid w:val="00DC2D1A"/>
    <w:rsid w:val="00DC406E"/>
    <w:rsid w:val="00DE2DB7"/>
    <w:rsid w:val="00DE7E41"/>
    <w:rsid w:val="00DF78B8"/>
    <w:rsid w:val="00E10F5A"/>
    <w:rsid w:val="00E15F1A"/>
    <w:rsid w:val="00E35C52"/>
    <w:rsid w:val="00E36725"/>
    <w:rsid w:val="00E517AB"/>
    <w:rsid w:val="00E63BF1"/>
    <w:rsid w:val="00E662F7"/>
    <w:rsid w:val="00E87196"/>
    <w:rsid w:val="00E92ECA"/>
    <w:rsid w:val="00E96FF2"/>
    <w:rsid w:val="00EA5487"/>
    <w:rsid w:val="00EF1C0C"/>
    <w:rsid w:val="00EF69E7"/>
    <w:rsid w:val="00F00B44"/>
    <w:rsid w:val="00F116C5"/>
    <w:rsid w:val="00F52111"/>
    <w:rsid w:val="00F60EEE"/>
    <w:rsid w:val="00F66B39"/>
    <w:rsid w:val="00F905E0"/>
    <w:rsid w:val="00F91735"/>
    <w:rsid w:val="00FA7458"/>
    <w:rsid w:val="00FB57F9"/>
    <w:rsid w:val="00FC1B71"/>
    <w:rsid w:val="00FD48DC"/>
    <w:rsid w:val="00FD7659"/>
    <w:rsid w:val="00FF3779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1B93"/>
  <w15:docId w15:val="{761A6006-20F3-406F-AADD-B093DBB6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BFB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3E5AE1"/>
    <w:pPr>
      <w:spacing w:before="100" w:beforeAutospacing="1" w:after="100" w:afterAutospacing="1"/>
      <w:ind w:firstLine="0"/>
      <w:contextualSpacing w:val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5A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25CA1"/>
    <w:pPr>
      <w:spacing w:after="200" w:line="276" w:lineRule="auto"/>
      <w:ind w:left="720" w:firstLine="0"/>
      <w:jc w:val="left"/>
    </w:pPr>
    <w:rPr>
      <w:rFonts w:asciiTheme="minorHAnsi" w:hAnsiTheme="minorHAnsi"/>
      <w:sz w:val="22"/>
    </w:rPr>
  </w:style>
  <w:style w:type="character" w:customStyle="1" w:styleId="normaltextrun">
    <w:name w:val="normaltextrun"/>
    <w:basedOn w:val="a0"/>
    <w:rsid w:val="00A33E63"/>
  </w:style>
  <w:style w:type="character" w:customStyle="1" w:styleId="eop">
    <w:name w:val="eop"/>
    <w:basedOn w:val="a0"/>
    <w:rsid w:val="00A33E63"/>
  </w:style>
  <w:style w:type="character" w:customStyle="1" w:styleId="spellingerror">
    <w:name w:val="spellingerror"/>
    <w:basedOn w:val="a0"/>
    <w:rsid w:val="00A33E63"/>
  </w:style>
  <w:style w:type="paragraph" w:styleId="a4">
    <w:name w:val="Normal (Web)"/>
    <w:basedOn w:val="a"/>
    <w:uiPriority w:val="99"/>
    <w:semiHidden/>
    <w:unhideWhenUsed/>
    <w:rsid w:val="00A743A6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2639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26392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F1C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1C0C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EF1C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1C0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60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93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96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91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38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46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index.php?s=appear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5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dcterms:created xsi:type="dcterms:W3CDTF">2021-02-12T04:01:00Z</dcterms:created>
  <dcterms:modified xsi:type="dcterms:W3CDTF">2022-12-18T11:57:00Z</dcterms:modified>
</cp:coreProperties>
</file>