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C5" w:rsidRPr="0013127A" w:rsidRDefault="008F4AC5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Урок русского языка в 5 классе</w:t>
      </w:r>
    </w:p>
    <w:p w:rsidR="008F4AC5" w:rsidRPr="0013127A" w:rsidRDefault="008F4AC5" w:rsidP="0013127A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Распространенные и нераспространенные предложения</w:t>
      </w:r>
    </w:p>
    <w:p w:rsidR="008F4AC5" w:rsidRPr="0013127A" w:rsidRDefault="008F4AC5" w:rsidP="0013127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13127A">
        <w:rPr>
          <w:rFonts w:ascii="Times New Roman" w:eastAsia="Calibri" w:hAnsi="Times New Roman" w:cs="Times New Roman"/>
          <w:sz w:val="28"/>
          <w:szCs w:val="28"/>
        </w:rPr>
        <w:t>урок «открытия» нового знания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усвоения понятий «распространенные предложения» и «нераспространенные предложения».</w:t>
      </w:r>
    </w:p>
    <w:p w:rsidR="008F4AC5" w:rsidRPr="0013127A" w:rsidRDefault="008F4AC5" w:rsidP="0013127A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>Образовательные: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показать учащимся отличие распространенных предложений от нераспространенных;</w:t>
      </w:r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научить учащихся различать распространенные и нераспространенные предложения, распространять предложения с помощью второстепенных членов предложения. </w:t>
      </w:r>
    </w:p>
    <w:p w:rsidR="008F4AC5" w:rsidRPr="0013127A" w:rsidRDefault="008F4AC5" w:rsidP="0013127A">
      <w:pPr>
        <w:widowControl w:val="0"/>
        <w:suppressAutoHyphens/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Развивающие: </w:t>
      </w:r>
      <w:r w:rsidRPr="0013127A">
        <w:rPr>
          <w:rFonts w:ascii="Times New Roman" w:eastAsia="Calibri" w:hAnsi="Times New Roman" w:cs="Times New Roman"/>
          <w:iCs/>
          <w:sz w:val="28"/>
          <w:szCs w:val="28"/>
        </w:rPr>
        <w:t xml:space="preserve">развивать </w:t>
      </w:r>
      <w:r w:rsidRPr="0013127A">
        <w:rPr>
          <w:rFonts w:ascii="Times New Roman" w:eastAsia="Calibri" w:hAnsi="Times New Roman" w:cs="Times New Roman"/>
          <w:sz w:val="28"/>
          <w:szCs w:val="28"/>
        </w:rPr>
        <w:t>коммуникативные речевые умения и навыки учащихся, творческое мышление; обогащать словарный запас языка учащихся.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Воспитательные: </w:t>
      </w:r>
      <w:r w:rsidRPr="0013127A">
        <w:rPr>
          <w:rFonts w:ascii="Times New Roman" w:eastAsia="Calibri" w:hAnsi="Times New Roman" w:cs="Times New Roman"/>
          <w:sz w:val="28"/>
          <w:szCs w:val="28"/>
        </w:rPr>
        <w:t>воспитывать внимательное отношение к культуре родного языка, его средствам выразительности, любовь к музыке, природе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iCs/>
          <w:sz w:val="28"/>
          <w:szCs w:val="28"/>
        </w:rPr>
        <w:t>Планируемые результаты: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>Предметные:</w:t>
      </w:r>
      <w:r w:rsidRPr="0013127A">
        <w:rPr>
          <w:rFonts w:ascii="Times New Roman" w:eastAsia="Calibri" w:hAnsi="Times New Roman" w:cs="Times New Roman"/>
          <w:iCs/>
          <w:sz w:val="28"/>
          <w:szCs w:val="28"/>
        </w:rPr>
        <w:t xml:space="preserve"> учащиеся научатся определять вид предложения по наличию второстепенных членов;  разграничивать распространенные и нераспространенные предложения, распространять предложение второстепенными членами.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>Метапредметные</w:t>
      </w:r>
      <w:proofErr w:type="spellEnd"/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13127A">
        <w:rPr>
          <w:rFonts w:ascii="Times New Roman" w:eastAsia="Calibri" w:hAnsi="Times New Roman" w:cs="Times New Roman"/>
          <w:sz w:val="28"/>
          <w:szCs w:val="28"/>
        </w:rPr>
        <w:t>умение осознанно использовать речевые средства в соответствии с задачами коммуникации для выражения своих мыслей; планирование и регуляция  своей деятельности.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>Личностные</w:t>
      </w:r>
      <w:proofErr w:type="gramEnd"/>
      <w:r w:rsidRPr="0013127A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понимание русского языка как одной из основных национально-культурных ценностей.</w:t>
      </w:r>
    </w:p>
    <w:p w:rsidR="008F4AC5" w:rsidRPr="0013127A" w:rsidRDefault="008F4AC5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Методы и формы обучения: </w:t>
      </w:r>
      <w:r w:rsidRPr="0013127A">
        <w:rPr>
          <w:rFonts w:ascii="Times New Roman" w:eastAsia="Calibri" w:hAnsi="Times New Roman" w:cs="Times New Roman"/>
          <w:sz w:val="28"/>
          <w:szCs w:val="28"/>
        </w:rPr>
        <w:t>поисковый метод, индивидуальная, групповая, фронтальная формы</w:t>
      </w:r>
    </w:p>
    <w:p w:rsidR="008F4AC5" w:rsidRPr="0013127A" w:rsidRDefault="008F4AC5" w:rsidP="0013127A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1.</w:t>
      </w:r>
      <w:r w:rsidRPr="001312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27A">
        <w:rPr>
          <w:rFonts w:ascii="Times New Roman" w:eastAsia="Calibri" w:hAnsi="Times New Roman" w:cs="Times New Roman"/>
          <w:b/>
          <w:bCs/>
          <w:sz w:val="28"/>
          <w:szCs w:val="28"/>
        </w:rPr>
        <w:t>Мотивация к учебной деятельности</w:t>
      </w:r>
    </w:p>
    <w:p w:rsidR="008F4AC5" w:rsidRPr="0013127A" w:rsidRDefault="008F4AC5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Цель этапа:</w:t>
      </w:r>
      <w:r w:rsidRPr="0013127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3127A">
        <w:rPr>
          <w:rFonts w:ascii="Times New Roman" w:eastAsia="Calibri" w:hAnsi="Times New Roman" w:cs="Times New Roman"/>
          <w:sz w:val="28"/>
          <w:szCs w:val="28"/>
        </w:rPr>
        <w:t>эмоциональная и психологическая подготовка учащихся к деятельности</w:t>
      </w:r>
    </w:p>
    <w:p w:rsidR="008F4AC5" w:rsidRPr="0013127A" w:rsidRDefault="008F4AC5" w:rsidP="0013127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Cs/>
          <w:sz w:val="28"/>
          <w:szCs w:val="28"/>
        </w:rPr>
        <w:t xml:space="preserve">      -  Здравствуйте, ребята! </w:t>
      </w:r>
      <w:r w:rsidRPr="0013127A">
        <w:rPr>
          <w:rFonts w:ascii="Times New Roman" w:eastAsia="Calibri" w:hAnsi="Times New Roman" w:cs="Times New Roman"/>
          <w:sz w:val="28"/>
          <w:szCs w:val="28"/>
        </w:rPr>
        <w:t>Рада вас приветствовать на уроке русского языка!</w:t>
      </w:r>
    </w:p>
    <w:p w:rsidR="008F4AC5" w:rsidRPr="0013127A" w:rsidRDefault="00B14943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Повернитесь друг к другу и улыбнитесь друг другу, ведь от хорошего настроения зависит, всё ли на уроке вы поймёте, всё ли запомните.</w:t>
      </w:r>
    </w:p>
    <w:p w:rsidR="00B14943" w:rsidRPr="0013127A" w:rsidRDefault="00C53758" w:rsidP="0013127A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B14943" w:rsidRPr="0013127A">
        <w:rPr>
          <w:rFonts w:ascii="Times New Roman" w:eastAsia="Calibri" w:hAnsi="Times New Roman" w:cs="Times New Roman"/>
          <w:b/>
          <w:bCs/>
          <w:sz w:val="28"/>
          <w:szCs w:val="28"/>
        </w:rPr>
        <w:t>. Актуализация знаний и пробное учебное действие</w:t>
      </w:r>
    </w:p>
    <w:p w:rsidR="00B14943" w:rsidRPr="0013127A" w:rsidRDefault="00B14943" w:rsidP="0013127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i/>
          <w:sz w:val="28"/>
          <w:szCs w:val="28"/>
        </w:rPr>
        <w:t>Цель этапа: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воспроизведение ранее изученного, применение прежних знаний в новой ситуации, организация осознания ими внутренней потребности к новым знаниям о предложении.</w:t>
      </w:r>
    </w:p>
    <w:p w:rsidR="00B14943" w:rsidRPr="0013127A" w:rsidRDefault="00B14943" w:rsidP="0013127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943" w:rsidRPr="0013127A" w:rsidRDefault="00B14943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b/>
          <w:sz w:val="28"/>
          <w:szCs w:val="28"/>
        </w:rPr>
        <w:t>Синтаксическая пятиминутка.</w:t>
      </w:r>
      <w:r w:rsidR="00093608" w:rsidRPr="00131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BD9" w:rsidRPr="0013127A">
        <w:rPr>
          <w:rFonts w:ascii="Times New Roman" w:hAnsi="Times New Roman" w:cs="Times New Roman"/>
          <w:b/>
          <w:sz w:val="28"/>
          <w:szCs w:val="28"/>
        </w:rPr>
        <w:t>Работа в паре</w:t>
      </w:r>
      <w:proofErr w:type="gramStart"/>
      <w:r w:rsidR="00701BD9" w:rsidRPr="0013127A">
        <w:rPr>
          <w:rFonts w:ascii="Times New Roman" w:hAnsi="Times New Roman" w:cs="Times New Roman"/>
          <w:b/>
          <w:sz w:val="28"/>
          <w:szCs w:val="28"/>
        </w:rPr>
        <w:t>.</w:t>
      </w:r>
      <w:r w:rsidR="00C53758" w:rsidRPr="0013127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53758" w:rsidRPr="0013127A">
        <w:rPr>
          <w:rFonts w:ascii="Times New Roman" w:hAnsi="Times New Roman" w:cs="Times New Roman"/>
          <w:sz w:val="28"/>
          <w:szCs w:val="28"/>
        </w:rPr>
        <w:t>Слайд.)</w:t>
      </w:r>
    </w:p>
    <w:p w:rsidR="00B14943" w:rsidRPr="0013127A" w:rsidRDefault="00B14943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- Откройте тетра</w:t>
      </w:r>
      <w:r w:rsidR="00093608" w:rsidRPr="0013127A">
        <w:rPr>
          <w:rFonts w:ascii="Times New Roman" w:hAnsi="Times New Roman" w:cs="Times New Roman"/>
          <w:sz w:val="28"/>
          <w:szCs w:val="28"/>
        </w:rPr>
        <w:t>ди и запишите сегодняшнее число и тему урока.</w:t>
      </w:r>
    </w:p>
    <w:p w:rsidR="00701BD9" w:rsidRPr="0013127A" w:rsidRDefault="00701BD9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На каждом столе лежат карточки с заданием. На каждой карточке предложения.</w:t>
      </w:r>
      <w:r w:rsidR="00093608" w:rsidRPr="0013127A">
        <w:rPr>
          <w:rFonts w:ascii="Times New Roman" w:hAnsi="Times New Roman" w:cs="Times New Roman"/>
          <w:sz w:val="28"/>
          <w:szCs w:val="28"/>
        </w:rPr>
        <w:t xml:space="preserve"> </w:t>
      </w:r>
      <w:r w:rsidR="0013127A">
        <w:rPr>
          <w:rFonts w:ascii="Times New Roman" w:hAnsi="Times New Roman" w:cs="Times New Roman"/>
          <w:sz w:val="28"/>
          <w:szCs w:val="28"/>
        </w:rPr>
        <w:t>Найд</w:t>
      </w:r>
      <w:r w:rsidRPr="0013127A">
        <w:rPr>
          <w:rFonts w:ascii="Times New Roman" w:hAnsi="Times New Roman" w:cs="Times New Roman"/>
          <w:sz w:val="28"/>
          <w:szCs w:val="28"/>
        </w:rPr>
        <w:t>ите грамматическую основу данных предложений и ответьте на вопросы: чем отличаются эти предложения друг от друга? Чем отличается первое предложение от остальных?</w:t>
      </w:r>
    </w:p>
    <w:p w:rsidR="00C53758" w:rsidRPr="0013127A" w:rsidRDefault="00B14943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lastRenderedPageBreak/>
        <w:t>1. Весна наступила.</w:t>
      </w:r>
      <w:r w:rsidR="008172DB" w:rsidRPr="0013127A">
        <w:rPr>
          <w:rFonts w:ascii="Times New Roman" w:hAnsi="Times New Roman" w:cs="Times New Roman"/>
          <w:sz w:val="28"/>
          <w:szCs w:val="28"/>
        </w:rPr>
        <w:t>2.Красив лес в осеннем уборе.3.В лес пойдём всем классом.</w:t>
      </w:r>
      <w:r w:rsidR="00C53758" w:rsidRPr="0013127A">
        <w:rPr>
          <w:rFonts w:ascii="Times New Roman" w:hAnsi="Times New Roman" w:cs="Times New Roman"/>
          <w:sz w:val="28"/>
          <w:szCs w:val="28"/>
        </w:rPr>
        <w:t>4. Полюбуйтесь красотой осенних листьев.</w:t>
      </w:r>
      <w:r w:rsidR="00701BD9" w:rsidRPr="0013127A">
        <w:rPr>
          <w:rFonts w:ascii="Times New Roman" w:hAnsi="Times New Roman" w:cs="Times New Roman"/>
          <w:sz w:val="28"/>
          <w:szCs w:val="28"/>
        </w:rPr>
        <w:t xml:space="preserve"> (Первое предложение состоит только из главных членов)</w:t>
      </w:r>
    </w:p>
    <w:p w:rsidR="00C53758" w:rsidRPr="0013127A" w:rsidRDefault="00C53758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b/>
          <w:sz w:val="28"/>
          <w:szCs w:val="28"/>
        </w:rPr>
        <w:t>4. Формулировка цели урока</w:t>
      </w:r>
      <w:r w:rsidRPr="0013127A">
        <w:rPr>
          <w:rFonts w:ascii="Times New Roman" w:hAnsi="Times New Roman" w:cs="Times New Roman"/>
          <w:sz w:val="28"/>
          <w:szCs w:val="28"/>
        </w:rPr>
        <w:t>. Ребята, посмотрите на слайд, какая тема нашего урока сегодня? Постарайтесь сформулировать цель нашего урока.</w:t>
      </w:r>
      <w:r w:rsidR="00701BD9" w:rsidRPr="0013127A">
        <w:rPr>
          <w:rFonts w:ascii="Times New Roman" w:hAnsi="Times New Roman" w:cs="Times New Roman"/>
          <w:sz w:val="28"/>
          <w:szCs w:val="28"/>
        </w:rPr>
        <w:t xml:space="preserve"> (Учащиеся формулируют цель урока)</w:t>
      </w:r>
    </w:p>
    <w:p w:rsidR="00C53758" w:rsidRPr="0013127A" w:rsidRDefault="00C53758" w:rsidP="0013127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3127A">
        <w:rPr>
          <w:rFonts w:ascii="Times New Roman" w:hAnsi="Times New Roman" w:cs="Times New Roman"/>
          <w:b/>
          <w:sz w:val="28"/>
          <w:szCs w:val="28"/>
        </w:rPr>
        <w:t>4.Работа с учебником. Чтение правила.</w:t>
      </w:r>
    </w:p>
    <w:p w:rsidR="00701BD9" w:rsidRPr="0013127A" w:rsidRDefault="00701BD9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Вернемся к нашим карточкам. Найдите среди ваших предложений</w:t>
      </w:r>
      <w:r w:rsidR="00093608" w:rsidRPr="0013127A">
        <w:rPr>
          <w:rFonts w:ascii="Times New Roman" w:hAnsi="Times New Roman" w:cs="Times New Roman"/>
          <w:sz w:val="28"/>
          <w:szCs w:val="28"/>
        </w:rPr>
        <w:t xml:space="preserve"> нераспространённое предложение и </w:t>
      </w:r>
      <w:proofErr w:type="gramStart"/>
      <w:r w:rsidR="00093608" w:rsidRPr="0013127A">
        <w:rPr>
          <w:rFonts w:ascii="Times New Roman" w:hAnsi="Times New Roman" w:cs="Times New Roman"/>
          <w:sz w:val="28"/>
          <w:szCs w:val="28"/>
        </w:rPr>
        <w:t>распространённые</w:t>
      </w:r>
      <w:proofErr w:type="gramEnd"/>
      <w:r w:rsidR="00093608" w:rsidRPr="00131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13D" w:rsidRPr="0013127A" w:rsidRDefault="00093608" w:rsidP="0013127A">
      <w:pPr>
        <w:spacing w:after="0" w:line="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2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E413D" w:rsidRPr="0013127A">
        <w:rPr>
          <w:rFonts w:ascii="Times New Roman" w:eastAsia="Calibri" w:hAnsi="Times New Roman" w:cs="Times New Roman"/>
          <w:b/>
          <w:bCs/>
          <w:sz w:val="28"/>
          <w:szCs w:val="28"/>
        </w:rPr>
        <w:t>. Первичное закрепление</w:t>
      </w:r>
    </w:p>
    <w:p w:rsidR="000E413D" w:rsidRPr="0013127A" w:rsidRDefault="000E413D" w:rsidP="0013127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b/>
          <w:i/>
          <w:sz w:val="28"/>
          <w:szCs w:val="28"/>
        </w:rPr>
        <w:t>Цель этапа</w:t>
      </w: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53758" w:rsidRPr="0013127A" w:rsidRDefault="000E413D" w:rsidP="0013127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3127A">
        <w:rPr>
          <w:rFonts w:ascii="Times New Roman" w:eastAsia="Calibri" w:hAnsi="Times New Roman" w:cs="Times New Roman"/>
          <w:sz w:val="28"/>
          <w:szCs w:val="28"/>
        </w:rPr>
        <w:t>усвоение учащимися нового материала по отличию распространённых и нераспространённых предложений</w:t>
      </w:r>
    </w:p>
    <w:p w:rsidR="000E413D" w:rsidRPr="0013127A" w:rsidRDefault="00701BD9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 xml:space="preserve">На доске написано предложение: Разноцветными листьями украсила </w:t>
      </w:r>
      <w:r w:rsidR="000E413D" w:rsidRPr="0013127A">
        <w:rPr>
          <w:rFonts w:ascii="Times New Roman" w:hAnsi="Times New Roman" w:cs="Times New Roman"/>
          <w:sz w:val="28"/>
          <w:szCs w:val="28"/>
        </w:rPr>
        <w:t>щедрая осень лесные поляны.</w:t>
      </w:r>
    </w:p>
    <w:p w:rsidR="000E413D" w:rsidRPr="0013127A" w:rsidRDefault="000E413D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-Выделяем грамматическую основу (Осень украсила)</w:t>
      </w:r>
    </w:p>
    <w:p w:rsidR="00701BD9" w:rsidRPr="0013127A" w:rsidRDefault="000E413D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-Составляем схему предложения (Осень какая? щедрая</w:t>
      </w:r>
      <w:proofErr w:type="gramStart"/>
      <w:r w:rsidR="00701BD9" w:rsidRPr="0013127A">
        <w:rPr>
          <w:rFonts w:ascii="Times New Roman" w:hAnsi="Times New Roman" w:cs="Times New Roman"/>
          <w:sz w:val="28"/>
          <w:szCs w:val="28"/>
        </w:rPr>
        <w:t xml:space="preserve"> </w:t>
      </w:r>
      <w:r w:rsidR="00DC495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C495F">
        <w:rPr>
          <w:rFonts w:ascii="Times New Roman" w:hAnsi="Times New Roman" w:cs="Times New Roman"/>
          <w:sz w:val="28"/>
          <w:szCs w:val="28"/>
        </w:rPr>
        <w:t xml:space="preserve"> у</w:t>
      </w:r>
      <w:r w:rsidRPr="0013127A">
        <w:rPr>
          <w:rFonts w:ascii="Times New Roman" w:hAnsi="Times New Roman" w:cs="Times New Roman"/>
          <w:sz w:val="28"/>
          <w:szCs w:val="28"/>
        </w:rPr>
        <w:t xml:space="preserve">красила что? поляны; </w:t>
      </w:r>
      <w:r w:rsidR="00DC495F">
        <w:rPr>
          <w:rFonts w:ascii="Times New Roman" w:hAnsi="Times New Roman" w:cs="Times New Roman"/>
          <w:sz w:val="28"/>
          <w:szCs w:val="28"/>
        </w:rPr>
        <w:t>п</w:t>
      </w:r>
      <w:r w:rsidRPr="0013127A">
        <w:rPr>
          <w:rFonts w:ascii="Times New Roman" w:hAnsi="Times New Roman" w:cs="Times New Roman"/>
          <w:sz w:val="28"/>
          <w:szCs w:val="28"/>
        </w:rPr>
        <w:t>оляны какие? лесные; украсила чем? листьями; листьями какими? разноцветными)</w:t>
      </w:r>
    </w:p>
    <w:p w:rsidR="000E413D" w:rsidRPr="0013127A" w:rsidRDefault="000E413D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b/>
          <w:sz w:val="28"/>
          <w:szCs w:val="28"/>
        </w:rPr>
        <w:t>Вывод</w:t>
      </w:r>
      <w:r w:rsidRPr="0013127A">
        <w:rPr>
          <w:rFonts w:ascii="Times New Roman" w:hAnsi="Times New Roman" w:cs="Times New Roman"/>
          <w:sz w:val="28"/>
          <w:szCs w:val="28"/>
        </w:rPr>
        <w:t>: второстепенные члены предложения могут распространять как главные, так и второстепенные члены.</w:t>
      </w:r>
    </w:p>
    <w:p w:rsidR="000E413D" w:rsidRPr="0013127A" w:rsidRDefault="000E413D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- Как называются предложения, состоящие только из главных членов?</w:t>
      </w:r>
    </w:p>
    <w:p w:rsidR="00093608" w:rsidRPr="0013127A" w:rsidRDefault="000E413D" w:rsidP="0013127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- Какие предложения называются распространёнными? Приведите примеры.</w:t>
      </w:r>
      <w:r w:rsidR="00093608" w:rsidRPr="001312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13127A">
        <w:rPr>
          <w:rFonts w:ascii="Times New Roman" w:hAnsi="Times New Roman" w:cs="Times New Roman"/>
          <w:sz w:val="28"/>
          <w:szCs w:val="28"/>
        </w:rPr>
        <w:t xml:space="preserve"> под музыку (один ученик у доски показывает упражнения, а другие повторяют за ним)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E413D" w:rsidRPr="0013127A" w:rsidRDefault="000E413D" w:rsidP="0013127A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27A">
        <w:rPr>
          <w:rFonts w:ascii="Times New Roman" w:eastAsia="Calibri" w:hAnsi="Times New Roman" w:cs="Times New Roman"/>
          <w:sz w:val="28"/>
          <w:szCs w:val="28"/>
        </w:rPr>
        <w:t xml:space="preserve">     - Спишите группы предложений</w:t>
      </w:r>
      <w:r w:rsidRPr="0013127A">
        <w:rPr>
          <w:rFonts w:ascii="Times New Roman" w:hAnsi="Times New Roman" w:cs="Times New Roman"/>
          <w:sz w:val="28"/>
          <w:szCs w:val="28"/>
        </w:rPr>
        <w:t xml:space="preserve"> (слайд)</w:t>
      </w:r>
      <w:r w:rsidRPr="0013127A">
        <w:rPr>
          <w:rFonts w:ascii="Times New Roman" w:eastAsia="Calibri" w:hAnsi="Times New Roman" w:cs="Times New Roman"/>
          <w:sz w:val="28"/>
          <w:szCs w:val="28"/>
        </w:rPr>
        <w:t>, подчеркните грамматические основы, укажите виды предложений по наличию второстепенных членов.</w:t>
      </w:r>
    </w:p>
    <w:p w:rsidR="000E413D" w:rsidRPr="0013127A" w:rsidRDefault="000E413D" w:rsidP="0013127A">
      <w:pPr>
        <w:spacing w:after="0" w:line="0" w:lineRule="atLeast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Туча небо кроет.     Солнце не блестит.  </w:t>
      </w:r>
    </w:p>
    <w:p w:rsidR="000E413D" w:rsidRPr="0013127A" w:rsidRDefault="000E413D" w:rsidP="0013127A">
      <w:pPr>
        <w:spacing w:after="0" w:line="0" w:lineRule="atLeast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Ветер в поле воет. Дождик моросит.</w:t>
      </w:r>
    </w:p>
    <w:p w:rsidR="000E413D" w:rsidRPr="0013127A" w:rsidRDefault="00093608" w:rsidP="0013127A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>Закрепление материала: (выполняется упражнение учебника, учитель делит ребят на три группы, кто вперёд справится с заданием)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-Распространите предложения; запишите их, подчеркните в них грамматические основы: 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1 группа. Грохочет гром. 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2группа. Трещат сучья. </w:t>
      </w:r>
    </w:p>
    <w:p w:rsidR="00093608" w:rsidRPr="0013127A" w:rsidRDefault="00093608" w:rsidP="0013127A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>3группа. Лес удивляет.</w:t>
      </w:r>
    </w:p>
    <w:p w:rsidR="00093608" w:rsidRPr="0013127A" w:rsidRDefault="0013127A" w:rsidP="00DC495F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 w:rsidRPr="0013127A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с самопроверкой</w:t>
      </w:r>
      <w:r w:rsidR="00DC495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3127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 этапа: </w:t>
      </w:r>
      <w:r w:rsidRPr="0013127A">
        <w:rPr>
          <w:rFonts w:ascii="Times New Roman" w:hAnsi="Times New Roman" w:cs="Times New Roman"/>
          <w:bCs/>
          <w:sz w:val="28"/>
          <w:szCs w:val="28"/>
        </w:rPr>
        <w:t>оценка учащимися результатов учебной деятельности</w:t>
      </w:r>
      <w:r w:rsidR="00DC495F">
        <w:rPr>
          <w:rFonts w:ascii="Times New Roman" w:hAnsi="Times New Roman" w:cs="Times New Roman"/>
          <w:bCs/>
          <w:sz w:val="28"/>
          <w:szCs w:val="28"/>
        </w:rPr>
        <w:t>)</w:t>
      </w:r>
    </w:p>
    <w:p w:rsidR="0013127A" w:rsidRPr="0013127A" w:rsidRDefault="0013127A" w:rsidP="0013127A">
      <w:pPr>
        <w:tabs>
          <w:tab w:val="left" w:pos="61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>Стр.160  упр.442.</w:t>
      </w:r>
      <w:r w:rsidRPr="0013127A">
        <w:rPr>
          <w:rFonts w:ascii="Times New Roman" w:hAnsi="Times New Roman" w:cs="Times New Roman"/>
          <w:sz w:val="28"/>
          <w:szCs w:val="28"/>
        </w:rPr>
        <w:t xml:space="preserve">      -  Выписать  только распространенные предложения (1вариант), только нераспространенные предложения (2 вариант).</w:t>
      </w:r>
    </w:p>
    <w:p w:rsidR="0013127A" w:rsidRPr="0013127A" w:rsidRDefault="0013127A" w:rsidP="00DC495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</w:t>
      </w:r>
      <w:r w:rsidR="00DC495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3127A">
        <w:rPr>
          <w:rFonts w:ascii="Times New Roman" w:hAnsi="Times New Roman" w:cs="Times New Roman"/>
          <w:b/>
          <w:i/>
          <w:sz w:val="28"/>
          <w:szCs w:val="28"/>
        </w:rPr>
        <w:t>Цель этапа:</w:t>
      </w:r>
      <w:r w:rsidRPr="00131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27A">
        <w:rPr>
          <w:rFonts w:ascii="Times New Roman" w:hAnsi="Times New Roman" w:cs="Times New Roman"/>
          <w:sz w:val="28"/>
          <w:szCs w:val="28"/>
        </w:rPr>
        <w:t>осознание учащимися своей учебной деятельности, самооценка результатов деятельности своей и всего класса</w:t>
      </w:r>
      <w:r w:rsidR="00DC495F">
        <w:rPr>
          <w:rFonts w:ascii="Times New Roman" w:hAnsi="Times New Roman" w:cs="Times New Roman"/>
          <w:sz w:val="28"/>
          <w:szCs w:val="28"/>
        </w:rPr>
        <w:t>)</w:t>
      </w:r>
    </w:p>
    <w:p w:rsidR="0013127A" w:rsidRPr="0013127A" w:rsidRDefault="0013127A" w:rsidP="001312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lastRenderedPageBreak/>
        <w:t>Наш урок подходит к концу, предлагаю </w:t>
      </w:r>
      <w:r w:rsidRPr="0013127A">
        <w:rPr>
          <w:rFonts w:ascii="Times New Roman" w:hAnsi="Times New Roman" w:cs="Times New Roman"/>
          <w:bCs/>
          <w:sz w:val="28"/>
          <w:szCs w:val="28"/>
        </w:rPr>
        <w:t>ответить на такие  вопросы</w:t>
      </w:r>
      <w:r w:rsidRPr="0013127A">
        <w:rPr>
          <w:rFonts w:ascii="Times New Roman" w:hAnsi="Times New Roman" w:cs="Times New Roman"/>
          <w:sz w:val="28"/>
          <w:szCs w:val="28"/>
        </w:rPr>
        <w:t xml:space="preserve">: какова была </w:t>
      </w:r>
      <w:proofErr w:type="gramStart"/>
      <w:r w:rsidRPr="0013127A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13127A">
        <w:rPr>
          <w:rFonts w:ascii="Times New Roman" w:hAnsi="Times New Roman" w:cs="Times New Roman"/>
          <w:sz w:val="28"/>
          <w:szCs w:val="28"/>
        </w:rPr>
        <w:t xml:space="preserve"> урока? </w:t>
      </w:r>
      <w:proofErr w:type="gramStart"/>
      <w:r w:rsidRPr="0013127A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13127A">
        <w:rPr>
          <w:rFonts w:ascii="Times New Roman" w:hAnsi="Times New Roman" w:cs="Times New Roman"/>
          <w:sz w:val="28"/>
          <w:szCs w:val="28"/>
        </w:rPr>
        <w:t xml:space="preserve"> цель ставили?</w:t>
      </w:r>
      <w:r w:rsidRPr="0013127A">
        <w:rPr>
          <w:rFonts w:ascii="Times New Roman" w:hAnsi="Times New Roman" w:cs="Times New Roman"/>
          <w:sz w:val="28"/>
          <w:szCs w:val="28"/>
        </w:rPr>
        <w:br/>
        <w:t>достигли ли цели? какое правило использовали для достижения цели?</w:t>
      </w:r>
    </w:p>
    <w:p w:rsidR="0013127A" w:rsidRPr="0013127A" w:rsidRDefault="0013127A" w:rsidP="0013127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127A">
        <w:rPr>
          <w:rFonts w:ascii="Times New Roman" w:hAnsi="Times New Roman" w:cs="Times New Roman"/>
          <w:sz w:val="28"/>
          <w:szCs w:val="28"/>
        </w:rPr>
        <w:t>Оцените свою деятельность на уроке:</w:t>
      </w:r>
    </w:p>
    <w:p w:rsidR="0013127A" w:rsidRDefault="00783826" w:rsidP="001312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_x0000_s1026" editas="canvas" style="width:365.95pt;height:68.05pt;mso-position-horizontal-relative:char;mso-position-vertical-relative:line" coordorigin="4776,1268" coordsize="5911,10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76;top:1268;width:5911;height:1099" o:preferrelative="f">
              <v:fill o:detectmouseclick="t"/>
              <v:path o:extrusionok="t" o:connecttype="none"/>
              <o:lock v:ext="edit" text="t"/>
            </v:shape>
            <v:rect id="Rectangle 11" o:spid="_x0000_s1028" style="position:absolute;left:4776;top:1268;width:5911;height:505;visibility:visible;v-text-anchor:middle" filled="f" stroked="f">
              <v:textbox style="mso-rotate-with-shape:t" inset="1.57481mm,.78739mm,1.57481mm,.78739mm">
                <w:txbxContent>
                  <w:p w:rsidR="0013127A" w:rsidRPr="009558A1" w:rsidRDefault="0013127A" w:rsidP="0013127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Не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знаю</w:t>
                    </w:r>
                    <w:proofErr w:type="gramStart"/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    </w:t>
                    </w:r>
                    <w:r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З</w:t>
                    </w:r>
                    <w:proofErr w:type="gramEnd"/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наю</w:t>
                    </w:r>
                    <w:proofErr w:type="spellEnd"/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и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понимаю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   </w:t>
                    </w:r>
                    <w:proofErr w:type="spellStart"/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Понимаю</w:t>
                    </w:r>
                    <w:proofErr w:type="spellEnd"/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и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могу</w:t>
                    </w:r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    </w:t>
                    </w:r>
                    <w:proofErr w:type="spellStart"/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Могу</w:t>
                    </w:r>
                    <w:proofErr w:type="spellEnd"/>
                    <w:r w:rsidRPr="009558A1">
                      <w:rPr>
                        <w:rFonts w:ascii="Century Schoolbook" w:hAnsi="Century Schoolbook" w:cs="Century Schoolbook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558A1">
                      <w:rPr>
                        <w:rFonts w:ascii="Century Schoolbook"/>
                        <w:color w:val="000000"/>
                        <w:sz w:val="20"/>
                        <w:szCs w:val="20"/>
                      </w:rPr>
                      <w:t>научить</w:t>
                    </w:r>
                  </w:p>
                  <w:p w:rsidR="0013127A" w:rsidRPr="009558A1" w:rsidRDefault="0013127A" w:rsidP="0013127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  <v:group id="_x0000_s1029" style="position:absolute;left:4776;top:1413;width:5615;height:952" coordorigin="521,1733" coordsize="4491,762">
              <v:rect id="Прямоугольник 29" o:spid="_x0000_s1030" style="position:absolute;left:657;top:2296;width:4355;height:176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" fillcolor="#4f81bd" strokecolor="#f2f2f2" strokeweight="3pt">
                <v:shadow on="t" color="#243f60" opacity=".5" offset="1pt"/>
                <v:textbox style="mso-rotate-with-shape:t" inset="1.57481mm,.78739mm,1.57481mm,.78739mm">
                  <w:txbxContent>
                    <w:p w:rsidR="0013127A" w:rsidRPr="009558A1" w:rsidRDefault="0013127A" w:rsidP="0013127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Cs w:val="36"/>
                        </w:rPr>
                      </w:pPr>
                    </w:p>
                  </w:txbxContent>
                </v:textbox>
              </v:rect>
              <v:shape id="Рисунок 27" o:spid="_x0000_s1031" type="#_x0000_t75" style="position:absolute;left:521;top:2069;width:420;height:426;visibility:visible">
                <v:imagedata r:id="rId4" o:title=""/>
              </v:shape>
              <v:shape id="Рисунок 21" o:spid="_x0000_s1032" type="#_x0000_t75" style="position:absolute;left:1837;top:2069;width:450;height:426;visibility:visible">
                <v:imagedata r:id="rId5" o:title=""/>
              </v:shape>
              <v:shape id="Рисунок 22" o:spid="_x0000_s1033" type="#_x0000_t75" style="position:absolute;left:3107;top:2069;width:456;height:426;visibility:visible">
                <v:imagedata r:id="rId6" o:title=""/>
              </v:shape>
              <v:shape id="Рисунок 28" o:spid="_x0000_s1034" type="#_x0000_t75" style="position:absolute;left:4422;top:2024;width:574;height:456;visibility:visible">
                <v:imagedata r:id="rId7" o:title=""/>
              </v:shape>
              <v:rect id="Rectangle 12" o:spid="_x0000_s1035" style="position:absolute;left:839;top:1733;width:4136;height:404;visibility:visible;v-text-anchor:middle" filled="f" stroked="f">
                <v:textbox style="mso-rotate-with-shape:t" inset="1.57481mm,.78739mm,1.57481mm,.78739mm">
                  <w:txbxContent>
                    <w:p w:rsidR="0013127A" w:rsidRPr="009558A1" w:rsidRDefault="0013127A" w:rsidP="0013127A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</w:pP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  <w:r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9558A1">
                        <w:rPr>
                          <w:rFonts w:ascii="Century Schoolbook"/>
                          <w:color w:val="000000"/>
                          <w:sz w:val="20"/>
                          <w:szCs w:val="20"/>
                        </w:rPr>
                        <w:t>применить</w:t>
                      </w: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>другого</w:t>
                      </w: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13127A" w:rsidRPr="009558A1" w:rsidRDefault="0013127A" w:rsidP="0013127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58A1">
                        <w:rPr>
                          <w:rFonts w:ascii="Century Schoolbook" w:hAnsi="Century Schoolbook" w:cs="Century Schoolbook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</w:t>
                      </w:r>
                    </w:p>
                    <w:p w:rsidR="0013127A" w:rsidRPr="009558A1" w:rsidRDefault="0013127A" w:rsidP="0013127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Cs w:val="36"/>
                        </w:rPr>
                      </w:pPr>
                    </w:p>
                  </w:txbxContent>
                </v:textbox>
              </v:rect>
            </v:group>
            <w10:wrap type="none"/>
            <w10:anchorlock/>
          </v:group>
        </w:pict>
      </w:r>
    </w:p>
    <w:p w:rsidR="0013127A" w:rsidRPr="00E351AC" w:rsidRDefault="0013127A" w:rsidP="0013127A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Выставление отметок.</w:t>
      </w:r>
    </w:p>
    <w:p w:rsidR="0013127A" w:rsidRDefault="0013127A" w:rsidP="0013127A">
      <w:pPr>
        <w:tabs>
          <w:tab w:val="left" w:pos="615"/>
        </w:tabs>
        <w:rPr>
          <w:color w:val="000000"/>
          <w:kern w:val="24"/>
          <w:sz w:val="28"/>
          <w:szCs w:val="28"/>
        </w:rPr>
      </w:pPr>
    </w:p>
    <w:p w:rsidR="00093608" w:rsidRDefault="00093608" w:rsidP="00093608">
      <w:pPr>
        <w:rPr>
          <w:color w:val="000000"/>
          <w:kern w:val="24"/>
          <w:sz w:val="28"/>
          <w:szCs w:val="28"/>
        </w:rPr>
      </w:pPr>
    </w:p>
    <w:p w:rsidR="000E413D" w:rsidRDefault="000E413D" w:rsidP="000E413D">
      <w:pPr>
        <w:jc w:val="center"/>
      </w:pPr>
    </w:p>
    <w:p w:rsidR="000E413D" w:rsidRPr="00A370CF" w:rsidRDefault="000E413D" w:rsidP="00B14943"/>
    <w:p w:rsidR="00C53758" w:rsidRDefault="00C53758" w:rsidP="00B14943"/>
    <w:p w:rsidR="00B14943" w:rsidRDefault="00B14943" w:rsidP="008F4AC5">
      <w:pPr>
        <w:rPr>
          <w:sz w:val="28"/>
          <w:szCs w:val="28"/>
        </w:rPr>
      </w:pPr>
    </w:p>
    <w:p w:rsidR="00B14943" w:rsidRPr="008F4AC5" w:rsidRDefault="00B14943" w:rsidP="008F4AC5">
      <w:pPr>
        <w:rPr>
          <w:rFonts w:ascii="Times New Roman" w:hAnsi="Times New Roman" w:cs="Times New Roman"/>
          <w:sz w:val="24"/>
          <w:szCs w:val="24"/>
        </w:rPr>
      </w:pPr>
    </w:p>
    <w:sectPr w:rsidR="00B14943" w:rsidRPr="008F4AC5" w:rsidSect="0043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AC5"/>
    <w:rsid w:val="00093608"/>
    <w:rsid w:val="000E413D"/>
    <w:rsid w:val="0013127A"/>
    <w:rsid w:val="00431A07"/>
    <w:rsid w:val="00465B51"/>
    <w:rsid w:val="00701BD9"/>
    <w:rsid w:val="00783826"/>
    <w:rsid w:val="008172DB"/>
    <w:rsid w:val="008F4AC5"/>
    <w:rsid w:val="00A370CF"/>
    <w:rsid w:val="00B14943"/>
    <w:rsid w:val="00C53758"/>
    <w:rsid w:val="00D142D4"/>
    <w:rsid w:val="00D871F3"/>
    <w:rsid w:val="00DC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508</Words>
  <Characters>4150</Characters>
  <Application>Microsoft Office Word</Application>
  <DocSecurity>0</DocSecurity>
  <Lines>345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www</cp:lastModifiedBy>
  <cp:revision>2</cp:revision>
  <dcterms:created xsi:type="dcterms:W3CDTF">2017-02-11T08:43:00Z</dcterms:created>
  <dcterms:modified xsi:type="dcterms:W3CDTF">2023-01-28T20:18:00Z</dcterms:modified>
</cp:coreProperties>
</file>