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64" w:rsidRPr="005F23A6" w:rsidRDefault="00786164" w:rsidP="00786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3A6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786164" w:rsidRPr="00C5284F" w:rsidRDefault="00786164" w:rsidP="00C52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23A6">
        <w:rPr>
          <w:rFonts w:ascii="Times New Roman" w:hAnsi="Times New Roman"/>
          <w:sz w:val="28"/>
          <w:szCs w:val="28"/>
        </w:rPr>
        <w:t xml:space="preserve">урока </w:t>
      </w:r>
      <w:r w:rsidRPr="005F23A6">
        <w:rPr>
          <w:rFonts w:ascii="Times New Roman" w:hAnsi="Times New Roman"/>
          <w:sz w:val="28"/>
          <w:szCs w:val="28"/>
          <w:u w:val="single"/>
        </w:rPr>
        <w:t>химии</w:t>
      </w:r>
      <w:r w:rsidR="00C5284F">
        <w:rPr>
          <w:rFonts w:ascii="Times New Roman" w:hAnsi="Times New Roman"/>
          <w:sz w:val="28"/>
          <w:szCs w:val="28"/>
        </w:rPr>
        <w:t xml:space="preserve"> в 8 классе</w:t>
      </w:r>
    </w:p>
    <w:p w:rsidR="00786164" w:rsidRPr="00C5284F" w:rsidRDefault="00786164" w:rsidP="00786164">
      <w:pPr>
        <w:spacing w:after="0"/>
        <w:contextualSpacing/>
        <w:rPr>
          <w:rFonts w:ascii="Times New Roman" w:hAnsi="Times New Roman"/>
          <w:sz w:val="28"/>
          <w:szCs w:val="28"/>
          <w:u w:val="single"/>
        </w:rPr>
      </w:pPr>
      <w:r w:rsidRPr="005F23A6">
        <w:rPr>
          <w:rFonts w:ascii="Times New Roman" w:hAnsi="Times New Roman"/>
          <w:sz w:val="28"/>
          <w:szCs w:val="28"/>
        </w:rPr>
        <w:t xml:space="preserve">Учитель </w:t>
      </w:r>
      <w:r w:rsidR="006054D2" w:rsidRPr="005F23A6">
        <w:rPr>
          <w:rFonts w:ascii="Times New Roman" w:hAnsi="Times New Roman"/>
          <w:sz w:val="28"/>
          <w:szCs w:val="28"/>
          <w:u w:val="single"/>
        </w:rPr>
        <w:t>Мирошниченко Светлана Анатольевна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11765"/>
      </w:tblGrid>
      <w:tr w:rsidR="00786164" w:rsidRPr="005F23A6" w:rsidTr="00382588">
        <w:trPr>
          <w:trHeight w:val="337"/>
        </w:trPr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Соли, их </w:t>
            </w:r>
            <w:r w:rsidR="00F41049" w:rsidRPr="005F23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классификация и </w:t>
            </w:r>
            <w:r w:rsidRPr="005F23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свойства в свете теории электролитической диссоциации</w:t>
            </w:r>
          </w:p>
        </w:tc>
      </w:tr>
      <w:tr w:rsidR="00786164" w:rsidRPr="005F23A6" w:rsidTr="00382588">
        <w:trPr>
          <w:trHeight w:val="274"/>
        </w:trPr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i/>
                <w:sz w:val="28"/>
                <w:szCs w:val="28"/>
              </w:rPr>
              <w:t>Урок изучения нового материала</w:t>
            </w:r>
          </w:p>
        </w:tc>
      </w:tr>
      <w:tr w:rsidR="00786164" w:rsidRPr="005F23A6" w:rsidTr="00C5284F">
        <w:trPr>
          <w:trHeight w:val="713"/>
        </w:trPr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Расширить и углубить представления учащихся о </w:t>
            </w:r>
            <w:r w:rsidR="00F41049"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классификации и 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химических свойствах солей в свете теории электролитической диссоциации.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Предметные: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Знать: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а) определение понятий – электролиты,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неэлектролиты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электролитическая диссоциация, соли; </w:t>
            </w:r>
          </w:p>
          <w:p w:rsidR="00263C21" w:rsidRPr="005F23A6" w:rsidRDefault="00263C21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б) определение понятий – средние, кислые, основные соли;</w:t>
            </w:r>
          </w:p>
          <w:p w:rsidR="00786164" w:rsidRDefault="00263C21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в</w:t>
            </w:r>
            <w:r w:rsidR="00786164" w:rsidRPr="005F23A6">
              <w:rPr>
                <w:rFonts w:ascii="Times New Roman" w:hAnsi="Times New Roman"/>
                <w:sz w:val="28"/>
                <w:szCs w:val="28"/>
              </w:rPr>
              <w:t xml:space="preserve">) химические свойства солей с позиции теории электролитической диссоциации. </w:t>
            </w:r>
          </w:p>
          <w:p w:rsidR="00C5284F" w:rsidRPr="009675BC" w:rsidRDefault="00C5284F" w:rsidP="003825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675B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5284F" w:rsidRPr="00A07914" w:rsidRDefault="00C5284F" w:rsidP="00A0791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а) 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уметь решать учебные задачи, оценивать правильность хода решений и реальность ответа на вопрос задачи.</w:t>
            </w:r>
          </w:p>
          <w:p w:rsidR="00C5284F" w:rsidRPr="00A07914" w:rsidRDefault="00C5284F" w:rsidP="00A07914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>
              <w:rPr>
                <w:bCs/>
                <w:color w:val="170E02"/>
                <w:sz w:val="28"/>
                <w:szCs w:val="28"/>
              </w:rPr>
              <w:t xml:space="preserve">б) </w:t>
            </w:r>
            <w:r w:rsidRPr="005F23A6">
              <w:rPr>
                <w:bCs/>
                <w:color w:val="170E02"/>
                <w:sz w:val="28"/>
                <w:szCs w:val="28"/>
              </w:rPr>
              <w:t>уметь проводить опыты оценивать результаты химических реакций.</w:t>
            </w:r>
            <w:r w:rsidRPr="005F23A6">
              <w:rPr>
                <w:i/>
                <w:sz w:val="28"/>
                <w:szCs w:val="28"/>
              </w:rPr>
              <w:t xml:space="preserve"> </w:t>
            </w:r>
            <w:r w:rsidRPr="005F23A6">
              <w:rPr>
                <w:sz w:val="28"/>
                <w:szCs w:val="28"/>
              </w:rPr>
              <w:t>Составлять уравнения реакций, характеризующие химические свойства солей с позиций ТЭД.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F23A6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5F23A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- Личностные УУД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: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23A6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 xml:space="preserve">Регулятивные УУД: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- </w:t>
            </w:r>
            <w:r w:rsidRPr="005F23A6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 xml:space="preserve">Коммуникативные УУД: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- </w:t>
            </w: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 УУД: 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электролиты,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неэлектролиты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электролитическая диссоциация, </w:t>
            </w:r>
            <w:r w:rsidR="00263C21" w:rsidRPr="005F23A6">
              <w:rPr>
                <w:rFonts w:ascii="Times New Roman" w:hAnsi="Times New Roman"/>
                <w:sz w:val="28"/>
                <w:szCs w:val="28"/>
              </w:rPr>
              <w:t xml:space="preserve">средние, кислые, основные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соли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Биология</w:t>
            </w:r>
            <w:r w:rsidR="009675BC">
              <w:rPr>
                <w:rFonts w:ascii="Times New Roman" w:hAnsi="Times New Roman"/>
                <w:sz w:val="28"/>
                <w:szCs w:val="28"/>
              </w:rPr>
              <w:t>, математика, физика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Ресурсы:</w:t>
            </w:r>
          </w:p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- основные</w:t>
            </w:r>
          </w:p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 дополнительные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786164" w:rsidRPr="005F23A6" w:rsidRDefault="009675BC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Учебник, химические реактивы, химическое оборудование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Презентация 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организации обучения</w:t>
            </w:r>
          </w:p>
        </w:tc>
        <w:tc>
          <w:tcPr>
            <w:tcW w:w="11765" w:type="dxa"/>
          </w:tcPr>
          <w:p w:rsidR="00786164" w:rsidRPr="005F23A6" w:rsidRDefault="002753CE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Индивидуальная, в группах</w:t>
            </w:r>
            <w:r w:rsidR="00786164" w:rsidRPr="005F23A6">
              <w:rPr>
                <w:rFonts w:ascii="Times New Roman" w:hAnsi="Times New Roman"/>
                <w:sz w:val="28"/>
                <w:szCs w:val="28"/>
              </w:rPr>
              <w:t>, фронтальная</w:t>
            </w:r>
          </w:p>
        </w:tc>
      </w:tr>
      <w:tr w:rsidR="00786164" w:rsidRPr="005F23A6" w:rsidTr="00382588">
        <w:tc>
          <w:tcPr>
            <w:tcW w:w="3686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Форма урока</w:t>
            </w:r>
          </w:p>
        </w:tc>
        <w:tc>
          <w:tcPr>
            <w:tcW w:w="11765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Урок - практикум</w:t>
            </w:r>
          </w:p>
        </w:tc>
      </w:tr>
    </w:tbl>
    <w:p w:rsidR="00786164" w:rsidRPr="005F23A6" w:rsidRDefault="00786164" w:rsidP="00786164">
      <w:pPr>
        <w:rPr>
          <w:rFonts w:ascii="Times New Roman" w:hAnsi="Times New Roman"/>
          <w:sz w:val="28"/>
          <w:szCs w:val="28"/>
        </w:rPr>
      </w:pPr>
      <w:r w:rsidRPr="005F23A6">
        <w:rPr>
          <w:rFonts w:ascii="Times New Roman" w:hAnsi="Times New Roman"/>
          <w:sz w:val="28"/>
          <w:szCs w:val="28"/>
        </w:rPr>
        <w:t>2.</w:t>
      </w: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1"/>
        <w:gridCol w:w="2181"/>
        <w:gridCol w:w="1984"/>
        <w:gridCol w:w="6379"/>
        <w:gridCol w:w="3260"/>
      </w:tblGrid>
      <w:tr w:rsidR="00786164" w:rsidRPr="005F23A6" w:rsidTr="00382588">
        <w:trPr>
          <w:trHeight w:val="1518"/>
        </w:trPr>
        <w:tc>
          <w:tcPr>
            <w:tcW w:w="1931" w:type="dxa"/>
          </w:tcPr>
          <w:p w:rsidR="00786164" w:rsidRPr="005F23A6" w:rsidRDefault="00786164" w:rsidP="0038258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учеников</w:t>
            </w: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6379" w:type="dxa"/>
          </w:tcPr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Задания для учащихся, выполнение которых приведёт к достижению запланированных результатов (содержании деятельности)</w:t>
            </w: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 </w:t>
            </w:r>
          </w:p>
          <w:p w:rsidR="00786164" w:rsidRPr="005F23A6" w:rsidRDefault="00786164" w:rsidP="00382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786164" w:rsidRPr="005F23A6" w:rsidTr="00382588">
        <w:trPr>
          <w:trHeight w:val="412"/>
        </w:trPr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. Мотивация к учебной деятельности 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(5 мин)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-актуализировать требования к ученику с позиции учебной деятельности.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- создать условия для формирования внутренней </w:t>
            </w:r>
            <w:r w:rsidRPr="005F23A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потребности учеников </w:t>
            </w:r>
            <w:proofErr w:type="gramStart"/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для  включения</w:t>
            </w:r>
            <w:proofErr w:type="gramEnd"/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 в учебную деятельность.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Настраиваются на работу.</w:t>
            </w: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Проводит химическую разминку.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Вывожу учащихся на тему урока (</w:t>
            </w:r>
            <w:r w:rsidRPr="005F23A6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слайд №2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786164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Химическая разминка</w:t>
            </w:r>
          </w:p>
          <w:p w:rsidR="00014908" w:rsidRPr="005F23A6" w:rsidRDefault="00014908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Вспоминаем определение понятий</w:t>
            </w:r>
          </w:p>
          <w:p w:rsidR="00786164" w:rsidRPr="000A3FFA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а</w:t>
            </w:r>
            <w:r w:rsidR="00014908">
              <w:rPr>
                <w:rFonts w:ascii="Times New Roman" w:hAnsi="Times New Roman"/>
                <w:sz w:val="28"/>
                <w:szCs w:val="28"/>
              </w:rPr>
              <w:t>б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 Работа с формулами. </w:t>
            </w:r>
            <w:r w:rsidR="001F0EB5">
              <w:rPr>
                <w:rFonts w:ascii="Times New Roman" w:hAnsi="Times New Roman"/>
                <w:sz w:val="28"/>
                <w:szCs w:val="28"/>
              </w:rPr>
              <w:t>На слайде формулы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кислот, оснований, оксидов – ученики </w:t>
            </w:r>
            <w:r w:rsidR="001F0EB5">
              <w:rPr>
                <w:rFonts w:ascii="Times New Roman" w:hAnsi="Times New Roman"/>
                <w:sz w:val="28"/>
                <w:szCs w:val="28"/>
              </w:rPr>
              <w:t xml:space="preserve">выписывают формулы веществ и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называют вещества.</w:t>
            </w:r>
            <w:r w:rsidR="001F0EB5" w:rsidRPr="001F0E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F0EB5" w:rsidRPr="005F23A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="001F0EB5" w:rsidRPr="005F23A6">
              <w:rPr>
                <w:rFonts w:ascii="Times New Roman" w:hAnsi="Times New Roman"/>
                <w:b/>
                <w:bCs/>
                <w:sz w:val="28"/>
                <w:szCs w:val="28"/>
              </w:rPr>
              <w:t>Слайд</w:t>
            </w:r>
            <w:r w:rsidR="001F0EB5" w:rsidRPr="005F23A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3)</w:t>
            </w:r>
          </w:p>
          <w:p w:rsidR="00786164" w:rsidRPr="005F23A6" w:rsidRDefault="00786164" w:rsidP="00786164">
            <w:pPr>
              <w:contextualSpacing/>
              <w:rPr>
                <w:sz w:val="28"/>
                <w:szCs w:val="28"/>
                <w:lang w:val="en-US"/>
              </w:rPr>
            </w:pPr>
            <w:r w:rsidRPr="005F23A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F23A6">
              <w:rPr>
                <w:b/>
                <w:bCs/>
                <w:sz w:val="28"/>
                <w:szCs w:val="28"/>
                <w:lang w:val="en-US"/>
              </w:rPr>
              <w:t>NaCl</w:t>
            </w:r>
            <w:proofErr w:type="spellEnd"/>
            <w:r w:rsidRPr="005F23A6">
              <w:rPr>
                <w:b/>
                <w:bCs/>
                <w:sz w:val="28"/>
                <w:szCs w:val="28"/>
                <w:lang w:val="en-US"/>
              </w:rPr>
              <w:t xml:space="preserve">     H2SO4     NO    Ca(OH)2        AlPO4         Na2O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23A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Ca(NO3)2                 HNO3        </w:t>
            </w:r>
            <w:proofErr w:type="spellStart"/>
            <w:r w:rsidRPr="005F23A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FeO</w:t>
            </w:r>
            <w:proofErr w:type="spellEnd"/>
            <w:r w:rsidRPr="005F23A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CO </w:t>
            </w:r>
          </w:p>
          <w:p w:rsidR="00B07CD1" w:rsidRPr="005F23A6" w:rsidRDefault="00014908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86164" w:rsidRPr="00FC772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86164" w:rsidRPr="005F23A6">
              <w:rPr>
                <w:rFonts w:ascii="Times New Roman" w:hAnsi="Times New Roman"/>
                <w:sz w:val="28"/>
                <w:szCs w:val="28"/>
              </w:rPr>
              <w:t>Упражнение</w:t>
            </w:r>
            <w:r w:rsidR="00786164" w:rsidRPr="00FC7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6164" w:rsidRPr="005F23A6">
              <w:rPr>
                <w:rFonts w:ascii="Times New Roman" w:hAnsi="Times New Roman"/>
                <w:sz w:val="28"/>
                <w:szCs w:val="28"/>
              </w:rPr>
              <w:t>на</w:t>
            </w:r>
            <w:r w:rsidR="00786164" w:rsidRPr="00FC7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6164" w:rsidRPr="005F23A6">
              <w:rPr>
                <w:rFonts w:ascii="Times New Roman" w:hAnsi="Times New Roman"/>
                <w:sz w:val="28"/>
                <w:szCs w:val="28"/>
              </w:rPr>
              <w:t xml:space="preserve">синтез знаний   </w:t>
            </w:r>
          </w:p>
          <w:p w:rsidR="000E5DB8" w:rsidRPr="005F23A6" w:rsidRDefault="00786164" w:rsidP="00B07CD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F23A6" w:rsidRPr="005F23A6">
              <w:rPr>
                <w:b/>
                <w:bCs/>
                <w:sz w:val="28"/>
                <w:szCs w:val="28"/>
              </w:rPr>
              <w:t>А теперь ответьте на вопросы:</w:t>
            </w:r>
          </w:p>
          <w:p w:rsidR="000E5DB8" w:rsidRPr="005F23A6" w:rsidRDefault="005F23A6" w:rsidP="00B07C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Какова логическая взаимосвязь указанных веществ с солями? – </w:t>
            </w:r>
          </w:p>
          <w:p w:rsidR="000E5DB8" w:rsidRPr="005F23A6" w:rsidRDefault="005F23A6" w:rsidP="00B07C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Перечислите основные свойства кислот? </w:t>
            </w:r>
          </w:p>
          <w:p w:rsidR="000E5DB8" w:rsidRPr="005F23A6" w:rsidRDefault="005F23A6" w:rsidP="00B07C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bCs/>
                <w:sz w:val="28"/>
                <w:szCs w:val="28"/>
              </w:rPr>
              <w:t>Перечислите основные свойства оснований?</w:t>
            </w:r>
          </w:p>
          <w:p w:rsidR="00786164" w:rsidRPr="005F23A6" w:rsidRDefault="005F23A6" w:rsidP="00B07C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bCs/>
                <w:sz w:val="28"/>
                <w:szCs w:val="28"/>
              </w:rPr>
              <w:t>Перечислите основные свойства оксидов (основных и кислотных)?</w:t>
            </w: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Предметные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: уметь решать учебные задачи, оценивать правильность хода решений и реальность ответа на вопрос задачи.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Коммуникативные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: учитывать разные мнения и координировать позиции в сотрудничестве.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Познавательные: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Уметь осознанно и произвольно строить речевое высказывание, извлекать из </w:t>
            </w:r>
            <w:proofErr w:type="gramStart"/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химических  текстов</w:t>
            </w:r>
            <w:proofErr w:type="gramEnd"/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нужную информацию.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lastRenderedPageBreak/>
              <w:t>Регулятивные: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уметь проговаривать последовательность действий.</w:t>
            </w:r>
          </w:p>
        </w:tc>
      </w:tr>
      <w:tr w:rsidR="00786164" w:rsidRPr="005F23A6" w:rsidTr="00382588">
        <w:trPr>
          <w:trHeight w:val="991"/>
        </w:trPr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. Целеполагание. 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(5 мин)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5F23A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поставить цель и задачи на предстоящий урок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23A6">
              <w:rPr>
                <w:rFonts w:ascii="Times New Roman" w:hAnsi="Times New Roman"/>
                <w:sz w:val="28"/>
                <w:szCs w:val="28"/>
              </w:rPr>
              <w:t>Заполняют  лист</w:t>
            </w:r>
            <w:proofErr w:type="gram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 учёта знаний учащегося по теме: «Соли, их </w:t>
            </w:r>
            <w:r w:rsidR="00E26560" w:rsidRPr="005F23A6">
              <w:rPr>
                <w:rFonts w:ascii="Times New Roman" w:hAnsi="Times New Roman"/>
                <w:sz w:val="28"/>
                <w:szCs w:val="28"/>
              </w:rPr>
              <w:t xml:space="preserve">классификация и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свойства в свете теории электролитической диссоциации».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Формулируют задачи урока.</w:t>
            </w: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Учитель подводит учащихся к формулированию цели и задачей урока (корректирует цели и задачи).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(слайд</w:t>
            </w:r>
            <w:r w:rsidR="00FC772D">
              <w:rPr>
                <w:rFonts w:ascii="Times New Roman" w:hAnsi="Times New Roman"/>
                <w:sz w:val="28"/>
                <w:szCs w:val="28"/>
              </w:rPr>
              <w:t xml:space="preserve"> № 5-6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86164" w:rsidRPr="005F23A6" w:rsidRDefault="00786164" w:rsidP="00382588">
            <w:pPr>
              <w:spacing w:before="274" w:after="27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Уточняет </w:t>
            </w:r>
            <w:r w:rsidRPr="005F23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понятны ли </w:t>
            </w:r>
            <w:proofErr w:type="gramStart"/>
            <w:r w:rsidRPr="005F23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учащимся  тема</w:t>
            </w:r>
            <w:proofErr w:type="gramEnd"/>
            <w:r w:rsidRPr="005F23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цель и задачи урока?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Заполните Лист учёта знаний учащегося по теме: </w:t>
            </w:r>
          </w:p>
          <w:p w:rsidR="00786164" w:rsidRPr="005F23A6" w:rsidRDefault="00786164" w:rsidP="0088070C">
            <w:pPr>
              <w:spacing w:after="0" w:line="240" w:lineRule="auto"/>
              <w:contextualSpacing/>
              <w:rPr>
                <w:b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«Соли, их </w:t>
            </w:r>
            <w:r w:rsidR="00E26560" w:rsidRPr="005F23A6">
              <w:rPr>
                <w:rFonts w:ascii="Times New Roman" w:hAnsi="Times New Roman"/>
                <w:sz w:val="28"/>
                <w:szCs w:val="28"/>
              </w:rPr>
              <w:t xml:space="preserve">классификация и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свойства в свете теории электролитической диссоциации» </w:t>
            </w: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Коммуникативные: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учитывать разные мнения и координировать позиции в сотрудничестве.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Регулятивные: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уметь ставить перед собой цель и задачи.</w:t>
            </w:r>
          </w:p>
        </w:tc>
      </w:tr>
      <w:tr w:rsidR="00786164" w:rsidRPr="005F23A6" w:rsidTr="00382588">
        <w:trPr>
          <w:trHeight w:val="276"/>
        </w:trPr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. Изучение нового материала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мин)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Организовать</w:t>
            </w:r>
            <w:r w:rsidR="0021263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работу с </w:t>
            </w:r>
            <w:proofErr w:type="gramStart"/>
            <w:r w:rsidR="0021263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учебником, </w:t>
            </w:r>
            <w:r w:rsidRPr="005F23A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лабораторную</w:t>
            </w:r>
            <w:proofErr w:type="gramEnd"/>
            <w:r w:rsidRPr="005F23A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работу для знакомства с новым материалом.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Учатся </w:t>
            </w:r>
            <w:r w:rsidR="0021263E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текст учебника, 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проводить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опыты в соответствии с требованиями ТБ, оформлять результаты опытов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Выполняют </w:t>
            </w:r>
            <w:proofErr w:type="gramStart"/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 согласно</w:t>
            </w:r>
            <w:proofErr w:type="gram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 инструкционной карте              (Приложение № 2)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Проверяют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правильность выполнения опытов.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Формулируют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выводы по проведённым лабораторным опытам</w:t>
            </w:r>
          </w:p>
        </w:tc>
        <w:tc>
          <w:tcPr>
            <w:tcW w:w="1984" w:type="dxa"/>
          </w:tcPr>
          <w:p w:rsidR="00875399" w:rsidRPr="00124828" w:rsidRDefault="0062690C" w:rsidP="00124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82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Что такое соли? </w:t>
            </w:r>
          </w:p>
          <w:p w:rsidR="00875399" w:rsidRPr="00124828" w:rsidRDefault="0062690C" w:rsidP="00124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828">
              <w:rPr>
                <w:rFonts w:ascii="Times New Roman" w:hAnsi="Times New Roman"/>
                <w:bCs/>
                <w:sz w:val="28"/>
                <w:szCs w:val="28"/>
              </w:rPr>
              <w:t xml:space="preserve">Какие соли называют средними? </w:t>
            </w:r>
            <w:r w:rsidRPr="0012482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Как составляются названия средних солей?</w:t>
            </w:r>
          </w:p>
          <w:p w:rsidR="00875399" w:rsidRPr="00124828" w:rsidRDefault="0062690C" w:rsidP="00124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828">
              <w:rPr>
                <w:rFonts w:ascii="Times New Roman" w:hAnsi="Times New Roman"/>
                <w:bCs/>
                <w:sz w:val="28"/>
                <w:szCs w:val="28"/>
              </w:rPr>
              <w:t>Какие соли называют кислыми? Как составляются названия кислых солей?</w:t>
            </w:r>
          </w:p>
          <w:p w:rsidR="00875399" w:rsidRDefault="0062690C" w:rsidP="001248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828">
              <w:rPr>
                <w:rFonts w:ascii="Times New Roman" w:hAnsi="Times New Roman"/>
                <w:bCs/>
                <w:sz w:val="28"/>
                <w:szCs w:val="28"/>
              </w:rPr>
              <w:t>Какие соли называют основными? Как составляются названия основных солей?</w:t>
            </w:r>
          </w:p>
          <w:p w:rsidR="00FE5D4F" w:rsidRPr="00124828" w:rsidRDefault="00FE5D4F" w:rsidP="00124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256-257 «ЭХРНМ»</w:t>
            </w:r>
          </w:p>
          <w:p w:rsidR="00124828" w:rsidRDefault="00124828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Проводит инструктаж ТБ.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Организует взаимопровер</w:t>
            </w: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ку (проверку с помощью слайда № 5, учащиеся вызываются к доске, им предлагается написать уравнения реакций)</w:t>
            </w:r>
          </w:p>
          <w:p w:rsidR="00786164" w:rsidRPr="005F23A6" w:rsidRDefault="00786164" w:rsidP="003825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52525"/>
                <w:sz w:val="28"/>
                <w:szCs w:val="28"/>
              </w:rPr>
            </w:pPr>
          </w:p>
        </w:tc>
        <w:tc>
          <w:tcPr>
            <w:tcW w:w="6379" w:type="dxa"/>
          </w:tcPr>
          <w:p w:rsidR="007A40BF" w:rsidRDefault="007A40BF" w:rsidP="00382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A40BF" w:rsidRPr="00C3251C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</w:pPr>
            <w:r w:rsidRPr="00C3251C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a(NO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= Ca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2+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+ 2NO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C3251C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-</w:t>
            </w:r>
          </w:p>
          <w:p w:rsidR="007A40BF" w:rsidRPr="00C3251C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7A40BF" w:rsidRPr="00C3251C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NaHCO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 xml:space="preserve">= </w:t>
            </w: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 xml:space="preserve"> Na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 xml:space="preserve"> + </w:t>
            </w: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HCO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perscript"/>
                <w:lang w:val="en-US"/>
              </w:rPr>
              <w:t>-</w:t>
            </w: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</w:p>
          <w:p w:rsidR="007A40BF" w:rsidRPr="00C3251C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7A40BF" w:rsidRPr="00893E4A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AlOH</w:t>
            </w:r>
            <w:proofErr w:type="spellEnd"/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NO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bscript"/>
              </w:rPr>
              <w:t>3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bscript"/>
              </w:rPr>
              <w:t>2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=  </w:t>
            </w:r>
            <w:proofErr w:type="spellStart"/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AlOH</w:t>
            </w:r>
            <w:proofErr w:type="spellEnd"/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perscript"/>
              </w:rPr>
              <w:t xml:space="preserve">2+ 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+ 2</w:t>
            </w:r>
            <w:r w:rsidRPr="00C325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NO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bscript"/>
              </w:rPr>
              <w:t>3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  <w:vertAlign w:val="superscript"/>
              </w:rPr>
              <w:t>-</w:t>
            </w:r>
            <w:r w:rsidRPr="00893E4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</w:t>
            </w:r>
          </w:p>
          <w:p w:rsidR="007A40BF" w:rsidRPr="00893E4A" w:rsidRDefault="007A40BF" w:rsidP="007A40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A40BF" w:rsidRDefault="007A40BF" w:rsidP="00382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A40BF" w:rsidRDefault="007A40BF" w:rsidP="00382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86164" w:rsidRPr="005F23A6" w:rsidRDefault="00786164" w:rsidP="00382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Инструкционная карта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Класс…… </w:t>
            </w:r>
          </w:p>
          <w:p w:rsidR="00786164" w:rsidRPr="005F23A6" w:rsidRDefault="00786164" w:rsidP="003825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Фамилия, имя учащегося………………………………………………………</w:t>
            </w:r>
          </w:p>
          <w:p w:rsidR="00786164" w:rsidRPr="005F23A6" w:rsidRDefault="00786164" w:rsidP="003825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3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Ла</w:t>
            </w:r>
            <w:r w:rsidR="00BE58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бораторные опыты (Приложение</w:t>
            </w:r>
            <w:r w:rsidRPr="005F23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893E4A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6164" w:rsidRPr="00893E4A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6164" w:rsidRPr="00893E4A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6164" w:rsidRPr="00893E4A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6164" w:rsidRPr="00893E4A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6164" w:rsidRPr="0062690C" w:rsidRDefault="0062690C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Знать и применять правила ЭХРНМ</w:t>
            </w:r>
          </w:p>
        </w:tc>
        <w:tc>
          <w:tcPr>
            <w:tcW w:w="3260" w:type="dxa"/>
          </w:tcPr>
          <w:p w:rsidR="00786164" w:rsidRPr="005F23A6" w:rsidRDefault="00786164" w:rsidP="00382588">
            <w:pPr>
              <w:pStyle w:val="c1"/>
              <w:spacing w:before="0" w:beforeAutospacing="0" w:after="0" w:afterAutospacing="0"/>
              <w:jc w:val="both"/>
              <w:rPr>
                <w:bCs/>
                <w:color w:val="170E02"/>
                <w:sz w:val="28"/>
                <w:szCs w:val="28"/>
              </w:rPr>
            </w:pPr>
            <w:r w:rsidRPr="005F23A6">
              <w:rPr>
                <w:b/>
                <w:color w:val="170E02"/>
                <w:sz w:val="28"/>
                <w:szCs w:val="28"/>
              </w:rPr>
              <w:lastRenderedPageBreak/>
              <w:t>Предметные</w:t>
            </w:r>
            <w:r w:rsidRPr="005F23A6">
              <w:rPr>
                <w:bCs/>
                <w:color w:val="170E02"/>
                <w:sz w:val="28"/>
                <w:szCs w:val="28"/>
              </w:rPr>
              <w:t xml:space="preserve">: </w:t>
            </w:r>
          </w:p>
          <w:p w:rsidR="00786164" w:rsidRPr="005F23A6" w:rsidRDefault="00786164" w:rsidP="00382588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5F23A6">
              <w:rPr>
                <w:bCs/>
                <w:color w:val="170E02"/>
                <w:sz w:val="28"/>
                <w:szCs w:val="28"/>
              </w:rPr>
              <w:t>уметь проводить опыты оценивать результаты химических реакций.</w:t>
            </w:r>
            <w:r w:rsidRPr="005F23A6">
              <w:rPr>
                <w:i/>
                <w:sz w:val="28"/>
                <w:szCs w:val="28"/>
              </w:rPr>
              <w:t xml:space="preserve"> </w:t>
            </w:r>
            <w:r w:rsidRPr="005F23A6">
              <w:rPr>
                <w:sz w:val="28"/>
                <w:szCs w:val="28"/>
              </w:rPr>
              <w:t xml:space="preserve">Составлять уравнения </w:t>
            </w:r>
            <w:r w:rsidRPr="005F23A6">
              <w:rPr>
                <w:sz w:val="28"/>
                <w:szCs w:val="28"/>
              </w:rPr>
              <w:lastRenderedPageBreak/>
              <w:t>реакций, характеризующие химические свойства солей с позиций ТЭД.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Коммуникативные: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учитывать разные мнения и координировать позиции в сотрудничестве.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Познавательные: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анализировать информацию в инструкционной карте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Регулятивные: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5F23A6">
              <w:rPr>
                <w:rStyle w:val="c0"/>
                <w:rFonts w:ascii="Times New Roman" w:hAnsi="Times New Roman"/>
                <w:sz w:val="28"/>
                <w:szCs w:val="28"/>
              </w:rPr>
              <w:t>уметь выполнять учебное действие в соответствии с планом.</w:t>
            </w:r>
          </w:p>
        </w:tc>
      </w:tr>
      <w:tr w:rsidR="00786164" w:rsidRPr="005F23A6" w:rsidTr="00382588">
        <w:trPr>
          <w:trHeight w:val="801"/>
        </w:trPr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Закрепление  изученного</w:t>
            </w:r>
            <w:proofErr w:type="gramEnd"/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материала. 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(5 мин)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Организовать работу учеников, с применением изученного материала в новой ситуации.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Выполняют задания.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Проводит игру «Химический цветок»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В нашей лаборатории расцвёл цветок необычайной красоты – на его лепестках – формулы веществ. Вспомним о лете. Летом вы, наверное, гадали на ромашке «любит – не любит», так и сегодня мы погадаем «взаимодействует – не взаимодействует» данное вещество с сульфатом меди? (На лепестках формулы: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Аu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Zn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CuO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5F23A6">
              <w:rPr>
                <w:rFonts w:ascii="Times New Roman" w:hAnsi="Times New Roman"/>
                <w:sz w:val="28"/>
                <w:szCs w:val="28"/>
              </w:rPr>
              <w:t>CO2 ,</w:t>
            </w:r>
            <w:proofErr w:type="gram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NaOH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KCl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Na2SiO3, HCI,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Mg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). Отрываем ненужные лепестки, остаются: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Zn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NaOH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 xml:space="preserve">, Na2 SiO3, HCI, </w:t>
            </w:r>
            <w:proofErr w:type="spellStart"/>
            <w:r w:rsidRPr="005F23A6">
              <w:rPr>
                <w:rFonts w:ascii="Times New Roman" w:hAnsi="Times New Roman"/>
                <w:sz w:val="28"/>
                <w:szCs w:val="28"/>
              </w:rPr>
              <w:t>Mg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Предметные: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уметь решать учебные задачи, оценивать правильность хода решений и реальность ответа на вопрос задачи.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Коммуникативные: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учитывать разные мнения и координировать позиции в сотрудничестве.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Регулятивные: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уметь оценивать правильность выполнения действия на уровне адекватной оценки.</w:t>
            </w:r>
          </w:p>
        </w:tc>
      </w:tr>
      <w:tr w:rsidR="00786164" w:rsidRPr="005F23A6" w:rsidTr="00382588">
        <w:trPr>
          <w:trHeight w:val="855"/>
        </w:trPr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.  Домашнее задание </w:t>
            </w: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(5 мин)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Организовать работу на дом для закрепления изученного материала 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 xml:space="preserve">Записывают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домашнее задание в рабочую тетрадь</w:t>
            </w: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Напишите уравнения реакций </w:t>
            </w:r>
            <w:r w:rsidR="00211C16">
              <w:rPr>
                <w:rFonts w:ascii="Times New Roman" w:hAnsi="Times New Roman"/>
                <w:sz w:val="28"/>
                <w:szCs w:val="28"/>
              </w:rPr>
              <w:t>взаимодействия данных веществ (</w:t>
            </w:r>
            <w:proofErr w:type="spellStart"/>
            <w:r w:rsidR="00211C16">
              <w:rPr>
                <w:rFonts w:ascii="Times New Roman" w:hAnsi="Times New Roman"/>
                <w:sz w:val="28"/>
                <w:szCs w:val="28"/>
              </w:rPr>
              <w:t>Zn</w:t>
            </w:r>
            <w:proofErr w:type="spellEnd"/>
            <w:r w:rsidR="00211C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11C16">
              <w:rPr>
                <w:rFonts w:ascii="Times New Roman" w:hAnsi="Times New Roman"/>
                <w:sz w:val="28"/>
                <w:szCs w:val="28"/>
              </w:rPr>
              <w:t>N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>aOH</w:t>
            </w:r>
            <w:proofErr w:type="spellEnd"/>
            <w:r w:rsidRPr="005F23A6">
              <w:rPr>
                <w:rFonts w:ascii="Times New Roman" w:hAnsi="Times New Roman"/>
                <w:sz w:val="28"/>
                <w:szCs w:val="28"/>
              </w:rPr>
              <w:t>, Na2SiO3, HCI) с сульфатом меди. Все уравнения составьте в молекулярном и ионном виде.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</w:tc>
      </w:tr>
      <w:tr w:rsidR="00786164" w:rsidRPr="005F23A6" w:rsidTr="00382588">
        <w:tc>
          <w:tcPr>
            <w:tcW w:w="193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.Рефлексия учебной деятельности на уроке</w:t>
            </w: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 xml:space="preserve"> (5 мин)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3A6">
              <w:rPr>
                <w:rFonts w:ascii="Times New Roman" w:hAnsi="Times New Roman"/>
                <w:i/>
                <w:sz w:val="28"/>
                <w:szCs w:val="28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2181" w:type="dxa"/>
          </w:tcPr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Отвечают на вопросы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sz w:val="28"/>
                <w:szCs w:val="28"/>
              </w:rPr>
              <w:t>Заполняют</w:t>
            </w:r>
            <w:r w:rsidRPr="005F23A6">
              <w:rPr>
                <w:rFonts w:ascii="Times New Roman" w:hAnsi="Times New Roman"/>
                <w:sz w:val="28"/>
                <w:szCs w:val="28"/>
              </w:rPr>
              <w:t xml:space="preserve"> Лист учёта знаний учащихся по теме: «Соли, их свойства в свете теории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электролитической диссоциации» (Приложение № 1)</w:t>
            </w:r>
          </w:p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Сдают Листы учёта знаний и тетради для лабораторных работ по химии</w:t>
            </w:r>
          </w:p>
        </w:tc>
        <w:tc>
          <w:tcPr>
            <w:tcW w:w="1984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Задаёт вопросы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 xml:space="preserve">Предлагает ещё раз вернуться к Листам учёта </w:t>
            </w: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знаний учащихся</w:t>
            </w:r>
          </w:p>
        </w:tc>
        <w:tc>
          <w:tcPr>
            <w:tcW w:w="6379" w:type="dxa"/>
          </w:tcPr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lastRenderedPageBreak/>
              <w:t>- С чем сегодня мы познакомились на уроке?</w:t>
            </w:r>
          </w:p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- Перечислите свойства солей с позиции теории электролитической диссоциации.</w:t>
            </w:r>
          </w:p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sz w:val="28"/>
                <w:szCs w:val="28"/>
              </w:rPr>
              <w:t>Еще раз оцените себя и поставьте «+» в графах «знаю хорошо», «частично», «не знаю», «умею хорошо», «с помощью учителя» «не умею».</w:t>
            </w:r>
          </w:p>
          <w:p w:rsidR="00786164" w:rsidRPr="005F23A6" w:rsidRDefault="00786164" w:rsidP="00382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Регулятивные: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</w:p>
          <w:p w:rsidR="00786164" w:rsidRPr="005F23A6" w:rsidRDefault="00786164" w:rsidP="00382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уметь оценивать правильность выполнения действия на уровне адекватной оценки.</w:t>
            </w:r>
          </w:p>
          <w:p w:rsidR="00786164" w:rsidRPr="005F23A6" w:rsidRDefault="00786164" w:rsidP="0038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3A6">
              <w:rPr>
                <w:rFonts w:ascii="Times New Roman" w:hAnsi="Times New Roman"/>
                <w:b/>
                <w:color w:val="170E02"/>
                <w:sz w:val="28"/>
                <w:szCs w:val="28"/>
              </w:rPr>
              <w:t>Личностные:</w:t>
            </w:r>
            <w:r w:rsidRPr="005F23A6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уметь осуществлять самооценку на основе критерия успешности учебной деятельности.</w:t>
            </w:r>
          </w:p>
        </w:tc>
      </w:tr>
    </w:tbl>
    <w:p w:rsidR="00786164" w:rsidRPr="005F23A6" w:rsidRDefault="00786164" w:rsidP="00786164">
      <w:pPr>
        <w:rPr>
          <w:rFonts w:ascii="Times New Roman" w:hAnsi="Times New Roman"/>
          <w:sz w:val="28"/>
          <w:szCs w:val="28"/>
        </w:rPr>
      </w:pPr>
    </w:p>
    <w:p w:rsidR="00786164" w:rsidRDefault="00786164" w:rsidP="00786164">
      <w:pPr>
        <w:rPr>
          <w:sz w:val="28"/>
          <w:szCs w:val="28"/>
        </w:rPr>
      </w:pPr>
    </w:p>
    <w:p w:rsidR="005F23A6" w:rsidRDefault="005F23A6" w:rsidP="00786164">
      <w:pPr>
        <w:rPr>
          <w:sz w:val="28"/>
          <w:szCs w:val="28"/>
        </w:rPr>
      </w:pPr>
      <w:bookmarkStart w:id="0" w:name="_GoBack"/>
      <w:bookmarkEnd w:id="0"/>
    </w:p>
    <w:p w:rsidR="00FE5D4F" w:rsidRDefault="00FE5D4F" w:rsidP="00786164">
      <w:pPr>
        <w:rPr>
          <w:sz w:val="28"/>
          <w:szCs w:val="28"/>
        </w:rPr>
      </w:pPr>
    </w:p>
    <w:p w:rsidR="00FE5D4F" w:rsidRDefault="00FE5D4F" w:rsidP="00786164">
      <w:pPr>
        <w:rPr>
          <w:sz w:val="28"/>
          <w:szCs w:val="28"/>
        </w:rPr>
      </w:pPr>
    </w:p>
    <w:p w:rsidR="00FE5D4F" w:rsidRDefault="00FE5D4F" w:rsidP="00786164">
      <w:pPr>
        <w:rPr>
          <w:sz w:val="28"/>
          <w:szCs w:val="28"/>
        </w:rPr>
      </w:pPr>
    </w:p>
    <w:p w:rsidR="00FE5D4F" w:rsidRDefault="00FE5D4F" w:rsidP="00786164">
      <w:pPr>
        <w:rPr>
          <w:sz w:val="28"/>
          <w:szCs w:val="28"/>
        </w:rPr>
      </w:pPr>
    </w:p>
    <w:p w:rsidR="005F23A6" w:rsidRDefault="005F23A6" w:rsidP="00786164">
      <w:pPr>
        <w:rPr>
          <w:sz w:val="28"/>
          <w:szCs w:val="28"/>
        </w:rPr>
      </w:pPr>
    </w:p>
    <w:p w:rsidR="00A464B1" w:rsidRPr="005F23A6" w:rsidRDefault="00A464B1" w:rsidP="00786164">
      <w:pPr>
        <w:rPr>
          <w:sz w:val="28"/>
          <w:szCs w:val="28"/>
        </w:rPr>
      </w:pPr>
    </w:p>
    <w:p w:rsidR="00786164" w:rsidRPr="00F30EC9" w:rsidRDefault="00786164" w:rsidP="00786164">
      <w:pPr>
        <w:spacing w:before="274" w:after="274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0EC9">
        <w:rPr>
          <w:rFonts w:ascii="Times New Roman" w:eastAsia="Times New Roman" w:hAnsi="Times New Roman"/>
          <w:b/>
          <w:bCs/>
          <w:color w:val="333333"/>
          <w:lang w:eastAsia="ru-RU"/>
        </w:rPr>
        <w:lastRenderedPageBreak/>
        <w:t xml:space="preserve">Лист учёта знаний учащегося по теме: </w:t>
      </w:r>
    </w:p>
    <w:p w:rsidR="00786164" w:rsidRPr="00F30EC9" w:rsidRDefault="00786164" w:rsidP="00786164">
      <w:pPr>
        <w:spacing w:before="274" w:after="274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0EC9"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«Соли, их свойства в свете теории электролитической диссоциации» </w:t>
      </w:r>
      <w:r w:rsidRPr="00F30EC9">
        <w:rPr>
          <w:rFonts w:ascii="Times New Roman" w:eastAsia="Times New Roman" w:hAnsi="Times New Roman"/>
          <w:color w:val="333333"/>
          <w:lang w:eastAsia="ru-RU"/>
        </w:rPr>
        <w:t>(заполняет ученик)</w:t>
      </w:r>
    </w:p>
    <w:p w:rsidR="00786164" w:rsidRPr="00F30EC9" w:rsidRDefault="00786164" w:rsidP="00786164">
      <w:pPr>
        <w:spacing w:before="274" w:after="274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30EC9">
        <w:rPr>
          <w:rFonts w:ascii="Times New Roman" w:eastAsia="Times New Roman" w:hAnsi="Times New Roman"/>
          <w:color w:val="333333"/>
          <w:lang w:eastAsia="ru-RU"/>
        </w:rPr>
        <w:t>Класс…………………………………………………………………………</w:t>
      </w:r>
    </w:p>
    <w:p w:rsidR="00786164" w:rsidRPr="00F30EC9" w:rsidRDefault="00786164" w:rsidP="00786164">
      <w:pPr>
        <w:spacing w:before="274" w:after="274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30EC9">
        <w:rPr>
          <w:rFonts w:ascii="Times New Roman" w:eastAsia="Times New Roman" w:hAnsi="Times New Roman"/>
          <w:color w:val="333333"/>
          <w:lang w:eastAsia="ru-RU"/>
        </w:rPr>
        <w:t>Фамилия, имя учащегося……………………………………………</w:t>
      </w:r>
      <w:proofErr w:type="gramStart"/>
      <w:r w:rsidRPr="00F30EC9">
        <w:rPr>
          <w:rFonts w:ascii="Times New Roman" w:eastAsia="Times New Roman" w:hAnsi="Times New Roman"/>
          <w:color w:val="333333"/>
          <w:lang w:eastAsia="ru-RU"/>
        </w:rPr>
        <w:t>…….</w:t>
      </w:r>
      <w:proofErr w:type="gramEnd"/>
      <w:r w:rsidRPr="00F30EC9">
        <w:rPr>
          <w:rFonts w:ascii="Times New Roman" w:eastAsia="Times New Roman" w:hAnsi="Times New Roman"/>
          <w:color w:val="333333"/>
          <w:lang w:eastAsia="ru-RU"/>
        </w:rPr>
        <w:t xml:space="preserve">. </w:t>
      </w:r>
    </w:p>
    <w:tbl>
      <w:tblPr>
        <w:tblW w:w="14016" w:type="dxa"/>
        <w:jc w:val="center"/>
        <w:tblCellSpacing w:w="2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6026"/>
        <w:gridCol w:w="1843"/>
        <w:gridCol w:w="1984"/>
        <w:gridCol w:w="1560"/>
        <w:gridCol w:w="1960"/>
      </w:tblGrid>
      <w:tr w:rsidR="00786164" w:rsidRPr="00F30EC9" w:rsidTr="00382588">
        <w:trPr>
          <w:tblCellSpacing w:w="22" w:type="dxa"/>
          <w:jc w:val="center"/>
        </w:trPr>
        <w:tc>
          <w:tcPr>
            <w:tcW w:w="577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274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</w:p>
          <w:p w:rsidR="00786164" w:rsidRPr="00F30EC9" w:rsidRDefault="00786164" w:rsidP="00382588">
            <w:pPr>
              <w:spacing w:before="274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5982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Знания, умения </w:t>
            </w:r>
          </w:p>
        </w:tc>
        <w:tc>
          <w:tcPr>
            <w:tcW w:w="5343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Самооценка </w:t>
            </w:r>
          </w:p>
        </w:tc>
        <w:tc>
          <w:tcPr>
            <w:tcW w:w="1894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оценка </w:t>
            </w:r>
          </w:p>
        </w:tc>
      </w:tr>
      <w:tr w:rsidR="00786164" w:rsidRPr="00F30EC9" w:rsidTr="00382588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82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274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знаю хорошо </w:t>
            </w: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</w:t>
            </w: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частично </w:t>
            </w: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274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не знаю </w:t>
            </w:r>
          </w:p>
        </w:tc>
        <w:tc>
          <w:tcPr>
            <w:tcW w:w="1894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rHeight w:val="368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 .</w:t>
            </w:r>
            <w:proofErr w:type="gramEnd"/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Я буду знать: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86164" w:rsidRPr="00F30EC9" w:rsidTr="00382588">
        <w:trPr>
          <w:trHeight w:val="773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082EBA">
            <w:pPr>
              <w:spacing w:before="100" w:beforeAutospacing="1" w:after="274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Определение понятий: электролиты, </w:t>
            </w:r>
            <w:proofErr w:type="spellStart"/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неэлектролиты</w:t>
            </w:r>
            <w:proofErr w:type="spellEnd"/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, электр</w:t>
            </w:r>
            <w:r w:rsidR="00082EBA">
              <w:rPr>
                <w:rFonts w:ascii="Times New Roman" w:eastAsia="Times New Roman" w:hAnsi="Times New Roman"/>
                <w:color w:val="000000"/>
                <w:lang w:eastAsia="ru-RU"/>
              </w:rPr>
              <w:t>олитическая диссоциация; соли.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Механизм электролитической диссоциации веществ с ионной связью на примере хлорида натрия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082EBA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786164"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Химические свойства солей с точки зрения ТЭД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rHeight w:val="60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6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 .</w:t>
            </w:r>
            <w:proofErr w:type="gramEnd"/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6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Я буду уметь: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Умею хорошо</w:t>
            </w: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 помощью учителя</w:t>
            </w: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 умею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Оценка</w:t>
            </w:r>
          </w:p>
        </w:tc>
      </w:tr>
      <w:tr w:rsidR="00786164" w:rsidRPr="00F30EC9" w:rsidTr="00382588">
        <w:trPr>
          <w:trHeight w:val="255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Составлять уравнения </w:t>
            </w:r>
            <w:proofErr w:type="gramStart"/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ЭД  солей</w:t>
            </w:r>
            <w:proofErr w:type="gramEnd"/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rHeight w:val="270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Пользоваться таблицей растворимости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rHeight w:val="720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3 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Составлять уравнения реакций ионного обмена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F30EC9" w:rsidTr="00382588">
        <w:trPr>
          <w:trHeight w:val="945"/>
          <w:tblCellSpacing w:w="22" w:type="dxa"/>
          <w:jc w:val="center"/>
        </w:trPr>
        <w:tc>
          <w:tcPr>
            <w:tcW w:w="5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0E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Проводить реакции ионного обмена, соблюдая правила безопасного обращения с реактивами </w:t>
            </w:r>
          </w:p>
        </w:tc>
        <w:tc>
          <w:tcPr>
            <w:tcW w:w="17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86164" w:rsidRPr="00F30EC9" w:rsidRDefault="00786164" w:rsidP="00382588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786164" w:rsidRDefault="00786164" w:rsidP="00786164">
      <w:pPr>
        <w:jc w:val="right"/>
        <w:rPr>
          <w:rFonts w:ascii="Times New Roman" w:hAnsi="Times New Roman"/>
        </w:rPr>
      </w:pPr>
    </w:p>
    <w:p w:rsidR="00082EBA" w:rsidRDefault="00082EBA" w:rsidP="00786164">
      <w:pPr>
        <w:jc w:val="right"/>
        <w:rPr>
          <w:rFonts w:ascii="Times New Roman" w:hAnsi="Times New Roman"/>
        </w:rPr>
      </w:pPr>
    </w:p>
    <w:p w:rsidR="00082EBA" w:rsidRDefault="00082EBA" w:rsidP="00786164">
      <w:pPr>
        <w:jc w:val="right"/>
        <w:rPr>
          <w:rFonts w:ascii="Times New Roman" w:hAnsi="Times New Roman"/>
        </w:rPr>
      </w:pPr>
    </w:p>
    <w:p w:rsidR="00082EBA" w:rsidRDefault="00082EBA" w:rsidP="007861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p w:rsidR="00786164" w:rsidRPr="008717A1" w:rsidRDefault="00786164" w:rsidP="0078616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333333"/>
          <w:lang w:eastAsia="ru-RU"/>
        </w:rPr>
        <w:lastRenderedPageBreak/>
        <w:t xml:space="preserve">Инструкционная карта 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333333"/>
          <w:lang w:eastAsia="ru-RU"/>
        </w:rPr>
        <w:t>Класс</w:t>
      </w:r>
      <w:r>
        <w:rPr>
          <w:rFonts w:ascii="Times New Roman" w:eastAsia="Times New Roman" w:hAnsi="Times New Roman"/>
          <w:color w:val="333333"/>
          <w:lang w:eastAsia="ru-RU"/>
        </w:rPr>
        <w:t>……</w:t>
      </w:r>
      <w:r w:rsidRPr="008717A1"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333333"/>
          <w:lang w:eastAsia="ru-RU"/>
        </w:rPr>
        <w:t>Фамилия, имя учащегося………………………………………………………</w:t>
      </w:r>
    </w:p>
    <w:p w:rsidR="00786164" w:rsidRPr="008717A1" w:rsidRDefault="00786164" w:rsidP="0078616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>Лабораторны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е</w:t>
      </w: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опыт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ы</w:t>
      </w:r>
    </w:p>
    <w:p w:rsidR="00786164" w:rsidRPr="008717A1" w:rsidRDefault="00786164" w:rsidP="0078616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>Опыт №</w:t>
      </w:r>
      <w:proofErr w:type="gramStart"/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 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>Взаимодействие</w:t>
      </w:r>
      <w:proofErr w:type="gramEnd"/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солей с металлами 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Цель: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на основании проведенных опытов сделать обобщенный вывод об особенностях взаимодействия солей с металлами.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u w:val="single"/>
          <w:lang w:eastAsia="ru-RU"/>
        </w:rPr>
        <w:t>Содержание и порядок выполнения работы</w:t>
      </w:r>
    </w:p>
    <w:p w:rsidR="00786164" w:rsidRPr="0054317D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1. </w:t>
      </w:r>
      <w:r w:rsidRPr="00214D3C">
        <w:rPr>
          <w:rFonts w:ascii="Times New Roman" w:eastAsia="Times New Roman" w:hAnsi="Times New Roman"/>
          <w:i/>
          <w:color w:val="000000"/>
          <w:lang w:eastAsia="ru-RU"/>
        </w:rPr>
        <w:t xml:space="preserve">Поместите 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в 1-ю пробирку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железную проволоку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, во вторую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медную.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490" w:hanging="36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2. </w:t>
      </w:r>
      <w:r w:rsidRPr="0054317D">
        <w:rPr>
          <w:rFonts w:ascii="Times New Roman" w:eastAsia="Times New Roman" w:hAnsi="Times New Roman"/>
          <w:i/>
          <w:color w:val="000000"/>
          <w:lang w:eastAsia="ru-RU"/>
        </w:rPr>
        <w:t>Налейте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1-ю и пробирку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раствор сульфата меди(</w:t>
      </w:r>
      <w:r w:rsidRPr="0054317D">
        <w:rPr>
          <w:rFonts w:ascii="Times New Roman" w:eastAsia="Times New Roman" w:hAnsi="Times New Roman"/>
          <w:color w:val="000000"/>
          <w:u w:val="single"/>
          <w:lang w:val="en-US" w:eastAsia="ru-RU"/>
        </w:rPr>
        <w:t>II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),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во </w:t>
      </w:r>
      <w:r w:rsidRPr="008717A1">
        <w:rPr>
          <w:rFonts w:ascii="Times New Roman" w:eastAsia="Times New Roman" w:hAnsi="Times New Roman"/>
          <w:color w:val="000000"/>
          <w:lang w:eastAsia="ru-RU"/>
        </w:rPr>
        <w:t>2ю-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раствор сульфата железа(</w:t>
      </w:r>
      <w:r w:rsidRPr="0054317D">
        <w:rPr>
          <w:rFonts w:ascii="Times New Roman" w:eastAsia="Times New Roman" w:hAnsi="Times New Roman"/>
          <w:color w:val="000000"/>
          <w:u w:val="single"/>
          <w:lang w:val="en-US" w:eastAsia="ru-RU"/>
        </w:rPr>
        <w:t>II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).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490" w:hanging="36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3. Через 5 мин. </w:t>
      </w:r>
      <w:r w:rsidRPr="0054317D">
        <w:rPr>
          <w:rFonts w:ascii="Times New Roman" w:eastAsia="Times New Roman" w:hAnsi="Times New Roman"/>
          <w:i/>
          <w:color w:val="000000"/>
          <w:lang w:eastAsia="ru-RU"/>
        </w:rPr>
        <w:t xml:space="preserve">Извлеките </w:t>
      </w:r>
      <w:r w:rsidRPr="008717A1">
        <w:rPr>
          <w:rFonts w:ascii="Times New Roman" w:eastAsia="Times New Roman" w:hAnsi="Times New Roman"/>
          <w:color w:val="000000"/>
          <w:lang w:eastAsia="ru-RU"/>
        </w:rPr>
        <w:t>металлические тела и рассмотрите их. Оформите отчет в виде таблицы.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490" w:hanging="360"/>
        <w:contextualSpacing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5"/>
        <w:gridCol w:w="1720"/>
        <w:gridCol w:w="1720"/>
        <w:gridCol w:w="2241"/>
        <w:gridCol w:w="1989"/>
      </w:tblGrid>
      <w:tr w:rsidR="00786164" w:rsidRPr="008717A1" w:rsidTr="00382588">
        <w:trPr>
          <w:trHeight w:val="90"/>
          <w:tblCellSpacing w:w="0" w:type="dxa"/>
        </w:trPr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Что делали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Формула соли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Цвет раствора соли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Изменение на поверхности металла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Изменение цвета раствора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8717A1" w:rsidTr="00382588">
        <w:trPr>
          <w:trHeight w:val="90"/>
          <w:tblCellSpacing w:w="0" w:type="dxa"/>
        </w:trPr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8717A1" w:rsidTr="00382588">
        <w:trPr>
          <w:trHeight w:val="90"/>
          <w:tblCellSpacing w:w="0" w:type="dxa"/>
        </w:trPr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86164" w:rsidRPr="008717A1" w:rsidRDefault="00786164" w:rsidP="00786164">
      <w:pPr>
        <w:shd w:val="clear" w:color="auto" w:fill="FFFFFF"/>
        <w:spacing w:after="0" w:line="240" w:lineRule="auto"/>
        <w:ind w:right="691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>Сделайте вывод о том, в какой пробирке произошла химическая реакция.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>Напишите уравнения реакций в молекулярном и ионном виде взаимодействия хлорида ме</w:t>
      </w:r>
      <w:r>
        <w:rPr>
          <w:rFonts w:ascii="Times New Roman" w:eastAsia="Times New Roman" w:hAnsi="Times New Roman"/>
          <w:color w:val="000000"/>
          <w:lang w:eastAsia="ru-RU"/>
        </w:rPr>
        <w:t>д</w:t>
      </w:r>
      <w:r w:rsidRPr="008717A1">
        <w:rPr>
          <w:rFonts w:ascii="Times New Roman" w:eastAsia="Times New Roman" w:hAnsi="Times New Roman"/>
          <w:color w:val="000000"/>
          <w:lang w:eastAsia="ru-RU"/>
        </w:rPr>
        <w:t>и(</w:t>
      </w:r>
      <w:r w:rsidRPr="008717A1">
        <w:rPr>
          <w:rFonts w:ascii="Times New Roman" w:eastAsia="Times New Roman" w:hAnsi="Times New Roman"/>
          <w:color w:val="000000"/>
          <w:lang w:val="en-US" w:eastAsia="ru-RU"/>
        </w:rPr>
        <w:t>II</w:t>
      </w:r>
      <w:r w:rsidRPr="008717A1">
        <w:rPr>
          <w:rFonts w:ascii="Times New Roman" w:eastAsia="Times New Roman" w:hAnsi="Times New Roman"/>
          <w:color w:val="000000"/>
          <w:lang w:eastAsia="ru-RU"/>
        </w:rPr>
        <w:t>) с железом, учитывая, что при этом образуется хлорид железа (</w:t>
      </w:r>
      <w:r w:rsidRPr="008717A1">
        <w:rPr>
          <w:rFonts w:ascii="Times New Roman" w:eastAsia="Times New Roman" w:hAnsi="Times New Roman"/>
          <w:color w:val="000000"/>
          <w:lang w:val="en-US" w:eastAsia="ru-RU"/>
        </w:rPr>
        <w:t>II</w:t>
      </w:r>
      <w:r w:rsidRPr="008717A1">
        <w:rPr>
          <w:rFonts w:ascii="Times New Roman" w:eastAsia="Times New Roman" w:hAnsi="Times New Roman"/>
          <w:color w:val="000000"/>
          <w:lang w:eastAsia="ru-RU"/>
        </w:rPr>
        <w:t>).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>Опыт №</w:t>
      </w:r>
      <w:proofErr w:type="gramStart"/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2 </w:t>
      </w:r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Взаимодействие</w:t>
      </w:r>
      <w:proofErr w:type="gramEnd"/>
      <w:r w:rsidRPr="008717A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солей между собой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1 - К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раствору хлорида бария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в пробирке </w:t>
      </w:r>
      <w:r w:rsidRPr="0054317D">
        <w:rPr>
          <w:rFonts w:ascii="Times New Roman" w:eastAsia="Times New Roman" w:hAnsi="Times New Roman"/>
          <w:i/>
          <w:color w:val="000000"/>
          <w:lang w:eastAsia="ru-RU"/>
        </w:rPr>
        <w:t>прилить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раствор сульфата калия</w:t>
      </w:r>
      <w:r w:rsidRPr="008717A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>2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717A1">
        <w:rPr>
          <w:rFonts w:ascii="Times New Roman" w:eastAsia="Times New Roman" w:hAnsi="Times New Roman"/>
          <w:color w:val="000000"/>
          <w:lang w:eastAsia="ru-RU"/>
        </w:rPr>
        <w:t>- К</w:t>
      </w:r>
      <w:r w:rsidRPr="0054317D">
        <w:rPr>
          <w:rFonts w:ascii="Times New Roman" w:eastAsia="Times New Roman" w:hAnsi="Times New Roman"/>
          <w:i/>
          <w:color w:val="000000"/>
          <w:lang w:eastAsia="ru-RU"/>
        </w:rPr>
        <w:t xml:space="preserve"> 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>раствор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у</w:t>
      </w:r>
      <w:r w:rsidRPr="0054317D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сульфата магния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lang w:eastAsia="ru-RU"/>
        </w:rPr>
        <w:t xml:space="preserve">прилить 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раствор хлорида калия</w:t>
      </w:r>
      <w:r w:rsidRPr="008717A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lang w:eastAsia="ru-RU"/>
        </w:rPr>
        <w:t>первом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случа</w:t>
      </w:r>
      <w:r>
        <w:rPr>
          <w:rFonts w:ascii="Times New Roman" w:eastAsia="Times New Roman" w:hAnsi="Times New Roman"/>
          <w:color w:val="000000"/>
          <w:lang w:eastAsia="ru-RU"/>
        </w:rPr>
        <w:t>е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наблюдается выпадение белого осадка. Эта реакция является качественной на катион </w:t>
      </w:r>
      <w:r w:rsidRPr="008717A1">
        <w:rPr>
          <w:rFonts w:ascii="Times New Roman" w:eastAsia="Times New Roman" w:hAnsi="Times New Roman"/>
          <w:color w:val="000000"/>
          <w:lang w:val="en-US" w:eastAsia="ru-RU"/>
        </w:rPr>
        <w:t>Ba</w:t>
      </w:r>
      <w:r w:rsidRPr="008717A1">
        <w:rPr>
          <w:rFonts w:ascii="Times New Roman" w:eastAsia="Times New Roman" w:hAnsi="Times New Roman"/>
          <w:color w:val="000000"/>
          <w:vertAlign w:val="superscript"/>
          <w:lang w:eastAsia="ru-RU"/>
        </w:rPr>
        <w:t>2+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и анион </w:t>
      </w:r>
      <w:r w:rsidRPr="008717A1">
        <w:rPr>
          <w:rFonts w:ascii="Times New Roman" w:eastAsia="Times New Roman" w:hAnsi="Times New Roman"/>
          <w:color w:val="000000"/>
          <w:lang w:val="en-US" w:eastAsia="ru-RU"/>
        </w:rPr>
        <w:t>SO</w:t>
      </w:r>
      <w:r w:rsidRPr="008717A1">
        <w:rPr>
          <w:rFonts w:ascii="Times New Roman" w:eastAsia="Times New Roman" w:hAnsi="Times New Roman"/>
          <w:color w:val="000000"/>
          <w:vertAlign w:val="subscript"/>
          <w:lang w:eastAsia="ru-RU"/>
        </w:rPr>
        <w:t>4</w:t>
      </w:r>
      <w:r w:rsidRPr="008717A1">
        <w:rPr>
          <w:rFonts w:ascii="Times New Roman" w:eastAsia="Times New Roman" w:hAnsi="Times New Roman"/>
          <w:color w:val="000000"/>
          <w:vertAlign w:val="superscript"/>
          <w:lang w:eastAsia="ru-RU"/>
        </w:rPr>
        <w:t>2</w:t>
      </w:r>
    </w:p>
    <w:p w:rsidR="00786164" w:rsidRPr="008717A1" w:rsidRDefault="00786164" w:rsidP="00786164">
      <w:pPr>
        <w:shd w:val="clear" w:color="auto" w:fill="FFFFFF"/>
        <w:spacing w:after="0" w:line="240" w:lineRule="auto"/>
        <w:ind w:left="130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i/>
          <w:iCs/>
          <w:color w:val="323232"/>
          <w:lang w:eastAsia="ru-RU"/>
        </w:rPr>
        <w:t>3. Оформите таблицу.</w:t>
      </w: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5219"/>
        <w:gridCol w:w="2695"/>
      </w:tblGrid>
      <w:tr w:rsidR="00786164" w:rsidRPr="008717A1" w:rsidTr="00382588">
        <w:trPr>
          <w:trHeight w:val="330"/>
          <w:tblCellSpacing w:w="0" w:type="dxa"/>
        </w:trPr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Что делали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Уравнения реакций 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в молекулярном и ионном виде</w:t>
            </w:r>
          </w:p>
        </w:tc>
        <w:tc>
          <w:tcPr>
            <w:tcW w:w="2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Признаки реакций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8717A1" w:rsidTr="00382588">
        <w:trPr>
          <w:trHeight w:val="90"/>
          <w:tblCellSpacing w:w="0" w:type="dxa"/>
        </w:trPr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6164" w:rsidRPr="008717A1" w:rsidTr="00382588">
        <w:trPr>
          <w:trHeight w:val="90"/>
          <w:tblCellSpacing w:w="0" w:type="dxa"/>
        </w:trPr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17A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6164" w:rsidRPr="008717A1" w:rsidRDefault="00786164" w:rsidP="0038258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86164" w:rsidRPr="008717A1" w:rsidRDefault="00786164" w:rsidP="00786164">
      <w:pPr>
        <w:shd w:val="clear" w:color="auto" w:fill="FFFFFF"/>
        <w:spacing w:after="0" w:line="240" w:lineRule="auto"/>
        <w:ind w:left="130" w:right="1382" w:firstLine="187"/>
        <w:contextualSpacing/>
        <w:rPr>
          <w:rFonts w:ascii="Times New Roman" w:eastAsia="Times New Roman" w:hAnsi="Times New Roman"/>
          <w:color w:val="000000"/>
          <w:lang w:eastAsia="ru-RU"/>
        </w:rPr>
      </w:pPr>
    </w:p>
    <w:p w:rsidR="00786164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lastRenderedPageBreak/>
        <w:t>Ответьте на вопрос</w:t>
      </w: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ы</w:t>
      </w:r>
      <w:r w:rsidRPr="008717A1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: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Какая соль выпадает в </w:t>
      </w:r>
      <w:proofErr w:type="gramStart"/>
      <w:r w:rsidRPr="008717A1">
        <w:rPr>
          <w:rFonts w:ascii="Times New Roman" w:eastAsia="Times New Roman" w:hAnsi="Times New Roman"/>
          <w:color w:val="000000"/>
          <w:lang w:eastAsia="ru-RU"/>
        </w:rPr>
        <w:t>осадок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и</w:t>
      </w:r>
      <w:proofErr w:type="gramEnd"/>
      <w:r w:rsidRPr="008717A1">
        <w:rPr>
          <w:rFonts w:ascii="Times New Roman" w:eastAsia="Times New Roman" w:hAnsi="Times New Roman"/>
          <w:color w:val="000000"/>
          <w:lang w:eastAsia="ru-RU"/>
        </w:rPr>
        <w:t xml:space="preserve"> какие соли образуются в растворе в первом случае?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Почему нет изменений во втором случае?</w:t>
      </w:r>
    </w:p>
    <w:p w:rsidR="00786164" w:rsidRDefault="00786164" w:rsidP="007861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p w:rsidR="00786164" w:rsidRPr="008717A1" w:rsidRDefault="00786164" w:rsidP="0078616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Общий вывод 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color w:val="333333"/>
          <w:lang w:eastAsia="ru-RU"/>
        </w:rPr>
        <w:t>Ответьте на вопросы (устно):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1. Каковы общие свойства солей? </w:t>
      </w:r>
    </w:p>
    <w:p w:rsidR="00786164" w:rsidRPr="008717A1" w:rsidRDefault="00786164" w:rsidP="0078616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8717A1"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2. Как объяснить тот факт, что соли имеют общие свойства? </w:t>
      </w:r>
    </w:p>
    <w:p w:rsidR="00786164" w:rsidRPr="00F30EC9" w:rsidRDefault="00786164" w:rsidP="0078616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D0E4D" w:rsidRDefault="00AD0E4D"/>
    <w:sectPr w:rsidR="00AD0E4D" w:rsidSect="00C34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BD8"/>
    <w:multiLevelType w:val="hybridMultilevel"/>
    <w:tmpl w:val="7BD89B10"/>
    <w:lvl w:ilvl="0" w:tplc="36D28E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D01A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1EB4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E0EE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9459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60C4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4805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780E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FA87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D13301E"/>
    <w:multiLevelType w:val="hybridMultilevel"/>
    <w:tmpl w:val="76F02FC2"/>
    <w:lvl w:ilvl="0" w:tplc="766A2B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B2CC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0EBF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B65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4EDD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98B9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046A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EC55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AABD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E9"/>
    <w:rsid w:val="00014908"/>
    <w:rsid w:val="00082EBA"/>
    <w:rsid w:val="000A3FFA"/>
    <w:rsid w:val="000E5DB8"/>
    <w:rsid w:val="000E7D95"/>
    <w:rsid w:val="00124828"/>
    <w:rsid w:val="001F0EB5"/>
    <w:rsid w:val="00211C16"/>
    <w:rsid w:val="0021263E"/>
    <w:rsid w:val="00263C21"/>
    <w:rsid w:val="002753CE"/>
    <w:rsid w:val="00394580"/>
    <w:rsid w:val="003F56E9"/>
    <w:rsid w:val="005F23A6"/>
    <w:rsid w:val="006054D2"/>
    <w:rsid w:val="0062690C"/>
    <w:rsid w:val="00627CCB"/>
    <w:rsid w:val="00786164"/>
    <w:rsid w:val="007A40BF"/>
    <w:rsid w:val="00875399"/>
    <w:rsid w:val="0088070C"/>
    <w:rsid w:val="00893E4A"/>
    <w:rsid w:val="009675BC"/>
    <w:rsid w:val="00A07914"/>
    <w:rsid w:val="00A464B1"/>
    <w:rsid w:val="00AD0E4D"/>
    <w:rsid w:val="00B07CD1"/>
    <w:rsid w:val="00BE3ECF"/>
    <w:rsid w:val="00BE5805"/>
    <w:rsid w:val="00C3251C"/>
    <w:rsid w:val="00C34525"/>
    <w:rsid w:val="00C5284F"/>
    <w:rsid w:val="00E26560"/>
    <w:rsid w:val="00F41049"/>
    <w:rsid w:val="00FC772D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40A0D-5D56-4975-A3FB-A1FABB81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8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86164"/>
  </w:style>
  <w:style w:type="paragraph" w:styleId="a4">
    <w:name w:val="List Paragraph"/>
    <w:basedOn w:val="a"/>
    <w:uiPriority w:val="34"/>
    <w:qFormat/>
    <w:rsid w:val="00B07C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4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2019-04-22T16:08:00Z</dcterms:created>
  <dcterms:modified xsi:type="dcterms:W3CDTF">2022-02-28T14:23:00Z</dcterms:modified>
</cp:coreProperties>
</file>