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9C07" w14:textId="4224C089" w:rsidR="005822DC" w:rsidRPr="002E0E8F" w:rsidRDefault="002E0E8F" w:rsidP="002E0E8F">
      <w:pPr>
        <w:spacing w:after="0" w:line="240" w:lineRule="auto"/>
        <w:contextualSpacing/>
        <w:jc w:val="right"/>
        <w:rPr>
          <w:rFonts w:ascii="Times New Roman" w:eastAsia="Times New Roman" w:hAnsi="Times New Roman" w:cs="Times New Roman"/>
          <w:color w:val="000000" w:themeColor="text1"/>
          <w:sz w:val="24"/>
          <w:szCs w:val="24"/>
        </w:rPr>
      </w:pPr>
      <w:r w:rsidRPr="002E0E8F">
        <w:rPr>
          <w:rFonts w:ascii="Times New Roman" w:eastAsia="Times New Roman" w:hAnsi="Times New Roman" w:cs="Times New Roman"/>
          <w:color w:val="000000" w:themeColor="text1"/>
          <w:sz w:val="24"/>
          <w:szCs w:val="24"/>
        </w:rPr>
        <w:t>Пенина С.Н.</w:t>
      </w:r>
    </w:p>
    <w:p w14:paraId="16FB128D" w14:textId="10CD67F6" w:rsidR="002E0E8F" w:rsidRPr="002E0E8F" w:rsidRDefault="002E0E8F" w:rsidP="002E0E8F">
      <w:pPr>
        <w:spacing w:after="0" w:line="240" w:lineRule="auto"/>
        <w:contextualSpacing/>
        <w:jc w:val="right"/>
        <w:rPr>
          <w:rFonts w:ascii="Times New Roman" w:eastAsia="Times New Roman" w:hAnsi="Times New Roman" w:cs="Times New Roman"/>
          <w:color w:val="000000" w:themeColor="text1"/>
          <w:sz w:val="24"/>
          <w:szCs w:val="24"/>
        </w:rPr>
      </w:pPr>
      <w:r w:rsidRPr="002E0E8F">
        <w:rPr>
          <w:rFonts w:ascii="Times New Roman" w:eastAsia="Times New Roman" w:hAnsi="Times New Roman" w:cs="Times New Roman"/>
          <w:color w:val="000000" w:themeColor="text1"/>
          <w:sz w:val="24"/>
          <w:szCs w:val="24"/>
        </w:rPr>
        <w:t>Фомина С.К.</w:t>
      </w:r>
    </w:p>
    <w:p w14:paraId="331A0D9A" w14:textId="77777777" w:rsidR="002E0E8F" w:rsidRPr="002E0E8F" w:rsidRDefault="002E0E8F" w:rsidP="002E0E8F">
      <w:pPr>
        <w:spacing w:after="0" w:line="240" w:lineRule="auto"/>
        <w:contextualSpacing/>
        <w:jc w:val="right"/>
        <w:rPr>
          <w:rFonts w:ascii="Times New Roman" w:eastAsia="Times New Roman" w:hAnsi="Times New Roman" w:cs="Times New Roman"/>
          <w:color w:val="000000" w:themeColor="text1"/>
          <w:sz w:val="24"/>
          <w:szCs w:val="24"/>
        </w:rPr>
      </w:pPr>
    </w:p>
    <w:p w14:paraId="366E7678" w14:textId="44D11F16" w:rsidR="00A6339A" w:rsidRPr="002E0E8F" w:rsidRDefault="007537BC"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 xml:space="preserve">ОСОБЕННОСТИ </w:t>
      </w:r>
      <w:r w:rsidR="00B81625" w:rsidRPr="002E0E8F">
        <w:rPr>
          <w:rFonts w:ascii="Times New Roman" w:hAnsi="Times New Roman" w:cs="Times New Roman"/>
          <w:sz w:val="24"/>
          <w:szCs w:val="20"/>
        </w:rPr>
        <w:t>ЭСТЕТИЧЕСКО</w:t>
      </w:r>
      <w:r w:rsidRPr="002E0E8F">
        <w:rPr>
          <w:rFonts w:ascii="Times New Roman" w:hAnsi="Times New Roman" w:cs="Times New Roman"/>
          <w:sz w:val="24"/>
          <w:szCs w:val="20"/>
        </w:rPr>
        <w:t>ГО</w:t>
      </w:r>
      <w:r w:rsidR="000E6F47" w:rsidRPr="002E0E8F">
        <w:rPr>
          <w:rFonts w:ascii="Times New Roman" w:hAnsi="Times New Roman" w:cs="Times New Roman"/>
          <w:sz w:val="24"/>
          <w:szCs w:val="20"/>
        </w:rPr>
        <w:t xml:space="preserve"> </w:t>
      </w:r>
      <w:r w:rsidRPr="002E0E8F">
        <w:rPr>
          <w:rFonts w:ascii="Times New Roman" w:hAnsi="Times New Roman" w:cs="Times New Roman"/>
          <w:sz w:val="24"/>
          <w:szCs w:val="20"/>
        </w:rPr>
        <w:t>ВОСПИТАНИЯ</w:t>
      </w:r>
      <w:r w:rsidR="002E0E8F">
        <w:rPr>
          <w:rFonts w:ascii="Times New Roman" w:hAnsi="Times New Roman" w:cs="Times New Roman"/>
          <w:sz w:val="24"/>
          <w:szCs w:val="20"/>
        </w:rPr>
        <w:t xml:space="preserve"> </w:t>
      </w:r>
      <w:r w:rsidR="00446D9A" w:rsidRPr="002E0E8F">
        <w:rPr>
          <w:rFonts w:ascii="Times New Roman" w:hAnsi="Times New Roman" w:cs="Times New Roman"/>
          <w:sz w:val="24"/>
          <w:szCs w:val="20"/>
        </w:rPr>
        <w:t>МЛАДШИХ</w:t>
      </w:r>
      <w:r w:rsidR="00B81625" w:rsidRPr="002E0E8F">
        <w:rPr>
          <w:rFonts w:ascii="Times New Roman" w:hAnsi="Times New Roman" w:cs="Times New Roman"/>
          <w:sz w:val="24"/>
          <w:szCs w:val="20"/>
        </w:rPr>
        <w:t xml:space="preserve"> ШКОЛЬН</w:t>
      </w:r>
      <w:r w:rsidR="00446D9A" w:rsidRPr="002E0E8F">
        <w:rPr>
          <w:rFonts w:ascii="Times New Roman" w:hAnsi="Times New Roman" w:cs="Times New Roman"/>
          <w:sz w:val="24"/>
          <w:szCs w:val="20"/>
        </w:rPr>
        <w:t>ИКОВ</w:t>
      </w:r>
      <w:r w:rsidR="002E0E8F">
        <w:rPr>
          <w:rFonts w:ascii="Times New Roman" w:hAnsi="Times New Roman" w:cs="Times New Roman"/>
          <w:sz w:val="24"/>
          <w:szCs w:val="20"/>
        </w:rPr>
        <w:t xml:space="preserve"> </w:t>
      </w:r>
    </w:p>
    <w:p w14:paraId="46C3AE56" w14:textId="77777777" w:rsidR="005100B3" w:rsidRPr="002E0E8F" w:rsidRDefault="007537BC"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С ПОМОЩЬЮ ИГРОВЫХ КВЕСТ-ТЕХНОЛОГИЙ</w:t>
      </w:r>
    </w:p>
    <w:p w14:paraId="5C0403CA" w14:textId="77777777" w:rsidR="00A6339A" w:rsidRPr="002E0E8F" w:rsidRDefault="00A6339A" w:rsidP="002E0E8F">
      <w:pPr>
        <w:spacing w:after="0" w:line="240" w:lineRule="auto"/>
        <w:contextualSpacing/>
        <w:jc w:val="center"/>
        <w:rPr>
          <w:rFonts w:ascii="Times New Roman" w:hAnsi="Times New Roman" w:cs="Times New Roman"/>
          <w:sz w:val="24"/>
          <w:szCs w:val="20"/>
        </w:rPr>
      </w:pPr>
    </w:p>
    <w:p w14:paraId="21124177" w14:textId="114C94E7" w:rsidR="005822DC" w:rsidRPr="002E0E8F" w:rsidRDefault="002E0E8F" w:rsidP="002E0E8F">
      <w:pPr>
        <w:spacing w:after="0" w:line="240" w:lineRule="auto"/>
        <w:contextualSpacing/>
        <w:jc w:val="center"/>
        <w:rPr>
          <w:rFonts w:ascii="Times New Roman" w:eastAsia="Times New Roman" w:hAnsi="Times New Roman" w:cs="Times New Roman"/>
          <w:color w:val="000000" w:themeColor="text1"/>
          <w:sz w:val="24"/>
          <w:szCs w:val="24"/>
        </w:rPr>
      </w:pPr>
      <w:r w:rsidRPr="002E0E8F">
        <w:rPr>
          <w:rFonts w:ascii="Times New Roman" w:eastAsia="Times New Roman" w:hAnsi="Times New Roman" w:cs="Times New Roman"/>
          <w:color w:val="000000" w:themeColor="text1"/>
          <w:sz w:val="24"/>
          <w:szCs w:val="24"/>
        </w:rPr>
        <w:t>Статья</w:t>
      </w:r>
    </w:p>
    <w:p w14:paraId="546626FB" w14:textId="77777777" w:rsidR="005822DC" w:rsidRPr="002E0E8F" w:rsidRDefault="005822DC" w:rsidP="002E0E8F">
      <w:pPr>
        <w:spacing w:after="0" w:line="240" w:lineRule="auto"/>
        <w:contextualSpacing/>
        <w:jc w:val="center"/>
        <w:rPr>
          <w:rFonts w:ascii="Times New Roman" w:eastAsia="Times New Roman" w:hAnsi="Times New Roman" w:cs="Times New Roman"/>
          <w:color w:val="000000" w:themeColor="text1"/>
          <w:sz w:val="24"/>
          <w:szCs w:val="24"/>
        </w:rPr>
      </w:pPr>
    </w:p>
    <w:p w14:paraId="423485DB" w14:textId="41F9255B" w:rsidR="00DB20FF" w:rsidRPr="002E0E8F" w:rsidRDefault="003A3990" w:rsidP="002E0E8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2E0E8F">
        <w:rPr>
          <w:rFonts w:ascii="Times New Roman" w:eastAsia="Times New Roman" w:hAnsi="Times New Roman" w:cs="Times New Roman"/>
          <w:sz w:val="24"/>
          <w:szCs w:val="24"/>
        </w:rPr>
        <w:t>Эстетическое воспитание является одним из ведущих направлений воспитательной работы в образовательных учреждениях. Однако в связи тем, что, начиная с Нового времени, человечество стало больше внимания уделять рассудочной деятельности, его качество заметно ухудшилось. Долгосрочное пребывание детей за компьютером также отрицательно влияет на эстетическое воспитание. Даже самый совершенный компьютерный дизайн и компьютерная музыка являются слишком простыми для того, чтобы развивать эмоционально-чувственную сферу ребенка.</w:t>
      </w:r>
    </w:p>
    <w:p w14:paraId="73FFE983" w14:textId="3340FB38" w:rsidR="003A3990" w:rsidRPr="002E0E8F" w:rsidRDefault="00C63696" w:rsidP="002E0E8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2E0E8F">
        <w:rPr>
          <w:rFonts w:ascii="Times New Roman" w:eastAsia="Times New Roman" w:hAnsi="Times New Roman" w:cs="Times New Roman"/>
          <w:sz w:val="24"/>
          <w:szCs w:val="24"/>
        </w:rPr>
        <w:t xml:space="preserve">Младший школьный возраст отличается повышенной восприимчивостью к эстетическим идеалам, поскольку в этот период возрастает роль процесса обучения и учителя как носителя эстетических ценностей. Педагоги по музыке, ритмике, ИЗО, технологии, ораторскому мастерству должны </w:t>
      </w:r>
      <w:r w:rsidR="00AB5BA4" w:rsidRPr="002E0E8F">
        <w:rPr>
          <w:rFonts w:ascii="Times New Roman" w:eastAsia="Times New Roman" w:hAnsi="Times New Roman" w:cs="Times New Roman"/>
          <w:sz w:val="24"/>
          <w:szCs w:val="24"/>
        </w:rPr>
        <w:t xml:space="preserve">создать такую обстановку, в которой младшие школьники смогут наслаждаться произведениями искусства, грамотно анализировать их и создавать собственный продукт по законам красоты. </w:t>
      </w:r>
    </w:p>
    <w:p w14:paraId="3BAE4751" w14:textId="77715965" w:rsidR="005822DC" w:rsidRPr="002E0E8F" w:rsidRDefault="0017361C" w:rsidP="002E0E8F">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2E0E8F">
        <w:rPr>
          <w:rFonts w:ascii="Times New Roman" w:eastAsia="Times New Roman" w:hAnsi="Times New Roman" w:cs="Times New Roman"/>
          <w:sz w:val="24"/>
          <w:szCs w:val="24"/>
        </w:rPr>
        <w:t xml:space="preserve">Игровые квест-технологии – это совокупность популярных сегодня способов работы с детьми и взрослыми. Они отличаются гуманистическим характером и повышенной интерактивностью. В прошлом квест-технологии проводились в формате игр-путешествий с викторинами или другими конкурсными испытаниями. Но сегодня они получили мощный толчок к развитию за счет новых подходов к организации среды и активности участников. Однако существует противоречие между </w:t>
      </w:r>
      <w:r w:rsidR="00634241" w:rsidRPr="002E0E8F">
        <w:rPr>
          <w:rFonts w:ascii="Times New Roman" w:eastAsia="Times New Roman" w:hAnsi="Times New Roman" w:cs="Times New Roman"/>
          <w:sz w:val="24"/>
          <w:szCs w:val="24"/>
        </w:rPr>
        <w:t>необходимостью</w:t>
      </w:r>
      <w:r w:rsidRPr="002E0E8F">
        <w:rPr>
          <w:rFonts w:ascii="Times New Roman" w:eastAsia="Times New Roman" w:hAnsi="Times New Roman" w:cs="Times New Roman"/>
          <w:sz w:val="24"/>
          <w:szCs w:val="24"/>
        </w:rPr>
        <w:t xml:space="preserve"> оживления </w:t>
      </w:r>
      <w:r w:rsidR="00634241" w:rsidRPr="002E0E8F">
        <w:rPr>
          <w:rFonts w:ascii="Times New Roman" w:eastAsia="Times New Roman" w:hAnsi="Times New Roman" w:cs="Times New Roman"/>
          <w:sz w:val="24"/>
          <w:szCs w:val="24"/>
        </w:rPr>
        <w:t xml:space="preserve">процесса </w:t>
      </w:r>
      <w:r w:rsidR="00BB5947" w:rsidRPr="002E0E8F">
        <w:rPr>
          <w:rFonts w:ascii="Times New Roman" w:eastAsia="Times New Roman" w:hAnsi="Times New Roman" w:cs="Times New Roman"/>
          <w:sz w:val="24"/>
          <w:szCs w:val="24"/>
        </w:rPr>
        <w:t xml:space="preserve">эстетического </w:t>
      </w:r>
      <w:r w:rsidR="00634241" w:rsidRPr="002E0E8F">
        <w:rPr>
          <w:rFonts w:ascii="Times New Roman" w:eastAsia="Times New Roman" w:hAnsi="Times New Roman" w:cs="Times New Roman"/>
          <w:sz w:val="24"/>
          <w:szCs w:val="24"/>
        </w:rPr>
        <w:t xml:space="preserve">воспитания за счет игровых квест-технологий и готовностью педагогов к этой деятельности. </w:t>
      </w:r>
      <w:r w:rsidR="00246D2A" w:rsidRPr="002E0E8F">
        <w:rPr>
          <w:rFonts w:ascii="Times New Roman" w:eastAsia="Times New Roman" w:hAnsi="Times New Roman" w:cs="Times New Roman"/>
          <w:sz w:val="24"/>
          <w:szCs w:val="24"/>
        </w:rPr>
        <w:t>Поэтому</w:t>
      </w:r>
      <w:r w:rsidR="005822DC" w:rsidRPr="002E0E8F">
        <w:rPr>
          <w:rFonts w:ascii="Times New Roman" w:eastAsia="Times New Roman" w:hAnsi="Times New Roman" w:cs="Times New Roman"/>
          <w:sz w:val="24"/>
          <w:szCs w:val="24"/>
        </w:rPr>
        <w:t xml:space="preserve"> тема </w:t>
      </w:r>
      <w:r w:rsidR="002E0E8F" w:rsidRPr="002E0E8F">
        <w:rPr>
          <w:rFonts w:ascii="Times New Roman" w:eastAsia="Times New Roman" w:hAnsi="Times New Roman" w:cs="Times New Roman"/>
          <w:sz w:val="24"/>
          <w:szCs w:val="24"/>
        </w:rPr>
        <w:t>данной статьи</w:t>
      </w:r>
      <w:r w:rsidR="005822DC" w:rsidRPr="002E0E8F">
        <w:rPr>
          <w:rFonts w:ascii="Times New Roman" w:eastAsia="Times New Roman" w:hAnsi="Times New Roman" w:cs="Times New Roman"/>
          <w:sz w:val="24"/>
          <w:szCs w:val="24"/>
        </w:rPr>
        <w:t xml:space="preserve"> актуальна.</w:t>
      </w:r>
    </w:p>
    <w:p w14:paraId="5584113B" w14:textId="2756925A" w:rsidR="0006018D" w:rsidRPr="002E0E8F" w:rsidRDefault="0006018D"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color w:val="000000" w:themeColor="text1"/>
          <w:sz w:val="24"/>
          <w:szCs w:val="20"/>
        </w:rPr>
        <w:t xml:space="preserve">Эстетику можно определить как философскую науку, изучающую сферу эстетического проявления </w:t>
      </w:r>
      <w:r w:rsidRPr="002E0E8F">
        <w:rPr>
          <w:rFonts w:ascii="Times New Roman" w:hAnsi="Times New Roman" w:cs="Times New Roman"/>
          <w:sz w:val="24"/>
          <w:szCs w:val="24"/>
        </w:rPr>
        <w:t>культурно-опосредованного отношения человека к миру и сферу художественной деятельности, где формируются, закрепляются и достигают идеала результаты освоения мира по законам красоты</w:t>
      </w:r>
      <w:r w:rsidR="002263C3" w:rsidRPr="002E0E8F">
        <w:rPr>
          <w:rFonts w:ascii="Times New Roman" w:hAnsi="Times New Roman" w:cs="Times New Roman"/>
          <w:sz w:val="24"/>
          <w:szCs w:val="24"/>
        </w:rPr>
        <w:t xml:space="preserve"> [8]</w:t>
      </w:r>
      <w:r w:rsidRPr="002E0E8F">
        <w:rPr>
          <w:rFonts w:ascii="Times New Roman" w:hAnsi="Times New Roman" w:cs="Times New Roman"/>
          <w:sz w:val="24"/>
          <w:szCs w:val="24"/>
        </w:rPr>
        <w:t xml:space="preserve">. </w:t>
      </w:r>
    </w:p>
    <w:p w14:paraId="01E6CDCA" w14:textId="5CB432AA" w:rsidR="0006018D" w:rsidRPr="002E0E8F" w:rsidRDefault="0006018D"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Термин «эстетика» (от греческого слова «</w:t>
      </w:r>
      <w:proofErr w:type="spellStart"/>
      <w:r w:rsidRPr="002E0E8F">
        <w:rPr>
          <w:rFonts w:ascii="Times New Roman" w:hAnsi="Times New Roman" w:cs="Times New Roman"/>
          <w:sz w:val="24"/>
          <w:szCs w:val="24"/>
        </w:rPr>
        <w:t>aisthetikos</w:t>
      </w:r>
      <w:proofErr w:type="spellEnd"/>
      <w:r w:rsidRPr="002E0E8F">
        <w:rPr>
          <w:rFonts w:ascii="Times New Roman" w:hAnsi="Times New Roman" w:cs="Times New Roman"/>
          <w:sz w:val="24"/>
          <w:szCs w:val="24"/>
        </w:rPr>
        <w:t>») в XVIII в</w:t>
      </w:r>
      <w:r w:rsidR="002263C3" w:rsidRPr="002E0E8F">
        <w:rPr>
          <w:rFonts w:ascii="Times New Roman" w:hAnsi="Times New Roman" w:cs="Times New Roman"/>
          <w:sz w:val="24"/>
          <w:szCs w:val="24"/>
        </w:rPr>
        <w:t>еке</w:t>
      </w:r>
      <w:r w:rsidRPr="002E0E8F">
        <w:rPr>
          <w:rFonts w:ascii="Times New Roman" w:hAnsi="Times New Roman" w:cs="Times New Roman"/>
          <w:sz w:val="24"/>
          <w:szCs w:val="24"/>
        </w:rPr>
        <w:t xml:space="preserve"> был введен немецким философом А. </w:t>
      </w:r>
      <w:proofErr w:type="spellStart"/>
      <w:r w:rsidRPr="002E0E8F">
        <w:rPr>
          <w:rFonts w:ascii="Times New Roman" w:hAnsi="Times New Roman" w:cs="Times New Roman"/>
          <w:sz w:val="24"/>
          <w:szCs w:val="24"/>
        </w:rPr>
        <w:t>Баумгартеном</w:t>
      </w:r>
      <w:proofErr w:type="spellEnd"/>
      <w:r w:rsidRPr="002E0E8F">
        <w:rPr>
          <w:rFonts w:ascii="Times New Roman" w:hAnsi="Times New Roman" w:cs="Times New Roman"/>
          <w:sz w:val="24"/>
          <w:szCs w:val="24"/>
        </w:rPr>
        <w:t>, который считал, что эстетика затрагивает вопросы изучения особенностей чувственного познания мира в искусстве</w:t>
      </w:r>
      <w:r w:rsidR="000613E4" w:rsidRPr="002E0E8F">
        <w:rPr>
          <w:rFonts w:ascii="Times New Roman" w:hAnsi="Times New Roman" w:cs="Times New Roman"/>
          <w:sz w:val="24"/>
          <w:szCs w:val="24"/>
        </w:rPr>
        <w:t xml:space="preserve"> [22].</w:t>
      </w:r>
    </w:p>
    <w:p w14:paraId="67DCC706" w14:textId="6DC57CF3" w:rsidR="0006018D" w:rsidRPr="002E0E8F" w:rsidRDefault="0006018D"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Эстетику часто называют наукой об искусстве, это определение недостаточно точно и правильнее будет назвать эстетику наукой, которая изучает все богатство эстетических ценностей, которые человек обнаруживает в окружающем его мире, создает в своей трудовой деятельности и которые воплощаются в отражающем мире искусства. </w:t>
      </w:r>
      <w:r w:rsidR="002263C3" w:rsidRPr="002E0E8F">
        <w:rPr>
          <w:rFonts w:ascii="Times New Roman" w:hAnsi="Times New Roman" w:cs="Times New Roman"/>
          <w:sz w:val="24"/>
          <w:szCs w:val="24"/>
        </w:rPr>
        <w:t>Другими словами,</w:t>
      </w:r>
      <w:r w:rsidRPr="002E0E8F">
        <w:rPr>
          <w:rFonts w:ascii="Times New Roman" w:hAnsi="Times New Roman" w:cs="Times New Roman"/>
          <w:sz w:val="24"/>
          <w:szCs w:val="24"/>
        </w:rPr>
        <w:t xml:space="preserve"> эстетику можно назвать наукой об эстетическом освоении человеком действительности и искусстве как важнейшей форме такого освоения</w:t>
      </w:r>
      <w:r w:rsidR="000613E4" w:rsidRPr="002E0E8F">
        <w:rPr>
          <w:rFonts w:ascii="Times New Roman" w:hAnsi="Times New Roman" w:cs="Times New Roman"/>
          <w:sz w:val="24"/>
          <w:szCs w:val="24"/>
        </w:rPr>
        <w:t xml:space="preserve"> [18]</w:t>
      </w:r>
      <w:r w:rsidRPr="002E0E8F">
        <w:rPr>
          <w:rFonts w:ascii="Times New Roman" w:hAnsi="Times New Roman" w:cs="Times New Roman"/>
          <w:sz w:val="24"/>
          <w:szCs w:val="24"/>
        </w:rPr>
        <w:t>.</w:t>
      </w:r>
    </w:p>
    <w:p w14:paraId="1BCC0FAB" w14:textId="41FE3FE8" w:rsidR="0006018D" w:rsidRPr="002E0E8F" w:rsidRDefault="0006018D"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В процессе </w:t>
      </w:r>
      <w:r w:rsidR="000613E4" w:rsidRPr="002E0E8F">
        <w:rPr>
          <w:rFonts w:ascii="Times New Roman" w:hAnsi="Times New Roman" w:cs="Times New Roman"/>
          <w:sz w:val="24"/>
          <w:szCs w:val="24"/>
        </w:rPr>
        <w:t>совершенствования</w:t>
      </w:r>
      <w:r w:rsidRPr="002E0E8F">
        <w:rPr>
          <w:rFonts w:ascii="Times New Roman" w:hAnsi="Times New Roman" w:cs="Times New Roman"/>
          <w:sz w:val="24"/>
          <w:szCs w:val="24"/>
        </w:rPr>
        <w:t xml:space="preserve"> чувственного восприятия жизненных явлений у людей возникает эмоциональное отношение к ним. </w:t>
      </w:r>
      <w:r w:rsidR="000613E4" w:rsidRPr="002E0E8F">
        <w:rPr>
          <w:rFonts w:ascii="Times New Roman" w:hAnsi="Times New Roman" w:cs="Times New Roman"/>
          <w:sz w:val="24"/>
          <w:szCs w:val="24"/>
        </w:rPr>
        <w:t>Сегодня о</w:t>
      </w:r>
      <w:r w:rsidRPr="002E0E8F">
        <w:rPr>
          <w:rFonts w:ascii="Times New Roman" w:hAnsi="Times New Roman" w:cs="Times New Roman"/>
          <w:sz w:val="24"/>
          <w:szCs w:val="24"/>
        </w:rPr>
        <w:t>но проявляется в определенных переживаниях (восхищение, сострадание, печаль, гнев, восторг и т</w:t>
      </w:r>
      <w:r w:rsidR="000613E4" w:rsidRPr="002E0E8F">
        <w:rPr>
          <w:rFonts w:ascii="Times New Roman" w:hAnsi="Times New Roman" w:cs="Times New Roman"/>
          <w:sz w:val="24"/>
          <w:szCs w:val="24"/>
        </w:rPr>
        <w:t xml:space="preserve">ак </w:t>
      </w:r>
      <w:r w:rsidRPr="002E0E8F">
        <w:rPr>
          <w:rFonts w:ascii="Times New Roman" w:hAnsi="Times New Roman" w:cs="Times New Roman"/>
          <w:sz w:val="24"/>
          <w:szCs w:val="24"/>
        </w:rPr>
        <w:t>д</w:t>
      </w:r>
      <w:r w:rsidR="000613E4" w:rsidRPr="002E0E8F">
        <w:rPr>
          <w:rFonts w:ascii="Times New Roman" w:hAnsi="Times New Roman" w:cs="Times New Roman"/>
          <w:sz w:val="24"/>
          <w:szCs w:val="24"/>
        </w:rPr>
        <w:t>алее</w:t>
      </w:r>
      <w:r w:rsidRPr="002E0E8F">
        <w:rPr>
          <w:rFonts w:ascii="Times New Roman" w:hAnsi="Times New Roman" w:cs="Times New Roman"/>
          <w:sz w:val="24"/>
          <w:szCs w:val="24"/>
        </w:rPr>
        <w:t>) и существенно отличается от научного отношения к миру, которое пред</w:t>
      </w:r>
      <w:r w:rsidR="000613E4" w:rsidRPr="002E0E8F">
        <w:rPr>
          <w:rFonts w:ascii="Times New Roman" w:hAnsi="Times New Roman" w:cs="Times New Roman"/>
          <w:sz w:val="24"/>
          <w:szCs w:val="24"/>
        </w:rPr>
        <w:t>по</w:t>
      </w:r>
      <w:r w:rsidRPr="002E0E8F">
        <w:rPr>
          <w:rFonts w:ascii="Times New Roman" w:hAnsi="Times New Roman" w:cs="Times New Roman"/>
          <w:sz w:val="24"/>
          <w:szCs w:val="24"/>
        </w:rPr>
        <w:t>лагает теоретическое познание</w:t>
      </w:r>
      <w:r w:rsidR="000613E4" w:rsidRPr="002E0E8F">
        <w:rPr>
          <w:rFonts w:ascii="Times New Roman" w:hAnsi="Times New Roman" w:cs="Times New Roman"/>
          <w:sz w:val="24"/>
          <w:szCs w:val="24"/>
        </w:rPr>
        <w:t xml:space="preserve"> [8]</w:t>
      </w:r>
      <w:r w:rsidRPr="002E0E8F">
        <w:rPr>
          <w:rFonts w:ascii="Times New Roman" w:hAnsi="Times New Roman" w:cs="Times New Roman"/>
          <w:sz w:val="24"/>
          <w:szCs w:val="24"/>
        </w:rPr>
        <w:t xml:space="preserve">. </w:t>
      </w:r>
    </w:p>
    <w:p w14:paraId="606F5987" w14:textId="76AF9C7E" w:rsidR="0006018D" w:rsidRPr="002E0E8F" w:rsidRDefault="0006018D"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По теории </w:t>
      </w:r>
      <w:r w:rsidR="000613E4" w:rsidRPr="002E0E8F">
        <w:rPr>
          <w:rFonts w:ascii="Times New Roman" w:hAnsi="Times New Roman" w:cs="Times New Roman"/>
          <w:sz w:val="24"/>
          <w:szCs w:val="24"/>
        </w:rPr>
        <w:t xml:space="preserve">А. </w:t>
      </w:r>
      <w:proofErr w:type="spellStart"/>
      <w:r w:rsidRPr="002E0E8F">
        <w:rPr>
          <w:rFonts w:ascii="Times New Roman" w:hAnsi="Times New Roman" w:cs="Times New Roman"/>
          <w:sz w:val="24"/>
          <w:szCs w:val="24"/>
        </w:rPr>
        <w:t>Баумгартена</w:t>
      </w:r>
      <w:proofErr w:type="spellEnd"/>
      <w:r w:rsidR="000613E4" w:rsidRPr="002E0E8F">
        <w:rPr>
          <w:rFonts w:ascii="Times New Roman" w:hAnsi="Times New Roman" w:cs="Times New Roman"/>
          <w:sz w:val="24"/>
          <w:szCs w:val="24"/>
        </w:rPr>
        <w:t>,</w:t>
      </w:r>
      <w:r w:rsidRPr="002E0E8F">
        <w:rPr>
          <w:rFonts w:ascii="Times New Roman" w:hAnsi="Times New Roman" w:cs="Times New Roman"/>
          <w:sz w:val="24"/>
          <w:szCs w:val="24"/>
        </w:rPr>
        <w:t xml:space="preserve"> чувственное восприятие сводится</w:t>
      </w:r>
      <w:r w:rsidR="000613E4" w:rsidRPr="002E0E8F">
        <w:rPr>
          <w:rFonts w:ascii="Times New Roman" w:hAnsi="Times New Roman" w:cs="Times New Roman"/>
          <w:sz w:val="24"/>
          <w:szCs w:val="24"/>
        </w:rPr>
        <w:t xml:space="preserve"> </w:t>
      </w:r>
      <w:r w:rsidRPr="002E0E8F">
        <w:rPr>
          <w:rFonts w:ascii="Times New Roman" w:hAnsi="Times New Roman" w:cs="Times New Roman"/>
          <w:sz w:val="24"/>
          <w:szCs w:val="24"/>
        </w:rPr>
        <w:t xml:space="preserve">к </w:t>
      </w:r>
      <w:r w:rsidR="00D947B3" w:rsidRPr="002E0E8F">
        <w:rPr>
          <w:rFonts w:ascii="Times New Roman" w:hAnsi="Times New Roman" w:cs="Times New Roman"/>
          <w:sz w:val="24"/>
          <w:szCs w:val="24"/>
        </w:rPr>
        <w:t>характеристике двух явлений</w:t>
      </w:r>
      <w:r w:rsidRPr="002E0E8F">
        <w:rPr>
          <w:rFonts w:ascii="Times New Roman" w:hAnsi="Times New Roman" w:cs="Times New Roman"/>
          <w:sz w:val="24"/>
          <w:szCs w:val="24"/>
        </w:rPr>
        <w:t xml:space="preserve">: во-первых, красоты (для эстетики прекрасное </w:t>
      </w:r>
      <w:r w:rsidR="000613E4" w:rsidRPr="002E0E8F">
        <w:rPr>
          <w:rFonts w:ascii="Times New Roman" w:hAnsi="Times New Roman" w:cs="Times New Roman"/>
          <w:sz w:val="24"/>
          <w:szCs w:val="24"/>
        </w:rPr>
        <w:t>–</w:t>
      </w:r>
      <w:r w:rsidRPr="002E0E8F">
        <w:rPr>
          <w:rFonts w:ascii="Times New Roman" w:hAnsi="Times New Roman" w:cs="Times New Roman"/>
          <w:sz w:val="24"/>
          <w:szCs w:val="24"/>
        </w:rPr>
        <w:t xml:space="preserve"> это красота в наивысшем ее проявлении), как совершенства чувственного восприятия и которая является основной категорией эстетики, сравнимой с основными категориями этики и логики </w:t>
      </w:r>
      <w:r w:rsidR="000613E4" w:rsidRPr="002E0E8F">
        <w:rPr>
          <w:rFonts w:ascii="Times New Roman" w:hAnsi="Times New Roman" w:cs="Times New Roman"/>
          <w:sz w:val="24"/>
          <w:szCs w:val="24"/>
        </w:rPr>
        <w:t>–</w:t>
      </w:r>
      <w:r w:rsidRPr="002E0E8F">
        <w:rPr>
          <w:rFonts w:ascii="Times New Roman" w:hAnsi="Times New Roman" w:cs="Times New Roman"/>
          <w:sz w:val="24"/>
          <w:szCs w:val="24"/>
        </w:rPr>
        <w:t xml:space="preserve"> добром и исти</w:t>
      </w:r>
      <w:r w:rsidRPr="002E0E8F">
        <w:rPr>
          <w:rFonts w:ascii="Times New Roman" w:hAnsi="Times New Roman" w:cs="Times New Roman"/>
          <w:sz w:val="24"/>
          <w:szCs w:val="24"/>
        </w:rPr>
        <w:lastRenderedPageBreak/>
        <w:t>ной; во-вторых, искусств</w:t>
      </w:r>
      <w:r w:rsidR="000613E4" w:rsidRPr="002E0E8F">
        <w:rPr>
          <w:rFonts w:ascii="Times New Roman" w:hAnsi="Times New Roman" w:cs="Times New Roman"/>
          <w:sz w:val="24"/>
          <w:szCs w:val="24"/>
        </w:rPr>
        <w:t>а</w:t>
      </w:r>
      <w:r w:rsidRPr="002E0E8F">
        <w:rPr>
          <w:rFonts w:ascii="Times New Roman" w:hAnsi="Times New Roman" w:cs="Times New Roman"/>
          <w:sz w:val="24"/>
          <w:szCs w:val="24"/>
        </w:rPr>
        <w:t>, потому как свое наивысшее выражение красота получает в художественной деятельности человека</w:t>
      </w:r>
      <w:r w:rsidR="000613E4" w:rsidRPr="002E0E8F">
        <w:rPr>
          <w:rFonts w:ascii="Times New Roman" w:hAnsi="Times New Roman" w:cs="Times New Roman"/>
          <w:sz w:val="24"/>
          <w:szCs w:val="24"/>
        </w:rPr>
        <w:t xml:space="preserve"> [22]</w:t>
      </w:r>
      <w:r w:rsidRPr="002E0E8F">
        <w:rPr>
          <w:rFonts w:ascii="Times New Roman" w:hAnsi="Times New Roman" w:cs="Times New Roman"/>
          <w:sz w:val="24"/>
          <w:szCs w:val="24"/>
        </w:rPr>
        <w:t>.</w:t>
      </w:r>
    </w:p>
    <w:p w14:paraId="5A807EF6" w14:textId="1861719A" w:rsidR="000613E4" w:rsidRPr="002E0E8F" w:rsidRDefault="00D947B3"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Воспитание </w:t>
      </w:r>
      <w:r w:rsidR="000613E4" w:rsidRPr="002E0E8F">
        <w:rPr>
          <w:rFonts w:ascii="Times New Roman" w:hAnsi="Times New Roman" w:cs="Times New Roman"/>
          <w:sz w:val="24"/>
          <w:szCs w:val="24"/>
        </w:rPr>
        <w:t>–</w:t>
      </w:r>
      <w:r w:rsidRPr="002E0E8F">
        <w:rPr>
          <w:rFonts w:ascii="Times New Roman" w:hAnsi="Times New Roman" w:cs="Times New Roman"/>
          <w:sz w:val="24"/>
          <w:szCs w:val="24"/>
        </w:rPr>
        <w:t xml:space="preserve"> это целенаправленн</w:t>
      </w:r>
      <w:r w:rsidR="00285CBB" w:rsidRPr="002E0E8F">
        <w:rPr>
          <w:rFonts w:ascii="Times New Roman" w:hAnsi="Times New Roman" w:cs="Times New Roman"/>
          <w:sz w:val="24"/>
          <w:szCs w:val="24"/>
        </w:rPr>
        <w:t>ый и координированный процесс</w:t>
      </w:r>
      <w:r w:rsidRPr="002E0E8F">
        <w:rPr>
          <w:rFonts w:ascii="Times New Roman" w:hAnsi="Times New Roman" w:cs="Times New Roman"/>
          <w:sz w:val="24"/>
          <w:szCs w:val="24"/>
        </w:rPr>
        <w:t xml:space="preserve"> развития человека с помощью специально организованных педагогических действий и воздействий в соответствии с определенным социально</w:t>
      </w:r>
      <w:r w:rsidR="000613E4" w:rsidRPr="002E0E8F">
        <w:rPr>
          <w:rFonts w:ascii="Times New Roman" w:hAnsi="Times New Roman" w:cs="Times New Roman"/>
          <w:sz w:val="24"/>
          <w:szCs w:val="24"/>
        </w:rPr>
        <w:t>-</w:t>
      </w:r>
      <w:proofErr w:type="spellStart"/>
      <w:proofErr w:type="gramStart"/>
      <w:r w:rsidRPr="002E0E8F">
        <w:rPr>
          <w:rFonts w:ascii="Times New Roman" w:hAnsi="Times New Roman" w:cs="Times New Roman"/>
          <w:sz w:val="24"/>
          <w:szCs w:val="24"/>
        </w:rPr>
        <w:t>пе</w:t>
      </w:r>
      <w:proofErr w:type="spellEnd"/>
      <w:r w:rsidR="000613E4" w:rsidRPr="002E0E8F">
        <w:rPr>
          <w:rFonts w:ascii="Times New Roman" w:hAnsi="Times New Roman" w:cs="Times New Roman"/>
          <w:sz w:val="24"/>
          <w:szCs w:val="24"/>
        </w:rPr>
        <w:t>-</w:t>
      </w:r>
      <w:proofErr w:type="spellStart"/>
      <w:r w:rsidRPr="002E0E8F">
        <w:rPr>
          <w:rFonts w:ascii="Times New Roman" w:hAnsi="Times New Roman" w:cs="Times New Roman"/>
          <w:sz w:val="24"/>
          <w:szCs w:val="24"/>
        </w:rPr>
        <w:t>дагогическим</w:t>
      </w:r>
      <w:proofErr w:type="spellEnd"/>
      <w:proofErr w:type="gramEnd"/>
      <w:r w:rsidRPr="002E0E8F">
        <w:rPr>
          <w:rFonts w:ascii="Times New Roman" w:hAnsi="Times New Roman" w:cs="Times New Roman"/>
          <w:sz w:val="24"/>
          <w:szCs w:val="24"/>
        </w:rPr>
        <w:t xml:space="preserve"> идеалом</w:t>
      </w:r>
      <w:r w:rsidR="000613E4" w:rsidRPr="002E0E8F">
        <w:rPr>
          <w:rFonts w:ascii="Times New Roman" w:hAnsi="Times New Roman" w:cs="Times New Roman"/>
          <w:sz w:val="24"/>
          <w:szCs w:val="24"/>
        </w:rPr>
        <w:t xml:space="preserve"> [14]</w:t>
      </w:r>
      <w:r w:rsidRPr="002E0E8F">
        <w:rPr>
          <w:rFonts w:ascii="Times New Roman" w:hAnsi="Times New Roman" w:cs="Times New Roman"/>
          <w:sz w:val="24"/>
          <w:szCs w:val="24"/>
        </w:rPr>
        <w:t xml:space="preserve">. </w:t>
      </w:r>
    </w:p>
    <w:p w14:paraId="2ACA72BA" w14:textId="3C31B884" w:rsidR="00D947B3" w:rsidRPr="002E0E8F" w:rsidRDefault="00D947B3"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Воспитание как педагогическое понятие включает в себя три существенных признака: </w:t>
      </w:r>
    </w:p>
    <w:p w14:paraId="33A00584" w14:textId="77777777" w:rsidR="00D947B3" w:rsidRPr="002E0E8F" w:rsidRDefault="00D947B3" w:rsidP="002E0E8F">
      <w:pPr>
        <w:spacing w:after="0" w:line="240" w:lineRule="auto"/>
        <w:contextualSpacing/>
        <w:jc w:val="both"/>
        <w:rPr>
          <w:rFonts w:ascii="Times New Roman" w:hAnsi="Times New Roman" w:cs="Times New Roman"/>
          <w:sz w:val="24"/>
          <w:szCs w:val="24"/>
        </w:rPr>
      </w:pPr>
      <w:r w:rsidRPr="002E0E8F">
        <w:rPr>
          <w:rFonts w:ascii="Times New Roman" w:hAnsi="Times New Roman" w:cs="Times New Roman"/>
          <w:sz w:val="24"/>
          <w:szCs w:val="24"/>
        </w:rPr>
        <w:t xml:space="preserve">1) целенаправленность, наличие какой-то цели, какого-то идеала; </w:t>
      </w:r>
    </w:p>
    <w:p w14:paraId="1D00586B" w14:textId="77777777" w:rsidR="00D947B3" w:rsidRPr="002E0E8F" w:rsidRDefault="00D947B3" w:rsidP="002E0E8F">
      <w:pPr>
        <w:pStyle w:val="a9"/>
        <w:spacing w:after="0" w:line="240" w:lineRule="auto"/>
        <w:ind w:left="0"/>
        <w:jc w:val="both"/>
        <w:rPr>
          <w:rFonts w:ascii="Times New Roman" w:hAnsi="Times New Roman" w:cs="Times New Roman"/>
          <w:sz w:val="24"/>
          <w:szCs w:val="24"/>
        </w:rPr>
      </w:pPr>
      <w:r w:rsidRPr="002E0E8F">
        <w:rPr>
          <w:rFonts w:ascii="Times New Roman" w:hAnsi="Times New Roman" w:cs="Times New Roman"/>
          <w:sz w:val="24"/>
          <w:szCs w:val="24"/>
        </w:rPr>
        <w:t>2) соответствие хода процесса воспитания нравственным и эстетическим идеалам, нормам и образцам поведения, как достижениям исторического онтогенеза человечества;</w:t>
      </w:r>
    </w:p>
    <w:p w14:paraId="314CD4F1" w14:textId="2AECF7AE" w:rsidR="00D947B3" w:rsidRPr="002E0E8F" w:rsidRDefault="00D947B3" w:rsidP="002E0E8F">
      <w:pPr>
        <w:pStyle w:val="a9"/>
        <w:spacing w:after="0" w:line="240" w:lineRule="auto"/>
        <w:ind w:left="0"/>
        <w:jc w:val="both"/>
        <w:rPr>
          <w:rFonts w:ascii="Times New Roman" w:hAnsi="Times New Roman" w:cs="Times New Roman"/>
          <w:sz w:val="24"/>
          <w:szCs w:val="24"/>
        </w:rPr>
      </w:pPr>
      <w:r w:rsidRPr="002E0E8F">
        <w:rPr>
          <w:rFonts w:ascii="Times New Roman" w:hAnsi="Times New Roman" w:cs="Times New Roman"/>
          <w:sz w:val="24"/>
          <w:szCs w:val="24"/>
        </w:rPr>
        <w:t>3) наличие определенной сформированной системы воспитательных воздействий и побуждений</w:t>
      </w:r>
      <w:r w:rsidR="000613E4" w:rsidRPr="002E0E8F">
        <w:rPr>
          <w:rFonts w:ascii="Times New Roman" w:hAnsi="Times New Roman" w:cs="Times New Roman"/>
          <w:sz w:val="24"/>
          <w:szCs w:val="24"/>
        </w:rPr>
        <w:t xml:space="preserve"> [7]</w:t>
      </w:r>
      <w:r w:rsidRPr="002E0E8F">
        <w:rPr>
          <w:rFonts w:ascii="Times New Roman" w:hAnsi="Times New Roman" w:cs="Times New Roman"/>
          <w:sz w:val="24"/>
          <w:szCs w:val="24"/>
        </w:rPr>
        <w:t xml:space="preserve">. </w:t>
      </w:r>
    </w:p>
    <w:p w14:paraId="6B91F3BF" w14:textId="785AC60A" w:rsidR="00D947B3" w:rsidRPr="002E0E8F" w:rsidRDefault="00D947B3"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Процесс воспитания </w:t>
      </w:r>
      <w:r w:rsidR="000613E4" w:rsidRPr="002E0E8F">
        <w:rPr>
          <w:rFonts w:ascii="Times New Roman" w:hAnsi="Times New Roman" w:cs="Times New Roman"/>
          <w:sz w:val="24"/>
          <w:szCs w:val="24"/>
        </w:rPr>
        <w:t>–</w:t>
      </w:r>
      <w:r w:rsidRPr="002E0E8F">
        <w:rPr>
          <w:rFonts w:ascii="Times New Roman" w:hAnsi="Times New Roman" w:cs="Times New Roman"/>
          <w:sz w:val="24"/>
          <w:szCs w:val="24"/>
        </w:rPr>
        <w:t xml:space="preserve"> это совокупность целей, задач, содержания, форм и методов</w:t>
      </w:r>
      <w:r w:rsidR="000613E4" w:rsidRPr="002E0E8F">
        <w:rPr>
          <w:rFonts w:ascii="Times New Roman" w:hAnsi="Times New Roman" w:cs="Times New Roman"/>
          <w:sz w:val="24"/>
          <w:szCs w:val="24"/>
        </w:rPr>
        <w:t>. Он</w:t>
      </w:r>
      <w:r w:rsidRPr="002E0E8F">
        <w:rPr>
          <w:rFonts w:ascii="Times New Roman" w:hAnsi="Times New Roman" w:cs="Times New Roman"/>
          <w:sz w:val="24"/>
          <w:szCs w:val="24"/>
        </w:rPr>
        <w:t xml:space="preserve"> направлен на гармоничное и всестороннее развитие человека.</w:t>
      </w:r>
    </w:p>
    <w:p w14:paraId="5940CA31" w14:textId="77777777" w:rsidR="00D947B3" w:rsidRPr="002E0E8F" w:rsidRDefault="00D947B3"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 В комплексном воспитательном процессе можно выделить важное направление, как эстетическое воспитание. </w:t>
      </w:r>
    </w:p>
    <w:p w14:paraId="2599918B" w14:textId="77777777" w:rsidR="00D947B3" w:rsidRPr="002E0E8F" w:rsidRDefault="00D947B3"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Анализ философской и педагогической литературы показал, что имеются разные подходы к определению понятия эстетического воспитания.</w:t>
      </w:r>
    </w:p>
    <w:p w14:paraId="0F714FE0" w14:textId="27AAC947" w:rsidR="00B86DDE" w:rsidRPr="002E0E8F" w:rsidRDefault="00B86DDE"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Эстетическое воспитание является всего лишь определенной стороной всех других форм воспитательной деятельности. Эстетическое воспитание не является самостоятельной формой воспитания, потому что у него нет своего особого предмета, ведь эстетические ценности не образуют какой-то локальной предметной сферы, но возникают в ходе освоения человеком всего чувственного воспринимаемого мира. Вместе с тем ни одна форма воспитательной деятельности не является полноценной, не достигает большого результата, если она не включает в себя компонент эстетического воспитания</w:t>
      </w:r>
      <w:r w:rsidR="000613E4" w:rsidRPr="002E0E8F">
        <w:rPr>
          <w:rFonts w:ascii="Times New Roman" w:hAnsi="Times New Roman" w:cs="Times New Roman"/>
          <w:sz w:val="24"/>
          <w:szCs w:val="24"/>
        </w:rPr>
        <w:t xml:space="preserve"> [8]</w:t>
      </w:r>
      <w:r w:rsidRPr="002E0E8F">
        <w:rPr>
          <w:rFonts w:ascii="Times New Roman" w:hAnsi="Times New Roman" w:cs="Times New Roman"/>
          <w:sz w:val="24"/>
          <w:szCs w:val="24"/>
        </w:rPr>
        <w:t>.</w:t>
      </w:r>
    </w:p>
    <w:p w14:paraId="0911F7B4" w14:textId="1D65845A" w:rsidR="00D947B3" w:rsidRPr="002E0E8F" w:rsidRDefault="00B86DDE"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 В ходе развития мировой эстетической мысли явно проявляются прямые контакты эстетического воспитания с педагогикой. Эстетическое воспитание </w:t>
      </w:r>
      <w:r w:rsidR="000613E4" w:rsidRPr="002E0E8F">
        <w:rPr>
          <w:rFonts w:ascii="Times New Roman" w:hAnsi="Times New Roman" w:cs="Times New Roman"/>
          <w:sz w:val="24"/>
          <w:szCs w:val="24"/>
        </w:rPr>
        <w:t>–</w:t>
      </w:r>
      <w:r w:rsidRPr="002E0E8F">
        <w:rPr>
          <w:rFonts w:ascii="Times New Roman" w:hAnsi="Times New Roman" w:cs="Times New Roman"/>
          <w:sz w:val="24"/>
          <w:szCs w:val="24"/>
        </w:rPr>
        <w:t xml:space="preserve"> это одно из направлений педагогики, где педагогика занимается изучением разнообразных определенных форм и способов эстетического воспитания, а эстетика же в свою очередь разрабатывает общие принципы эстетического воспитания, в сущности, являясь его философией. Иными словами, эстетика дает стратегию эстетического воспитания, а педагогика </w:t>
      </w:r>
      <w:r w:rsidR="00BD2BCF" w:rsidRPr="002E0E8F">
        <w:rPr>
          <w:rFonts w:ascii="Times New Roman" w:hAnsi="Times New Roman" w:cs="Times New Roman"/>
          <w:sz w:val="24"/>
          <w:szCs w:val="24"/>
        </w:rPr>
        <w:t>–</w:t>
      </w:r>
      <w:r w:rsidRPr="002E0E8F">
        <w:rPr>
          <w:rFonts w:ascii="Times New Roman" w:hAnsi="Times New Roman" w:cs="Times New Roman"/>
          <w:sz w:val="24"/>
          <w:szCs w:val="24"/>
        </w:rPr>
        <w:t xml:space="preserve"> его тактику в каждой конкретной сфере: в быту, труде, спорте, в восприятии искусства в условиях дошкольного и школьного воспитания</w:t>
      </w:r>
      <w:r w:rsidR="00BD2BCF" w:rsidRPr="002E0E8F">
        <w:rPr>
          <w:rFonts w:ascii="Times New Roman" w:hAnsi="Times New Roman" w:cs="Times New Roman"/>
          <w:sz w:val="24"/>
          <w:szCs w:val="24"/>
        </w:rPr>
        <w:t xml:space="preserve"> [14]</w:t>
      </w:r>
      <w:r w:rsidRPr="002E0E8F">
        <w:rPr>
          <w:rFonts w:ascii="Times New Roman" w:hAnsi="Times New Roman" w:cs="Times New Roman"/>
          <w:sz w:val="24"/>
          <w:szCs w:val="24"/>
        </w:rPr>
        <w:t>.</w:t>
      </w:r>
    </w:p>
    <w:p w14:paraId="11587821" w14:textId="4ED3A464" w:rsidR="00B86DDE" w:rsidRPr="002E0E8F" w:rsidRDefault="00B86DDE"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Главная цель эстетического воспитания состоит в том, чтобы научить ребенка понимать и ценить прекрасное вокруг себя, </w:t>
      </w:r>
      <w:r w:rsidR="00BD2BCF" w:rsidRPr="002E0E8F">
        <w:rPr>
          <w:rFonts w:ascii="Times New Roman" w:hAnsi="Times New Roman" w:cs="Times New Roman"/>
          <w:sz w:val="24"/>
          <w:szCs w:val="24"/>
        </w:rPr>
        <w:t>то есть</w:t>
      </w:r>
      <w:r w:rsidRPr="002E0E8F">
        <w:rPr>
          <w:rFonts w:ascii="Times New Roman" w:hAnsi="Times New Roman" w:cs="Times New Roman"/>
          <w:sz w:val="24"/>
          <w:szCs w:val="24"/>
        </w:rPr>
        <w:t xml:space="preserve"> формирование эстетической культуры ребенка</w:t>
      </w:r>
      <w:r w:rsidR="00BD2BCF" w:rsidRPr="002E0E8F">
        <w:rPr>
          <w:rFonts w:ascii="Times New Roman" w:hAnsi="Times New Roman" w:cs="Times New Roman"/>
          <w:sz w:val="24"/>
          <w:szCs w:val="24"/>
        </w:rPr>
        <w:t xml:space="preserve"> [12]</w:t>
      </w:r>
      <w:r w:rsidRPr="002E0E8F">
        <w:rPr>
          <w:rFonts w:ascii="Times New Roman" w:hAnsi="Times New Roman" w:cs="Times New Roman"/>
          <w:sz w:val="24"/>
          <w:szCs w:val="24"/>
        </w:rPr>
        <w:t>.</w:t>
      </w:r>
    </w:p>
    <w:p w14:paraId="0A054543" w14:textId="19BD3C8F" w:rsidR="006A7C62" w:rsidRPr="002E0E8F" w:rsidRDefault="006A7C62"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Эстетическая культура является основной частью духовной культуры человека, характеризующая способность человека к приобретению ею эстетических знаний в процессе восприятия, правильного понимания прекрасного, удивительного в искусстве и действительности, стремления и умения строить свою жизнь по законам красоты.</w:t>
      </w:r>
    </w:p>
    <w:p w14:paraId="073EC275" w14:textId="77777777" w:rsidR="006A7C62" w:rsidRPr="002E0E8F" w:rsidRDefault="006A7C62"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Эстетическая культура включает в себя следующие компоненты:</w:t>
      </w:r>
    </w:p>
    <w:p w14:paraId="0DB6AEF1" w14:textId="4130D852" w:rsidR="006A7C62" w:rsidRPr="002E0E8F" w:rsidRDefault="006A7C62" w:rsidP="002E0E8F">
      <w:pPr>
        <w:pStyle w:val="a9"/>
        <w:numPr>
          <w:ilvl w:val="0"/>
          <w:numId w:val="12"/>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 xml:space="preserve">эстетическое восприятие, целенаправленный процесс </w:t>
      </w:r>
      <w:r w:rsidR="00BD2BCF" w:rsidRPr="002E0E8F">
        <w:rPr>
          <w:rFonts w:ascii="Times New Roman" w:hAnsi="Times New Roman" w:cs="Times New Roman"/>
          <w:sz w:val="24"/>
          <w:szCs w:val="24"/>
        </w:rPr>
        <w:t>формирования эстетического</w:t>
      </w:r>
      <w:r w:rsidRPr="002E0E8F">
        <w:rPr>
          <w:rFonts w:ascii="Times New Roman" w:hAnsi="Times New Roman" w:cs="Times New Roman"/>
          <w:sz w:val="24"/>
          <w:szCs w:val="24"/>
        </w:rPr>
        <w:t xml:space="preserve"> сознания, эмоциональной сферы детей средствами эстетики: природы и искусства, которое проявляется в способности к сопереживанию, сочувствию, соучастию;</w:t>
      </w:r>
    </w:p>
    <w:p w14:paraId="3461FC03" w14:textId="28DCDA76" w:rsidR="006A7C62" w:rsidRPr="002E0E8F" w:rsidRDefault="006A7C62" w:rsidP="002E0E8F">
      <w:pPr>
        <w:pStyle w:val="a9"/>
        <w:numPr>
          <w:ilvl w:val="0"/>
          <w:numId w:val="12"/>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эстетическое чувство, индивидуальное эмоциональное переживание, формируемое оценочным отношением человека к явлениям окружающего мира и искусству;</w:t>
      </w:r>
    </w:p>
    <w:p w14:paraId="2E0DDC3A" w14:textId="7D9CF35C" w:rsidR="006A7C62" w:rsidRPr="002E0E8F" w:rsidRDefault="006A7C62" w:rsidP="002E0E8F">
      <w:pPr>
        <w:pStyle w:val="a9"/>
        <w:numPr>
          <w:ilvl w:val="0"/>
          <w:numId w:val="12"/>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эстетический интерес, представляет собой направленность (комплекс устойчивых мотивов, взглядов, убеждений, потребностей и устремлений) человека на объекты в области прекрасного в окружающем мире</w:t>
      </w:r>
      <w:r w:rsidR="00BD2BCF" w:rsidRPr="002E0E8F">
        <w:rPr>
          <w:rFonts w:ascii="Times New Roman" w:hAnsi="Times New Roman" w:cs="Times New Roman"/>
          <w:sz w:val="24"/>
          <w:szCs w:val="24"/>
        </w:rPr>
        <w:t xml:space="preserve"> [25]</w:t>
      </w:r>
      <w:r w:rsidRPr="002E0E8F">
        <w:rPr>
          <w:rFonts w:ascii="Times New Roman" w:hAnsi="Times New Roman" w:cs="Times New Roman"/>
          <w:sz w:val="24"/>
          <w:szCs w:val="24"/>
        </w:rPr>
        <w:t xml:space="preserve">. </w:t>
      </w:r>
    </w:p>
    <w:p w14:paraId="7DB2E0D2" w14:textId="193F27F7" w:rsidR="00BD2BCF" w:rsidRPr="002E0E8F" w:rsidRDefault="00EE69C6"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 xml:space="preserve">В свою очередь результат эстетического воспитания </w:t>
      </w:r>
      <w:r w:rsidR="005F5C0A" w:rsidRPr="002E0E8F">
        <w:rPr>
          <w:rFonts w:ascii="Times New Roman" w:hAnsi="Times New Roman" w:cs="Times New Roman"/>
          <w:sz w:val="24"/>
          <w:szCs w:val="24"/>
        </w:rPr>
        <w:t xml:space="preserve">может быть представлен через </w:t>
      </w:r>
      <w:r w:rsidRPr="002E0E8F">
        <w:rPr>
          <w:rFonts w:ascii="Times New Roman" w:hAnsi="Times New Roman" w:cs="Times New Roman"/>
          <w:sz w:val="24"/>
          <w:szCs w:val="24"/>
        </w:rPr>
        <w:t>следующие компоненты:</w:t>
      </w:r>
    </w:p>
    <w:p w14:paraId="5267D4BF" w14:textId="095C6201" w:rsidR="00BD2BCF" w:rsidRPr="002E0E8F" w:rsidRDefault="00BD2BCF" w:rsidP="002E0E8F">
      <w:pPr>
        <w:pStyle w:val="a9"/>
        <w:numPr>
          <w:ilvl w:val="0"/>
          <w:numId w:val="14"/>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lastRenderedPageBreak/>
        <w:t>когнитивный (познавательный) компонент (эстетические понятия, знания, потребностей, суждений, предпочтений);</w:t>
      </w:r>
    </w:p>
    <w:p w14:paraId="745971FC" w14:textId="38287F01" w:rsidR="00BD2BCF" w:rsidRPr="002E0E8F" w:rsidRDefault="00BD2BCF" w:rsidP="002E0E8F">
      <w:pPr>
        <w:pStyle w:val="a9"/>
        <w:numPr>
          <w:ilvl w:val="0"/>
          <w:numId w:val="14"/>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 xml:space="preserve">эмоционально-побудительный компонент (эстетические переживания, эмоции и чувства, эстетическое восприятие (эмпатия), эмоциональная выразительность искусства, эмоциональность (оценивание); </w:t>
      </w:r>
    </w:p>
    <w:p w14:paraId="348FA5D0" w14:textId="645B06EB" w:rsidR="00BD2BCF" w:rsidRPr="002E0E8F" w:rsidRDefault="00BD2BCF" w:rsidP="002E0E8F">
      <w:pPr>
        <w:pStyle w:val="a9"/>
        <w:numPr>
          <w:ilvl w:val="0"/>
          <w:numId w:val="14"/>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деятельностный компонент (умения и навыки эстетической деятельности, творческая активность, формирование творческих способностей)</w:t>
      </w:r>
      <w:r w:rsidR="0065722D" w:rsidRPr="002E0E8F">
        <w:rPr>
          <w:rFonts w:ascii="Times New Roman" w:hAnsi="Times New Roman" w:cs="Times New Roman"/>
          <w:sz w:val="24"/>
          <w:szCs w:val="24"/>
        </w:rPr>
        <w:t xml:space="preserve"> [25]</w:t>
      </w:r>
      <w:r w:rsidRPr="002E0E8F">
        <w:rPr>
          <w:rFonts w:ascii="Times New Roman" w:hAnsi="Times New Roman" w:cs="Times New Roman"/>
          <w:sz w:val="24"/>
          <w:szCs w:val="24"/>
        </w:rPr>
        <w:t xml:space="preserve">. </w:t>
      </w:r>
    </w:p>
    <w:p w14:paraId="6AF5F7A3" w14:textId="3E0ED33F" w:rsidR="00B4053C" w:rsidRPr="002E0E8F" w:rsidRDefault="00B4053C" w:rsidP="002E0E8F">
      <w:pPr>
        <w:pStyle w:val="a9"/>
        <w:spacing w:after="0" w:line="240" w:lineRule="auto"/>
        <w:ind w:left="0" w:firstLine="709"/>
        <w:jc w:val="both"/>
        <w:rPr>
          <w:rFonts w:ascii="Times New Roman" w:hAnsi="Times New Roman" w:cs="Times New Roman"/>
          <w:color w:val="14001A"/>
          <w:sz w:val="24"/>
          <w:szCs w:val="24"/>
        </w:rPr>
      </w:pPr>
      <w:r w:rsidRPr="002E0E8F">
        <w:rPr>
          <w:rFonts w:ascii="Times New Roman" w:hAnsi="Times New Roman" w:cs="Times New Roman"/>
          <w:color w:val="14001A"/>
          <w:sz w:val="24"/>
          <w:szCs w:val="24"/>
        </w:rPr>
        <w:t>Младший школьный возраст – это период</w:t>
      </w:r>
      <w:r w:rsidR="00497394" w:rsidRPr="002E0E8F">
        <w:rPr>
          <w:rFonts w:ascii="Times New Roman" w:hAnsi="Times New Roman" w:cs="Times New Roman"/>
          <w:color w:val="14001A"/>
          <w:sz w:val="24"/>
          <w:szCs w:val="24"/>
        </w:rPr>
        <w:t xml:space="preserve"> от 6-7 до 9-10 лет. </w:t>
      </w:r>
      <w:r w:rsidRPr="002E0E8F">
        <w:rPr>
          <w:rFonts w:ascii="Times New Roman" w:hAnsi="Times New Roman" w:cs="Times New Roman"/>
          <w:color w:val="14001A"/>
          <w:sz w:val="24"/>
          <w:szCs w:val="24"/>
        </w:rPr>
        <w:t>Он</w:t>
      </w:r>
      <w:r w:rsidR="00497394" w:rsidRPr="002E0E8F">
        <w:rPr>
          <w:rFonts w:ascii="Times New Roman" w:hAnsi="Times New Roman" w:cs="Times New Roman"/>
          <w:color w:val="14001A"/>
          <w:sz w:val="24"/>
          <w:szCs w:val="24"/>
        </w:rPr>
        <w:t xml:space="preserve"> обучению в начальных классах. </w:t>
      </w:r>
    </w:p>
    <w:p w14:paraId="066693E0" w14:textId="3FDBB684" w:rsidR="003F5A09" w:rsidRPr="002E0E8F" w:rsidRDefault="00497394" w:rsidP="002E0E8F">
      <w:pPr>
        <w:pStyle w:val="a9"/>
        <w:spacing w:after="0" w:line="240" w:lineRule="auto"/>
        <w:ind w:left="0" w:firstLine="709"/>
        <w:jc w:val="both"/>
        <w:rPr>
          <w:rFonts w:ascii="Times New Roman" w:hAnsi="Times New Roman" w:cs="Times New Roman"/>
          <w:color w:val="14001A"/>
          <w:sz w:val="24"/>
          <w:szCs w:val="24"/>
        </w:rPr>
      </w:pPr>
      <w:r w:rsidRPr="002E0E8F">
        <w:rPr>
          <w:rFonts w:ascii="Times New Roman" w:hAnsi="Times New Roman" w:cs="Times New Roman"/>
          <w:color w:val="14001A"/>
          <w:sz w:val="24"/>
          <w:szCs w:val="24"/>
        </w:rPr>
        <w:t xml:space="preserve">Физическое развитие ребенка </w:t>
      </w:r>
      <w:r w:rsidR="00B4053C" w:rsidRPr="002E0E8F">
        <w:rPr>
          <w:rFonts w:ascii="Times New Roman" w:hAnsi="Times New Roman" w:cs="Times New Roman"/>
          <w:color w:val="14001A"/>
          <w:sz w:val="24"/>
          <w:szCs w:val="24"/>
        </w:rPr>
        <w:t xml:space="preserve">в этот период </w:t>
      </w:r>
      <w:r w:rsidRPr="002E0E8F">
        <w:rPr>
          <w:rFonts w:ascii="Times New Roman" w:hAnsi="Times New Roman" w:cs="Times New Roman"/>
          <w:color w:val="14001A"/>
          <w:sz w:val="24"/>
          <w:szCs w:val="24"/>
        </w:rPr>
        <w:t>носит спокойный и равномерный характер, а вот эмоционально-интеллектуальная сторона претерпевает серьезные изменения.</w:t>
      </w:r>
    </w:p>
    <w:p w14:paraId="28439A2B" w14:textId="3E64E72B" w:rsidR="00497394" w:rsidRPr="002E0E8F" w:rsidRDefault="00497394" w:rsidP="002E0E8F">
      <w:pPr>
        <w:pStyle w:val="a4"/>
        <w:spacing w:before="0" w:beforeAutospacing="0" w:after="0" w:afterAutospacing="0"/>
        <w:ind w:firstLine="709"/>
        <w:contextualSpacing/>
        <w:jc w:val="both"/>
        <w:rPr>
          <w:color w:val="14001A"/>
        </w:rPr>
      </w:pPr>
      <w:r w:rsidRPr="002E0E8F">
        <w:rPr>
          <w:color w:val="14001A"/>
        </w:rPr>
        <w:t xml:space="preserve">Важнейшие изменения в привычный уклад </w:t>
      </w:r>
      <w:r w:rsidR="00B4053C" w:rsidRPr="002E0E8F">
        <w:rPr>
          <w:color w:val="14001A"/>
        </w:rPr>
        <w:t xml:space="preserve">жизни </w:t>
      </w:r>
      <w:r w:rsidRPr="002E0E8F">
        <w:rPr>
          <w:color w:val="14001A"/>
        </w:rPr>
        <w:t>ребенка вносит поступление в школу, изменяя его положение в социуме: как в семье, так и в коллективе. Обязанность приобретать новые знания отныне – основная ведущая деятельность, требующая дисциплины, организованности и серьезного труда.</w:t>
      </w:r>
    </w:p>
    <w:p w14:paraId="447E3A63" w14:textId="08FFD1D1" w:rsidR="00497394" w:rsidRPr="002E0E8F" w:rsidRDefault="00497394" w:rsidP="002E0E8F">
      <w:pPr>
        <w:pStyle w:val="a4"/>
        <w:spacing w:before="0" w:beforeAutospacing="0" w:after="0" w:afterAutospacing="0"/>
        <w:ind w:firstLine="709"/>
        <w:contextualSpacing/>
        <w:jc w:val="both"/>
        <w:rPr>
          <w:color w:val="14001A"/>
        </w:rPr>
      </w:pPr>
      <w:r w:rsidRPr="002E0E8F">
        <w:rPr>
          <w:color w:val="14001A"/>
        </w:rPr>
        <w:t xml:space="preserve">В </w:t>
      </w:r>
      <w:r w:rsidR="0070436C" w:rsidRPr="002E0E8F">
        <w:rPr>
          <w:color w:val="14001A"/>
        </w:rPr>
        <w:t>младшем школьном возрасте</w:t>
      </w:r>
      <w:r w:rsidRPr="002E0E8F">
        <w:rPr>
          <w:color w:val="14001A"/>
        </w:rPr>
        <w:t xml:space="preserve"> память претерпевает ряд существенных изменений, она становится опосредованной и сознательно регулируемой, приобретает черты произвольности.</w:t>
      </w:r>
    </w:p>
    <w:p w14:paraId="6DA0EC9C" w14:textId="373AAB98" w:rsidR="0070436C" w:rsidRPr="002E0E8F" w:rsidRDefault="0070436C" w:rsidP="002E0E8F">
      <w:pPr>
        <w:pStyle w:val="a4"/>
        <w:spacing w:before="0" w:beforeAutospacing="0" w:after="0" w:afterAutospacing="0"/>
        <w:ind w:firstLine="709"/>
        <w:contextualSpacing/>
        <w:jc w:val="both"/>
        <w:rPr>
          <w:color w:val="14001A"/>
        </w:rPr>
      </w:pPr>
      <w:r w:rsidRPr="002E0E8F">
        <w:rPr>
          <w:color w:val="14001A"/>
        </w:rPr>
        <w:t>Мышление постепенно развивает способность к отражению существенных признаков и свойств явлений или предметов. Ребенок младшего школьного возраста учится делать первые выводы и обобщения, находить аналогичную связь. Благодаря переработке и преобразованию полученного опыта в прошлом, соединении полученных впечатлений в новые комбинации, развивается творческое воображение ребенка. Но в основном ребенок живет настоящим временем и событиями, ведь понимание пространства и временных отрезков у него только начинает развиваться.</w:t>
      </w:r>
    </w:p>
    <w:p w14:paraId="3992CED8" w14:textId="03FDB0A8" w:rsidR="00497394" w:rsidRPr="002E0E8F" w:rsidRDefault="00497394" w:rsidP="002E0E8F">
      <w:pPr>
        <w:pStyle w:val="a4"/>
        <w:spacing w:before="0" w:beforeAutospacing="0" w:after="0" w:afterAutospacing="0"/>
        <w:ind w:firstLine="709"/>
        <w:contextualSpacing/>
        <w:jc w:val="both"/>
        <w:rPr>
          <w:color w:val="14001A"/>
        </w:rPr>
      </w:pPr>
      <w:r w:rsidRPr="002E0E8F">
        <w:rPr>
          <w:color w:val="14001A"/>
        </w:rPr>
        <w:t>В первом классе мотивация к учебной деятельности особенно ярко выражена, что основано на желании получать одобрение в кругу семьи и от учителя или же на мотивах взаимоотношений внутри коллектива. С возрастом ребенка и переходом на другую образовательную ступень мотивационный уровень может постепенно снижаться, ведь общественная позиция уже завоевана, и ребенок может не видеть перед собой дальнейших целей. Чтобы этого не происходило, необходима новая значимая мотивация для учебной деятельности. Для совершенствования и закрепления достижений нужно найти для младшего школьника дополнительный вид деятельности</w:t>
      </w:r>
      <w:r w:rsidR="0070436C" w:rsidRPr="002E0E8F">
        <w:rPr>
          <w:color w:val="14001A"/>
        </w:rPr>
        <w:t>.</w:t>
      </w:r>
    </w:p>
    <w:p w14:paraId="75B1C697" w14:textId="77777777" w:rsidR="00497394" w:rsidRPr="002E0E8F" w:rsidRDefault="00497394" w:rsidP="002E0E8F">
      <w:pPr>
        <w:pStyle w:val="a4"/>
        <w:spacing w:before="0" w:beforeAutospacing="0" w:after="0" w:afterAutospacing="0"/>
        <w:ind w:firstLine="709"/>
        <w:contextualSpacing/>
        <w:jc w:val="both"/>
        <w:rPr>
          <w:color w:val="14001A"/>
        </w:rPr>
      </w:pPr>
      <w:r w:rsidRPr="002E0E8F">
        <w:rPr>
          <w:color w:val="14001A"/>
        </w:rPr>
        <w:t>В этот возрастной период происходит фундаментальная закладка нравственного поведения, усваиваются моральные нормы и основные поведенческие правила. Берет свое начало формирование общественной направленности ребенка.</w:t>
      </w:r>
    </w:p>
    <w:p w14:paraId="401C77E8" w14:textId="31D01F60" w:rsidR="00497394" w:rsidRPr="002E0E8F" w:rsidRDefault="00497394" w:rsidP="002E0E8F">
      <w:pPr>
        <w:pStyle w:val="a4"/>
        <w:spacing w:before="0" w:beforeAutospacing="0" w:after="0" w:afterAutospacing="0"/>
        <w:ind w:firstLine="709"/>
        <w:contextualSpacing/>
        <w:jc w:val="both"/>
        <w:rPr>
          <w:color w:val="14001A"/>
        </w:rPr>
      </w:pPr>
      <w:r w:rsidRPr="002E0E8F">
        <w:rPr>
          <w:color w:val="14001A"/>
        </w:rPr>
        <w:t>Отношения с друзьями, учителями и внутрисемейные отношения приобретают в жизни ребенка особую важность. Эмоции в данный период жизни имеют уже более уравновешенный характер, нежели у ребенка-дошкольника. Дети начинают различать ситуационные обстановки, в которых нельзя или можно раскрывать свои чувства, учатся управлять своим настроением и скрывать его от других. Вместе с этим имеет место отзывчивость и эмоциональная впечатлительность.</w:t>
      </w:r>
    </w:p>
    <w:p w14:paraId="1F30CC3C" w14:textId="5BEEDF85" w:rsidR="00497394" w:rsidRPr="002E0E8F" w:rsidRDefault="00497394" w:rsidP="002E0E8F">
      <w:pPr>
        <w:pStyle w:val="a4"/>
        <w:spacing w:before="0" w:beforeAutospacing="0" w:after="0" w:afterAutospacing="0"/>
        <w:ind w:firstLine="709"/>
        <w:contextualSpacing/>
        <w:jc w:val="both"/>
        <w:rPr>
          <w:color w:val="14001A"/>
        </w:rPr>
      </w:pPr>
      <w:r w:rsidRPr="002E0E8F">
        <w:rPr>
          <w:color w:val="14001A"/>
        </w:rPr>
        <w:t>Опыт жизни в коллективе имеет непосредственное влияние на формирование личностных качеств. Радости или обиды во многом связаны с неуважением или уважением друзей, доверием к ребенку со стороны коллектива. Дружба для младших школьников тесно связана с внешними жизненными условиями (какие-либо совместные занятия с другим ребенком или же дети ходят в школу одной дорогой). Учитель – это непререкаемый образец действий и суждений. Дети младше школьного возраста неосознанно, но прочно усваивают взгляды и поведение окружающих людей, манеру или оценки.</w:t>
      </w:r>
    </w:p>
    <w:p w14:paraId="2E17E22E" w14:textId="60D7BB3B" w:rsidR="004A1A1D" w:rsidRPr="002E0E8F" w:rsidRDefault="00497394" w:rsidP="002E0E8F">
      <w:pPr>
        <w:pStyle w:val="a4"/>
        <w:spacing w:before="0" w:beforeAutospacing="0" w:after="0" w:afterAutospacing="0"/>
        <w:ind w:firstLine="709"/>
        <w:contextualSpacing/>
        <w:jc w:val="both"/>
        <w:rPr>
          <w:color w:val="14001A"/>
        </w:rPr>
      </w:pPr>
      <w:r w:rsidRPr="002E0E8F">
        <w:rPr>
          <w:color w:val="14001A"/>
        </w:rPr>
        <w:t>Для младших школьников характерна дружелюбность и открытость. Им нравится групповая деятельность, совместный досуг и различные игры. Это позволяет каждому от</w:t>
      </w:r>
      <w:r w:rsidRPr="002E0E8F">
        <w:rPr>
          <w:color w:val="14001A"/>
        </w:rPr>
        <w:lastRenderedPageBreak/>
        <w:t>дельному ребенку испытывать чувство уверенности (ведь на общем фоне собственные недостатки или неудачи не так заметны).</w:t>
      </w:r>
    </w:p>
    <w:p w14:paraId="4D08CE54" w14:textId="4EE4104A" w:rsidR="00EA03A0" w:rsidRPr="002E0E8F" w:rsidRDefault="003F5A09"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Возрастной особенностью является и общая недостаточность воли: младший школь</w:t>
      </w:r>
      <w:r w:rsidR="004A1A1D" w:rsidRPr="002E0E8F">
        <w:rPr>
          <w:rFonts w:ascii="Times New Roman" w:hAnsi="Times New Roman" w:cs="Times New Roman"/>
          <w:sz w:val="24"/>
          <w:szCs w:val="24"/>
        </w:rPr>
        <w:t>ник еще</w:t>
      </w:r>
      <w:r w:rsidRPr="002E0E8F">
        <w:rPr>
          <w:rFonts w:ascii="Times New Roman" w:hAnsi="Times New Roman" w:cs="Times New Roman"/>
          <w:sz w:val="24"/>
          <w:szCs w:val="24"/>
        </w:rPr>
        <w:t xml:space="preserve">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 Обычная причина их – недостатки семейного вос</w:t>
      </w:r>
      <w:r w:rsidR="004A1A1D" w:rsidRPr="002E0E8F">
        <w:rPr>
          <w:rFonts w:ascii="Times New Roman" w:hAnsi="Times New Roman" w:cs="Times New Roman"/>
          <w:sz w:val="24"/>
          <w:szCs w:val="24"/>
        </w:rPr>
        <w:t>питания. Ребе</w:t>
      </w:r>
      <w:r w:rsidRPr="002E0E8F">
        <w:rPr>
          <w:rFonts w:ascii="Times New Roman" w:hAnsi="Times New Roman" w:cs="Times New Roman"/>
          <w:sz w:val="24"/>
          <w:szCs w:val="24"/>
        </w:rPr>
        <w:t>нок привык к тому, что все его желания и требования удовлетворялись, он ни в</w:t>
      </w:r>
      <w:r w:rsidR="004A1A1D" w:rsidRPr="002E0E8F">
        <w:rPr>
          <w:rFonts w:ascii="Times New Roman" w:hAnsi="Times New Roman" w:cs="Times New Roman"/>
          <w:sz w:val="24"/>
          <w:szCs w:val="24"/>
        </w:rPr>
        <w:t xml:space="preserve"> че</w:t>
      </w:r>
      <w:r w:rsidRPr="002E0E8F">
        <w:rPr>
          <w:rFonts w:ascii="Times New Roman" w:hAnsi="Times New Roman" w:cs="Times New Roman"/>
          <w:sz w:val="24"/>
          <w:szCs w:val="24"/>
        </w:rPr>
        <w:t>м не видел отказа. Капризность и упрямство – своеобразная форма про</w:t>
      </w:r>
      <w:r w:rsidR="004A1A1D" w:rsidRPr="002E0E8F">
        <w:rPr>
          <w:rFonts w:ascii="Times New Roman" w:hAnsi="Times New Roman" w:cs="Times New Roman"/>
          <w:sz w:val="24"/>
          <w:szCs w:val="24"/>
        </w:rPr>
        <w:t>теста ребенка против тех тве</w:t>
      </w:r>
      <w:r w:rsidRPr="002E0E8F">
        <w:rPr>
          <w:rFonts w:ascii="Times New Roman" w:hAnsi="Times New Roman" w:cs="Times New Roman"/>
          <w:sz w:val="24"/>
          <w:szCs w:val="24"/>
        </w:rPr>
        <w:t>рдых требований, которые ему предъявляет школа, против необходимости жертвовать тем, что хочется, во имя того, что надо</w:t>
      </w:r>
      <w:r w:rsidR="002E0E8F">
        <w:rPr>
          <w:rFonts w:ascii="Times New Roman" w:hAnsi="Times New Roman" w:cs="Times New Roman"/>
          <w:sz w:val="24"/>
          <w:szCs w:val="24"/>
        </w:rPr>
        <w:t>.</w:t>
      </w:r>
    </w:p>
    <w:p w14:paraId="215E7998" w14:textId="26E8EA4E" w:rsidR="005F5C0A" w:rsidRPr="002E0E8F" w:rsidRDefault="0070436C" w:rsidP="002E0E8F">
      <w:pPr>
        <w:pStyle w:val="a9"/>
        <w:spacing w:after="0" w:line="240" w:lineRule="auto"/>
        <w:ind w:left="0" w:firstLine="709"/>
        <w:jc w:val="both"/>
        <w:rPr>
          <w:rFonts w:ascii="Times New Roman" w:hAnsi="Times New Roman" w:cs="Times New Roman"/>
          <w:sz w:val="24"/>
          <w:szCs w:val="24"/>
        </w:rPr>
      </w:pPr>
      <w:r w:rsidRPr="002E0E8F">
        <w:rPr>
          <w:rFonts w:ascii="Times New Roman" w:hAnsi="Times New Roman" w:cs="Times New Roman"/>
          <w:sz w:val="24"/>
          <w:szCs w:val="24"/>
        </w:rPr>
        <w:t>Э</w:t>
      </w:r>
      <w:r w:rsidR="005F5C0A" w:rsidRPr="002E0E8F">
        <w:rPr>
          <w:rFonts w:ascii="Times New Roman" w:hAnsi="Times New Roman" w:cs="Times New Roman"/>
          <w:sz w:val="24"/>
          <w:szCs w:val="24"/>
        </w:rPr>
        <w:t>стетическое воспитание младших школьников – это педагогическая деятельность, которая способствует:</w:t>
      </w:r>
    </w:p>
    <w:p w14:paraId="406B8ECA" w14:textId="77777777" w:rsidR="005F5C0A" w:rsidRPr="002E0E8F" w:rsidRDefault="005F5C0A" w:rsidP="002E0E8F">
      <w:pPr>
        <w:pStyle w:val="a9"/>
        <w:numPr>
          <w:ilvl w:val="0"/>
          <w:numId w:val="13"/>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 xml:space="preserve">передаче исходных эстетических знаний; </w:t>
      </w:r>
    </w:p>
    <w:p w14:paraId="7951BBAA" w14:textId="77777777" w:rsidR="005F5C0A" w:rsidRPr="002E0E8F" w:rsidRDefault="005F5C0A" w:rsidP="002E0E8F">
      <w:pPr>
        <w:pStyle w:val="a9"/>
        <w:numPr>
          <w:ilvl w:val="0"/>
          <w:numId w:val="13"/>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развитию способностей эмоционально-чувственного восприятия и эстетической оценки;</w:t>
      </w:r>
    </w:p>
    <w:p w14:paraId="4F995242" w14:textId="77777777" w:rsidR="005F5C0A" w:rsidRPr="002E0E8F" w:rsidRDefault="005F5C0A" w:rsidP="002E0E8F">
      <w:pPr>
        <w:pStyle w:val="a9"/>
        <w:numPr>
          <w:ilvl w:val="0"/>
          <w:numId w:val="13"/>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накоплению опыта эмоционально-чувственных переживаний;</w:t>
      </w:r>
    </w:p>
    <w:p w14:paraId="47F57E39" w14:textId="3AAC3C7A" w:rsidR="005F5C0A" w:rsidRPr="002E0E8F" w:rsidRDefault="005F5C0A" w:rsidP="002E0E8F">
      <w:pPr>
        <w:pStyle w:val="a9"/>
        <w:numPr>
          <w:ilvl w:val="0"/>
          <w:numId w:val="13"/>
        </w:numPr>
        <w:spacing w:after="0" w:line="240" w:lineRule="auto"/>
        <w:jc w:val="both"/>
        <w:rPr>
          <w:rFonts w:ascii="Times New Roman" w:hAnsi="Times New Roman" w:cs="Times New Roman"/>
          <w:sz w:val="24"/>
          <w:szCs w:val="24"/>
        </w:rPr>
      </w:pPr>
      <w:r w:rsidRPr="002E0E8F">
        <w:rPr>
          <w:rFonts w:ascii="Times New Roman" w:hAnsi="Times New Roman" w:cs="Times New Roman"/>
          <w:sz w:val="24"/>
          <w:szCs w:val="24"/>
        </w:rPr>
        <w:t>формированию эстетических интересов, элементарных умений и навыков предметной творческой деятельности эстетической направленности, что в свою очередь является основным психологическим основанием для творчества и креативности (способность мыслить нестандартно)</w:t>
      </w:r>
      <w:r w:rsidR="00BB07CC" w:rsidRPr="002E0E8F">
        <w:rPr>
          <w:rFonts w:ascii="Times New Roman" w:hAnsi="Times New Roman" w:cs="Times New Roman"/>
          <w:sz w:val="24"/>
          <w:szCs w:val="24"/>
        </w:rPr>
        <w:t xml:space="preserve"> [21]</w:t>
      </w:r>
      <w:r w:rsidRPr="002E0E8F">
        <w:rPr>
          <w:rFonts w:ascii="Times New Roman" w:hAnsi="Times New Roman" w:cs="Times New Roman"/>
          <w:sz w:val="24"/>
          <w:szCs w:val="24"/>
        </w:rPr>
        <w:t xml:space="preserve">. </w:t>
      </w:r>
    </w:p>
    <w:p w14:paraId="08DBE59A" w14:textId="77777777" w:rsidR="00BB07CC" w:rsidRPr="002E0E8F" w:rsidRDefault="00BB07CC" w:rsidP="002E0E8F">
      <w:pPr>
        <w:spacing w:after="0" w:line="240" w:lineRule="auto"/>
        <w:ind w:firstLine="709"/>
        <w:contextualSpacing/>
        <w:jc w:val="both"/>
        <w:rPr>
          <w:rFonts w:ascii="Times New Roman" w:hAnsi="Times New Roman" w:cs="Times New Roman"/>
          <w:color w:val="000000" w:themeColor="text1"/>
          <w:sz w:val="24"/>
          <w:szCs w:val="20"/>
        </w:rPr>
      </w:pPr>
      <w:r w:rsidRPr="002E0E8F">
        <w:rPr>
          <w:rFonts w:ascii="Times New Roman" w:hAnsi="Times New Roman" w:cs="Times New Roman"/>
          <w:color w:val="000000" w:themeColor="text1"/>
          <w:sz w:val="24"/>
          <w:szCs w:val="20"/>
        </w:rPr>
        <w:t xml:space="preserve">Одним из новых, малоизученных способов эстетического воспитания младших школьников являются квест-технологии. </w:t>
      </w:r>
    </w:p>
    <w:p w14:paraId="372B51B5" w14:textId="3A5421F5" w:rsidR="00753D2A" w:rsidRPr="002E0E8F" w:rsidRDefault="00962C1B" w:rsidP="002E0E8F">
      <w:pPr>
        <w:spacing w:after="0" w:line="240" w:lineRule="auto"/>
        <w:ind w:firstLine="709"/>
        <w:contextualSpacing/>
        <w:jc w:val="both"/>
        <w:rPr>
          <w:rFonts w:ascii="Times New Roman" w:hAnsi="Times New Roman" w:cs="Times New Roman"/>
          <w:color w:val="000000" w:themeColor="text1"/>
          <w:sz w:val="24"/>
          <w:szCs w:val="20"/>
        </w:rPr>
      </w:pPr>
      <w:r w:rsidRPr="002E0E8F">
        <w:rPr>
          <w:rFonts w:ascii="Times New Roman" w:hAnsi="Times New Roman" w:cs="Times New Roman"/>
          <w:color w:val="000000" w:themeColor="text1"/>
          <w:sz w:val="24"/>
          <w:szCs w:val="20"/>
        </w:rPr>
        <w:t>Под</w:t>
      </w:r>
      <w:r w:rsidR="00753D2A" w:rsidRPr="002E0E8F">
        <w:rPr>
          <w:rFonts w:ascii="Times New Roman" w:hAnsi="Times New Roman" w:cs="Times New Roman"/>
          <w:color w:val="000000" w:themeColor="text1"/>
          <w:sz w:val="24"/>
          <w:szCs w:val="20"/>
        </w:rPr>
        <w:t xml:space="preserve"> квестом в общем смысле понимается поисковая, </w:t>
      </w:r>
      <w:r w:rsidR="00BB07CC" w:rsidRPr="002E0E8F">
        <w:rPr>
          <w:rFonts w:ascii="Times New Roman" w:hAnsi="Times New Roman" w:cs="Times New Roman"/>
          <w:color w:val="000000" w:themeColor="text1"/>
          <w:sz w:val="24"/>
          <w:szCs w:val="20"/>
        </w:rPr>
        <w:t>аналитическая деятельность</w:t>
      </w:r>
      <w:r w:rsidR="00753D2A" w:rsidRPr="002E0E8F">
        <w:rPr>
          <w:rFonts w:ascii="Times New Roman" w:hAnsi="Times New Roman" w:cs="Times New Roman"/>
          <w:color w:val="000000" w:themeColor="text1"/>
          <w:sz w:val="24"/>
          <w:szCs w:val="20"/>
        </w:rPr>
        <w:t xml:space="preserve"> учащегося</w:t>
      </w:r>
      <w:r w:rsidRPr="002E0E8F">
        <w:rPr>
          <w:rFonts w:ascii="Times New Roman" w:hAnsi="Times New Roman" w:cs="Times New Roman"/>
          <w:color w:val="000000" w:themeColor="text1"/>
          <w:sz w:val="24"/>
          <w:szCs w:val="20"/>
        </w:rPr>
        <w:t>, реализуемая в игровой форме.</w:t>
      </w:r>
    </w:p>
    <w:p w14:paraId="13EA5F2E" w14:textId="770406B1" w:rsidR="00F57869" w:rsidRPr="002E0E8F" w:rsidRDefault="00F57869"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Квест в образовательных организациях – это своего рода проблема, поставленная перед участниками, где они сами должны реализовать образовательные задачи. </w:t>
      </w:r>
    </w:p>
    <w:p w14:paraId="215213B2" w14:textId="77777777" w:rsidR="00962C1B" w:rsidRPr="002E0E8F" w:rsidRDefault="00962C1B" w:rsidP="002E0E8F">
      <w:pPr>
        <w:spacing w:after="0" w:line="240" w:lineRule="auto"/>
        <w:ind w:firstLine="709"/>
        <w:contextualSpacing/>
        <w:jc w:val="both"/>
        <w:rPr>
          <w:rFonts w:ascii="Times New Roman" w:hAnsi="Times New Roman" w:cs="Times New Roman"/>
          <w:color w:val="000000" w:themeColor="text1"/>
          <w:sz w:val="24"/>
          <w:szCs w:val="20"/>
        </w:rPr>
      </w:pPr>
      <w:r w:rsidRPr="002E0E8F">
        <w:rPr>
          <w:rFonts w:ascii="Times New Roman" w:hAnsi="Times New Roman" w:cs="Times New Roman"/>
          <w:color w:val="000000" w:themeColor="text1"/>
          <w:sz w:val="24"/>
          <w:szCs w:val="20"/>
        </w:rPr>
        <w:t>Основная цель квеста – организация эффективного, рационального использования времени учащимися, а также налаживание процесса поиска и обработки информации.</w:t>
      </w:r>
    </w:p>
    <w:p w14:paraId="64CA5F0A" w14:textId="6D7AE88B" w:rsidR="00962C1B" w:rsidRPr="002E0E8F" w:rsidRDefault="00962C1B" w:rsidP="002E0E8F">
      <w:pPr>
        <w:spacing w:after="0" w:line="240" w:lineRule="auto"/>
        <w:ind w:firstLine="709"/>
        <w:contextualSpacing/>
        <w:jc w:val="both"/>
        <w:rPr>
          <w:rFonts w:ascii="Times New Roman" w:hAnsi="Times New Roman" w:cs="Times New Roman"/>
          <w:color w:val="000000" w:themeColor="text1"/>
          <w:sz w:val="24"/>
          <w:szCs w:val="20"/>
        </w:rPr>
      </w:pPr>
      <w:r w:rsidRPr="002E0E8F">
        <w:rPr>
          <w:rFonts w:ascii="Times New Roman" w:hAnsi="Times New Roman" w:cs="Times New Roman"/>
          <w:color w:val="000000" w:themeColor="text1"/>
          <w:sz w:val="24"/>
          <w:szCs w:val="20"/>
        </w:rPr>
        <w:t xml:space="preserve">В процессе такой </w:t>
      </w:r>
      <w:r w:rsidR="00B4696D" w:rsidRPr="002E0E8F">
        <w:rPr>
          <w:rFonts w:ascii="Times New Roman" w:hAnsi="Times New Roman" w:cs="Times New Roman"/>
          <w:color w:val="000000" w:themeColor="text1"/>
          <w:sz w:val="24"/>
          <w:szCs w:val="20"/>
        </w:rPr>
        <w:t>квеста</w:t>
      </w:r>
      <w:r w:rsidRPr="002E0E8F">
        <w:rPr>
          <w:rFonts w:ascii="Times New Roman" w:hAnsi="Times New Roman" w:cs="Times New Roman"/>
          <w:color w:val="000000" w:themeColor="text1"/>
          <w:sz w:val="24"/>
          <w:szCs w:val="20"/>
        </w:rPr>
        <w:t xml:space="preserve"> реб</w:t>
      </w:r>
      <w:r w:rsidR="00BB07CC" w:rsidRPr="002E0E8F">
        <w:rPr>
          <w:rFonts w:ascii="Times New Roman" w:hAnsi="Times New Roman" w:cs="Times New Roman"/>
          <w:color w:val="000000" w:themeColor="text1"/>
          <w:sz w:val="24"/>
          <w:szCs w:val="20"/>
        </w:rPr>
        <w:t>е</w:t>
      </w:r>
      <w:r w:rsidRPr="002E0E8F">
        <w:rPr>
          <w:rFonts w:ascii="Times New Roman" w:hAnsi="Times New Roman" w:cs="Times New Roman"/>
          <w:color w:val="000000" w:themeColor="text1"/>
          <w:sz w:val="24"/>
          <w:szCs w:val="20"/>
        </w:rPr>
        <w:t>нок учится не только искать информацию в различного рода источника</w:t>
      </w:r>
      <w:r w:rsidR="000E6F47" w:rsidRPr="002E0E8F">
        <w:rPr>
          <w:rFonts w:ascii="Times New Roman" w:hAnsi="Times New Roman" w:cs="Times New Roman"/>
          <w:color w:val="000000" w:themeColor="text1"/>
          <w:sz w:val="24"/>
          <w:szCs w:val="20"/>
        </w:rPr>
        <w:t>х</w:t>
      </w:r>
      <w:r w:rsidRPr="002E0E8F">
        <w:rPr>
          <w:rFonts w:ascii="Times New Roman" w:hAnsi="Times New Roman" w:cs="Times New Roman"/>
          <w:color w:val="000000" w:themeColor="text1"/>
          <w:sz w:val="24"/>
          <w:szCs w:val="20"/>
        </w:rPr>
        <w:t>, но и критически е</w:t>
      </w:r>
      <w:r w:rsidR="00BB07CC" w:rsidRPr="002E0E8F">
        <w:rPr>
          <w:rFonts w:ascii="Times New Roman" w:hAnsi="Times New Roman" w:cs="Times New Roman"/>
          <w:color w:val="000000" w:themeColor="text1"/>
          <w:sz w:val="24"/>
          <w:szCs w:val="20"/>
        </w:rPr>
        <w:t>е</w:t>
      </w:r>
      <w:r w:rsidRPr="002E0E8F">
        <w:rPr>
          <w:rFonts w:ascii="Times New Roman" w:hAnsi="Times New Roman" w:cs="Times New Roman"/>
          <w:color w:val="000000" w:themeColor="text1"/>
          <w:sz w:val="24"/>
          <w:szCs w:val="20"/>
        </w:rPr>
        <w:t xml:space="preserve"> воспринимать, аналитически мыслить и строить умозаключения строго на основе анализа фактов, а также эффективно работать в команде ради достижения общей цели</w:t>
      </w:r>
      <w:r w:rsidR="00167E4A" w:rsidRPr="002E0E8F">
        <w:rPr>
          <w:rFonts w:ascii="Times New Roman" w:hAnsi="Times New Roman" w:cs="Times New Roman"/>
          <w:color w:val="000000" w:themeColor="text1"/>
          <w:sz w:val="24"/>
          <w:szCs w:val="20"/>
        </w:rPr>
        <w:t xml:space="preserve"> [1]</w:t>
      </w:r>
      <w:r w:rsidRPr="002E0E8F">
        <w:rPr>
          <w:rFonts w:ascii="Times New Roman" w:hAnsi="Times New Roman" w:cs="Times New Roman"/>
          <w:color w:val="000000" w:themeColor="text1"/>
          <w:sz w:val="24"/>
          <w:szCs w:val="20"/>
        </w:rPr>
        <w:t>.</w:t>
      </w:r>
    </w:p>
    <w:p w14:paraId="42ACF87F" w14:textId="6DB78630" w:rsidR="00501217" w:rsidRPr="002E0E8F" w:rsidRDefault="00501217"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Квест-технологии –</w:t>
      </w:r>
      <w:r w:rsidR="00B4696D" w:rsidRPr="002E0E8F">
        <w:rPr>
          <w:rFonts w:ascii="Times New Roman" w:hAnsi="Times New Roman" w:cs="Times New Roman"/>
          <w:sz w:val="24"/>
          <w:szCs w:val="20"/>
        </w:rPr>
        <w:t xml:space="preserve"> </w:t>
      </w:r>
      <w:r w:rsidRPr="002E0E8F">
        <w:rPr>
          <w:rFonts w:ascii="Times New Roman" w:hAnsi="Times New Roman" w:cs="Times New Roman"/>
          <w:sz w:val="24"/>
          <w:szCs w:val="20"/>
        </w:rPr>
        <w:t>модель совместн</w:t>
      </w:r>
      <w:r w:rsidR="00B4696D" w:rsidRPr="002E0E8F">
        <w:rPr>
          <w:rFonts w:ascii="Times New Roman" w:hAnsi="Times New Roman" w:cs="Times New Roman"/>
          <w:sz w:val="24"/>
          <w:szCs w:val="20"/>
        </w:rPr>
        <w:t>ой</w:t>
      </w:r>
      <w:r w:rsidRPr="002E0E8F">
        <w:rPr>
          <w:rFonts w:ascii="Times New Roman" w:hAnsi="Times New Roman" w:cs="Times New Roman"/>
          <w:sz w:val="24"/>
          <w:szCs w:val="20"/>
        </w:rPr>
        <w:t xml:space="preserve"> педагогической деятельности по проектированию, организации и проведению учебного процесса с ч</w:t>
      </w:r>
      <w:r w:rsidR="00BB07CC" w:rsidRPr="002E0E8F">
        <w:rPr>
          <w:rFonts w:ascii="Times New Roman" w:hAnsi="Times New Roman" w:cs="Times New Roman"/>
          <w:sz w:val="24"/>
          <w:szCs w:val="20"/>
        </w:rPr>
        <w:t>е</w:t>
      </w:r>
      <w:r w:rsidRPr="002E0E8F">
        <w:rPr>
          <w:rFonts w:ascii="Times New Roman" w:hAnsi="Times New Roman" w:cs="Times New Roman"/>
          <w:sz w:val="24"/>
          <w:szCs w:val="20"/>
        </w:rPr>
        <w:t>тко определ</w:t>
      </w:r>
      <w:r w:rsidR="00BB07CC" w:rsidRPr="002E0E8F">
        <w:rPr>
          <w:rFonts w:ascii="Times New Roman" w:hAnsi="Times New Roman" w:cs="Times New Roman"/>
          <w:sz w:val="24"/>
          <w:szCs w:val="20"/>
        </w:rPr>
        <w:t>е</w:t>
      </w:r>
      <w:r w:rsidRPr="002E0E8F">
        <w:rPr>
          <w:rFonts w:ascii="Times New Roman" w:hAnsi="Times New Roman" w:cs="Times New Roman"/>
          <w:sz w:val="24"/>
          <w:szCs w:val="20"/>
        </w:rPr>
        <w:t xml:space="preserve">нными целями, диагностикой текущих и конечных результатов. </w:t>
      </w:r>
    </w:p>
    <w:p w14:paraId="0A174EC4" w14:textId="55206BF9" w:rsidR="00D32C18" w:rsidRPr="002E0E8F" w:rsidRDefault="00D32C18" w:rsidP="002E0E8F">
      <w:pPr>
        <w:pStyle w:val="a4"/>
        <w:shd w:val="clear" w:color="auto" w:fill="FFFFFF"/>
        <w:spacing w:before="0" w:beforeAutospacing="0" w:after="0" w:afterAutospacing="0"/>
        <w:ind w:firstLine="709"/>
        <w:contextualSpacing/>
        <w:jc w:val="both"/>
        <w:rPr>
          <w:color w:val="000000"/>
        </w:rPr>
      </w:pPr>
      <w:r w:rsidRPr="002E0E8F">
        <w:rPr>
          <w:bCs/>
          <w:color w:val="000000"/>
        </w:rPr>
        <w:t>Общая игровая цель</w:t>
      </w:r>
      <w:r w:rsidR="00B4696D" w:rsidRPr="002E0E8F">
        <w:rPr>
          <w:bCs/>
          <w:color w:val="000000"/>
        </w:rPr>
        <w:t xml:space="preserve"> квестов, как правило,</w:t>
      </w:r>
      <w:r w:rsidRPr="002E0E8F">
        <w:rPr>
          <w:color w:val="000000"/>
        </w:rPr>
        <w:t xml:space="preserve"> известна участникам с самого начала и определяет игровую «легенду», особенности и правила заданий. Независимо от того, заложен элемент соревнования в игру или нет, конечная игровая цель </w:t>
      </w:r>
      <w:r w:rsidR="00B4696D" w:rsidRPr="002E0E8F">
        <w:rPr>
          <w:color w:val="000000"/>
        </w:rPr>
        <w:t>–</w:t>
      </w:r>
      <w:r w:rsidRPr="002E0E8F">
        <w:rPr>
          <w:color w:val="000000"/>
        </w:rPr>
        <w:t xml:space="preserve"> общая для всех команд. Общая цель является главным «внутренним мотиватором программы».</w:t>
      </w:r>
    </w:p>
    <w:p w14:paraId="3B35659C" w14:textId="327B754A" w:rsidR="00D32C18" w:rsidRPr="002E0E8F" w:rsidRDefault="00D32C18"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В процессе </w:t>
      </w:r>
      <w:r w:rsidR="00B4696D" w:rsidRPr="002E0E8F">
        <w:rPr>
          <w:color w:val="000000"/>
        </w:rPr>
        <w:t>квеста</w:t>
      </w:r>
      <w:r w:rsidRPr="002E0E8F">
        <w:rPr>
          <w:color w:val="000000"/>
        </w:rPr>
        <w:t xml:space="preserve"> игроки последовательно движутся по этапам, решая различные задания (активные, логические, поисковые, творческие и пр</w:t>
      </w:r>
      <w:r w:rsidR="00B4696D" w:rsidRPr="002E0E8F">
        <w:rPr>
          <w:color w:val="000000"/>
        </w:rPr>
        <w:t>очие</w:t>
      </w:r>
      <w:r w:rsidRPr="002E0E8F">
        <w:rPr>
          <w:color w:val="000000"/>
        </w:rPr>
        <w:t>). Прохождение каждого этапа позволяет команде игроков перейти на следующий этап. Команда получает недостающую информацию, подсказку, снаряжение и т</w:t>
      </w:r>
      <w:r w:rsidR="00B4696D" w:rsidRPr="002E0E8F">
        <w:rPr>
          <w:color w:val="000000"/>
        </w:rPr>
        <w:t>ому подобное.</w:t>
      </w:r>
    </w:p>
    <w:p w14:paraId="0A87D230" w14:textId="4BAACBBB" w:rsidR="00D32C18" w:rsidRPr="002E0E8F" w:rsidRDefault="00D32C18"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Участники </w:t>
      </w:r>
      <w:r w:rsidR="00B4696D" w:rsidRPr="002E0E8F">
        <w:rPr>
          <w:color w:val="000000"/>
        </w:rPr>
        <w:t xml:space="preserve">квеста могут быть </w:t>
      </w:r>
      <w:r w:rsidRPr="002E0E8F">
        <w:rPr>
          <w:color w:val="000000"/>
        </w:rPr>
        <w:t>объединены в игровые команды, либо все находятся в одной команде. При прохождении этапов команда не разделяется, а действует сообща.</w:t>
      </w:r>
    </w:p>
    <w:p w14:paraId="17973DFA" w14:textId="0EE02133" w:rsidR="00D32C18" w:rsidRPr="002E0E8F" w:rsidRDefault="00167E4A" w:rsidP="002E0E8F">
      <w:pPr>
        <w:pStyle w:val="a4"/>
        <w:shd w:val="clear" w:color="auto" w:fill="FFFFFF"/>
        <w:spacing w:before="0" w:beforeAutospacing="0" w:after="0" w:afterAutospacing="0"/>
        <w:ind w:firstLine="709"/>
        <w:contextualSpacing/>
        <w:jc w:val="both"/>
        <w:rPr>
          <w:color w:val="000000"/>
        </w:rPr>
      </w:pPr>
      <w:r w:rsidRPr="002E0E8F">
        <w:rPr>
          <w:bCs/>
          <w:color w:val="000000"/>
        </w:rPr>
        <w:t>В школе и</w:t>
      </w:r>
      <w:r w:rsidR="00D32C18" w:rsidRPr="002E0E8F">
        <w:rPr>
          <w:bCs/>
          <w:color w:val="000000"/>
        </w:rPr>
        <w:t xml:space="preserve">гроков сопровождает </w:t>
      </w:r>
      <w:r w:rsidRPr="002E0E8F">
        <w:rPr>
          <w:bCs/>
          <w:color w:val="000000"/>
        </w:rPr>
        <w:t>педагог</w:t>
      </w:r>
      <w:r w:rsidR="00D32C18" w:rsidRPr="002E0E8F">
        <w:rPr>
          <w:color w:val="000000"/>
        </w:rPr>
        <w:t>. Его задача – обеспечение безопасности, консультации по игровой логистике и особенностям задач, поддержка участников, помощь в решении организационных вопросов и, при необходимости, помощь в организации командного взаимодействия</w:t>
      </w:r>
      <w:r w:rsidRPr="002E0E8F">
        <w:rPr>
          <w:color w:val="000000"/>
        </w:rPr>
        <w:t xml:space="preserve"> [4]</w:t>
      </w:r>
      <w:r w:rsidR="00D32C18" w:rsidRPr="002E0E8F">
        <w:rPr>
          <w:color w:val="000000"/>
        </w:rPr>
        <w:t>.</w:t>
      </w:r>
    </w:p>
    <w:p w14:paraId="601CC3D5" w14:textId="3A4E0AC1" w:rsidR="00D32C18" w:rsidRPr="002E0E8F" w:rsidRDefault="00B4696D" w:rsidP="002E0E8F">
      <w:pPr>
        <w:pStyle w:val="a4"/>
        <w:shd w:val="clear" w:color="auto" w:fill="FFFFFF"/>
        <w:spacing w:before="0" w:beforeAutospacing="0" w:after="0" w:afterAutospacing="0"/>
        <w:ind w:firstLine="709"/>
        <w:contextualSpacing/>
        <w:jc w:val="both"/>
        <w:rPr>
          <w:color w:val="000000"/>
        </w:rPr>
      </w:pPr>
      <w:r w:rsidRPr="002E0E8F">
        <w:rPr>
          <w:color w:val="000000"/>
        </w:rPr>
        <w:t>Итак,</w:t>
      </w:r>
      <w:r w:rsidR="00D32C18" w:rsidRPr="002E0E8F">
        <w:rPr>
          <w:color w:val="000000"/>
        </w:rPr>
        <w:t xml:space="preserve"> в квестах</w:t>
      </w:r>
      <w:r w:rsidRPr="002E0E8F">
        <w:rPr>
          <w:color w:val="000000"/>
        </w:rPr>
        <w:t xml:space="preserve"> </w:t>
      </w:r>
      <w:r w:rsidR="00D32C18" w:rsidRPr="002E0E8F">
        <w:rPr>
          <w:color w:val="000000"/>
        </w:rPr>
        <w:t>есть определенная цель, к которой движутся участники;</w:t>
      </w:r>
      <w:r w:rsidRPr="002E0E8F">
        <w:rPr>
          <w:color w:val="000000"/>
        </w:rPr>
        <w:t xml:space="preserve"> </w:t>
      </w:r>
      <w:r w:rsidR="00D32C18" w:rsidRPr="002E0E8F">
        <w:rPr>
          <w:color w:val="000000"/>
        </w:rPr>
        <w:t>поиск происходит как в «реальном мире», так и на искусственно подготовленной площадке;</w:t>
      </w:r>
      <w:r w:rsidRPr="002E0E8F">
        <w:rPr>
          <w:color w:val="000000"/>
        </w:rPr>
        <w:t xml:space="preserve"> </w:t>
      </w:r>
      <w:r w:rsidR="00D32C18" w:rsidRPr="002E0E8F">
        <w:rPr>
          <w:color w:val="000000"/>
        </w:rPr>
        <w:t>собы</w:t>
      </w:r>
      <w:r w:rsidR="00D32C18" w:rsidRPr="002E0E8F">
        <w:rPr>
          <w:color w:val="000000"/>
        </w:rPr>
        <w:lastRenderedPageBreak/>
        <w:t>тия и испытания разнообразны и, подчас, неожиданны;</w:t>
      </w:r>
      <w:r w:rsidRPr="002E0E8F">
        <w:rPr>
          <w:color w:val="000000"/>
        </w:rPr>
        <w:t xml:space="preserve"> </w:t>
      </w:r>
      <w:r w:rsidR="00D32C18" w:rsidRPr="002E0E8F">
        <w:rPr>
          <w:color w:val="000000"/>
        </w:rPr>
        <w:t>каждый сделанный шаг либо приближает, либо отдаляет участников от конечной цели.</w:t>
      </w:r>
    </w:p>
    <w:p w14:paraId="4A919C25" w14:textId="369B8F7A" w:rsidR="00D32C18" w:rsidRPr="002E0E8F" w:rsidRDefault="00D32C18" w:rsidP="002E0E8F">
      <w:pPr>
        <w:pStyle w:val="a4"/>
        <w:shd w:val="clear" w:color="auto" w:fill="FFFFFF"/>
        <w:spacing w:before="0" w:beforeAutospacing="0" w:after="0" w:afterAutospacing="0"/>
        <w:ind w:firstLine="709"/>
        <w:contextualSpacing/>
        <w:jc w:val="both"/>
        <w:rPr>
          <w:color w:val="000000"/>
        </w:rPr>
      </w:pPr>
      <w:r w:rsidRPr="002E0E8F">
        <w:rPr>
          <w:bCs/>
          <w:color w:val="000000"/>
        </w:rPr>
        <w:t>Квест</w:t>
      </w:r>
      <w:r w:rsidR="00B4696D" w:rsidRPr="002E0E8F">
        <w:rPr>
          <w:bCs/>
          <w:color w:val="000000"/>
        </w:rPr>
        <w:t>ы</w:t>
      </w:r>
      <w:r w:rsidRPr="002E0E8F">
        <w:rPr>
          <w:color w:val="000000"/>
        </w:rPr>
        <w:t> облада</w:t>
      </w:r>
      <w:r w:rsidR="00B4696D" w:rsidRPr="002E0E8F">
        <w:rPr>
          <w:color w:val="000000"/>
        </w:rPr>
        <w:t>ю</w:t>
      </w:r>
      <w:r w:rsidRPr="002E0E8F">
        <w:rPr>
          <w:color w:val="000000"/>
        </w:rPr>
        <w:t>т огромным развивающим потенциалом</w:t>
      </w:r>
      <w:r w:rsidR="00B4696D" w:rsidRPr="002E0E8F">
        <w:rPr>
          <w:color w:val="000000"/>
        </w:rPr>
        <w:t>. Они н</w:t>
      </w:r>
      <w:r w:rsidRPr="002E0E8F">
        <w:rPr>
          <w:color w:val="000000"/>
        </w:rPr>
        <w:t>е только созда</w:t>
      </w:r>
      <w:r w:rsidR="00B4696D" w:rsidRPr="002E0E8F">
        <w:rPr>
          <w:color w:val="000000"/>
        </w:rPr>
        <w:t>ю</w:t>
      </w:r>
      <w:r w:rsidRPr="002E0E8F">
        <w:rPr>
          <w:color w:val="000000"/>
        </w:rPr>
        <w:t>т условия для поддержки и развития интересов и способностей, но и нацелен</w:t>
      </w:r>
      <w:r w:rsidR="00B4696D" w:rsidRPr="002E0E8F">
        <w:rPr>
          <w:color w:val="000000"/>
        </w:rPr>
        <w:t>ы</w:t>
      </w:r>
      <w:r w:rsidRPr="002E0E8F">
        <w:rPr>
          <w:color w:val="000000"/>
        </w:rPr>
        <w:t xml:space="preserve"> на развитие индивидуальности ребенка, его самостоятельности, инициативности, поисковой активности. Это, прежде всего, деятельность ребенка, в которой он самостоятельно или совместно со взрослым открывает новый практический опыт.</w:t>
      </w:r>
    </w:p>
    <w:p w14:paraId="0FF15A99" w14:textId="667994BF" w:rsidR="00D32C18" w:rsidRPr="002E0E8F" w:rsidRDefault="00B4696D"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А педагог, благодаря квест-технологиям, </w:t>
      </w:r>
      <w:r w:rsidR="00D32C18" w:rsidRPr="002E0E8F">
        <w:rPr>
          <w:color w:val="000000"/>
        </w:rPr>
        <w:t>имеет возможность:</w:t>
      </w:r>
      <w:r w:rsidRPr="002E0E8F">
        <w:rPr>
          <w:color w:val="000000"/>
        </w:rPr>
        <w:t xml:space="preserve"> </w:t>
      </w:r>
      <w:r w:rsidR="00D32C18" w:rsidRPr="002E0E8F">
        <w:rPr>
          <w:color w:val="000000"/>
        </w:rPr>
        <w:t>осуществлять педагогическую деятельность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w:t>
      </w:r>
      <w:r w:rsidR="00167E4A" w:rsidRPr="002E0E8F">
        <w:rPr>
          <w:color w:val="000000"/>
        </w:rPr>
        <w:t>-</w:t>
      </w:r>
      <w:r w:rsidR="00D32C18" w:rsidRPr="002E0E8F">
        <w:rPr>
          <w:color w:val="000000"/>
        </w:rPr>
        <w:t>эстетическое развитие ребенка;</w:t>
      </w:r>
      <w:r w:rsidRPr="002E0E8F">
        <w:rPr>
          <w:color w:val="000000"/>
        </w:rPr>
        <w:t xml:space="preserve"> </w:t>
      </w:r>
      <w:r w:rsidR="00D32C18" w:rsidRPr="002E0E8F">
        <w:rPr>
          <w:color w:val="000000"/>
        </w:rPr>
        <w:t>способствовать созданию благоприятных условий развития способностей и творческого потенциала каждого воспитанника</w:t>
      </w:r>
      <w:r w:rsidR="00167E4A" w:rsidRPr="002E0E8F">
        <w:rPr>
          <w:color w:val="000000"/>
        </w:rPr>
        <w:t xml:space="preserve"> [1]</w:t>
      </w:r>
      <w:r w:rsidR="00D32C18" w:rsidRPr="002E0E8F">
        <w:rPr>
          <w:color w:val="000000"/>
        </w:rPr>
        <w:t>.</w:t>
      </w:r>
    </w:p>
    <w:p w14:paraId="564F961C" w14:textId="45AA65D8" w:rsidR="000440B8" w:rsidRPr="002E0E8F" w:rsidRDefault="000440B8"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Интересны выводы и опыт отечественных </w:t>
      </w:r>
      <w:r w:rsidR="00425DF5" w:rsidRPr="002E0E8F">
        <w:rPr>
          <w:color w:val="000000"/>
        </w:rPr>
        <w:t xml:space="preserve">ученых и </w:t>
      </w:r>
      <w:r w:rsidRPr="002E0E8F">
        <w:rPr>
          <w:color w:val="000000"/>
        </w:rPr>
        <w:t xml:space="preserve">педагогов, занимавшихся проблемой использования игровых квест-технологий. </w:t>
      </w:r>
    </w:p>
    <w:p w14:paraId="0A091DEF" w14:textId="104FF06E" w:rsidR="00425DF5" w:rsidRPr="002E0E8F" w:rsidRDefault="001D0507"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Так, </w:t>
      </w:r>
      <w:r w:rsidR="00425DF5" w:rsidRPr="002E0E8F">
        <w:rPr>
          <w:color w:val="000000"/>
        </w:rPr>
        <w:t>А.Т. Фаритов, учитель математики Ульяновска</w:t>
      </w:r>
      <w:r w:rsidR="00167E4A" w:rsidRPr="002E0E8F">
        <w:rPr>
          <w:color w:val="000000"/>
        </w:rPr>
        <w:t>,</w:t>
      </w:r>
      <w:r w:rsidR="00425DF5" w:rsidRPr="002E0E8F">
        <w:rPr>
          <w:color w:val="000000"/>
        </w:rPr>
        <w:t xml:space="preserve"> предпринял попытку классификации квестов по </w:t>
      </w:r>
      <w:r w:rsidRPr="002E0E8F">
        <w:rPr>
          <w:color w:val="000000"/>
        </w:rPr>
        <w:t>целям и планируемым результатам, по способу прохождения</w:t>
      </w:r>
      <w:r w:rsidR="00167E4A" w:rsidRPr="002E0E8F">
        <w:rPr>
          <w:color w:val="000000"/>
        </w:rPr>
        <w:t xml:space="preserve"> и</w:t>
      </w:r>
      <w:r w:rsidRPr="002E0E8F">
        <w:rPr>
          <w:color w:val="000000"/>
        </w:rPr>
        <w:t xml:space="preserve"> по продолжительности. Наиболее интересна его классификация квестов по способу прохождения. По этому основанию </w:t>
      </w:r>
      <w:r w:rsidR="00A77195" w:rsidRPr="002E0E8F">
        <w:rPr>
          <w:color w:val="000000"/>
        </w:rPr>
        <w:t>он выделяет</w:t>
      </w:r>
      <w:r w:rsidRPr="002E0E8F">
        <w:rPr>
          <w:color w:val="000000"/>
        </w:rPr>
        <w:t xml:space="preserve"> линейно-статические квесты (каждая команда проходит один и тот же набор этапов), матрично-динамические («станции» для каждой команды выбираются в ходе игры и зависят от нескольких факторов) и стохастические (к матрично-динамическим квестам добавляется элемент случайности) [24].</w:t>
      </w:r>
    </w:p>
    <w:p w14:paraId="4D7114DC" w14:textId="15FA4687" w:rsidR="000440B8" w:rsidRPr="002E0E8F" w:rsidRDefault="00B425D5"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Кандидат педагогических наук, доцент кафедры философии, истории и теории мировой культуры Самарского государственного социально-педагогического университета Е.В. Сафонова </w:t>
      </w:r>
      <w:r w:rsidR="000440B8" w:rsidRPr="002E0E8F">
        <w:rPr>
          <w:color w:val="000000"/>
        </w:rPr>
        <w:t>вносит в традиционный алгоритм квеста существенные дополнения, усиливающие его образовательную функцию. Так, она считает, что после введения в квест, ролевой деятельности и создания итогового продукта по ее результатам должны идти стадии рефлексии (целостное осмысление и обобщение полученного в квест-игре опыта деятельности</w:t>
      </w:r>
      <w:r w:rsidR="00A77195" w:rsidRPr="002E0E8F">
        <w:rPr>
          <w:color w:val="000000"/>
        </w:rPr>
        <w:t>)</w:t>
      </w:r>
      <w:r w:rsidR="000440B8" w:rsidRPr="002E0E8F">
        <w:rPr>
          <w:color w:val="000000"/>
        </w:rPr>
        <w:t xml:space="preserve"> и подведения итогов</w:t>
      </w:r>
      <w:r w:rsidR="007D498E" w:rsidRPr="002E0E8F">
        <w:rPr>
          <w:color w:val="000000"/>
        </w:rPr>
        <w:t xml:space="preserve"> [20]</w:t>
      </w:r>
      <w:r w:rsidR="000440B8" w:rsidRPr="002E0E8F">
        <w:rPr>
          <w:color w:val="000000"/>
        </w:rPr>
        <w:t xml:space="preserve">. </w:t>
      </w:r>
    </w:p>
    <w:p w14:paraId="5D77F353" w14:textId="17C87C7E" w:rsidR="000440B8" w:rsidRPr="002E0E8F" w:rsidRDefault="000440B8"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Бакалавр педагогических наук, специалист отдела дополнительных общеразвивающих программ Института дополнительного образования ГАОУ ВО «Московский городской педагогический университет» А.А. Артюхина обращает внимание на проблему информационной безопасности во время работы детей над прохождением веб-квестов. Выполнение </w:t>
      </w:r>
      <w:proofErr w:type="spellStart"/>
      <w:r w:rsidRPr="002E0E8F">
        <w:rPr>
          <w:color w:val="000000"/>
        </w:rPr>
        <w:t>квестовых</w:t>
      </w:r>
      <w:proofErr w:type="spellEnd"/>
      <w:r w:rsidRPr="002E0E8F">
        <w:rPr>
          <w:color w:val="000000"/>
        </w:rPr>
        <w:t xml:space="preserve"> задани</w:t>
      </w:r>
      <w:r w:rsidR="00886015" w:rsidRPr="002E0E8F">
        <w:rPr>
          <w:color w:val="000000"/>
        </w:rPr>
        <w:t>й</w:t>
      </w:r>
      <w:r w:rsidRPr="002E0E8F">
        <w:rPr>
          <w:color w:val="000000"/>
        </w:rPr>
        <w:t xml:space="preserve"> часто требует выхода в сеть</w:t>
      </w:r>
      <w:r w:rsidR="00886015" w:rsidRPr="002E0E8F">
        <w:rPr>
          <w:color w:val="000000"/>
        </w:rPr>
        <w:t>, и поэтому педагог</w:t>
      </w:r>
      <w:r w:rsidRPr="002E0E8F">
        <w:rPr>
          <w:color w:val="000000"/>
        </w:rPr>
        <w:t xml:space="preserve"> несет ответственность за содержимое любой ссылки, используемой</w:t>
      </w:r>
      <w:r w:rsidR="00886015" w:rsidRPr="002E0E8F">
        <w:rPr>
          <w:color w:val="000000"/>
        </w:rPr>
        <w:t xml:space="preserve"> </w:t>
      </w:r>
      <w:r w:rsidRPr="002E0E8F">
        <w:rPr>
          <w:color w:val="000000"/>
        </w:rPr>
        <w:t xml:space="preserve">в квесте. Каждая страница, на которую переходят </w:t>
      </w:r>
      <w:r w:rsidR="00886015" w:rsidRPr="002E0E8F">
        <w:rPr>
          <w:color w:val="000000"/>
        </w:rPr>
        <w:t xml:space="preserve">младшие </w:t>
      </w:r>
      <w:r w:rsidRPr="002E0E8F">
        <w:rPr>
          <w:color w:val="000000"/>
        </w:rPr>
        <w:t>школьники</w:t>
      </w:r>
      <w:r w:rsidR="00886015" w:rsidRPr="002E0E8F">
        <w:rPr>
          <w:color w:val="000000"/>
        </w:rPr>
        <w:t xml:space="preserve"> и подростки</w:t>
      </w:r>
      <w:r w:rsidRPr="002E0E8F">
        <w:rPr>
          <w:color w:val="000000"/>
        </w:rPr>
        <w:t>, должна быть тщательно</w:t>
      </w:r>
      <w:r w:rsidR="00886015" w:rsidRPr="002E0E8F">
        <w:rPr>
          <w:color w:val="000000"/>
        </w:rPr>
        <w:t xml:space="preserve"> </w:t>
      </w:r>
      <w:r w:rsidRPr="002E0E8F">
        <w:rPr>
          <w:color w:val="000000"/>
        </w:rPr>
        <w:t xml:space="preserve">проверена на безопасность. </w:t>
      </w:r>
      <w:r w:rsidR="00886015" w:rsidRPr="002E0E8F">
        <w:rPr>
          <w:color w:val="000000"/>
        </w:rPr>
        <w:t>Интуитивный фильтр, который позволяет отбрасывать лишнюю информацию, формируется, как считает автор, только к старшим классам школы</w:t>
      </w:r>
      <w:r w:rsidR="007D498E" w:rsidRPr="002E0E8F">
        <w:rPr>
          <w:color w:val="000000"/>
        </w:rPr>
        <w:t xml:space="preserve"> [2]</w:t>
      </w:r>
      <w:r w:rsidR="00886015" w:rsidRPr="002E0E8F">
        <w:rPr>
          <w:color w:val="000000"/>
        </w:rPr>
        <w:t xml:space="preserve">.  </w:t>
      </w:r>
    </w:p>
    <w:p w14:paraId="610FC148" w14:textId="3D7053FA" w:rsidR="000440B8" w:rsidRPr="002E0E8F" w:rsidRDefault="00E02728" w:rsidP="002E0E8F">
      <w:pPr>
        <w:pStyle w:val="a4"/>
        <w:shd w:val="clear" w:color="auto" w:fill="FFFFFF"/>
        <w:spacing w:before="0" w:beforeAutospacing="0" w:after="0" w:afterAutospacing="0"/>
        <w:ind w:firstLine="709"/>
        <w:contextualSpacing/>
        <w:jc w:val="both"/>
        <w:rPr>
          <w:color w:val="000000" w:themeColor="text1"/>
          <w:sz w:val="22"/>
          <w:szCs w:val="22"/>
        </w:rPr>
      </w:pPr>
      <w:r w:rsidRPr="002E0E8F">
        <w:rPr>
          <w:color w:val="000000" w:themeColor="text1"/>
        </w:rPr>
        <w:t xml:space="preserve">Педагоги Москвы </w:t>
      </w:r>
      <w:r w:rsidR="000440B8" w:rsidRPr="002E0E8F">
        <w:rPr>
          <w:color w:val="000000" w:themeColor="text1"/>
        </w:rPr>
        <w:t xml:space="preserve">Е.А. </w:t>
      </w:r>
      <w:proofErr w:type="spellStart"/>
      <w:r w:rsidR="000440B8" w:rsidRPr="002E0E8F">
        <w:rPr>
          <w:color w:val="000000" w:themeColor="text1"/>
        </w:rPr>
        <w:t>Магич</w:t>
      </w:r>
      <w:proofErr w:type="spellEnd"/>
      <w:r w:rsidRPr="002E0E8F">
        <w:rPr>
          <w:color w:val="000000" w:themeColor="text1"/>
        </w:rPr>
        <w:t xml:space="preserve"> и</w:t>
      </w:r>
      <w:r w:rsidR="000440B8" w:rsidRPr="002E0E8F">
        <w:rPr>
          <w:color w:val="000000" w:themeColor="text1"/>
        </w:rPr>
        <w:t xml:space="preserve"> А.А. Скулачев</w:t>
      </w:r>
      <w:r w:rsidR="000440B8" w:rsidRPr="002E0E8F">
        <w:t xml:space="preserve"> </w:t>
      </w:r>
      <w:r w:rsidRPr="002E0E8F">
        <w:t xml:space="preserve">много внимания уделяют проблеме подготовки к квестам, особенно составлению маршрутных листов. </w:t>
      </w:r>
      <w:r w:rsidR="000440B8" w:rsidRPr="002E0E8F">
        <w:t>Все формулировки заданий</w:t>
      </w:r>
      <w:r w:rsidRPr="002E0E8F">
        <w:t>, пишут авторы,</w:t>
      </w:r>
      <w:r w:rsidR="000440B8" w:rsidRPr="002E0E8F">
        <w:t xml:space="preserve"> должны быть простые и ясные, чтобы они побуждали ученика остановиться и внимательнее взглянуть на тот или иной объект внешнего мира (или в самого себя в данный момент). Задания должны показывать что-то необычное, интересное, вести школьника от зрительных наблюдений к получаемым знаниям и идеям. Хорошо, когда задания встраиваются в единый сюжет, перекликаются между собой, а в финале все ответы складываются у школьников в понятную фигуру (это может быть некоторая законченная идея, а может быть и игровой финал: собранная карта, нарисованный цельный рисунок, найденный предмет).</w:t>
      </w:r>
      <w:r w:rsidR="000B7808" w:rsidRPr="002E0E8F">
        <w:t xml:space="preserve"> Одной из типичных ошибок создателей квестов </w:t>
      </w:r>
      <w:r w:rsidR="000B7808" w:rsidRPr="002E0E8F">
        <w:rPr>
          <w:color w:val="000000" w:themeColor="text1"/>
        </w:rPr>
        <w:t xml:space="preserve">Е.А. </w:t>
      </w:r>
      <w:proofErr w:type="spellStart"/>
      <w:r w:rsidR="000B7808" w:rsidRPr="002E0E8F">
        <w:rPr>
          <w:color w:val="000000" w:themeColor="text1"/>
        </w:rPr>
        <w:t>Магич</w:t>
      </w:r>
      <w:proofErr w:type="spellEnd"/>
      <w:r w:rsidR="000B7808" w:rsidRPr="002E0E8F">
        <w:rPr>
          <w:color w:val="000000" w:themeColor="text1"/>
        </w:rPr>
        <w:t xml:space="preserve"> и А.А. Скулачев называют неверно рассчитанное время на прохождение каждого этапа</w:t>
      </w:r>
      <w:r w:rsidR="007D498E" w:rsidRPr="002E0E8F">
        <w:rPr>
          <w:color w:val="000000" w:themeColor="text1"/>
        </w:rPr>
        <w:t xml:space="preserve"> [16]</w:t>
      </w:r>
      <w:r w:rsidR="000B7808" w:rsidRPr="002E0E8F">
        <w:rPr>
          <w:color w:val="000000" w:themeColor="text1"/>
        </w:rPr>
        <w:t xml:space="preserve">. </w:t>
      </w:r>
    </w:p>
    <w:p w14:paraId="19527ABC" w14:textId="48F18792" w:rsidR="00A77195" w:rsidRPr="002E0E8F" w:rsidRDefault="00A77195" w:rsidP="002E0E8F">
      <w:pPr>
        <w:pStyle w:val="a4"/>
        <w:shd w:val="clear" w:color="auto" w:fill="FFFFFF"/>
        <w:spacing w:before="0" w:beforeAutospacing="0" w:after="0" w:afterAutospacing="0"/>
        <w:ind w:firstLine="709"/>
        <w:contextualSpacing/>
        <w:jc w:val="both"/>
        <w:rPr>
          <w:color w:val="000000"/>
        </w:rPr>
      </w:pPr>
      <w:r w:rsidRPr="002E0E8F">
        <w:rPr>
          <w:color w:val="000000"/>
        </w:rPr>
        <w:t xml:space="preserve">Итак, в данном пункте </w:t>
      </w:r>
      <w:bookmarkStart w:id="0" w:name="_Hlk122090288"/>
      <w:r w:rsidRPr="002E0E8F">
        <w:rPr>
          <w:color w:val="000000"/>
        </w:rPr>
        <w:t xml:space="preserve">рассматривается определение понятия эстетического воспитания младших школьников, затем дается определение и характеристика игровых квест-технологий как одного из его потенциальных способов. В работе приводятся основные </w:t>
      </w:r>
      <w:r w:rsidRPr="002E0E8F">
        <w:rPr>
          <w:color w:val="000000"/>
        </w:rPr>
        <w:lastRenderedPageBreak/>
        <w:t xml:space="preserve">этапы использования квестов в образовательной деятельности и описание их педагогического эффекта. Интересен опыт отечественных педагогов по классификации квестов, доработке алгоритма их прохождения, обеспечению безопасности в сети во время веб-квестов и предотвращению типичных ошибок организаторов. </w:t>
      </w:r>
      <w:bookmarkEnd w:id="0"/>
    </w:p>
    <w:p w14:paraId="682AF78E" w14:textId="32A67B3D" w:rsidR="00506BD4" w:rsidRPr="002E0E8F" w:rsidRDefault="00C86750"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В октябре 2022 года на базе </w:t>
      </w:r>
      <w:r w:rsidR="002E0E8F">
        <w:rPr>
          <w:rFonts w:ascii="Times New Roman" w:hAnsi="Times New Roman" w:cs="Times New Roman"/>
          <w:sz w:val="24"/>
          <w:szCs w:val="20"/>
        </w:rPr>
        <w:t>одной из школ города Тамбова</w:t>
      </w:r>
      <w:r w:rsidRPr="002E0E8F">
        <w:rPr>
          <w:rFonts w:ascii="Times New Roman" w:hAnsi="Times New Roman" w:cs="Times New Roman"/>
          <w:sz w:val="24"/>
          <w:szCs w:val="20"/>
        </w:rPr>
        <w:t xml:space="preserve"> была проведена диагностика. В ней приняло участие 20 третьеклассников одного из классов параллели, что составляет 76% от генеральной совокупности. </w:t>
      </w:r>
    </w:p>
    <w:p w14:paraId="5367ED35" w14:textId="77777777" w:rsidR="00C86750" w:rsidRPr="002E0E8F" w:rsidRDefault="00C86750"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Для диагностики использовался следующий инструментарий:</w:t>
      </w:r>
    </w:p>
    <w:p w14:paraId="5503F64D" w14:textId="37D2A19C" w:rsidR="00C86750" w:rsidRPr="002E0E8F" w:rsidRDefault="00C86750" w:rsidP="002E0E8F">
      <w:pPr>
        <w:pStyle w:val="a9"/>
        <w:numPr>
          <w:ilvl w:val="0"/>
          <w:numId w:val="4"/>
        </w:numPr>
        <w:spacing w:after="0" w:line="240" w:lineRule="auto"/>
        <w:jc w:val="both"/>
        <w:rPr>
          <w:rFonts w:ascii="Times New Roman" w:hAnsi="Times New Roman" w:cs="Times New Roman"/>
          <w:sz w:val="24"/>
          <w:szCs w:val="20"/>
        </w:rPr>
      </w:pPr>
      <w:r w:rsidRPr="002E0E8F">
        <w:rPr>
          <w:rFonts w:ascii="Times New Roman" w:hAnsi="Times New Roman" w:cs="Times New Roman"/>
          <w:sz w:val="24"/>
          <w:szCs w:val="20"/>
        </w:rPr>
        <w:t>тест «Палочки-черто</w:t>
      </w:r>
      <w:r w:rsidR="007D13F9" w:rsidRPr="002E0E8F">
        <w:rPr>
          <w:rFonts w:ascii="Times New Roman" w:hAnsi="Times New Roman" w:cs="Times New Roman"/>
          <w:sz w:val="24"/>
          <w:szCs w:val="20"/>
        </w:rPr>
        <w:t>ч</w:t>
      </w:r>
      <w:r w:rsidRPr="002E0E8F">
        <w:rPr>
          <w:rFonts w:ascii="Times New Roman" w:hAnsi="Times New Roman" w:cs="Times New Roman"/>
          <w:sz w:val="24"/>
          <w:szCs w:val="20"/>
        </w:rPr>
        <w:t xml:space="preserve">ки» У.В. </w:t>
      </w:r>
      <w:proofErr w:type="spellStart"/>
      <w:r w:rsidRPr="002E0E8F">
        <w:rPr>
          <w:rFonts w:ascii="Times New Roman" w:hAnsi="Times New Roman" w:cs="Times New Roman"/>
          <w:sz w:val="24"/>
          <w:szCs w:val="20"/>
        </w:rPr>
        <w:t>Ульенковой</w:t>
      </w:r>
      <w:proofErr w:type="spellEnd"/>
      <w:r w:rsidR="00BA7CFE" w:rsidRPr="002E0E8F">
        <w:rPr>
          <w:rFonts w:ascii="Times New Roman" w:hAnsi="Times New Roman" w:cs="Times New Roman"/>
          <w:sz w:val="24"/>
          <w:szCs w:val="20"/>
        </w:rPr>
        <w:t xml:space="preserve"> для диагностики уровня произвольности</w:t>
      </w:r>
      <w:r w:rsidRPr="002E0E8F">
        <w:rPr>
          <w:rFonts w:ascii="Times New Roman" w:hAnsi="Times New Roman" w:cs="Times New Roman"/>
          <w:sz w:val="24"/>
          <w:szCs w:val="20"/>
        </w:rPr>
        <w:t>;</w:t>
      </w:r>
    </w:p>
    <w:p w14:paraId="140CBEF8" w14:textId="268EBE55" w:rsidR="00C86750" w:rsidRPr="002E0E8F" w:rsidRDefault="00C86750" w:rsidP="002E0E8F">
      <w:pPr>
        <w:pStyle w:val="a9"/>
        <w:numPr>
          <w:ilvl w:val="0"/>
          <w:numId w:val="4"/>
        </w:numPr>
        <w:spacing w:after="0" w:line="240" w:lineRule="auto"/>
        <w:jc w:val="both"/>
        <w:rPr>
          <w:rFonts w:ascii="Times New Roman" w:hAnsi="Times New Roman" w:cs="Times New Roman"/>
          <w:sz w:val="24"/>
          <w:szCs w:val="20"/>
        </w:rPr>
      </w:pPr>
      <w:bookmarkStart w:id="1" w:name="_Hlk122090651"/>
      <w:r w:rsidRPr="002E0E8F">
        <w:rPr>
          <w:rFonts w:ascii="Times New Roman" w:hAnsi="Times New Roman" w:cs="Times New Roman"/>
          <w:sz w:val="24"/>
          <w:szCs w:val="20"/>
        </w:rPr>
        <w:t>авторский тест</w:t>
      </w:r>
      <w:r w:rsidR="007D13F9" w:rsidRPr="002E0E8F">
        <w:rPr>
          <w:rFonts w:ascii="Times New Roman" w:hAnsi="Times New Roman" w:cs="Times New Roman"/>
          <w:sz w:val="24"/>
          <w:szCs w:val="20"/>
        </w:rPr>
        <w:t xml:space="preserve"> на </w:t>
      </w:r>
      <w:bookmarkStart w:id="2" w:name="_Hlk122090826"/>
      <w:bookmarkEnd w:id="1"/>
      <w:r w:rsidR="00EB29A9" w:rsidRPr="002E0E8F">
        <w:rPr>
          <w:rFonts w:ascii="Times New Roman" w:hAnsi="Times New Roman" w:cs="Times New Roman"/>
          <w:sz w:val="24"/>
          <w:szCs w:val="20"/>
        </w:rPr>
        <w:t>характеристику музыкального кругозора</w:t>
      </w:r>
      <w:bookmarkEnd w:id="2"/>
      <w:r w:rsidRPr="002E0E8F">
        <w:rPr>
          <w:rFonts w:ascii="Times New Roman" w:hAnsi="Times New Roman" w:cs="Times New Roman"/>
          <w:sz w:val="24"/>
          <w:szCs w:val="20"/>
        </w:rPr>
        <w:t>;</w:t>
      </w:r>
    </w:p>
    <w:p w14:paraId="4806DF26" w14:textId="77777777" w:rsidR="00C86750" w:rsidRPr="002E0E8F" w:rsidRDefault="00C86750" w:rsidP="002E0E8F">
      <w:pPr>
        <w:pStyle w:val="a9"/>
        <w:numPr>
          <w:ilvl w:val="0"/>
          <w:numId w:val="4"/>
        </w:numPr>
        <w:spacing w:after="0" w:line="240" w:lineRule="auto"/>
        <w:jc w:val="both"/>
        <w:rPr>
          <w:rFonts w:ascii="Times New Roman" w:hAnsi="Times New Roman" w:cs="Times New Roman"/>
          <w:sz w:val="24"/>
          <w:szCs w:val="20"/>
        </w:rPr>
      </w:pPr>
      <w:r w:rsidRPr="002E0E8F">
        <w:rPr>
          <w:rFonts w:ascii="Times New Roman" w:hAnsi="Times New Roman" w:cs="Times New Roman"/>
          <w:sz w:val="24"/>
          <w:szCs w:val="20"/>
        </w:rPr>
        <w:t>проективный рисунок «Мои одноклассники».</w:t>
      </w:r>
    </w:p>
    <w:p w14:paraId="4AAB9157" w14:textId="77777777" w:rsidR="00C86750" w:rsidRPr="002E0E8F" w:rsidRDefault="00C86750"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Данный подбор методик позволил выявить уровень волевой регуляции поведения детей и их готовность к интеллектуальной деятельности в коллективе.</w:t>
      </w:r>
    </w:p>
    <w:p w14:paraId="32F39CF5" w14:textId="12AB7CF6" w:rsidR="00C86750" w:rsidRPr="002E0E8F" w:rsidRDefault="00C86750"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Результаты диагностики представлены в таблицах </w:t>
      </w:r>
      <w:r w:rsidR="00A77195" w:rsidRPr="002E0E8F">
        <w:rPr>
          <w:rFonts w:ascii="Times New Roman" w:hAnsi="Times New Roman" w:cs="Times New Roman"/>
          <w:sz w:val="24"/>
          <w:szCs w:val="20"/>
        </w:rPr>
        <w:t>1-2</w:t>
      </w:r>
      <w:r w:rsidRPr="002E0E8F">
        <w:rPr>
          <w:rFonts w:ascii="Times New Roman" w:hAnsi="Times New Roman" w:cs="Times New Roman"/>
          <w:sz w:val="24"/>
          <w:szCs w:val="20"/>
        </w:rPr>
        <w:t xml:space="preserve"> и на рисунках</w:t>
      </w:r>
      <w:r w:rsidR="00A77195" w:rsidRPr="002E0E8F">
        <w:rPr>
          <w:rFonts w:ascii="Times New Roman" w:hAnsi="Times New Roman" w:cs="Times New Roman"/>
          <w:sz w:val="24"/>
          <w:szCs w:val="20"/>
        </w:rPr>
        <w:t xml:space="preserve"> 1-5.</w:t>
      </w:r>
    </w:p>
    <w:p w14:paraId="3F509858" w14:textId="77777777" w:rsidR="00A77195" w:rsidRPr="002E0E8F" w:rsidRDefault="00866D2B"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При обработке теста «Палочки-черточки» У.В. </w:t>
      </w:r>
      <w:proofErr w:type="spellStart"/>
      <w:r w:rsidRPr="002E0E8F">
        <w:rPr>
          <w:rFonts w:ascii="Times New Roman" w:hAnsi="Times New Roman" w:cs="Times New Roman"/>
          <w:sz w:val="24"/>
          <w:szCs w:val="20"/>
        </w:rPr>
        <w:t>Ульенковой</w:t>
      </w:r>
      <w:proofErr w:type="spellEnd"/>
      <w:r w:rsidRPr="002E0E8F">
        <w:rPr>
          <w:rFonts w:ascii="Times New Roman" w:hAnsi="Times New Roman" w:cs="Times New Roman"/>
          <w:sz w:val="24"/>
          <w:szCs w:val="20"/>
        </w:rPr>
        <w:t xml:space="preserve"> оценка велась по 4 критериям, выдвинутым автором данного исследования: </w:t>
      </w:r>
    </w:p>
    <w:p w14:paraId="6CB9136D" w14:textId="114BFB78" w:rsidR="00A77195" w:rsidRPr="002E0E8F" w:rsidRDefault="00866D2B" w:rsidP="002E0E8F">
      <w:pPr>
        <w:pStyle w:val="a9"/>
        <w:numPr>
          <w:ilvl w:val="0"/>
          <w:numId w:val="16"/>
        </w:numPr>
        <w:spacing w:after="0" w:line="240" w:lineRule="auto"/>
        <w:ind w:left="0" w:firstLine="0"/>
        <w:jc w:val="both"/>
        <w:rPr>
          <w:rFonts w:ascii="Times New Roman" w:hAnsi="Times New Roman" w:cs="Times New Roman"/>
          <w:sz w:val="24"/>
          <w:szCs w:val="20"/>
        </w:rPr>
      </w:pPr>
      <w:r w:rsidRPr="002E0E8F">
        <w:rPr>
          <w:rFonts w:ascii="Times New Roman" w:hAnsi="Times New Roman" w:cs="Times New Roman"/>
          <w:sz w:val="24"/>
          <w:szCs w:val="20"/>
        </w:rPr>
        <w:t>соблюдение инструкции</w:t>
      </w:r>
      <w:r w:rsidR="00A77195" w:rsidRPr="002E0E8F">
        <w:rPr>
          <w:rFonts w:ascii="Times New Roman" w:hAnsi="Times New Roman" w:cs="Times New Roman"/>
          <w:sz w:val="24"/>
          <w:szCs w:val="20"/>
        </w:rPr>
        <w:t>;</w:t>
      </w:r>
    </w:p>
    <w:p w14:paraId="782DCB3D" w14:textId="7656DC80" w:rsidR="00A77195" w:rsidRPr="002E0E8F" w:rsidRDefault="00866D2B" w:rsidP="002E0E8F">
      <w:pPr>
        <w:pStyle w:val="a9"/>
        <w:numPr>
          <w:ilvl w:val="0"/>
          <w:numId w:val="16"/>
        </w:numPr>
        <w:spacing w:after="0" w:line="240" w:lineRule="auto"/>
        <w:ind w:left="0" w:firstLine="0"/>
        <w:jc w:val="both"/>
        <w:rPr>
          <w:rFonts w:ascii="Times New Roman" w:hAnsi="Times New Roman" w:cs="Times New Roman"/>
          <w:sz w:val="24"/>
          <w:szCs w:val="20"/>
        </w:rPr>
      </w:pPr>
      <w:r w:rsidRPr="002E0E8F">
        <w:rPr>
          <w:rFonts w:ascii="Times New Roman" w:hAnsi="Times New Roman" w:cs="Times New Roman"/>
          <w:sz w:val="24"/>
          <w:szCs w:val="20"/>
        </w:rPr>
        <w:t>полнота работы</w:t>
      </w:r>
      <w:r w:rsidR="00A77195" w:rsidRPr="002E0E8F">
        <w:rPr>
          <w:rFonts w:ascii="Times New Roman" w:hAnsi="Times New Roman" w:cs="Times New Roman"/>
          <w:sz w:val="24"/>
          <w:szCs w:val="20"/>
        </w:rPr>
        <w:t>;</w:t>
      </w:r>
      <w:r w:rsidRPr="002E0E8F">
        <w:rPr>
          <w:rFonts w:ascii="Times New Roman" w:hAnsi="Times New Roman" w:cs="Times New Roman"/>
          <w:sz w:val="24"/>
          <w:szCs w:val="20"/>
        </w:rPr>
        <w:t xml:space="preserve"> </w:t>
      </w:r>
    </w:p>
    <w:p w14:paraId="5C8A8A5C" w14:textId="6058E673" w:rsidR="00A77195" w:rsidRPr="002E0E8F" w:rsidRDefault="00866D2B" w:rsidP="002E0E8F">
      <w:pPr>
        <w:pStyle w:val="a9"/>
        <w:numPr>
          <w:ilvl w:val="0"/>
          <w:numId w:val="16"/>
        </w:numPr>
        <w:spacing w:after="0" w:line="240" w:lineRule="auto"/>
        <w:ind w:left="0" w:firstLine="0"/>
        <w:jc w:val="both"/>
        <w:rPr>
          <w:rFonts w:ascii="Times New Roman" w:hAnsi="Times New Roman" w:cs="Times New Roman"/>
          <w:sz w:val="24"/>
          <w:szCs w:val="20"/>
        </w:rPr>
      </w:pPr>
      <w:r w:rsidRPr="002E0E8F">
        <w:rPr>
          <w:rFonts w:ascii="Times New Roman" w:hAnsi="Times New Roman" w:cs="Times New Roman"/>
          <w:sz w:val="24"/>
          <w:szCs w:val="20"/>
        </w:rPr>
        <w:t>правильность закономерности</w:t>
      </w:r>
      <w:r w:rsidR="00A77195" w:rsidRPr="002E0E8F">
        <w:rPr>
          <w:rFonts w:ascii="Times New Roman" w:hAnsi="Times New Roman" w:cs="Times New Roman"/>
          <w:sz w:val="24"/>
          <w:szCs w:val="20"/>
        </w:rPr>
        <w:t>;</w:t>
      </w:r>
    </w:p>
    <w:p w14:paraId="46D9417D" w14:textId="0FDAEB88" w:rsidR="00866D2B" w:rsidRPr="002E0E8F" w:rsidRDefault="00866D2B" w:rsidP="002E0E8F">
      <w:pPr>
        <w:pStyle w:val="a9"/>
        <w:numPr>
          <w:ilvl w:val="0"/>
          <w:numId w:val="16"/>
        </w:numPr>
        <w:spacing w:after="0" w:line="240" w:lineRule="auto"/>
        <w:ind w:left="0" w:firstLine="0"/>
        <w:jc w:val="both"/>
        <w:rPr>
          <w:rFonts w:ascii="Times New Roman" w:hAnsi="Times New Roman" w:cs="Times New Roman"/>
          <w:sz w:val="24"/>
          <w:szCs w:val="20"/>
        </w:rPr>
      </w:pPr>
      <w:r w:rsidRPr="002E0E8F">
        <w:rPr>
          <w:rFonts w:ascii="Times New Roman" w:hAnsi="Times New Roman" w:cs="Times New Roman"/>
          <w:sz w:val="24"/>
          <w:szCs w:val="20"/>
        </w:rPr>
        <w:t>аккуратность.</w:t>
      </w:r>
    </w:p>
    <w:p w14:paraId="17B23420" w14:textId="3A868E18" w:rsidR="00866D2B" w:rsidRPr="002E0E8F" w:rsidRDefault="00866D2B"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Оценка критериев велась по пятибалльной системе. Причем, 1 балл был минимальным</w:t>
      </w:r>
      <w:r w:rsidR="007668EF" w:rsidRPr="002E0E8F">
        <w:rPr>
          <w:rFonts w:ascii="Times New Roman" w:hAnsi="Times New Roman" w:cs="Times New Roman"/>
          <w:sz w:val="24"/>
          <w:szCs w:val="20"/>
        </w:rPr>
        <w:t>.</w:t>
      </w:r>
    </w:p>
    <w:p w14:paraId="76A2B6F5" w14:textId="07BCB6CF" w:rsidR="007668EF" w:rsidRPr="002E0E8F" w:rsidRDefault="007668EF"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Уровневая оценка производилась по системе: низкий (0-54%), средний (55-84%</w:t>
      </w:r>
      <w:proofErr w:type="gramStart"/>
      <w:r w:rsidRPr="002E0E8F">
        <w:rPr>
          <w:rFonts w:ascii="Times New Roman" w:hAnsi="Times New Roman" w:cs="Times New Roman"/>
          <w:sz w:val="24"/>
          <w:szCs w:val="20"/>
        </w:rPr>
        <w:t>) ,</w:t>
      </w:r>
      <w:proofErr w:type="gramEnd"/>
      <w:r w:rsidRPr="002E0E8F">
        <w:rPr>
          <w:rFonts w:ascii="Times New Roman" w:hAnsi="Times New Roman" w:cs="Times New Roman"/>
          <w:sz w:val="24"/>
          <w:szCs w:val="20"/>
        </w:rPr>
        <w:t xml:space="preserve"> высокий (85-100%).</w:t>
      </w:r>
    </w:p>
    <w:p w14:paraId="2A866FB1" w14:textId="57E59520" w:rsidR="00C86750" w:rsidRPr="002E0E8F" w:rsidRDefault="00C86750" w:rsidP="002E0E8F">
      <w:pPr>
        <w:spacing w:after="0" w:line="240" w:lineRule="auto"/>
        <w:contextualSpacing/>
        <w:jc w:val="both"/>
        <w:rPr>
          <w:rFonts w:ascii="Times New Roman" w:hAnsi="Times New Roman" w:cs="Times New Roman"/>
          <w:sz w:val="24"/>
          <w:szCs w:val="20"/>
        </w:rPr>
      </w:pPr>
    </w:p>
    <w:p w14:paraId="02779865" w14:textId="3ACF0FAD" w:rsidR="00C86750" w:rsidRPr="002E0E8F" w:rsidRDefault="007668EF" w:rsidP="002E0E8F">
      <w:pPr>
        <w:spacing w:after="0" w:line="240" w:lineRule="auto"/>
        <w:contextualSpacing/>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Т</w:t>
      </w:r>
      <w:r w:rsidR="00C86750" w:rsidRPr="002E0E8F">
        <w:rPr>
          <w:rFonts w:ascii="Times New Roman" w:hAnsi="Times New Roman" w:cs="Times New Roman"/>
          <w:color w:val="000000" w:themeColor="text1"/>
          <w:sz w:val="24"/>
          <w:szCs w:val="24"/>
        </w:rPr>
        <w:t>аблица 1 – Результаты выполнения теста «Палочки-черточки» младшими школьниками МАОУ СОШ № 9, %</w:t>
      </w:r>
    </w:p>
    <w:p w14:paraId="411E0BEB" w14:textId="77777777" w:rsidR="00C86750" w:rsidRPr="002E0E8F" w:rsidRDefault="00C86750" w:rsidP="002E0E8F">
      <w:pPr>
        <w:spacing w:after="0" w:line="240" w:lineRule="auto"/>
        <w:contextualSpacing/>
        <w:jc w:val="both"/>
        <w:rPr>
          <w:rFonts w:ascii="Times New Roman" w:hAnsi="Times New Roman" w:cs="Times New Roman"/>
          <w:color w:val="000000" w:themeColor="text1"/>
          <w:sz w:val="24"/>
          <w:szCs w:val="24"/>
        </w:rPr>
      </w:pPr>
    </w:p>
    <w:tbl>
      <w:tblPr>
        <w:tblStyle w:val="a8"/>
        <w:tblW w:w="0" w:type="auto"/>
        <w:tblLook w:val="04A0" w:firstRow="1" w:lastRow="0" w:firstColumn="1" w:lastColumn="0" w:noHBand="0" w:noVBand="1"/>
      </w:tblPr>
      <w:tblGrid>
        <w:gridCol w:w="1205"/>
        <w:gridCol w:w="1502"/>
        <w:gridCol w:w="1082"/>
        <w:gridCol w:w="1855"/>
        <w:gridCol w:w="1632"/>
        <w:gridCol w:w="803"/>
        <w:gridCol w:w="546"/>
        <w:gridCol w:w="946"/>
      </w:tblGrid>
      <w:tr w:rsidR="00C86750" w:rsidRPr="002E0E8F" w14:paraId="3D58FDDF" w14:textId="77777777" w:rsidTr="00333C21">
        <w:tc>
          <w:tcPr>
            <w:tcW w:w="1230" w:type="dxa"/>
            <w:vMerge w:val="restart"/>
          </w:tcPr>
          <w:p w14:paraId="38BC1D2D" w14:textId="77777777" w:rsidR="00C86750" w:rsidRPr="002E0E8F" w:rsidRDefault="00C86750"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w:t>
            </w:r>
          </w:p>
        </w:tc>
        <w:tc>
          <w:tcPr>
            <w:tcW w:w="6927" w:type="dxa"/>
            <w:gridSpan w:val="5"/>
          </w:tcPr>
          <w:p w14:paraId="23B819EC" w14:textId="77777777" w:rsidR="00C86750" w:rsidRPr="002E0E8F" w:rsidRDefault="00C86750"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КРИТЕРИИ</w:t>
            </w:r>
          </w:p>
        </w:tc>
        <w:tc>
          <w:tcPr>
            <w:tcW w:w="417" w:type="dxa"/>
            <w:vMerge w:val="restart"/>
          </w:tcPr>
          <w:p w14:paraId="68C72CA7" w14:textId="77777777" w:rsidR="00C86750" w:rsidRPr="002E0E8F" w:rsidRDefault="00C86750"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w:t>
            </w:r>
          </w:p>
        </w:tc>
        <w:tc>
          <w:tcPr>
            <w:tcW w:w="997" w:type="dxa"/>
            <w:vMerge w:val="restart"/>
          </w:tcPr>
          <w:p w14:paraId="3C08EC2B" w14:textId="77777777" w:rsidR="00C86750" w:rsidRPr="002E0E8F" w:rsidRDefault="00C86750"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Ур</w:t>
            </w:r>
            <w:r w:rsidR="00CA6E99" w:rsidRPr="002E0E8F">
              <w:rPr>
                <w:rFonts w:ascii="Times New Roman" w:hAnsi="Times New Roman" w:cs="Times New Roman"/>
                <w:color w:val="000000" w:themeColor="text1"/>
              </w:rPr>
              <w:t>.</w:t>
            </w:r>
          </w:p>
        </w:tc>
      </w:tr>
      <w:tr w:rsidR="00C86750" w:rsidRPr="002E0E8F" w14:paraId="2CC59080" w14:textId="77777777" w:rsidTr="00333C21">
        <w:tc>
          <w:tcPr>
            <w:tcW w:w="1230" w:type="dxa"/>
            <w:vMerge/>
          </w:tcPr>
          <w:p w14:paraId="1A101C18" w14:textId="77777777" w:rsidR="00C86750" w:rsidRPr="002E0E8F" w:rsidRDefault="00C86750" w:rsidP="002E0E8F">
            <w:pPr>
              <w:contextualSpacing/>
              <w:jc w:val="both"/>
              <w:rPr>
                <w:rFonts w:ascii="Times New Roman" w:hAnsi="Times New Roman" w:cs="Times New Roman"/>
                <w:color w:val="000000" w:themeColor="text1"/>
              </w:rPr>
            </w:pPr>
          </w:p>
        </w:tc>
        <w:tc>
          <w:tcPr>
            <w:tcW w:w="1514" w:type="dxa"/>
          </w:tcPr>
          <w:p w14:paraId="77129484" w14:textId="77777777" w:rsidR="008B111E" w:rsidRPr="002E0E8F" w:rsidRDefault="008B111E"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Соблюдение</w:t>
            </w:r>
          </w:p>
          <w:p w14:paraId="1ED876F4" w14:textId="77777777" w:rsidR="00C86750" w:rsidRPr="002E0E8F" w:rsidRDefault="00866D2B"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инструкции</w:t>
            </w:r>
          </w:p>
        </w:tc>
        <w:tc>
          <w:tcPr>
            <w:tcW w:w="1090" w:type="dxa"/>
          </w:tcPr>
          <w:p w14:paraId="715830CD" w14:textId="77777777" w:rsidR="00C86750" w:rsidRPr="002E0E8F" w:rsidRDefault="00C86750"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Полнота работы</w:t>
            </w:r>
          </w:p>
        </w:tc>
        <w:tc>
          <w:tcPr>
            <w:tcW w:w="1870" w:type="dxa"/>
          </w:tcPr>
          <w:p w14:paraId="5F551139" w14:textId="77777777" w:rsidR="008B111E" w:rsidRPr="002E0E8F" w:rsidRDefault="008B111E"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Правильность</w:t>
            </w:r>
          </w:p>
          <w:p w14:paraId="5D828F26" w14:textId="77777777" w:rsidR="00C86750" w:rsidRPr="002E0E8F" w:rsidRDefault="00866D2B"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закономерности</w:t>
            </w:r>
          </w:p>
        </w:tc>
        <w:tc>
          <w:tcPr>
            <w:tcW w:w="1645" w:type="dxa"/>
          </w:tcPr>
          <w:p w14:paraId="74BA7DAB" w14:textId="77777777" w:rsidR="00C86750" w:rsidRPr="002E0E8F" w:rsidRDefault="00C86750"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Аккуратность</w:t>
            </w:r>
          </w:p>
        </w:tc>
        <w:tc>
          <w:tcPr>
            <w:tcW w:w="808" w:type="dxa"/>
          </w:tcPr>
          <w:p w14:paraId="3173F34C" w14:textId="77777777" w:rsidR="00C86750" w:rsidRPr="002E0E8F" w:rsidRDefault="00C86750"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Всего</w:t>
            </w:r>
          </w:p>
        </w:tc>
        <w:tc>
          <w:tcPr>
            <w:tcW w:w="417" w:type="dxa"/>
            <w:vMerge/>
          </w:tcPr>
          <w:p w14:paraId="48496CEC" w14:textId="77777777" w:rsidR="00C86750" w:rsidRPr="002E0E8F" w:rsidRDefault="00C86750" w:rsidP="002E0E8F">
            <w:pPr>
              <w:contextualSpacing/>
              <w:jc w:val="center"/>
              <w:rPr>
                <w:rFonts w:ascii="Times New Roman" w:hAnsi="Times New Roman" w:cs="Times New Roman"/>
                <w:color w:val="000000" w:themeColor="text1"/>
              </w:rPr>
            </w:pPr>
          </w:p>
        </w:tc>
        <w:tc>
          <w:tcPr>
            <w:tcW w:w="997" w:type="dxa"/>
            <w:vMerge/>
          </w:tcPr>
          <w:p w14:paraId="43E46A0F" w14:textId="77777777" w:rsidR="00C86750" w:rsidRPr="002E0E8F" w:rsidRDefault="00C86750" w:rsidP="002E0E8F">
            <w:pPr>
              <w:contextualSpacing/>
              <w:jc w:val="center"/>
              <w:rPr>
                <w:rFonts w:ascii="Times New Roman" w:hAnsi="Times New Roman" w:cs="Times New Roman"/>
                <w:color w:val="000000" w:themeColor="text1"/>
              </w:rPr>
            </w:pPr>
          </w:p>
        </w:tc>
      </w:tr>
      <w:tr w:rsidR="00333C21" w:rsidRPr="002E0E8F" w14:paraId="5772CAC2" w14:textId="77777777" w:rsidTr="00333C21">
        <w:tc>
          <w:tcPr>
            <w:tcW w:w="1230" w:type="dxa"/>
          </w:tcPr>
          <w:p w14:paraId="32454A2E"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273B8BB9"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1090" w:type="dxa"/>
          </w:tcPr>
          <w:p w14:paraId="326BF6D9"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72E9B6F9"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1645" w:type="dxa"/>
          </w:tcPr>
          <w:p w14:paraId="0B1D6DFD"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808" w:type="dxa"/>
          </w:tcPr>
          <w:p w14:paraId="03113C62"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8</w:t>
            </w:r>
          </w:p>
        </w:tc>
        <w:tc>
          <w:tcPr>
            <w:tcW w:w="417" w:type="dxa"/>
          </w:tcPr>
          <w:p w14:paraId="47463B4A"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40</w:t>
            </w:r>
          </w:p>
        </w:tc>
        <w:tc>
          <w:tcPr>
            <w:tcW w:w="997" w:type="dxa"/>
          </w:tcPr>
          <w:p w14:paraId="6C5D6EDB"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0D1B7FB5" w14:textId="77777777" w:rsidTr="00333C21">
        <w:tc>
          <w:tcPr>
            <w:tcW w:w="1230" w:type="dxa"/>
          </w:tcPr>
          <w:p w14:paraId="69D95069"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50EEC77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73676C68"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61B6D0D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1645" w:type="dxa"/>
          </w:tcPr>
          <w:p w14:paraId="3D776429"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808" w:type="dxa"/>
          </w:tcPr>
          <w:p w14:paraId="284A436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15</w:t>
            </w:r>
          </w:p>
        </w:tc>
        <w:tc>
          <w:tcPr>
            <w:tcW w:w="417" w:type="dxa"/>
          </w:tcPr>
          <w:p w14:paraId="4407827B"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75</w:t>
            </w:r>
          </w:p>
        </w:tc>
        <w:tc>
          <w:tcPr>
            <w:tcW w:w="997" w:type="dxa"/>
          </w:tcPr>
          <w:p w14:paraId="6F2582E5"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2D4E7924" w14:textId="77777777" w:rsidTr="00333C21">
        <w:tc>
          <w:tcPr>
            <w:tcW w:w="1230" w:type="dxa"/>
          </w:tcPr>
          <w:p w14:paraId="72FF079C"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3CD3E91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090" w:type="dxa"/>
          </w:tcPr>
          <w:p w14:paraId="28A266F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79559188"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1645" w:type="dxa"/>
          </w:tcPr>
          <w:p w14:paraId="62BD134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808" w:type="dxa"/>
          </w:tcPr>
          <w:p w14:paraId="0A988067"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19</w:t>
            </w:r>
          </w:p>
        </w:tc>
        <w:tc>
          <w:tcPr>
            <w:tcW w:w="417" w:type="dxa"/>
          </w:tcPr>
          <w:p w14:paraId="1782B674"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95</w:t>
            </w:r>
          </w:p>
        </w:tc>
        <w:tc>
          <w:tcPr>
            <w:tcW w:w="997" w:type="dxa"/>
          </w:tcPr>
          <w:p w14:paraId="0C9E3B1D"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В</w:t>
            </w:r>
          </w:p>
        </w:tc>
      </w:tr>
      <w:tr w:rsidR="00333C21" w:rsidRPr="002E0E8F" w14:paraId="1C643568" w14:textId="77777777" w:rsidTr="00333C21">
        <w:tc>
          <w:tcPr>
            <w:tcW w:w="1230" w:type="dxa"/>
          </w:tcPr>
          <w:p w14:paraId="368A16FF"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6AA101F6"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3DD52597"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350FE8E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3E67821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808" w:type="dxa"/>
          </w:tcPr>
          <w:p w14:paraId="23F7B7AE"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12</w:t>
            </w:r>
          </w:p>
        </w:tc>
        <w:tc>
          <w:tcPr>
            <w:tcW w:w="417" w:type="dxa"/>
          </w:tcPr>
          <w:p w14:paraId="714E4E92"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60</w:t>
            </w:r>
          </w:p>
        </w:tc>
        <w:tc>
          <w:tcPr>
            <w:tcW w:w="997" w:type="dxa"/>
          </w:tcPr>
          <w:p w14:paraId="6429385D"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4A1D3DCA" w14:textId="77777777" w:rsidTr="00333C21">
        <w:tc>
          <w:tcPr>
            <w:tcW w:w="1230" w:type="dxa"/>
          </w:tcPr>
          <w:p w14:paraId="4B61A6A8"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7C4346A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3BF99942"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71793BB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1645" w:type="dxa"/>
          </w:tcPr>
          <w:p w14:paraId="52F5956E"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808" w:type="dxa"/>
          </w:tcPr>
          <w:p w14:paraId="327279C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14</w:t>
            </w:r>
          </w:p>
        </w:tc>
        <w:tc>
          <w:tcPr>
            <w:tcW w:w="417" w:type="dxa"/>
          </w:tcPr>
          <w:p w14:paraId="6CB762F8"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70</w:t>
            </w:r>
          </w:p>
        </w:tc>
        <w:tc>
          <w:tcPr>
            <w:tcW w:w="997" w:type="dxa"/>
          </w:tcPr>
          <w:p w14:paraId="525CB875"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0CEFA6E3" w14:textId="77777777" w:rsidTr="00333C21">
        <w:tc>
          <w:tcPr>
            <w:tcW w:w="1230" w:type="dxa"/>
          </w:tcPr>
          <w:p w14:paraId="5ED84DB1"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2B295AF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6C9288A5"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4C910B84"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1645" w:type="dxa"/>
          </w:tcPr>
          <w:p w14:paraId="73739E3E"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808" w:type="dxa"/>
          </w:tcPr>
          <w:p w14:paraId="358AA1D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12</w:t>
            </w:r>
          </w:p>
        </w:tc>
        <w:tc>
          <w:tcPr>
            <w:tcW w:w="417" w:type="dxa"/>
          </w:tcPr>
          <w:p w14:paraId="226E9AFB"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60</w:t>
            </w:r>
          </w:p>
        </w:tc>
        <w:tc>
          <w:tcPr>
            <w:tcW w:w="997" w:type="dxa"/>
          </w:tcPr>
          <w:p w14:paraId="083C50AD"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7D1BE8AB" w14:textId="77777777" w:rsidTr="00333C21">
        <w:tc>
          <w:tcPr>
            <w:tcW w:w="1230" w:type="dxa"/>
          </w:tcPr>
          <w:p w14:paraId="60E2021E"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597826D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71760BA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58AAA6F7"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25D437B6"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808" w:type="dxa"/>
          </w:tcPr>
          <w:p w14:paraId="5969FCC2"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11</w:t>
            </w:r>
          </w:p>
        </w:tc>
        <w:tc>
          <w:tcPr>
            <w:tcW w:w="417" w:type="dxa"/>
          </w:tcPr>
          <w:p w14:paraId="52128ECB"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55</w:t>
            </w:r>
          </w:p>
        </w:tc>
        <w:tc>
          <w:tcPr>
            <w:tcW w:w="997" w:type="dxa"/>
          </w:tcPr>
          <w:p w14:paraId="2CFCE64D"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5587753D" w14:textId="77777777" w:rsidTr="00333C21">
        <w:tc>
          <w:tcPr>
            <w:tcW w:w="1230" w:type="dxa"/>
          </w:tcPr>
          <w:p w14:paraId="32B9DA03"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1EED8287"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1090" w:type="dxa"/>
          </w:tcPr>
          <w:p w14:paraId="18B53BEE"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7BC8C67D"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1645" w:type="dxa"/>
          </w:tcPr>
          <w:p w14:paraId="6073AFFB"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808" w:type="dxa"/>
          </w:tcPr>
          <w:p w14:paraId="513312B7"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16</w:t>
            </w:r>
          </w:p>
        </w:tc>
        <w:tc>
          <w:tcPr>
            <w:tcW w:w="417" w:type="dxa"/>
          </w:tcPr>
          <w:p w14:paraId="2F61CADA"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80</w:t>
            </w:r>
          </w:p>
        </w:tc>
        <w:tc>
          <w:tcPr>
            <w:tcW w:w="997" w:type="dxa"/>
          </w:tcPr>
          <w:p w14:paraId="55AFD4E7"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07E4750C" w14:textId="77777777" w:rsidTr="00333C21">
        <w:tc>
          <w:tcPr>
            <w:tcW w:w="1230" w:type="dxa"/>
          </w:tcPr>
          <w:p w14:paraId="48A97E66"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2962F5B5"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090" w:type="dxa"/>
          </w:tcPr>
          <w:p w14:paraId="5478F4B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3F5234F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645" w:type="dxa"/>
          </w:tcPr>
          <w:p w14:paraId="4FC742B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808" w:type="dxa"/>
          </w:tcPr>
          <w:p w14:paraId="2A5870C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20</w:t>
            </w:r>
          </w:p>
        </w:tc>
        <w:tc>
          <w:tcPr>
            <w:tcW w:w="417" w:type="dxa"/>
          </w:tcPr>
          <w:p w14:paraId="1DEA6E03"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100</w:t>
            </w:r>
          </w:p>
        </w:tc>
        <w:tc>
          <w:tcPr>
            <w:tcW w:w="997" w:type="dxa"/>
          </w:tcPr>
          <w:p w14:paraId="458B3105"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В</w:t>
            </w:r>
          </w:p>
        </w:tc>
      </w:tr>
      <w:tr w:rsidR="00333C21" w:rsidRPr="002E0E8F" w14:paraId="59A98FFD" w14:textId="77777777" w:rsidTr="00333C21">
        <w:tc>
          <w:tcPr>
            <w:tcW w:w="1230" w:type="dxa"/>
          </w:tcPr>
          <w:p w14:paraId="626AF3DF"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3C1A99C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1090" w:type="dxa"/>
          </w:tcPr>
          <w:p w14:paraId="638AA3D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58BB3CB3"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1645" w:type="dxa"/>
          </w:tcPr>
          <w:p w14:paraId="22148C93"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808" w:type="dxa"/>
          </w:tcPr>
          <w:p w14:paraId="0961AC5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10</w:t>
            </w:r>
          </w:p>
        </w:tc>
        <w:tc>
          <w:tcPr>
            <w:tcW w:w="417" w:type="dxa"/>
          </w:tcPr>
          <w:p w14:paraId="031C226D"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50</w:t>
            </w:r>
          </w:p>
        </w:tc>
        <w:tc>
          <w:tcPr>
            <w:tcW w:w="997" w:type="dxa"/>
          </w:tcPr>
          <w:p w14:paraId="69616D43"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7996D365" w14:textId="77777777" w:rsidTr="00333C21">
        <w:tc>
          <w:tcPr>
            <w:tcW w:w="1230" w:type="dxa"/>
          </w:tcPr>
          <w:p w14:paraId="5905B5EC"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4B2116D8"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4F763CD3"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06085B2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099C8064"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808" w:type="dxa"/>
          </w:tcPr>
          <w:p w14:paraId="53F644C8"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13</w:t>
            </w:r>
          </w:p>
        </w:tc>
        <w:tc>
          <w:tcPr>
            <w:tcW w:w="417" w:type="dxa"/>
          </w:tcPr>
          <w:p w14:paraId="29B99F4C"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65</w:t>
            </w:r>
          </w:p>
        </w:tc>
        <w:tc>
          <w:tcPr>
            <w:tcW w:w="997" w:type="dxa"/>
          </w:tcPr>
          <w:p w14:paraId="5120FD00"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243B7FE5" w14:textId="77777777" w:rsidTr="00333C21">
        <w:tc>
          <w:tcPr>
            <w:tcW w:w="1230" w:type="dxa"/>
          </w:tcPr>
          <w:p w14:paraId="2A38C733"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5F3EAC98"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02701E7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224E37A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2DBA4C94"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808" w:type="dxa"/>
          </w:tcPr>
          <w:p w14:paraId="5F188FB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11</w:t>
            </w:r>
          </w:p>
        </w:tc>
        <w:tc>
          <w:tcPr>
            <w:tcW w:w="417" w:type="dxa"/>
          </w:tcPr>
          <w:p w14:paraId="4C4F8540"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55</w:t>
            </w:r>
          </w:p>
        </w:tc>
        <w:tc>
          <w:tcPr>
            <w:tcW w:w="997" w:type="dxa"/>
          </w:tcPr>
          <w:p w14:paraId="21B7D38D"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68E82797" w14:textId="77777777" w:rsidTr="00333C21">
        <w:tc>
          <w:tcPr>
            <w:tcW w:w="1230" w:type="dxa"/>
          </w:tcPr>
          <w:p w14:paraId="19A64C76"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1BCFFD4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1090" w:type="dxa"/>
          </w:tcPr>
          <w:p w14:paraId="15350974"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2EB86D8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1645" w:type="dxa"/>
          </w:tcPr>
          <w:p w14:paraId="744D907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808" w:type="dxa"/>
          </w:tcPr>
          <w:p w14:paraId="5EAC956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15</w:t>
            </w:r>
          </w:p>
        </w:tc>
        <w:tc>
          <w:tcPr>
            <w:tcW w:w="417" w:type="dxa"/>
          </w:tcPr>
          <w:p w14:paraId="1DEB63DC"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75</w:t>
            </w:r>
          </w:p>
        </w:tc>
        <w:tc>
          <w:tcPr>
            <w:tcW w:w="997" w:type="dxa"/>
          </w:tcPr>
          <w:p w14:paraId="6A62BC8C"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66CF0FD0" w14:textId="77777777" w:rsidTr="00333C21">
        <w:tc>
          <w:tcPr>
            <w:tcW w:w="1230" w:type="dxa"/>
          </w:tcPr>
          <w:p w14:paraId="2D43B8CD"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1A156E5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1090" w:type="dxa"/>
          </w:tcPr>
          <w:p w14:paraId="433789C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44AC6BC8"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w:t>
            </w:r>
          </w:p>
        </w:tc>
        <w:tc>
          <w:tcPr>
            <w:tcW w:w="1645" w:type="dxa"/>
          </w:tcPr>
          <w:p w14:paraId="25AFBA1D"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808" w:type="dxa"/>
          </w:tcPr>
          <w:p w14:paraId="6183B7E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10</w:t>
            </w:r>
          </w:p>
        </w:tc>
        <w:tc>
          <w:tcPr>
            <w:tcW w:w="417" w:type="dxa"/>
          </w:tcPr>
          <w:p w14:paraId="15343E05"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50</w:t>
            </w:r>
          </w:p>
        </w:tc>
        <w:tc>
          <w:tcPr>
            <w:tcW w:w="997" w:type="dxa"/>
          </w:tcPr>
          <w:p w14:paraId="103BF267"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0B346DC6" w14:textId="77777777" w:rsidTr="00333C21">
        <w:tc>
          <w:tcPr>
            <w:tcW w:w="1230" w:type="dxa"/>
          </w:tcPr>
          <w:p w14:paraId="309E99D2"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4F7FDF69"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77AA9BF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672EC80B"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08BD4283"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808" w:type="dxa"/>
          </w:tcPr>
          <w:p w14:paraId="5FAD605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13</w:t>
            </w:r>
          </w:p>
        </w:tc>
        <w:tc>
          <w:tcPr>
            <w:tcW w:w="417" w:type="dxa"/>
          </w:tcPr>
          <w:p w14:paraId="195712FA"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65</w:t>
            </w:r>
          </w:p>
        </w:tc>
        <w:tc>
          <w:tcPr>
            <w:tcW w:w="997" w:type="dxa"/>
          </w:tcPr>
          <w:p w14:paraId="3C7FBAF7"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623713B5" w14:textId="77777777" w:rsidTr="00333C21">
        <w:tc>
          <w:tcPr>
            <w:tcW w:w="1230" w:type="dxa"/>
          </w:tcPr>
          <w:p w14:paraId="756408D0"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19B30322"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038BF4A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2B35D1E9"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4AC29B4E"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808" w:type="dxa"/>
          </w:tcPr>
          <w:p w14:paraId="26CCDA0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13</w:t>
            </w:r>
          </w:p>
        </w:tc>
        <w:tc>
          <w:tcPr>
            <w:tcW w:w="417" w:type="dxa"/>
          </w:tcPr>
          <w:p w14:paraId="1BD40399"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65</w:t>
            </w:r>
          </w:p>
        </w:tc>
        <w:tc>
          <w:tcPr>
            <w:tcW w:w="997" w:type="dxa"/>
          </w:tcPr>
          <w:p w14:paraId="2F9AD701"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7AA25DAD" w14:textId="77777777" w:rsidTr="00333C21">
        <w:tc>
          <w:tcPr>
            <w:tcW w:w="1230" w:type="dxa"/>
          </w:tcPr>
          <w:p w14:paraId="75FBF87E"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5E78EFA2"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w:t>
            </w:r>
          </w:p>
        </w:tc>
        <w:tc>
          <w:tcPr>
            <w:tcW w:w="1090" w:type="dxa"/>
          </w:tcPr>
          <w:p w14:paraId="608E0F6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44F22F1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645" w:type="dxa"/>
          </w:tcPr>
          <w:p w14:paraId="1A069B65"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808" w:type="dxa"/>
          </w:tcPr>
          <w:p w14:paraId="0A843116"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17</w:t>
            </w:r>
          </w:p>
        </w:tc>
        <w:tc>
          <w:tcPr>
            <w:tcW w:w="417" w:type="dxa"/>
          </w:tcPr>
          <w:p w14:paraId="0C5BBFBC"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75</w:t>
            </w:r>
          </w:p>
        </w:tc>
        <w:tc>
          <w:tcPr>
            <w:tcW w:w="997" w:type="dxa"/>
          </w:tcPr>
          <w:p w14:paraId="36D73F40"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333C21" w:rsidRPr="002E0E8F" w14:paraId="4291A29B" w14:textId="77777777" w:rsidTr="00333C21">
        <w:tc>
          <w:tcPr>
            <w:tcW w:w="1230" w:type="dxa"/>
          </w:tcPr>
          <w:p w14:paraId="41F0B779"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4ABB8016"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162DB1B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7208B97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53C0C6BA"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808" w:type="dxa"/>
          </w:tcPr>
          <w:p w14:paraId="2594B10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12</w:t>
            </w:r>
          </w:p>
        </w:tc>
        <w:tc>
          <w:tcPr>
            <w:tcW w:w="417" w:type="dxa"/>
          </w:tcPr>
          <w:p w14:paraId="54572843"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60</w:t>
            </w:r>
          </w:p>
        </w:tc>
        <w:tc>
          <w:tcPr>
            <w:tcW w:w="997" w:type="dxa"/>
          </w:tcPr>
          <w:p w14:paraId="2EB07552"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0DDE0170" w14:textId="77777777" w:rsidTr="00333C21">
        <w:tc>
          <w:tcPr>
            <w:tcW w:w="1230" w:type="dxa"/>
          </w:tcPr>
          <w:p w14:paraId="6817E9A6"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786B813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4F49C545"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5C21C64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16BF6B74"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808" w:type="dxa"/>
          </w:tcPr>
          <w:p w14:paraId="488A11B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11</w:t>
            </w:r>
          </w:p>
        </w:tc>
        <w:tc>
          <w:tcPr>
            <w:tcW w:w="417" w:type="dxa"/>
          </w:tcPr>
          <w:p w14:paraId="73D570E4"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55</w:t>
            </w:r>
          </w:p>
        </w:tc>
        <w:tc>
          <w:tcPr>
            <w:tcW w:w="997" w:type="dxa"/>
          </w:tcPr>
          <w:p w14:paraId="5E58C081"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1A9E313D" w14:textId="77777777" w:rsidTr="00333C21">
        <w:tc>
          <w:tcPr>
            <w:tcW w:w="1230" w:type="dxa"/>
          </w:tcPr>
          <w:p w14:paraId="18E9E0BC" w14:textId="77777777" w:rsidR="00333C21" w:rsidRPr="002E0E8F" w:rsidRDefault="00333C21" w:rsidP="002E0E8F">
            <w:pPr>
              <w:pStyle w:val="a9"/>
              <w:numPr>
                <w:ilvl w:val="0"/>
                <w:numId w:val="5"/>
              </w:numPr>
              <w:jc w:val="both"/>
              <w:rPr>
                <w:rFonts w:ascii="Times New Roman" w:hAnsi="Times New Roman" w:cs="Times New Roman"/>
                <w:color w:val="000000" w:themeColor="text1"/>
              </w:rPr>
            </w:pPr>
          </w:p>
        </w:tc>
        <w:tc>
          <w:tcPr>
            <w:tcW w:w="1514" w:type="dxa"/>
          </w:tcPr>
          <w:p w14:paraId="5F5F44DE"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090" w:type="dxa"/>
          </w:tcPr>
          <w:p w14:paraId="64E1D7CE"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w:t>
            </w:r>
          </w:p>
        </w:tc>
        <w:tc>
          <w:tcPr>
            <w:tcW w:w="1870" w:type="dxa"/>
          </w:tcPr>
          <w:p w14:paraId="4720EDE6"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w:t>
            </w:r>
          </w:p>
        </w:tc>
        <w:tc>
          <w:tcPr>
            <w:tcW w:w="1645" w:type="dxa"/>
          </w:tcPr>
          <w:p w14:paraId="55537841"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3</w:t>
            </w:r>
          </w:p>
        </w:tc>
        <w:tc>
          <w:tcPr>
            <w:tcW w:w="808" w:type="dxa"/>
          </w:tcPr>
          <w:p w14:paraId="7E393E6F"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12</w:t>
            </w:r>
          </w:p>
        </w:tc>
        <w:tc>
          <w:tcPr>
            <w:tcW w:w="417" w:type="dxa"/>
          </w:tcPr>
          <w:p w14:paraId="751D2CF2"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60</w:t>
            </w:r>
          </w:p>
        </w:tc>
        <w:tc>
          <w:tcPr>
            <w:tcW w:w="997" w:type="dxa"/>
          </w:tcPr>
          <w:p w14:paraId="7B522D3B"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Н</w:t>
            </w:r>
          </w:p>
        </w:tc>
      </w:tr>
      <w:tr w:rsidR="00333C21" w:rsidRPr="002E0E8F" w14:paraId="761F68C5" w14:textId="77777777" w:rsidTr="00333C21">
        <w:tc>
          <w:tcPr>
            <w:tcW w:w="1230" w:type="dxa"/>
          </w:tcPr>
          <w:p w14:paraId="41D3ADED" w14:textId="77777777" w:rsidR="00333C21" w:rsidRPr="002E0E8F" w:rsidRDefault="00333C21" w:rsidP="002E0E8F">
            <w:pPr>
              <w:contextualSpacing/>
              <w:jc w:val="both"/>
              <w:rPr>
                <w:rFonts w:ascii="Times New Roman" w:hAnsi="Times New Roman" w:cs="Times New Roman"/>
                <w:color w:val="000000" w:themeColor="text1"/>
              </w:rPr>
            </w:pPr>
            <w:r w:rsidRPr="002E0E8F">
              <w:rPr>
                <w:rFonts w:ascii="Times New Roman" w:hAnsi="Times New Roman" w:cs="Times New Roman"/>
                <w:color w:val="000000" w:themeColor="text1"/>
              </w:rPr>
              <w:t>ВСЕГО</w:t>
            </w:r>
          </w:p>
        </w:tc>
        <w:tc>
          <w:tcPr>
            <w:tcW w:w="1514" w:type="dxa"/>
          </w:tcPr>
          <w:p w14:paraId="70C442D9"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48</w:t>
            </w:r>
          </w:p>
        </w:tc>
        <w:tc>
          <w:tcPr>
            <w:tcW w:w="1090" w:type="dxa"/>
          </w:tcPr>
          <w:p w14:paraId="3445724C"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100</w:t>
            </w:r>
          </w:p>
        </w:tc>
        <w:tc>
          <w:tcPr>
            <w:tcW w:w="1870" w:type="dxa"/>
          </w:tcPr>
          <w:p w14:paraId="673EA400"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53</w:t>
            </w:r>
          </w:p>
        </w:tc>
        <w:tc>
          <w:tcPr>
            <w:tcW w:w="1645" w:type="dxa"/>
          </w:tcPr>
          <w:p w14:paraId="69267E65"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63</w:t>
            </w:r>
          </w:p>
        </w:tc>
        <w:tc>
          <w:tcPr>
            <w:tcW w:w="808" w:type="dxa"/>
          </w:tcPr>
          <w:p w14:paraId="04CBE633" w14:textId="77777777" w:rsidR="00333C21" w:rsidRPr="002E0E8F" w:rsidRDefault="00333C21" w:rsidP="002E0E8F">
            <w:pPr>
              <w:contextualSpacing/>
              <w:jc w:val="center"/>
              <w:rPr>
                <w:rFonts w:ascii="Times New Roman" w:hAnsi="Times New Roman" w:cs="Times New Roman"/>
                <w:color w:val="000000"/>
              </w:rPr>
            </w:pPr>
            <w:r w:rsidRPr="002E0E8F">
              <w:rPr>
                <w:rFonts w:ascii="Times New Roman" w:hAnsi="Times New Roman" w:cs="Times New Roman"/>
                <w:color w:val="000000"/>
              </w:rPr>
              <w:t>264</w:t>
            </w:r>
          </w:p>
        </w:tc>
        <w:tc>
          <w:tcPr>
            <w:tcW w:w="417" w:type="dxa"/>
          </w:tcPr>
          <w:p w14:paraId="1D4AEF85" w14:textId="77777777" w:rsidR="00333C21" w:rsidRPr="002E0E8F" w:rsidRDefault="00CA6E99"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66</w:t>
            </w:r>
          </w:p>
        </w:tc>
        <w:tc>
          <w:tcPr>
            <w:tcW w:w="997" w:type="dxa"/>
          </w:tcPr>
          <w:p w14:paraId="5ED3959C" w14:textId="77777777" w:rsidR="00333C21" w:rsidRPr="002E0E8F" w:rsidRDefault="005462C7"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С</w:t>
            </w:r>
          </w:p>
        </w:tc>
      </w:tr>
      <w:tr w:rsidR="00C86750" w:rsidRPr="002E0E8F" w14:paraId="524DB014" w14:textId="77777777" w:rsidTr="00333C21">
        <w:tc>
          <w:tcPr>
            <w:tcW w:w="1230" w:type="dxa"/>
          </w:tcPr>
          <w:p w14:paraId="2E034B5F" w14:textId="77777777" w:rsidR="00C86750" w:rsidRPr="002E0E8F" w:rsidRDefault="00C86750" w:rsidP="002E0E8F">
            <w:pPr>
              <w:contextualSpacing/>
              <w:jc w:val="both"/>
              <w:rPr>
                <w:rFonts w:ascii="Times New Roman" w:hAnsi="Times New Roman" w:cs="Times New Roman"/>
                <w:color w:val="000000" w:themeColor="text1"/>
              </w:rPr>
            </w:pPr>
            <w:r w:rsidRPr="002E0E8F">
              <w:rPr>
                <w:rFonts w:ascii="Times New Roman" w:hAnsi="Times New Roman" w:cs="Times New Roman"/>
                <w:color w:val="000000" w:themeColor="text1"/>
              </w:rPr>
              <w:lastRenderedPageBreak/>
              <w:t>%</w:t>
            </w:r>
          </w:p>
        </w:tc>
        <w:tc>
          <w:tcPr>
            <w:tcW w:w="1514" w:type="dxa"/>
          </w:tcPr>
          <w:p w14:paraId="4F6F5473" w14:textId="77777777" w:rsidR="00C86750" w:rsidRPr="002E0E8F" w:rsidRDefault="008B1084"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48</w:t>
            </w:r>
          </w:p>
        </w:tc>
        <w:tc>
          <w:tcPr>
            <w:tcW w:w="1090" w:type="dxa"/>
          </w:tcPr>
          <w:p w14:paraId="7D07B0EA" w14:textId="77777777" w:rsidR="00C86750" w:rsidRPr="002E0E8F" w:rsidRDefault="008B1084"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100</w:t>
            </w:r>
          </w:p>
        </w:tc>
        <w:tc>
          <w:tcPr>
            <w:tcW w:w="1870" w:type="dxa"/>
          </w:tcPr>
          <w:p w14:paraId="2B1B0BDA" w14:textId="77777777" w:rsidR="00C86750" w:rsidRPr="002E0E8F" w:rsidRDefault="008B1084"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53</w:t>
            </w:r>
          </w:p>
        </w:tc>
        <w:tc>
          <w:tcPr>
            <w:tcW w:w="1645" w:type="dxa"/>
          </w:tcPr>
          <w:p w14:paraId="47A27400" w14:textId="77777777" w:rsidR="00C86750" w:rsidRPr="002E0E8F" w:rsidRDefault="008B1084"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63</w:t>
            </w:r>
          </w:p>
        </w:tc>
        <w:tc>
          <w:tcPr>
            <w:tcW w:w="808" w:type="dxa"/>
          </w:tcPr>
          <w:p w14:paraId="3E48FA9E" w14:textId="77777777" w:rsidR="00C86750" w:rsidRPr="002E0E8F" w:rsidRDefault="00BF524F" w:rsidP="002E0E8F">
            <w:pPr>
              <w:contextualSpacing/>
              <w:jc w:val="center"/>
              <w:rPr>
                <w:rFonts w:ascii="Times New Roman" w:hAnsi="Times New Roman" w:cs="Times New Roman"/>
                <w:color w:val="000000" w:themeColor="text1"/>
              </w:rPr>
            </w:pPr>
            <w:r w:rsidRPr="002E0E8F">
              <w:rPr>
                <w:rFonts w:ascii="Times New Roman" w:hAnsi="Times New Roman" w:cs="Times New Roman"/>
                <w:color w:val="000000" w:themeColor="text1"/>
              </w:rPr>
              <w:t>66</w:t>
            </w:r>
          </w:p>
        </w:tc>
        <w:tc>
          <w:tcPr>
            <w:tcW w:w="417" w:type="dxa"/>
          </w:tcPr>
          <w:p w14:paraId="10C35857" w14:textId="77777777" w:rsidR="00C86750" w:rsidRPr="002E0E8F" w:rsidRDefault="00C86750" w:rsidP="002E0E8F">
            <w:pPr>
              <w:contextualSpacing/>
              <w:jc w:val="center"/>
              <w:rPr>
                <w:rFonts w:ascii="Times New Roman" w:hAnsi="Times New Roman" w:cs="Times New Roman"/>
                <w:color w:val="000000" w:themeColor="text1"/>
              </w:rPr>
            </w:pPr>
          </w:p>
        </w:tc>
        <w:tc>
          <w:tcPr>
            <w:tcW w:w="997" w:type="dxa"/>
          </w:tcPr>
          <w:p w14:paraId="3120CC63" w14:textId="77777777" w:rsidR="00C86750" w:rsidRPr="002E0E8F" w:rsidRDefault="00C86750" w:rsidP="002E0E8F">
            <w:pPr>
              <w:contextualSpacing/>
              <w:jc w:val="center"/>
              <w:rPr>
                <w:rFonts w:ascii="Times New Roman" w:hAnsi="Times New Roman" w:cs="Times New Roman"/>
                <w:color w:val="000000" w:themeColor="text1"/>
              </w:rPr>
            </w:pPr>
          </w:p>
        </w:tc>
      </w:tr>
      <w:tr w:rsidR="00C86750" w:rsidRPr="002E0E8F" w14:paraId="35C9A05C" w14:textId="77777777" w:rsidTr="00333C21">
        <w:tc>
          <w:tcPr>
            <w:tcW w:w="1230" w:type="dxa"/>
          </w:tcPr>
          <w:p w14:paraId="0968DF5D" w14:textId="77777777" w:rsidR="00C86750" w:rsidRPr="002E0E8F" w:rsidRDefault="00C86750" w:rsidP="002E0E8F">
            <w:pPr>
              <w:contextualSpacing/>
              <w:jc w:val="both"/>
              <w:rPr>
                <w:rFonts w:ascii="Times New Roman" w:hAnsi="Times New Roman" w:cs="Times New Roman"/>
                <w:color w:val="000000" w:themeColor="text1"/>
              </w:rPr>
            </w:pPr>
            <w:r w:rsidRPr="002E0E8F">
              <w:rPr>
                <w:rFonts w:ascii="Times New Roman" w:hAnsi="Times New Roman" w:cs="Times New Roman"/>
                <w:color w:val="000000" w:themeColor="text1"/>
              </w:rPr>
              <w:t>Уровень</w:t>
            </w:r>
          </w:p>
        </w:tc>
        <w:tc>
          <w:tcPr>
            <w:tcW w:w="1514" w:type="dxa"/>
          </w:tcPr>
          <w:p w14:paraId="174D9C13" w14:textId="77777777" w:rsidR="00C86750" w:rsidRPr="002E0E8F" w:rsidRDefault="00C86750" w:rsidP="002E0E8F">
            <w:pPr>
              <w:contextualSpacing/>
              <w:jc w:val="center"/>
              <w:rPr>
                <w:rFonts w:ascii="Times New Roman" w:hAnsi="Times New Roman" w:cs="Times New Roman"/>
                <w:color w:val="000000" w:themeColor="text1"/>
              </w:rPr>
            </w:pPr>
          </w:p>
        </w:tc>
        <w:tc>
          <w:tcPr>
            <w:tcW w:w="1090" w:type="dxa"/>
          </w:tcPr>
          <w:p w14:paraId="17693B9A" w14:textId="77777777" w:rsidR="00C86750" w:rsidRPr="002E0E8F" w:rsidRDefault="00C86750" w:rsidP="002E0E8F">
            <w:pPr>
              <w:contextualSpacing/>
              <w:jc w:val="center"/>
              <w:rPr>
                <w:rFonts w:ascii="Times New Roman" w:hAnsi="Times New Roman" w:cs="Times New Roman"/>
                <w:color w:val="000000" w:themeColor="text1"/>
              </w:rPr>
            </w:pPr>
          </w:p>
        </w:tc>
        <w:tc>
          <w:tcPr>
            <w:tcW w:w="1870" w:type="dxa"/>
          </w:tcPr>
          <w:p w14:paraId="3B204D5A" w14:textId="77777777" w:rsidR="00C86750" w:rsidRPr="002E0E8F" w:rsidRDefault="00C86750" w:rsidP="002E0E8F">
            <w:pPr>
              <w:contextualSpacing/>
              <w:jc w:val="center"/>
              <w:rPr>
                <w:rFonts w:ascii="Times New Roman" w:hAnsi="Times New Roman" w:cs="Times New Roman"/>
                <w:color w:val="000000" w:themeColor="text1"/>
              </w:rPr>
            </w:pPr>
          </w:p>
        </w:tc>
        <w:tc>
          <w:tcPr>
            <w:tcW w:w="1645" w:type="dxa"/>
          </w:tcPr>
          <w:p w14:paraId="61443755" w14:textId="77777777" w:rsidR="00C86750" w:rsidRPr="002E0E8F" w:rsidRDefault="00C86750" w:rsidP="002E0E8F">
            <w:pPr>
              <w:contextualSpacing/>
              <w:jc w:val="center"/>
              <w:rPr>
                <w:rFonts w:ascii="Times New Roman" w:hAnsi="Times New Roman" w:cs="Times New Roman"/>
                <w:color w:val="000000" w:themeColor="text1"/>
              </w:rPr>
            </w:pPr>
          </w:p>
        </w:tc>
        <w:tc>
          <w:tcPr>
            <w:tcW w:w="808" w:type="dxa"/>
          </w:tcPr>
          <w:p w14:paraId="110B9638" w14:textId="77777777" w:rsidR="00C86750" w:rsidRPr="002E0E8F" w:rsidRDefault="00C86750" w:rsidP="002E0E8F">
            <w:pPr>
              <w:contextualSpacing/>
              <w:jc w:val="center"/>
              <w:rPr>
                <w:rFonts w:ascii="Times New Roman" w:hAnsi="Times New Roman" w:cs="Times New Roman"/>
                <w:color w:val="000000" w:themeColor="text1"/>
              </w:rPr>
            </w:pPr>
          </w:p>
        </w:tc>
        <w:tc>
          <w:tcPr>
            <w:tcW w:w="417" w:type="dxa"/>
          </w:tcPr>
          <w:p w14:paraId="048E89C3" w14:textId="77777777" w:rsidR="00C86750" w:rsidRPr="002E0E8F" w:rsidRDefault="00C86750" w:rsidP="002E0E8F">
            <w:pPr>
              <w:contextualSpacing/>
              <w:jc w:val="center"/>
              <w:rPr>
                <w:rFonts w:ascii="Times New Roman" w:hAnsi="Times New Roman" w:cs="Times New Roman"/>
                <w:color w:val="000000" w:themeColor="text1"/>
              </w:rPr>
            </w:pPr>
          </w:p>
        </w:tc>
        <w:tc>
          <w:tcPr>
            <w:tcW w:w="997" w:type="dxa"/>
          </w:tcPr>
          <w:p w14:paraId="6B479FC8" w14:textId="77777777" w:rsidR="00C86750" w:rsidRPr="002E0E8F" w:rsidRDefault="00C86750" w:rsidP="002E0E8F">
            <w:pPr>
              <w:contextualSpacing/>
              <w:jc w:val="center"/>
              <w:rPr>
                <w:rFonts w:ascii="Times New Roman" w:hAnsi="Times New Roman" w:cs="Times New Roman"/>
                <w:color w:val="000000" w:themeColor="text1"/>
              </w:rPr>
            </w:pPr>
          </w:p>
        </w:tc>
      </w:tr>
    </w:tbl>
    <w:p w14:paraId="1319C80F" w14:textId="77777777" w:rsidR="00C86750" w:rsidRPr="002E0E8F" w:rsidRDefault="00C86750" w:rsidP="002E0E8F">
      <w:pPr>
        <w:spacing w:after="0" w:line="240" w:lineRule="auto"/>
        <w:ind w:firstLine="709"/>
        <w:contextualSpacing/>
        <w:jc w:val="both"/>
        <w:rPr>
          <w:rFonts w:ascii="Times New Roman" w:hAnsi="Times New Roman" w:cs="Times New Roman"/>
          <w:color w:val="000000" w:themeColor="text1"/>
          <w:sz w:val="24"/>
          <w:szCs w:val="24"/>
        </w:rPr>
      </w:pPr>
    </w:p>
    <w:p w14:paraId="5F1CAABC" w14:textId="77777777" w:rsidR="006E15E3" w:rsidRPr="002E0E8F" w:rsidRDefault="00BF524F" w:rsidP="002E0E8F">
      <w:pPr>
        <w:spacing w:after="0" w:line="240" w:lineRule="auto"/>
        <w:ind w:firstLine="709"/>
        <w:contextualSpacing/>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Из таблицы 1 видно, что суммарный показатель волевой регуляции равен 264 баллам, что составляет 66% от максимально возможного количества баллов. </w:t>
      </w:r>
    </w:p>
    <w:p w14:paraId="69CECC7B" w14:textId="741C450A" w:rsidR="00BF524F" w:rsidRPr="002E0E8F" w:rsidRDefault="00BF524F" w:rsidP="002E0E8F">
      <w:pPr>
        <w:spacing w:after="0" w:line="240" w:lineRule="auto"/>
        <w:ind w:firstLine="709"/>
        <w:contextualSpacing/>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Минимальным индивидуальным показателем является 40%, а максимальным – 100%. </w:t>
      </w:r>
    </w:p>
    <w:p w14:paraId="3D8770E3" w14:textId="77777777" w:rsidR="00C86750" w:rsidRPr="002E0E8F" w:rsidRDefault="006E15E3"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noProof/>
          <w:sz w:val="24"/>
          <w:szCs w:val="20"/>
          <w:lang w:eastAsia="ru-RU"/>
        </w:rPr>
        <w:drawing>
          <wp:inline distT="0" distB="0" distL="0" distR="0" wp14:anchorId="459406F3" wp14:editId="478F924C">
            <wp:extent cx="5486400" cy="2400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028504" w14:textId="77777777" w:rsidR="006E15E3" w:rsidRPr="002E0E8F" w:rsidRDefault="006E15E3" w:rsidP="002E0E8F">
      <w:pPr>
        <w:spacing w:after="0" w:line="240" w:lineRule="auto"/>
        <w:contextualSpacing/>
        <w:jc w:val="center"/>
        <w:rPr>
          <w:rFonts w:ascii="Times New Roman" w:hAnsi="Times New Roman" w:cs="Times New Roman"/>
          <w:color w:val="000000" w:themeColor="text1"/>
          <w:sz w:val="24"/>
          <w:szCs w:val="24"/>
        </w:rPr>
      </w:pPr>
      <w:r w:rsidRPr="002E0E8F">
        <w:rPr>
          <w:rFonts w:ascii="Times New Roman" w:hAnsi="Times New Roman" w:cs="Times New Roman"/>
          <w:sz w:val="24"/>
          <w:szCs w:val="20"/>
        </w:rPr>
        <w:t xml:space="preserve">Рисунок 1 – </w:t>
      </w:r>
      <w:r w:rsidRPr="002E0E8F">
        <w:rPr>
          <w:rFonts w:ascii="Times New Roman" w:hAnsi="Times New Roman" w:cs="Times New Roman"/>
          <w:color w:val="000000" w:themeColor="text1"/>
          <w:sz w:val="24"/>
          <w:szCs w:val="24"/>
        </w:rPr>
        <w:t xml:space="preserve">Результаты выполнения теста «Палочки-черточки» </w:t>
      </w:r>
    </w:p>
    <w:p w14:paraId="4BB5A80B" w14:textId="77777777" w:rsidR="006E15E3" w:rsidRPr="002E0E8F" w:rsidRDefault="006E15E3" w:rsidP="002E0E8F">
      <w:pPr>
        <w:spacing w:after="0" w:line="240" w:lineRule="auto"/>
        <w:contextualSpacing/>
        <w:jc w:val="center"/>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младшими школьниками МАОУ СОШ № 9, %</w:t>
      </w:r>
    </w:p>
    <w:p w14:paraId="12FC93AD" w14:textId="77777777" w:rsidR="00506BD4" w:rsidRPr="002E0E8F" w:rsidRDefault="00506BD4" w:rsidP="002E0E8F">
      <w:pPr>
        <w:spacing w:after="0" w:line="240" w:lineRule="auto"/>
        <w:contextualSpacing/>
        <w:jc w:val="center"/>
        <w:rPr>
          <w:rFonts w:ascii="Times New Roman" w:hAnsi="Times New Roman" w:cs="Times New Roman"/>
          <w:sz w:val="24"/>
          <w:szCs w:val="20"/>
        </w:rPr>
      </w:pPr>
    </w:p>
    <w:p w14:paraId="7EBA19FA" w14:textId="77777777" w:rsidR="00E92DE0" w:rsidRPr="002E0E8F" w:rsidRDefault="00BA7CFE"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Рисунок 1 демонстрирует наличие всего 10% обучающихся с высоким произвольности. Низкий уровень имеет 50% детей. </w:t>
      </w:r>
    </w:p>
    <w:p w14:paraId="1A47F7EB" w14:textId="77777777" w:rsidR="00EB29A9" w:rsidRPr="002E0E8F" w:rsidRDefault="006E15E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Ниже приводятся результаты обработки авторского теста</w:t>
      </w:r>
      <w:r w:rsidR="007D13F9" w:rsidRPr="002E0E8F">
        <w:rPr>
          <w:rFonts w:ascii="Times New Roman" w:hAnsi="Times New Roman" w:cs="Times New Roman"/>
          <w:sz w:val="24"/>
          <w:szCs w:val="20"/>
        </w:rPr>
        <w:t xml:space="preserve"> </w:t>
      </w:r>
      <w:r w:rsidR="007D13F9" w:rsidRPr="002E0E8F">
        <w:rPr>
          <w:rFonts w:ascii="Times New Roman" w:hAnsi="Times New Roman" w:cs="Times New Roman"/>
          <w:color w:val="000000" w:themeColor="text1"/>
          <w:sz w:val="24"/>
          <w:szCs w:val="24"/>
        </w:rPr>
        <w:t xml:space="preserve">на </w:t>
      </w:r>
      <w:r w:rsidR="00EB29A9" w:rsidRPr="002E0E8F">
        <w:rPr>
          <w:rFonts w:ascii="Times New Roman" w:hAnsi="Times New Roman" w:cs="Times New Roman"/>
          <w:sz w:val="24"/>
          <w:szCs w:val="20"/>
        </w:rPr>
        <w:t>характеристику музыкального кругозора.</w:t>
      </w:r>
    </w:p>
    <w:p w14:paraId="05B692E5" w14:textId="302BC597" w:rsidR="006E15E3" w:rsidRPr="002E0E8F" w:rsidRDefault="006E15E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При выполнении первого задания </w:t>
      </w:r>
      <w:r w:rsidR="007D13F9" w:rsidRPr="002E0E8F">
        <w:rPr>
          <w:rFonts w:ascii="Times New Roman" w:hAnsi="Times New Roman" w:cs="Times New Roman"/>
          <w:sz w:val="24"/>
          <w:szCs w:val="20"/>
        </w:rPr>
        <w:t xml:space="preserve">авторского теста </w:t>
      </w:r>
      <w:r w:rsidRPr="002E0E8F">
        <w:rPr>
          <w:rFonts w:ascii="Times New Roman" w:hAnsi="Times New Roman" w:cs="Times New Roman"/>
          <w:sz w:val="24"/>
          <w:szCs w:val="20"/>
        </w:rPr>
        <w:t xml:space="preserve">«Вычеркни лишнее имя: Чайковский, Глинка, Моцарт, Мусоргский» ответы распределились следующим образом (рисунок 2). </w:t>
      </w:r>
    </w:p>
    <w:p w14:paraId="482E1A95" w14:textId="77777777" w:rsidR="006E15E3" w:rsidRPr="002E0E8F" w:rsidRDefault="006E15E3" w:rsidP="002E0E8F">
      <w:pPr>
        <w:spacing w:after="0" w:line="240" w:lineRule="auto"/>
        <w:contextualSpacing/>
        <w:jc w:val="center"/>
        <w:rPr>
          <w:rFonts w:ascii="Times New Roman" w:hAnsi="Times New Roman" w:cs="Times New Roman"/>
          <w:sz w:val="24"/>
          <w:szCs w:val="20"/>
        </w:rPr>
      </w:pPr>
    </w:p>
    <w:p w14:paraId="2BBE933B" w14:textId="77777777" w:rsidR="006E15E3" w:rsidRPr="002E0E8F" w:rsidRDefault="006E15E3"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noProof/>
          <w:sz w:val="24"/>
          <w:szCs w:val="20"/>
          <w:lang w:eastAsia="ru-RU"/>
        </w:rPr>
        <w:drawing>
          <wp:inline distT="0" distB="0" distL="0" distR="0" wp14:anchorId="305F52F1" wp14:editId="3E3CA541">
            <wp:extent cx="5486400" cy="21336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2314C0" w14:textId="77777777" w:rsidR="00E92DE0" w:rsidRPr="002E0E8F" w:rsidRDefault="00E92DE0"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Рисунок 2 – Результаты выполнения первого задания</w:t>
      </w:r>
      <w:r w:rsidR="007C18AC" w:rsidRPr="002E0E8F">
        <w:rPr>
          <w:rFonts w:ascii="Times New Roman" w:hAnsi="Times New Roman" w:cs="Times New Roman"/>
          <w:sz w:val="24"/>
          <w:szCs w:val="20"/>
        </w:rPr>
        <w:t xml:space="preserve"> авторского теста</w:t>
      </w:r>
      <w:r w:rsidRPr="002E0E8F">
        <w:rPr>
          <w:rFonts w:ascii="Times New Roman" w:hAnsi="Times New Roman" w:cs="Times New Roman"/>
          <w:sz w:val="24"/>
          <w:szCs w:val="20"/>
        </w:rPr>
        <w:t xml:space="preserve"> </w:t>
      </w:r>
    </w:p>
    <w:p w14:paraId="61DFED2E" w14:textId="77777777" w:rsidR="006E15E3" w:rsidRPr="002E0E8F" w:rsidRDefault="00E92DE0"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«Вычеркни лишнее имя: Чайковский, Глинка, Моцарт, Мусоргский», %</w:t>
      </w:r>
    </w:p>
    <w:p w14:paraId="669AD8F9" w14:textId="77777777" w:rsidR="006E15E3" w:rsidRPr="002E0E8F" w:rsidRDefault="006E15E3" w:rsidP="002E0E8F">
      <w:pPr>
        <w:spacing w:after="0" w:line="240" w:lineRule="auto"/>
        <w:contextualSpacing/>
        <w:jc w:val="center"/>
        <w:rPr>
          <w:rFonts w:ascii="Times New Roman" w:hAnsi="Times New Roman" w:cs="Times New Roman"/>
          <w:sz w:val="24"/>
          <w:szCs w:val="20"/>
        </w:rPr>
      </w:pPr>
    </w:p>
    <w:p w14:paraId="5D82AB70" w14:textId="77777777" w:rsidR="00551A84" w:rsidRPr="002E0E8F" w:rsidRDefault="00551A84"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Рисунок 2 показывает, что всего 5% детей рассуждали верно: «Моцарт – единственный в перечне зарубежный композитор». Остальные 45% дали неверный ответ, а 15% не приступило к выполнению задания.</w:t>
      </w:r>
    </w:p>
    <w:p w14:paraId="78F7BF80" w14:textId="172DFC7B" w:rsidR="00506BD4" w:rsidRPr="002E0E8F" w:rsidRDefault="00E92DE0" w:rsidP="002E0E8F">
      <w:pPr>
        <w:spacing w:after="0" w:line="240" w:lineRule="auto"/>
        <w:ind w:firstLine="709"/>
        <w:contextualSpacing/>
        <w:rPr>
          <w:rFonts w:ascii="Times New Roman" w:hAnsi="Times New Roman" w:cs="Times New Roman"/>
          <w:sz w:val="24"/>
          <w:szCs w:val="24"/>
        </w:rPr>
      </w:pPr>
      <w:r w:rsidRPr="002E0E8F">
        <w:rPr>
          <w:rFonts w:ascii="Times New Roman" w:hAnsi="Times New Roman" w:cs="Times New Roman"/>
          <w:sz w:val="24"/>
          <w:szCs w:val="20"/>
        </w:rPr>
        <w:lastRenderedPageBreak/>
        <w:t xml:space="preserve">При выполнении второго </w:t>
      </w:r>
      <w:r w:rsidRPr="002E0E8F">
        <w:rPr>
          <w:rFonts w:ascii="Times New Roman" w:hAnsi="Times New Roman" w:cs="Times New Roman"/>
          <w:sz w:val="24"/>
          <w:szCs w:val="24"/>
        </w:rPr>
        <w:t xml:space="preserve">задания </w:t>
      </w:r>
      <w:r w:rsidR="007D13F9" w:rsidRPr="002E0E8F">
        <w:rPr>
          <w:rFonts w:ascii="Times New Roman" w:hAnsi="Times New Roman" w:cs="Times New Roman"/>
          <w:sz w:val="24"/>
          <w:szCs w:val="20"/>
        </w:rPr>
        <w:t xml:space="preserve">авторского теста </w:t>
      </w:r>
      <w:r w:rsidRPr="002E0E8F">
        <w:rPr>
          <w:rFonts w:ascii="Times New Roman" w:hAnsi="Times New Roman" w:cs="Times New Roman"/>
          <w:sz w:val="24"/>
          <w:szCs w:val="24"/>
        </w:rPr>
        <w:t>«Назови одни словом: бубен, барабан, кастаньеты, тарелки. Это _____инструменты.» были получены следующие варианты ответов</w:t>
      </w:r>
      <w:r w:rsidR="00040C64" w:rsidRPr="002E0E8F">
        <w:rPr>
          <w:rFonts w:ascii="Times New Roman" w:hAnsi="Times New Roman" w:cs="Times New Roman"/>
          <w:sz w:val="24"/>
          <w:szCs w:val="24"/>
        </w:rPr>
        <w:t xml:space="preserve"> (рисунок 3)</w:t>
      </w:r>
      <w:r w:rsidRPr="002E0E8F">
        <w:rPr>
          <w:rFonts w:ascii="Times New Roman" w:hAnsi="Times New Roman" w:cs="Times New Roman"/>
          <w:sz w:val="24"/>
          <w:szCs w:val="24"/>
        </w:rPr>
        <w:t xml:space="preserve">. </w:t>
      </w:r>
    </w:p>
    <w:p w14:paraId="537A8D35" w14:textId="77777777" w:rsidR="00E92DE0" w:rsidRPr="002E0E8F" w:rsidRDefault="00E92DE0" w:rsidP="002E0E8F">
      <w:pPr>
        <w:spacing w:after="0" w:line="240" w:lineRule="auto"/>
        <w:contextualSpacing/>
        <w:jc w:val="center"/>
        <w:rPr>
          <w:rFonts w:ascii="Times New Roman" w:hAnsi="Times New Roman" w:cs="Times New Roman"/>
          <w:sz w:val="24"/>
          <w:szCs w:val="20"/>
        </w:rPr>
      </w:pPr>
    </w:p>
    <w:p w14:paraId="1F87FFE6" w14:textId="77777777" w:rsidR="00E92DE0" w:rsidRPr="002E0E8F" w:rsidRDefault="00E92DE0"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noProof/>
          <w:sz w:val="24"/>
          <w:szCs w:val="20"/>
          <w:lang w:eastAsia="ru-RU"/>
        </w:rPr>
        <w:drawing>
          <wp:inline distT="0" distB="0" distL="0" distR="0" wp14:anchorId="46EE6226" wp14:editId="3A15774E">
            <wp:extent cx="5486400" cy="21336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70E5A2" w14:textId="77777777" w:rsidR="00E92DE0" w:rsidRPr="002E0E8F" w:rsidRDefault="00E92DE0"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 xml:space="preserve">Рисунок 3 – Результаты выполнения второго задания </w:t>
      </w:r>
      <w:r w:rsidR="007C18AC" w:rsidRPr="002E0E8F">
        <w:rPr>
          <w:rFonts w:ascii="Times New Roman" w:hAnsi="Times New Roman" w:cs="Times New Roman"/>
          <w:sz w:val="24"/>
          <w:szCs w:val="20"/>
        </w:rPr>
        <w:t>авторского теста</w:t>
      </w:r>
    </w:p>
    <w:p w14:paraId="692651D7" w14:textId="77777777" w:rsidR="00E92DE0" w:rsidRPr="002E0E8F" w:rsidRDefault="00E92DE0" w:rsidP="002E0E8F">
      <w:pPr>
        <w:spacing w:after="0" w:line="240" w:lineRule="auto"/>
        <w:contextualSpacing/>
        <w:jc w:val="center"/>
        <w:rPr>
          <w:rFonts w:ascii="Times New Roman" w:hAnsi="Times New Roman" w:cs="Times New Roman"/>
          <w:sz w:val="24"/>
          <w:szCs w:val="24"/>
        </w:rPr>
      </w:pPr>
      <w:r w:rsidRPr="002E0E8F">
        <w:rPr>
          <w:rFonts w:ascii="Times New Roman" w:hAnsi="Times New Roman" w:cs="Times New Roman"/>
          <w:sz w:val="24"/>
          <w:szCs w:val="20"/>
        </w:rPr>
        <w:t>«</w:t>
      </w:r>
      <w:r w:rsidRPr="002E0E8F">
        <w:rPr>
          <w:rFonts w:ascii="Times New Roman" w:hAnsi="Times New Roman" w:cs="Times New Roman"/>
          <w:sz w:val="24"/>
          <w:szCs w:val="24"/>
        </w:rPr>
        <w:t xml:space="preserve">Назови одни словом: бубен, барабан, кастаньеты, тарелки. </w:t>
      </w:r>
    </w:p>
    <w:p w14:paraId="7E1E84B6" w14:textId="77777777" w:rsidR="00E92DE0" w:rsidRPr="002E0E8F" w:rsidRDefault="00E92DE0"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4"/>
        </w:rPr>
        <w:t>Это _____инструменты.</w:t>
      </w:r>
      <w:r w:rsidRPr="002E0E8F">
        <w:rPr>
          <w:rFonts w:ascii="Times New Roman" w:hAnsi="Times New Roman" w:cs="Times New Roman"/>
          <w:sz w:val="24"/>
          <w:szCs w:val="20"/>
        </w:rPr>
        <w:t>», %</w:t>
      </w:r>
    </w:p>
    <w:p w14:paraId="73D631A0" w14:textId="77777777" w:rsidR="00E92DE0" w:rsidRPr="002E0E8F" w:rsidRDefault="00E92DE0" w:rsidP="002E0E8F">
      <w:pPr>
        <w:spacing w:after="0" w:line="240" w:lineRule="auto"/>
        <w:contextualSpacing/>
        <w:jc w:val="center"/>
        <w:rPr>
          <w:rFonts w:ascii="Times New Roman" w:hAnsi="Times New Roman" w:cs="Times New Roman"/>
          <w:sz w:val="24"/>
          <w:szCs w:val="20"/>
        </w:rPr>
      </w:pPr>
    </w:p>
    <w:p w14:paraId="7B3ABC89" w14:textId="77777777" w:rsidR="00E92DE0" w:rsidRPr="002E0E8F" w:rsidRDefault="00BA7CFE"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Рисунок 3 показывает незнание 85% детей понятия «ударные инструменты» и неготовность выполнять операцию обобщения. Из них 5% приближаются к верному варианту, используя прилагательные «звонкие»</w:t>
      </w:r>
      <w:r w:rsidR="00886A1F" w:rsidRPr="002E0E8F">
        <w:rPr>
          <w:rFonts w:ascii="Times New Roman" w:hAnsi="Times New Roman" w:cs="Times New Roman"/>
          <w:sz w:val="24"/>
          <w:szCs w:val="20"/>
        </w:rPr>
        <w:t>,</w:t>
      </w:r>
      <w:r w:rsidRPr="002E0E8F">
        <w:rPr>
          <w:rFonts w:ascii="Times New Roman" w:hAnsi="Times New Roman" w:cs="Times New Roman"/>
          <w:sz w:val="24"/>
          <w:szCs w:val="20"/>
        </w:rPr>
        <w:t xml:space="preserve"> «</w:t>
      </w:r>
      <w:proofErr w:type="spellStart"/>
      <w:r w:rsidRPr="002E0E8F">
        <w:rPr>
          <w:rFonts w:ascii="Times New Roman" w:hAnsi="Times New Roman" w:cs="Times New Roman"/>
          <w:sz w:val="24"/>
          <w:szCs w:val="20"/>
        </w:rPr>
        <w:t>стучательные</w:t>
      </w:r>
      <w:proofErr w:type="spellEnd"/>
      <w:r w:rsidRPr="002E0E8F">
        <w:rPr>
          <w:rFonts w:ascii="Times New Roman" w:hAnsi="Times New Roman" w:cs="Times New Roman"/>
          <w:sz w:val="24"/>
          <w:szCs w:val="20"/>
        </w:rPr>
        <w:t xml:space="preserve">», а 30% используют обобщающее понятие следующего уровня «музыкальные инструменты» или </w:t>
      </w:r>
      <w:r w:rsidR="00886A1F" w:rsidRPr="002E0E8F">
        <w:rPr>
          <w:rFonts w:ascii="Times New Roman" w:hAnsi="Times New Roman" w:cs="Times New Roman"/>
          <w:sz w:val="24"/>
          <w:szCs w:val="20"/>
        </w:rPr>
        <w:t xml:space="preserve">просто </w:t>
      </w:r>
      <w:r w:rsidRPr="002E0E8F">
        <w:rPr>
          <w:rFonts w:ascii="Times New Roman" w:hAnsi="Times New Roman" w:cs="Times New Roman"/>
          <w:sz w:val="24"/>
          <w:szCs w:val="20"/>
        </w:rPr>
        <w:t>«инструменты»</w:t>
      </w:r>
      <w:r w:rsidR="00886A1F" w:rsidRPr="002E0E8F">
        <w:rPr>
          <w:rFonts w:ascii="Times New Roman" w:hAnsi="Times New Roman" w:cs="Times New Roman"/>
          <w:sz w:val="24"/>
          <w:szCs w:val="20"/>
        </w:rPr>
        <w:t>. Еще</w:t>
      </w:r>
      <w:r w:rsidRPr="002E0E8F">
        <w:rPr>
          <w:rFonts w:ascii="Times New Roman" w:hAnsi="Times New Roman" w:cs="Times New Roman"/>
          <w:sz w:val="24"/>
          <w:szCs w:val="20"/>
        </w:rPr>
        <w:t xml:space="preserve"> 50% дают ответы, свидетельствующие о том, что они не поняли задание («барабан», «гитара» и другие). </w:t>
      </w:r>
    </w:p>
    <w:p w14:paraId="175FC5E3" w14:textId="5A3BA8FD" w:rsidR="00E92DE0" w:rsidRPr="002E0E8F" w:rsidRDefault="00E92DE0" w:rsidP="002E0E8F">
      <w:pPr>
        <w:spacing w:after="0" w:line="240" w:lineRule="auto"/>
        <w:ind w:firstLine="709"/>
        <w:contextualSpacing/>
        <w:jc w:val="both"/>
        <w:rPr>
          <w:rFonts w:ascii="Times New Roman" w:hAnsi="Times New Roman" w:cs="Times New Roman"/>
          <w:sz w:val="24"/>
          <w:szCs w:val="24"/>
        </w:rPr>
      </w:pPr>
      <w:r w:rsidRPr="002E0E8F">
        <w:rPr>
          <w:rFonts w:ascii="Times New Roman" w:hAnsi="Times New Roman" w:cs="Times New Roman"/>
          <w:sz w:val="24"/>
          <w:szCs w:val="20"/>
        </w:rPr>
        <w:t xml:space="preserve">При выполнении третьего </w:t>
      </w:r>
      <w:r w:rsidRPr="002E0E8F">
        <w:rPr>
          <w:rFonts w:ascii="Times New Roman" w:hAnsi="Times New Roman" w:cs="Times New Roman"/>
          <w:sz w:val="24"/>
          <w:szCs w:val="24"/>
        </w:rPr>
        <w:t xml:space="preserve">задания </w:t>
      </w:r>
      <w:r w:rsidR="007D13F9" w:rsidRPr="002E0E8F">
        <w:rPr>
          <w:rFonts w:ascii="Times New Roman" w:hAnsi="Times New Roman" w:cs="Times New Roman"/>
          <w:sz w:val="24"/>
          <w:szCs w:val="20"/>
        </w:rPr>
        <w:t xml:space="preserve">авторского теста </w:t>
      </w:r>
      <w:r w:rsidRPr="002E0E8F">
        <w:rPr>
          <w:rFonts w:ascii="Times New Roman" w:hAnsi="Times New Roman" w:cs="Times New Roman"/>
          <w:sz w:val="24"/>
          <w:szCs w:val="24"/>
        </w:rPr>
        <w:t>«Расположи по возрастанию величины: виолончель, альт, контрабас, скрипка» были получены следующие результаты</w:t>
      </w:r>
      <w:r w:rsidR="00040C64" w:rsidRPr="002E0E8F">
        <w:rPr>
          <w:rFonts w:ascii="Times New Roman" w:hAnsi="Times New Roman" w:cs="Times New Roman"/>
          <w:sz w:val="24"/>
          <w:szCs w:val="24"/>
        </w:rPr>
        <w:t xml:space="preserve"> (рисунок 4)</w:t>
      </w:r>
      <w:r w:rsidRPr="002E0E8F">
        <w:rPr>
          <w:rFonts w:ascii="Times New Roman" w:hAnsi="Times New Roman" w:cs="Times New Roman"/>
          <w:sz w:val="24"/>
          <w:szCs w:val="24"/>
        </w:rPr>
        <w:t xml:space="preserve">. </w:t>
      </w:r>
    </w:p>
    <w:p w14:paraId="50376184" w14:textId="77777777" w:rsidR="00E92DE0" w:rsidRPr="002E0E8F" w:rsidRDefault="00E92DE0"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noProof/>
          <w:sz w:val="24"/>
          <w:szCs w:val="20"/>
          <w:lang w:eastAsia="ru-RU"/>
        </w:rPr>
        <w:drawing>
          <wp:inline distT="0" distB="0" distL="0" distR="0" wp14:anchorId="00480E43" wp14:editId="3D27424F">
            <wp:extent cx="5486400" cy="21336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A4ECCD" w14:textId="77777777" w:rsidR="00E92DE0" w:rsidRPr="002E0E8F" w:rsidRDefault="00E92DE0"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 xml:space="preserve">Рисунок </w:t>
      </w:r>
      <w:r w:rsidR="00977E25" w:rsidRPr="002E0E8F">
        <w:rPr>
          <w:rFonts w:ascii="Times New Roman" w:hAnsi="Times New Roman" w:cs="Times New Roman"/>
          <w:sz w:val="24"/>
          <w:szCs w:val="20"/>
        </w:rPr>
        <w:t>4</w:t>
      </w:r>
      <w:r w:rsidRPr="002E0E8F">
        <w:rPr>
          <w:rFonts w:ascii="Times New Roman" w:hAnsi="Times New Roman" w:cs="Times New Roman"/>
          <w:sz w:val="24"/>
          <w:szCs w:val="20"/>
        </w:rPr>
        <w:t xml:space="preserve"> – Результаты выполнения </w:t>
      </w:r>
      <w:r w:rsidR="007C18AC" w:rsidRPr="002E0E8F">
        <w:rPr>
          <w:rFonts w:ascii="Times New Roman" w:hAnsi="Times New Roman" w:cs="Times New Roman"/>
          <w:sz w:val="24"/>
          <w:szCs w:val="20"/>
        </w:rPr>
        <w:t>третьего</w:t>
      </w:r>
      <w:r w:rsidRPr="002E0E8F">
        <w:rPr>
          <w:rFonts w:ascii="Times New Roman" w:hAnsi="Times New Roman" w:cs="Times New Roman"/>
          <w:sz w:val="24"/>
          <w:szCs w:val="20"/>
        </w:rPr>
        <w:t xml:space="preserve"> задания </w:t>
      </w:r>
      <w:r w:rsidR="007C18AC" w:rsidRPr="002E0E8F">
        <w:rPr>
          <w:rFonts w:ascii="Times New Roman" w:hAnsi="Times New Roman" w:cs="Times New Roman"/>
          <w:sz w:val="24"/>
          <w:szCs w:val="20"/>
        </w:rPr>
        <w:t>авторского теста</w:t>
      </w:r>
    </w:p>
    <w:p w14:paraId="0D1D6B3D" w14:textId="77777777" w:rsidR="007C18AC" w:rsidRPr="002E0E8F" w:rsidRDefault="00E92DE0" w:rsidP="002E0E8F">
      <w:pPr>
        <w:spacing w:after="0" w:line="240" w:lineRule="auto"/>
        <w:contextualSpacing/>
        <w:jc w:val="center"/>
        <w:rPr>
          <w:rFonts w:ascii="Times New Roman" w:hAnsi="Times New Roman" w:cs="Times New Roman"/>
          <w:sz w:val="24"/>
          <w:szCs w:val="24"/>
        </w:rPr>
      </w:pPr>
      <w:r w:rsidRPr="002E0E8F">
        <w:rPr>
          <w:rFonts w:ascii="Times New Roman" w:hAnsi="Times New Roman" w:cs="Times New Roman"/>
          <w:sz w:val="24"/>
          <w:szCs w:val="20"/>
        </w:rPr>
        <w:t>«</w:t>
      </w:r>
      <w:r w:rsidR="007C18AC" w:rsidRPr="002E0E8F">
        <w:rPr>
          <w:rFonts w:ascii="Times New Roman" w:hAnsi="Times New Roman" w:cs="Times New Roman"/>
          <w:sz w:val="24"/>
          <w:szCs w:val="24"/>
        </w:rPr>
        <w:t xml:space="preserve">Расположи по возрастанию величины: </w:t>
      </w:r>
    </w:p>
    <w:p w14:paraId="3CA7B2E4" w14:textId="77777777" w:rsidR="00E92DE0" w:rsidRPr="002E0E8F" w:rsidRDefault="007C18AC"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4"/>
        </w:rPr>
        <w:t>виолончель, альт, контрабас, скрипка</w:t>
      </w:r>
      <w:r w:rsidR="00E92DE0" w:rsidRPr="002E0E8F">
        <w:rPr>
          <w:rFonts w:ascii="Times New Roman" w:hAnsi="Times New Roman" w:cs="Times New Roman"/>
          <w:sz w:val="24"/>
          <w:szCs w:val="20"/>
        </w:rPr>
        <w:t>», %</w:t>
      </w:r>
    </w:p>
    <w:p w14:paraId="0886A35B" w14:textId="77777777" w:rsidR="00E92DE0" w:rsidRPr="002E0E8F" w:rsidRDefault="00E92DE0" w:rsidP="002E0E8F">
      <w:pPr>
        <w:spacing w:after="0" w:line="240" w:lineRule="auto"/>
        <w:contextualSpacing/>
        <w:jc w:val="center"/>
        <w:rPr>
          <w:rFonts w:ascii="Times New Roman" w:hAnsi="Times New Roman" w:cs="Times New Roman"/>
          <w:sz w:val="24"/>
          <w:szCs w:val="20"/>
        </w:rPr>
      </w:pPr>
    </w:p>
    <w:p w14:paraId="30359B53" w14:textId="77777777" w:rsidR="005B29A1" w:rsidRPr="002E0E8F" w:rsidRDefault="00886A1F"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Рисунок 4 показывает, что для 15% детей это задание оказалось слишком сложным, а 75% провели неверную градацию. </w:t>
      </w:r>
    </w:p>
    <w:p w14:paraId="13947AA6" w14:textId="77777777" w:rsidR="005B29A1" w:rsidRPr="002E0E8F" w:rsidRDefault="005B29A1"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Реже</w:t>
      </w:r>
      <w:r w:rsidR="00886A1F" w:rsidRPr="002E0E8F">
        <w:rPr>
          <w:rFonts w:ascii="Times New Roman" w:hAnsi="Times New Roman" w:cs="Times New Roman"/>
          <w:sz w:val="24"/>
          <w:szCs w:val="20"/>
        </w:rPr>
        <w:t xml:space="preserve"> всего дети ставили на первое место </w:t>
      </w:r>
      <w:r w:rsidRPr="002E0E8F">
        <w:rPr>
          <w:rFonts w:ascii="Times New Roman" w:hAnsi="Times New Roman" w:cs="Times New Roman"/>
          <w:sz w:val="24"/>
          <w:szCs w:val="20"/>
        </w:rPr>
        <w:t>скрипку (верный ответ), чаще всего альт (неверный ответ)</w:t>
      </w:r>
      <w:r w:rsidR="00886A1F" w:rsidRPr="002E0E8F">
        <w:rPr>
          <w:rFonts w:ascii="Times New Roman" w:hAnsi="Times New Roman" w:cs="Times New Roman"/>
          <w:sz w:val="24"/>
          <w:szCs w:val="20"/>
        </w:rPr>
        <w:t>.</w:t>
      </w:r>
      <w:r w:rsidRPr="002E0E8F">
        <w:rPr>
          <w:rFonts w:ascii="Times New Roman" w:hAnsi="Times New Roman" w:cs="Times New Roman"/>
          <w:sz w:val="24"/>
          <w:szCs w:val="20"/>
        </w:rPr>
        <w:t xml:space="preserve"> </w:t>
      </w:r>
    </w:p>
    <w:p w14:paraId="4231EE53" w14:textId="77777777" w:rsidR="005B29A1" w:rsidRPr="002E0E8F" w:rsidRDefault="005B29A1"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Всего 5 детей поставили на последнее место контрабас (верный ответ) и столько же скрипку (неверный ответ).</w:t>
      </w:r>
    </w:p>
    <w:p w14:paraId="1090AC97" w14:textId="77777777" w:rsidR="00E92DE0" w:rsidRPr="002E0E8F" w:rsidRDefault="00886A1F"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Справились с заданием всего 10% обучающихся.</w:t>
      </w:r>
    </w:p>
    <w:p w14:paraId="1939C672" w14:textId="3DCED57E" w:rsidR="00040C64" w:rsidRPr="002E0E8F" w:rsidRDefault="00040C64"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lastRenderedPageBreak/>
        <w:t xml:space="preserve">При выполнении четвертого задания </w:t>
      </w:r>
      <w:r w:rsidR="007D13F9" w:rsidRPr="002E0E8F">
        <w:rPr>
          <w:rFonts w:ascii="Times New Roman" w:hAnsi="Times New Roman" w:cs="Times New Roman"/>
          <w:sz w:val="24"/>
          <w:szCs w:val="20"/>
        </w:rPr>
        <w:t xml:space="preserve">авторского теста </w:t>
      </w:r>
      <w:r w:rsidRPr="002E0E8F">
        <w:rPr>
          <w:rFonts w:ascii="Times New Roman" w:hAnsi="Times New Roman" w:cs="Times New Roman"/>
          <w:sz w:val="24"/>
          <w:szCs w:val="20"/>
        </w:rPr>
        <w:t xml:space="preserve">на выбор из двух рисунков инструментов (фагота и кларнета) фагота </w:t>
      </w:r>
      <w:r w:rsidR="003D5B28" w:rsidRPr="002E0E8F">
        <w:rPr>
          <w:rFonts w:ascii="Times New Roman" w:hAnsi="Times New Roman" w:cs="Times New Roman"/>
          <w:sz w:val="24"/>
          <w:szCs w:val="20"/>
        </w:rPr>
        <w:t xml:space="preserve">сделали правильный выбор 25% опрошенных, сделали неверный выбор 70%, не выполнило задание 5%. </w:t>
      </w:r>
    </w:p>
    <w:p w14:paraId="587EAF9F" w14:textId="42E1059C" w:rsidR="003D5B28" w:rsidRPr="002E0E8F" w:rsidRDefault="003D5B28"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Пятое задание </w:t>
      </w:r>
      <w:r w:rsidR="007D13F9" w:rsidRPr="002E0E8F">
        <w:rPr>
          <w:rFonts w:ascii="Times New Roman" w:hAnsi="Times New Roman" w:cs="Times New Roman"/>
          <w:sz w:val="24"/>
          <w:szCs w:val="20"/>
        </w:rPr>
        <w:t xml:space="preserve">авторского теста </w:t>
      </w:r>
      <w:r w:rsidRPr="002E0E8F">
        <w:rPr>
          <w:rFonts w:ascii="Times New Roman" w:hAnsi="Times New Roman" w:cs="Times New Roman"/>
          <w:sz w:val="24"/>
          <w:szCs w:val="20"/>
        </w:rPr>
        <w:t xml:space="preserve">предполагало запись слов по образцу. В образце были представлены четыре пары слов на музыкальную тематику, находящиеся в отношениях антонимии, синонимии, «часть-целое», «причина-следствие». </w:t>
      </w:r>
      <w:r w:rsidR="00F232EE" w:rsidRPr="002E0E8F">
        <w:rPr>
          <w:rFonts w:ascii="Times New Roman" w:hAnsi="Times New Roman" w:cs="Times New Roman"/>
          <w:sz w:val="24"/>
          <w:szCs w:val="20"/>
        </w:rPr>
        <w:t>Результаты представлены на рисунке 5.</w:t>
      </w:r>
    </w:p>
    <w:p w14:paraId="0F24470C" w14:textId="77777777" w:rsidR="00040C64" w:rsidRPr="002E0E8F" w:rsidRDefault="00040C64"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noProof/>
          <w:sz w:val="24"/>
          <w:szCs w:val="20"/>
          <w:lang w:eastAsia="ru-RU"/>
        </w:rPr>
        <w:drawing>
          <wp:inline distT="0" distB="0" distL="0" distR="0" wp14:anchorId="2FC4A655" wp14:editId="306359CF">
            <wp:extent cx="5486400" cy="213360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C65A7E" w14:textId="3665F0B6" w:rsidR="008B70DC" w:rsidRPr="002E0E8F" w:rsidRDefault="00040C64"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 xml:space="preserve">Рисунок </w:t>
      </w:r>
      <w:r w:rsidR="003D5B28" w:rsidRPr="002E0E8F">
        <w:rPr>
          <w:rFonts w:ascii="Times New Roman" w:hAnsi="Times New Roman" w:cs="Times New Roman"/>
          <w:sz w:val="24"/>
          <w:szCs w:val="20"/>
        </w:rPr>
        <w:t>5</w:t>
      </w:r>
      <w:r w:rsidRPr="002E0E8F">
        <w:rPr>
          <w:rFonts w:ascii="Times New Roman" w:hAnsi="Times New Roman" w:cs="Times New Roman"/>
          <w:sz w:val="24"/>
          <w:szCs w:val="20"/>
        </w:rPr>
        <w:t xml:space="preserve"> </w:t>
      </w:r>
      <w:r w:rsidR="007D13F9" w:rsidRPr="002E0E8F">
        <w:rPr>
          <w:rFonts w:ascii="Times New Roman" w:hAnsi="Times New Roman" w:cs="Times New Roman"/>
          <w:sz w:val="24"/>
          <w:szCs w:val="20"/>
        </w:rPr>
        <w:t>– Результаты</w:t>
      </w:r>
      <w:r w:rsidR="008B70DC" w:rsidRPr="002E0E8F">
        <w:rPr>
          <w:rFonts w:ascii="Times New Roman" w:hAnsi="Times New Roman" w:cs="Times New Roman"/>
          <w:sz w:val="24"/>
          <w:szCs w:val="20"/>
        </w:rPr>
        <w:t xml:space="preserve"> выполнения пятого задания</w:t>
      </w:r>
      <w:r w:rsidR="007D13F9" w:rsidRPr="002E0E8F">
        <w:rPr>
          <w:rFonts w:ascii="Times New Roman" w:hAnsi="Times New Roman" w:cs="Times New Roman"/>
          <w:sz w:val="24"/>
          <w:szCs w:val="20"/>
        </w:rPr>
        <w:t xml:space="preserve"> авторского теста</w:t>
      </w:r>
    </w:p>
    <w:p w14:paraId="3D8A8A63" w14:textId="77777777" w:rsidR="00040C64" w:rsidRPr="002E0E8F" w:rsidRDefault="008B70DC"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z w:val="24"/>
          <w:szCs w:val="20"/>
        </w:rPr>
        <w:t>на запись слов по образцу, %</w:t>
      </w:r>
    </w:p>
    <w:p w14:paraId="06EBC020" w14:textId="77777777" w:rsidR="00040C64" w:rsidRPr="002E0E8F" w:rsidRDefault="00040C64" w:rsidP="002E0E8F">
      <w:pPr>
        <w:spacing w:after="0" w:line="240" w:lineRule="auto"/>
        <w:contextualSpacing/>
        <w:jc w:val="center"/>
        <w:rPr>
          <w:rFonts w:ascii="Times New Roman" w:hAnsi="Times New Roman" w:cs="Times New Roman"/>
          <w:sz w:val="24"/>
          <w:szCs w:val="20"/>
        </w:rPr>
      </w:pPr>
    </w:p>
    <w:p w14:paraId="1D363C08" w14:textId="77777777" w:rsidR="00E92DE0" w:rsidRPr="002E0E8F" w:rsidRDefault="00F232EE"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Рисунок 5 показывает, что верных ответов в работах обучающихся не было, 20% не поняли задание, а еще 190% не приступили к его выполнению. В работах с ответами варианты, предлагаемые детьми, были подобраны на основе ассоциаций, а не рационального мышления: пара к «композитор-создатель» </w:t>
      </w:r>
      <w:r w:rsidR="006706E3" w:rsidRPr="002E0E8F">
        <w:rPr>
          <w:rFonts w:ascii="Times New Roman" w:hAnsi="Times New Roman" w:cs="Times New Roman"/>
          <w:sz w:val="24"/>
          <w:szCs w:val="20"/>
        </w:rPr>
        <w:t>–</w:t>
      </w:r>
      <w:r w:rsidRPr="002E0E8F">
        <w:rPr>
          <w:rFonts w:ascii="Times New Roman" w:hAnsi="Times New Roman" w:cs="Times New Roman"/>
          <w:sz w:val="24"/>
          <w:szCs w:val="20"/>
        </w:rPr>
        <w:t xml:space="preserve"> «</w:t>
      </w:r>
      <w:r w:rsidR="006706E3" w:rsidRPr="002E0E8F">
        <w:rPr>
          <w:rFonts w:ascii="Times New Roman" w:hAnsi="Times New Roman" w:cs="Times New Roman"/>
          <w:sz w:val="24"/>
          <w:szCs w:val="20"/>
        </w:rPr>
        <w:t>певец-музыкальный</w:t>
      </w:r>
      <w:r w:rsidRPr="002E0E8F">
        <w:rPr>
          <w:rFonts w:ascii="Times New Roman" w:hAnsi="Times New Roman" w:cs="Times New Roman"/>
          <w:sz w:val="24"/>
          <w:szCs w:val="20"/>
        </w:rPr>
        <w:t>», а не, например, «</w:t>
      </w:r>
      <w:r w:rsidR="006706E3" w:rsidRPr="002E0E8F">
        <w:rPr>
          <w:rFonts w:ascii="Times New Roman" w:hAnsi="Times New Roman" w:cs="Times New Roman"/>
          <w:sz w:val="24"/>
          <w:szCs w:val="20"/>
        </w:rPr>
        <w:t>певец-исполнитель</w:t>
      </w:r>
      <w:r w:rsidRPr="002E0E8F">
        <w:rPr>
          <w:rFonts w:ascii="Times New Roman" w:hAnsi="Times New Roman" w:cs="Times New Roman"/>
          <w:sz w:val="24"/>
          <w:szCs w:val="20"/>
        </w:rPr>
        <w:t>»</w:t>
      </w:r>
      <w:r w:rsidR="006706E3" w:rsidRPr="002E0E8F">
        <w:rPr>
          <w:rFonts w:ascii="Times New Roman" w:hAnsi="Times New Roman" w:cs="Times New Roman"/>
          <w:sz w:val="24"/>
          <w:szCs w:val="20"/>
        </w:rPr>
        <w:t>.</w:t>
      </w:r>
    </w:p>
    <w:p w14:paraId="44A9BF6B" w14:textId="7FD0446A" w:rsidR="00F11824" w:rsidRPr="002E0E8F" w:rsidRDefault="00F11824"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При выполнении шестого задания </w:t>
      </w:r>
      <w:r w:rsidR="007D13F9" w:rsidRPr="002E0E8F">
        <w:rPr>
          <w:rFonts w:ascii="Times New Roman" w:hAnsi="Times New Roman" w:cs="Times New Roman"/>
          <w:sz w:val="24"/>
          <w:szCs w:val="20"/>
        </w:rPr>
        <w:t xml:space="preserve">авторского теста </w:t>
      </w:r>
      <w:r w:rsidRPr="002E0E8F">
        <w:rPr>
          <w:rFonts w:ascii="Times New Roman" w:hAnsi="Times New Roman" w:cs="Times New Roman"/>
          <w:sz w:val="24"/>
          <w:szCs w:val="20"/>
        </w:rPr>
        <w:t>на знание имени композитора Чайковского ни один ребенок не дал верный ответ, 5% детей дали неверный ответ («Николай»), 95% не дали ответ.</w:t>
      </w:r>
    </w:p>
    <w:p w14:paraId="3F2154C5" w14:textId="73DD8F97" w:rsidR="00F11824" w:rsidRPr="002E0E8F" w:rsidRDefault="00F11824"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При работе над седьмым вопросом </w:t>
      </w:r>
      <w:r w:rsidR="007D13F9" w:rsidRPr="002E0E8F">
        <w:rPr>
          <w:rFonts w:ascii="Times New Roman" w:hAnsi="Times New Roman" w:cs="Times New Roman"/>
          <w:sz w:val="24"/>
          <w:szCs w:val="20"/>
        </w:rPr>
        <w:t xml:space="preserve">авторского теста </w:t>
      </w:r>
      <w:r w:rsidRPr="002E0E8F">
        <w:rPr>
          <w:rFonts w:ascii="Times New Roman" w:hAnsi="Times New Roman" w:cs="Times New Roman"/>
          <w:sz w:val="24"/>
          <w:szCs w:val="20"/>
        </w:rPr>
        <w:t>«Существует ли инструмент под названием «</w:t>
      </w:r>
      <w:proofErr w:type="spellStart"/>
      <w:r w:rsidRPr="002E0E8F">
        <w:rPr>
          <w:rFonts w:ascii="Times New Roman" w:hAnsi="Times New Roman" w:cs="Times New Roman"/>
          <w:sz w:val="24"/>
          <w:szCs w:val="20"/>
        </w:rPr>
        <w:t>ханг</w:t>
      </w:r>
      <w:proofErr w:type="spellEnd"/>
      <w:r w:rsidRPr="002E0E8F">
        <w:rPr>
          <w:rFonts w:ascii="Times New Roman" w:hAnsi="Times New Roman" w:cs="Times New Roman"/>
          <w:sz w:val="24"/>
          <w:szCs w:val="20"/>
        </w:rPr>
        <w:t>»? Да или нет?» дали верный ответ «да» 20% респондентов, дали неверный ответ «нет» 35%, остальные 45% не дали ответ совсем.</w:t>
      </w:r>
    </w:p>
    <w:p w14:paraId="7CBDEECB" w14:textId="77777777" w:rsidR="00F11824" w:rsidRPr="002E0E8F" w:rsidRDefault="00F11824"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Знают значение слова «квартет» (восьмой вопрос) ни один обучающийся не дал верный ответ, 35% обучающихся дали неверные ответы (чаще всего они ассоциировали это слово с музыкальным инструментом) и 65% респондентов не дали ответ.</w:t>
      </w:r>
    </w:p>
    <w:p w14:paraId="1D7ECACC" w14:textId="15DA8214" w:rsidR="00F11824" w:rsidRPr="002E0E8F" w:rsidRDefault="00BE56D5"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Девятое</w:t>
      </w:r>
      <w:r w:rsidR="00F11824" w:rsidRPr="002E0E8F">
        <w:rPr>
          <w:rFonts w:ascii="Times New Roman" w:hAnsi="Times New Roman" w:cs="Times New Roman"/>
          <w:sz w:val="24"/>
          <w:szCs w:val="20"/>
        </w:rPr>
        <w:t xml:space="preserve"> задание </w:t>
      </w:r>
      <w:r w:rsidR="007D13F9" w:rsidRPr="002E0E8F">
        <w:rPr>
          <w:rFonts w:ascii="Times New Roman" w:hAnsi="Times New Roman" w:cs="Times New Roman"/>
          <w:sz w:val="24"/>
          <w:szCs w:val="20"/>
        </w:rPr>
        <w:t xml:space="preserve">авторского теста </w:t>
      </w:r>
      <w:r w:rsidR="009A4074" w:rsidRPr="002E0E8F">
        <w:rPr>
          <w:rFonts w:ascii="Times New Roman" w:hAnsi="Times New Roman" w:cs="Times New Roman"/>
          <w:sz w:val="24"/>
          <w:szCs w:val="20"/>
        </w:rPr>
        <w:t>«Назови хотя бы одно произведение М.И. Глинки» и десятое задание «Продолжи фразу: «Ах вы, сени, мои сени!..»»</w:t>
      </w:r>
      <w:r w:rsidR="00091497" w:rsidRPr="002E0E8F">
        <w:rPr>
          <w:rFonts w:ascii="Times New Roman" w:hAnsi="Times New Roman" w:cs="Times New Roman"/>
          <w:sz w:val="24"/>
          <w:szCs w:val="20"/>
        </w:rPr>
        <w:t xml:space="preserve"> вызвали затруднение у всех опрашиваемых. </w:t>
      </w:r>
      <w:r w:rsidR="001E4F1D" w:rsidRPr="002E0E8F">
        <w:rPr>
          <w:rFonts w:ascii="Times New Roman" w:hAnsi="Times New Roman" w:cs="Times New Roman"/>
          <w:sz w:val="24"/>
          <w:szCs w:val="20"/>
        </w:rPr>
        <w:t xml:space="preserve">Детьми были сделаны попытки повторить приведенный в тесте текст, но его настоящее продолжение было им незнакомо. </w:t>
      </w:r>
    </w:p>
    <w:p w14:paraId="2436C110" w14:textId="67DF1457" w:rsidR="009E2B9A" w:rsidRPr="002E0E8F" w:rsidRDefault="009E2B9A"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Рисунков на тему «Мои одноклассники» было сдано 20 штук. Заданной теме соответствовали все</w:t>
      </w:r>
      <w:r w:rsidR="007D13F9" w:rsidRPr="002E0E8F">
        <w:rPr>
          <w:rFonts w:ascii="Times New Roman" w:hAnsi="Times New Roman" w:cs="Times New Roman"/>
          <w:sz w:val="24"/>
          <w:szCs w:val="20"/>
        </w:rPr>
        <w:t>. Их обработка приводится в таблице 2.</w:t>
      </w:r>
    </w:p>
    <w:p w14:paraId="63994B31" w14:textId="77777777" w:rsidR="00551A84" w:rsidRPr="002E0E8F" w:rsidRDefault="00551A84" w:rsidP="002E0E8F">
      <w:pPr>
        <w:spacing w:after="0" w:line="240" w:lineRule="auto"/>
        <w:ind w:firstLine="709"/>
        <w:contextualSpacing/>
        <w:jc w:val="both"/>
        <w:rPr>
          <w:rFonts w:ascii="Times New Roman" w:hAnsi="Times New Roman" w:cs="Times New Roman"/>
          <w:sz w:val="24"/>
          <w:szCs w:val="20"/>
        </w:rPr>
      </w:pPr>
    </w:p>
    <w:p w14:paraId="0AE6827A" w14:textId="77777777" w:rsidR="009E2B9A" w:rsidRPr="002E0E8F" w:rsidRDefault="009E2B9A"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t>Таблица 2 – Результаты проективного теста «Мои одноклассники», %</w:t>
      </w:r>
    </w:p>
    <w:tbl>
      <w:tblPr>
        <w:tblStyle w:val="a8"/>
        <w:tblW w:w="0" w:type="auto"/>
        <w:tblLook w:val="04A0" w:firstRow="1" w:lastRow="0" w:firstColumn="1" w:lastColumn="0" w:noHBand="0" w:noVBand="1"/>
      </w:tblPr>
      <w:tblGrid>
        <w:gridCol w:w="534"/>
        <w:gridCol w:w="8363"/>
        <w:gridCol w:w="674"/>
      </w:tblGrid>
      <w:tr w:rsidR="009E2B9A" w:rsidRPr="002E0E8F" w14:paraId="2DD07A69" w14:textId="77777777" w:rsidTr="009E2B9A">
        <w:tc>
          <w:tcPr>
            <w:tcW w:w="534" w:type="dxa"/>
          </w:tcPr>
          <w:p w14:paraId="48283678"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w:t>
            </w:r>
          </w:p>
        </w:tc>
        <w:tc>
          <w:tcPr>
            <w:tcW w:w="8363" w:type="dxa"/>
          </w:tcPr>
          <w:p w14:paraId="49BE839E"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ПРИЗНАК</w:t>
            </w:r>
          </w:p>
        </w:tc>
        <w:tc>
          <w:tcPr>
            <w:tcW w:w="674" w:type="dxa"/>
          </w:tcPr>
          <w:p w14:paraId="2CCC1F10"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w:t>
            </w:r>
          </w:p>
        </w:tc>
      </w:tr>
      <w:tr w:rsidR="009E2B9A" w:rsidRPr="002E0E8F" w14:paraId="63639F72" w14:textId="77777777" w:rsidTr="009E2B9A">
        <w:tc>
          <w:tcPr>
            <w:tcW w:w="534" w:type="dxa"/>
          </w:tcPr>
          <w:p w14:paraId="31F4E091" w14:textId="77777777" w:rsidR="009E2B9A" w:rsidRPr="002E0E8F" w:rsidRDefault="009E2B9A" w:rsidP="002E0E8F">
            <w:pPr>
              <w:contextualSpacing/>
              <w:jc w:val="center"/>
              <w:rPr>
                <w:rFonts w:ascii="Times New Roman" w:hAnsi="Times New Roman" w:cs="Times New Roman"/>
              </w:rPr>
            </w:pPr>
          </w:p>
        </w:tc>
        <w:tc>
          <w:tcPr>
            <w:tcW w:w="8363" w:type="dxa"/>
          </w:tcPr>
          <w:p w14:paraId="1A57ED06"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Наличие цвета</w:t>
            </w:r>
          </w:p>
        </w:tc>
        <w:tc>
          <w:tcPr>
            <w:tcW w:w="674" w:type="dxa"/>
          </w:tcPr>
          <w:p w14:paraId="3A2CCA8F" w14:textId="77777777" w:rsidR="009E2B9A" w:rsidRPr="002E0E8F" w:rsidRDefault="009E2B9A" w:rsidP="002E0E8F">
            <w:pPr>
              <w:contextualSpacing/>
              <w:jc w:val="center"/>
              <w:rPr>
                <w:rFonts w:ascii="Times New Roman" w:hAnsi="Times New Roman" w:cs="Times New Roman"/>
              </w:rPr>
            </w:pPr>
          </w:p>
        </w:tc>
      </w:tr>
      <w:tr w:rsidR="009E2B9A" w:rsidRPr="002E0E8F" w14:paraId="5990F98F" w14:textId="77777777" w:rsidTr="009E2B9A">
        <w:tc>
          <w:tcPr>
            <w:tcW w:w="534" w:type="dxa"/>
          </w:tcPr>
          <w:p w14:paraId="7FE8CDE6"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212FE991" w14:textId="77777777" w:rsidR="009E2B9A" w:rsidRPr="002E0E8F" w:rsidRDefault="009E2B9A" w:rsidP="002E0E8F">
            <w:pPr>
              <w:contextualSpacing/>
              <w:jc w:val="both"/>
              <w:rPr>
                <w:rFonts w:ascii="Times New Roman" w:hAnsi="Times New Roman" w:cs="Times New Roman"/>
              </w:rPr>
            </w:pPr>
            <w:r w:rsidRPr="002E0E8F">
              <w:rPr>
                <w:rFonts w:ascii="Times New Roman" w:hAnsi="Times New Roman" w:cs="Times New Roman"/>
              </w:rPr>
              <w:t xml:space="preserve">Раскрашенных </w:t>
            </w:r>
          </w:p>
        </w:tc>
        <w:tc>
          <w:tcPr>
            <w:tcW w:w="674" w:type="dxa"/>
          </w:tcPr>
          <w:p w14:paraId="462020A3"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10</w:t>
            </w:r>
          </w:p>
        </w:tc>
      </w:tr>
      <w:tr w:rsidR="009E2B9A" w:rsidRPr="002E0E8F" w14:paraId="2A875F45" w14:textId="77777777" w:rsidTr="009E2B9A">
        <w:tc>
          <w:tcPr>
            <w:tcW w:w="534" w:type="dxa"/>
          </w:tcPr>
          <w:p w14:paraId="29C2D5D1"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29177DC" w14:textId="77777777" w:rsidR="009E2B9A" w:rsidRPr="002E0E8F" w:rsidRDefault="009E2B9A" w:rsidP="002E0E8F">
            <w:pPr>
              <w:contextualSpacing/>
              <w:jc w:val="both"/>
              <w:rPr>
                <w:rFonts w:ascii="Times New Roman" w:hAnsi="Times New Roman" w:cs="Times New Roman"/>
              </w:rPr>
            </w:pPr>
            <w:r w:rsidRPr="002E0E8F">
              <w:rPr>
                <w:rFonts w:ascii="Times New Roman" w:hAnsi="Times New Roman" w:cs="Times New Roman"/>
              </w:rPr>
              <w:t>Нераскрашенных</w:t>
            </w:r>
          </w:p>
        </w:tc>
        <w:tc>
          <w:tcPr>
            <w:tcW w:w="674" w:type="dxa"/>
          </w:tcPr>
          <w:p w14:paraId="11B010F6" w14:textId="77777777" w:rsidR="009E2B9A" w:rsidRPr="002E0E8F" w:rsidRDefault="00B83560" w:rsidP="002E0E8F">
            <w:pPr>
              <w:contextualSpacing/>
              <w:jc w:val="center"/>
              <w:rPr>
                <w:rFonts w:ascii="Times New Roman" w:hAnsi="Times New Roman" w:cs="Times New Roman"/>
              </w:rPr>
            </w:pPr>
            <w:r w:rsidRPr="002E0E8F">
              <w:rPr>
                <w:rFonts w:ascii="Times New Roman" w:hAnsi="Times New Roman" w:cs="Times New Roman"/>
              </w:rPr>
              <w:t>90</w:t>
            </w:r>
          </w:p>
        </w:tc>
      </w:tr>
      <w:tr w:rsidR="009E2B9A" w:rsidRPr="002E0E8F" w14:paraId="0C9F9C4C" w14:textId="77777777" w:rsidTr="009E2B9A">
        <w:tc>
          <w:tcPr>
            <w:tcW w:w="534" w:type="dxa"/>
          </w:tcPr>
          <w:p w14:paraId="265EB2DC" w14:textId="77777777" w:rsidR="009E2B9A" w:rsidRPr="002E0E8F" w:rsidRDefault="009E2B9A" w:rsidP="002E0E8F">
            <w:pPr>
              <w:pStyle w:val="a9"/>
              <w:ind w:left="357"/>
              <w:jc w:val="both"/>
              <w:rPr>
                <w:rFonts w:ascii="Times New Roman" w:hAnsi="Times New Roman" w:cs="Times New Roman"/>
              </w:rPr>
            </w:pPr>
          </w:p>
        </w:tc>
        <w:tc>
          <w:tcPr>
            <w:tcW w:w="8363" w:type="dxa"/>
          </w:tcPr>
          <w:p w14:paraId="1A005EC4"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Количество изображенных одноклассников</w:t>
            </w:r>
          </w:p>
        </w:tc>
        <w:tc>
          <w:tcPr>
            <w:tcW w:w="674" w:type="dxa"/>
          </w:tcPr>
          <w:p w14:paraId="1B404B90" w14:textId="77777777" w:rsidR="009E2B9A" w:rsidRPr="002E0E8F" w:rsidRDefault="009E2B9A" w:rsidP="002E0E8F">
            <w:pPr>
              <w:contextualSpacing/>
              <w:jc w:val="center"/>
              <w:rPr>
                <w:rFonts w:ascii="Times New Roman" w:hAnsi="Times New Roman" w:cs="Times New Roman"/>
              </w:rPr>
            </w:pPr>
          </w:p>
        </w:tc>
      </w:tr>
      <w:tr w:rsidR="009E2B9A" w:rsidRPr="002E0E8F" w14:paraId="3A5E1284" w14:textId="77777777" w:rsidTr="009E2B9A">
        <w:tc>
          <w:tcPr>
            <w:tcW w:w="534" w:type="dxa"/>
          </w:tcPr>
          <w:p w14:paraId="623BBFF0"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293F3A19" w14:textId="77777777" w:rsidR="009E2B9A" w:rsidRPr="002E0E8F" w:rsidRDefault="009E2B9A" w:rsidP="002E0E8F">
            <w:pPr>
              <w:contextualSpacing/>
              <w:jc w:val="both"/>
              <w:rPr>
                <w:rFonts w:ascii="Times New Roman" w:hAnsi="Times New Roman" w:cs="Times New Roman"/>
              </w:rPr>
            </w:pPr>
            <w:r w:rsidRPr="002E0E8F">
              <w:rPr>
                <w:rFonts w:ascii="Times New Roman" w:hAnsi="Times New Roman" w:cs="Times New Roman"/>
              </w:rPr>
              <w:t xml:space="preserve">Один </w:t>
            </w:r>
          </w:p>
        </w:tc>
        <w:tc>
          <w:tcPr>
            <w:tcW w:w="674" w:type="dxa"/>
          </w:tcPr>
          <w:p w14:paraId="79A497BC"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35</w:t>
            </w:r>
          </w:p>
        </w:tc>
      </w:tr>
      <w:tr w:rsidR="009E2B9A" w:rsidRPr="002E0E8F" w14:paraId="211139D9" w14:textId="77777777" w:rsidTr="009E2B9A">
        <w:tc>
          <w:tcPr>
            <w:tcW w:w="534" w:type="dxa"/>
          </w:tcPr>
          <w:p w14:paraId="45F91850"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00267E0C" w14:textId="77777777" w:rsidR="009E2B9A" w:rsidRPr="002E0E8F" w:rsidRDefault="009E2B9A" w:rsidP="002E0E8F">
            <w:pPr>
              <w:contextualSpacing/>
              <w:jc w:val="both"/>
              <w:rPr>
                <w:rFonts w:ascii="Times New Roman" w:hAnsi="Times New Roman" w:cs="Times New Roman"/>
              </w:rPr>
            </w:pPr>
            <w:r w:rsidRPr="002E0E8F">
              <w:rPr>
                <w:rFonts w:ascii="Times New Roman" w:hAnsi="Times New Roman" w:cs="Times New Roman"/>
              </w:rPr>
              <w:t xml:space="preserve">Несколько человек </w:t>
            </w:r>
          </w:p>
        </w:tc>
        <w:tc>
          <w:tcPr>
            <w:tcW w:w="674" w:type="dxa"/>
          </w:tcPr>
          <w:p w14:paraId="5FBE42B0" w14:textId="77777777" w:rsidR="009E2B9A" w:rsidRPr="002E0E8F" w:rsidRDefault="009E2B9A" w:rsidP="002E0E8F">
            <w:pPr>
              <w:contextualSpacing/>
              <w:jc w:val="center"/>
              <w:rPr>
                <w:rFonts w:ascii="Times New Roman" w:hAnsi="Times New Roman" w:cs="Times New Roman"/>
              </w:rPr>
            </w:pPr>
            <w:r w:rsidRPr="002E0E8F">
              <w:rPr>
                <w:rFonts w:ascii="Times New Roman" w:hAnsi="Times New Roman" w:cs="Times New Roman"/>
              </w:rPr>
              <w:t>65</w:t>
            </w:r>
          </w:p>
        </w:tc>
      </w:tr>
      <w:tr w:rsidR="009A59E9" w:rsidRPr="002E0E8F" w14:paraId="21B4F0FC" w14:textId="77777777" w:rsidTr="009E2B9A">
        <w:tc>
          <w:tcPr>
            <w:tcW w:w="534" w:type="dxa"/>
          </w:tcPr>
          <w:p w14:paraId="2CE50EE1" w14:textId="77777777" w:rsidR="009A59E9" w:rsidRPr="002E0E8F" w:rsidRDefault="009A59E9" w:rsidP="002E0E8F">
            <w:pPr>
              <w:pStyle w:val="a9"/>
              <w:ind w:left="357"/>
              <w:jc w:val="both"/>
              <w:rPr>
                <w:rFonts w:ascii="Times New Roman" w:hAnsi="Times New Roman" w:cs="Times New Roman"/>
              </w:rPr>
            </w:pPr>
          </w:p>
        </w:tc>
        <w:tc>
          <w:tcPr>
            <w:tcW w:w="8363" w:type="dxa"/>
          </w:tcPr>
          <w:p w14:paraId="6A78876E" w14:textId="77777777" w:rsidR="009A59E9" w:rsidRPr="002E0E8F" w:rsidRDefault="009A59E9" w:rsidP="002E0E8F">
            <w:pPr>
              <w:contextualSpacing/>
              <w:jc w:val="center"/>
              <w:rPr>
                <w:rFonts w:ascii="Times New Roman" w:hAnsi="Times New Roman" w:cs="Times New Roman"/>
              </w:rPr>
            </w:pPr>
            <w:r w:rsidRPr="002E0E8F">
              <w:rPr>
                <w:rFonts w:ascii="Times New Roman" w:hAnsi="Times New Roman" w:cs="Times New Roman"/>
              </w:rPr>
              <w:t>Пол одноклассников</w:t>
            </w:r>
          </w:p>
        </w:tc>
        <w:tc>
          <w:tcPr>
            <w:tcW w:w="674" w:type="dxa"/>
          </w:tcPr>
          <w:p w14:paraId="2CF081EB" w14:textId="77777777" w:rsidR="009A59E9" w:rsidRPr="002E0E8F" w:rsidRDefault="009A59E9" w:rsidP="002E0E8F">
            <w:pPr>
              <w:contextualSpacing/>
              <w:jc w:val="center"/>
              <w:rPr>
                <w:rFonts w:ascii="Times New Roman" w:hAnsi="Times New Roman" w:cs="Times New Roman"/>
              </w:rPr>
            </w:pPr>
          </w:p>
        </w:tc>
      </w:tr>
      <w:tr w:rsidR="009E2B9A" w:rsidRPr="002E0E8F" w14:paraId="57E1A36F" w14:textId="77777777" w:rsidTr="009E2B9A">
        <w:tc>
          <w:tcPr>
            <w:tcW w:w="534" w:type="dxa"/>
          </w:tcPr>
          <w:p w14:paraId="358DBA81"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1938C13B" w14:textId="77777777" w:rsidR="009E2B9A" w:rsidRPr="002E0E8F" w:rsidRDefault="009A59E9" w:rsidP="002E0E8F">
            <w:pPr>
              <w:contextualSpacing/>
              <w:jc w:val="both"/>
              <w:rPr>
                <w:rFonts w:ascii="Times New Roman" w:hAnsi="Times New Roman" w:cs="Times New Roman"/>
              </w:rPr>
            </w:pPr>
            <w:r w:rsidRPr="002E0E8F">
              <w:rPr>
                <w:rFonts w:ascii="Times New Roman" w:hAnsi="Times New Roman" w:cs="Times New Roman"/>
              </w:rPr>
              <w:t>Однополые</w:t>
            </w:r>
          </w:p>
        </w:tc>
        <w:tc>
          <w:tcPr>
            <w:tcW w:w="674" w:type="dxa"/>
          </w:tcPr>
          <w:p w14:paraId="3159AA29" w14:textId="77777777" w:rsidR="009E2B9A" w:rsidRPr="002E0E8F" w:rsidRDefault="009A59E9" w:rsidP="002E0E8F">
            <w:pPr>
              <w:contextualSpacing/>
              <w:jc w:val="center"/>
              <w:rPr>
                <w:rFonts w:ascii="Times New Roman" w:hAnsi="Times New Roman" w:cs="Times New Roman"/>
              </w:rPr>
            </w:pPr>
            <w:r w:rsidRPr="002E0E8F">
              <w:rPr>
                <w:rFonts w:ascii="Times New Roman" w:hAnsi="Times New Roman" w:cs="Times New Roman"/>
              </w:rPr>
              <w:t>90</w:t>
            </w:r>
          </w:p>
        </w:tc>
      </w:tr>
      <w:tr w:rsidR="009A59E9" w:rsidRPr="002E0E8F" w14:paraId="2A055AE8" w14:textId="77777777" w:rsidTr="009E2B9A">
        <w:tc>
          <w:tcPr>
            <w:tcW w:w="534" w:type="dxa"/>
          </w:tcPr>
          <w:p w14:paraId="0647D08A" w14:textId="77777777" w:rsidR="009A59E9" w:rsidRPr="002E0E8F" w:rsidRDefault="009A59E9" w:rsidP="002E0E8F">
            <w:pPr>
              <w:pStyle w:val="a9"/>
              <w:numPr>
                <w:ilvl w:val="0"/>
                <w:numId w:val="6"/>
              </w:numPr>
              <w:ind w:left="357" w:hanging="357"/>
              <w:jc w:val="both"/>
              <w:rPr>
                <w:rFonts w:ascii="Times New Roman" w:hAnsi="Times New Roman" w:cs="Times New Roman"/>
              </w:rPr>
            </w:pPr>
          </w:p>
        </w:tc>
        <w:tc>
          <w:tcPr>
            <w:tcW w:w="8363" w:type="dxa"/>
          </w:tcPr>
          <w:p w14:paraId="0C17F13D" w14:textId="77777777" w:rsidR="009A59E9" w:rsidRPr="002E0E8F" w:rsidRDefault="009A59E9" w:rsidP="002E0E8F">
            <w:pPr>
              <w:contextualSpacing/>
              <w:jc w:val="both"/>
              <w:rPr>
                <w:rFonts w:ascii="Times New Roman" w:hAnsi="Times New Roman" w:cs="Times New Roman"/>
              </w:rPr>
            </w:pPr>
            <w:r w:rsidRPr="002E0E8F">
              <w:rPr>
                <w:rFonts w:ascii="Times New Roman" w:hAnsi="Times New Roman" w:cs="Times New Roman"/>
              </w:rPr>
              <w:t>Разнополые</w:t>
            </w:r>
          </w:p>
        </w:tc>
        <w:tc>
          <w:tcPr>
            <w:tcW w:w="674" w:type="dxa"/>
          </w:tcPr>
          <w:p w14:paraId="0D8E5FFE" w14:textId="77777777" w:rsidR="009A59E9" w:rsidRPr="002E0E8F" w:rsidRDefault="009A59E9" w:rsidP="002E0E8F">
            <w:pPr>
              <w:contextualSpacing/>
              <w:jc w:val="center"/>
              <w:rPr>
                <w:rFonts w:ascii="Times New Roman" w:hAnsi="Times New Roman" w:cs="Times New Roman"/>
              </w:rPr>
            </w:pPr>
            <w:r w:rsidRPr="002E0E8F">
              <w:rPr>
                <w:rFonts w:ascii="Times New Roman" w:hAnsi="Times New Roman" w:cs="Times New Roman"/>
              </w:rPr>
              <w:t>10</w:t>
            </w:r>
          </w:p>
        </w:tc>
      </w:tr>
      <w:tr w:rsidR="009A59E9" w:rsidRPr="002E0E8F" w14:paraId="3D1C9FB5" w14:textId="77777777" w:rsidTr="009E2B9A">
        <w:tc>
          <w:tcPr>
            <w:tcW w:w="534" w:type="dxa"/>
          </w:tcPr>
          <w:p w14:paraId="2A7D42A3" w14:textId="77777777" w:rsidR="009A59E9" w:rsidRPr="002E0E8F" w:rsidRDefault="009A59E9" w:rsidP="002E0E8F">
            <w:pPr>
              <w:pStyle w:val="a9"/>
              <w:ind w:left="357"/>
              <w:jc w:val="both"/>
              <w:rPr>
                <w:rFonts w:ascii="Times New Roman" w:hAnsi="Times New Roman" w:cs="Times New Roman"/>
              </w:rPr>
            </w:pPr>
          </w:p>
        </w:tc>
        <w:tc>
          <w:tcPr>
            <w:tcW w:w="8363" w:type="dxa"/>
          </w:tcPr>
          <w:p w14:paraId="22721E37" w14:textId="77777777" w:rsidR="009A59E9" w:rsidRPr="002E0E8F" w:rsidRDefault="006E57AF" w:rsidP="002E0E8F">
            <w:pPr>
              <w:contextualSpacing/>
              <w:jc w:val="center"/>
              <w:rPr>
                <w:rFonts w:ascii="Times New Roman" w:hAnsi="Times New Roman" w:cs="Times New Roman"/>
              </w:rPr>
            </w:pPr>
            <w:r w:rsidRPr="002E0E8F">
              <w:rPr>
                <w:rFonts w:ascii="Times New Roman" w:hAnsi="Times New Roman" w:cs="Times New Roman"/>
              </w:rPr>
              <w:t>Наличие контакта между персонажами</w:t>
            </w:r>
          </w:p>
        </w:tc>
        <w:tc>
          <w:tcPr>
            <w:tcW w:w="674" w:type="dxa"/>
          </w:tcPr>
          <w:p w14:paraId="0EFDE3E6" w14:textId="77777777" w:rsidR="009A59E9" w:rsidRPr="002E0E8F" w:rsidRDefault="009A59E9" w:rsidP="002E0E8F">
            <w:pPr>
              <w:contextualSpacing/>
              <w:jc w:val="center"/>
              <w:rPr>
                <w:rFonts w:ascii="Times New Roman" w:hAnsi="Times New Roman" w:cs="Times New Roman"/>
              </w:rPr>
            </w:pPr>
          </w:p>
        </w:tc>
      </w:tr>
      <w:tr w:rsidR="009E2B9A" w:rsidRPr="002E0E8F" w14:paraId="416BBACA" w14:textId="77777777" w:rsidTr="009E2B9A">
        <w:tc>
          <w:tcPr>
            <w:tcW w:w="534" w:type="dxa"/>
          </w:tcPr>
          <w:p w14:paraId="0E27C297"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2660DA8C" w14:textId="77777777" w:rsidR="009E2B9A" w:rsidRPr="002E0E8F" w:rsidRDefault="006E57AF" w:rsidP="002E0E8F">
            <w:pPr>
              <w:contextualSpacing/>
              <w:jc w:val="both"/>
              <w:rPr>
                <w:rFonts w:ascii="Times New Roman" w:hAnsi="Times New Roman" w:cs="Times New Roman"/>
              </w:rPr>
            </w:pPr>
            <w:r w:rsidRPr="002E0E8F">
              <w:rPr>
                <w:rFonts w:ascii="Times New Roman" w:hAnsi="Times New Roman" w:cs="Times New Roman"/>
              </w:rPr>
              <w:t>Есть</w:t>
            </w:r>
          </w:p>
        </w:tc>
        <w:tc>
          <w:tcPr>
            <w:tcW w:w="674" w:type="dxa"/>
          </w:tcPr>
          <w:p w14:paraId="6CACEF78" w14:textId="77777777" w:rsidR="009E2B9A" w:rsidRPr="002E0E8F" w:rsidRDefault="001A7943" w:rsidP="002E0E8F">
            <w:pPr>
              <w:contextualSpacing/>
              <w:jc w:val="center"/>
              <w:rPr>
                <w:rFonts w:ascii="Times New Roman" w:hAnsi="Times New Roman" w:cs="Times New Roman"/>
              </w:rPr>
            </w:pPr>
            <w:r w:rsidRPr="002E0E8F">
              <w:rPr>
                <w:rFonts w:ascii="Times New Roman" w:hAnsi="Times New Roman" w:cs="Times New Roman"/>
              </w:rPr>
              <w:t>55</w:t>
            </w:r>
          </w:p>
        </w:tc>
      </w:tr>
      <w:tr w:rsidR="006E57AF" w:rsidRPr="002E0E8F" w14:paraId="5F4B97B9" w14:textId="77777777" w:rsidTr="009E2B9A">
        <w:tc>
          <w:tcPr>
            <w:tcW w:w="534" w:type="dxa"/>
          </w:tcPr>
          <w:p w14:paraId="5CE9BC4F" w14:textId="77777777" w:rsidR="006E57AF" w:rsidRPr="002E0E8F" w:rsidRDefault="006E57AF" w:rsidP="002E0E8F">
            <w:pPr>
              <w:pStyle w:val="a9"/>
              <w:numPr>
                <w:ilvl w:val="0"/>
                <w:numId w:val="6"/>
              </w:numPr>
              <w:ind w:left="357" w:hanging="357"/>
              <w:jc w:val="both"/>
              <w:rPr>
                <w:rFonts w:ascii="Times New Roman" w:hAnsi="Times New Roman" w:cs="Times New Roman"/>
              </w:rPr>
            </w:pPr>
          </w:p>
        </w:tc>
        <w:tc>
          <w:tcPr>
            <w:tcW w:w="8363" w:type="dxa"/>
          </w:tcPr>
          <w:p w14:paraId="0DEA163E" w14:textId="77777777" w:rsidR="006E57AF" w:rsidRPr="002E0E8F" w:rsidRDefault="006E57AF" w:rsidP="002E0E8F">
            <w:pPr>
              <w:contextualSpacing/>
              <w:jc w:val="both"/>
              <w:rPr>
                <w:rFonts w:ascii="Times New Roman" w:hAnsi="Times New Roman" w:cs="Times New Roman"/>
              </w:rPr>
            </w:pPr>
            <w:r w:rsidRPr="002E0E8F">
              <w:rPr>
                <w:rFonts w:ascii="Times New Roman" w:hAnsi="Times New Roman" w:cs="Times New Roman"/>
              </w:rPr>
              <w:t>Нет</w:t>
            </w:r>
          </w:p>
        </w:tc>
        <w:tc>
          <w:tcPr>
            <w:tcW w:w="674" w:type="dxa"/>
          </w:tcPr>
          <w:p w14:paraId="6863FF72" w14:textId="77777777" w:rsidR="006E57AF" w:rsidRPr="002E0E8F" w:rsidRDefault="001A7943" w:rsidP="002E0E8F">
            <w:pPr>
              <w:contextualSpacing/>
              <w:jc w:val="center"/>
              <w:rPr>
                <w:rFonts w:ascii="Times New Roman" w:hAnsi="Times New Roman" w:cs="Times New Roman"/>
              </w:rPr>
            </w:pPr>
            <w:r w:rsidRPr="002E0E8F">
              <w:rPr>
                <w:rFonts w:ascii="Times New Roman" w:hAnsi="Times New Roman" w:cs="Times New Roman"/>
              </w:rPr>
              <w:t>45</w:t>
            </w:r>
          </w:p>
        </w:tc>
      </w:tr>
      <w:tr w:rsidR="001C1F3D" w:rsidRPr="002E0E8F" w14:paraId="009DFF23" w14:textId="77777777" w:rsidTr="009E2B9A">
        <w:tc>
          <w:tcPr>
            <w:tcW w:w="534" w:type="dxa"/>
          </w:tcPr>
          <w:p w14:paraId="72086FD7" w14:textId="77777777" w:rsidR="001C1F3D" w:rsidRPr="002E0E8F" w:rsidRDefault="001C1F3D" w:rsidP="002E0E8F">
            <w:pPr>
              <w:pStyle w:val="a9"/>
              <w:ind w:left="357"/>
              <w:jc w:val="both"/>
              <w:rPr>
                <w:rFonts w:ascii="Times New Roman" w:hAnsi="Times New Roman" w:cs="Times New Roman"/>
              </w:rPr>
            </w:pPr>
          </w:p>
        </w:tc>
        <w:tc>
          <w:tcPr>
            <w:tcW w:w="8363" w:type="dxa"/>
          </w:tcPr>
          <w:p w14:paraId="48B790ED"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Особенно б</w:t>
            </w:r>
            <w:r w:rsidR="001C1F3D" w:rsidRPr="002E0E8F">
              <w:rPr>
                <w:rFonts w:ascii="Times New Roman" w:hAnsi="Times New Roman" w:cs="Times New Roman"/>
              </w:rPr>
              <w:t xml:space="preserve">лизкий контакт, дружелюбие, равенство прав </w:t>
            </w:r>
          </w:p>
          <w:p w14:paraId="453FBDD2" w14:textId="77777777" w:rsidR="001C1F3D" w:rsidRPr="002E0E8F" w:rsidRDefault="001C1F3D" w:rsidP="002E0E8F">
            <w:pPr>
              <w:contextualSpacing/>
              <w:jc w:val="center"/>
              <w:rPr>
                <w:rFonts w:ascii="Times New Roman" w:hAnsi="Times New Roman" w:cs="Times New Roman"/>
              </w:rPr>
            </w:pPr>
            <w:r w:rsidRPr="002E0E8F">
              <w:rPr>
                <w:rFonts w:ascii="Times New Roman" w:hAnsi="Times New Roman" w:cs="Times New Roman"/>
              </w:rPr>
              <w:t>(</w:t>
            </w:r>
            <w:r w:rsidR="00D06257" w:rsidRPr="002E0E8F">
              <w:rPr>
                <w:rFonts w:ascii="Times New Roman" w:hAnsi="Times New Roman" w:cs="Times New Roman"/>
              </w:rPr>
              <w:t xml:space="preserve">подсчет ведется </w:t>
            </w:r>
            <w:r w:rsidRPr="002E0E8F">
              <w:rPr>
                <w:rFonts w:ascii="Times New Roman" w:hAnsi="Times New Roman" w:cs="Times New Roman"/>
              </w:rPr>
              <w:t xml:space="preserve">из </w:t>
            </w:r>
            <w:r w:rsidR="00D06257" w:rsidRPr="002E0E8F">
              <w:rPr>
                <w:rFonts w:ascii="Times New Roman" w:hAnsi="Times New Roman" w:cs="Times New Roman"/>
              </w:rPr>
              <w:t>наличия</w:t>
            </w:r>
            <w:r w:rsidRPr="002E0E8F">
              <w:rPr>
                <w:rFonts w:ascii="Times New Roman" w:hAnsi="Times New Roman" w:cs="Times New Roman"/>
              </w:rPr>
              <w:t>)</w:t>
            </w:r>
          </w:p>
        </w:tc>
        <w:tc>
          <w:tcPr>
            <w:tcW w:w="674" w:type="dxa"/>
          </w:tcPr>
          <w:p w14:paraId="39620671" w14:textId="77777777" w:rsidR="001C1F3D" w:rsidRPr="002E0E8F" w:rsidRDefault="001C1F3D" w:rsidP="002E0E8F">
            <w:pPr>
              <w:contextualSpacing/>
              <w:jc w:val="center"/>
              <w:rPr>
                <w:rFonts w:ascii="Times New Roman" w:hAnsi="Times New Roman" w:cs="Times New Roman"/>
              </w:rPr>
            </w:pPr>
          </w:p>
        </w:tc>
      </w:tr>
      <w:tr w:rsidR="009E2B9A" w:rsidRPr="002E0E8F" w14:paraId="38F4F1B7" w14:textId="77777777" w:rsidTr="009E2B9A">
        <w:tc>
          <w:tcPr>
            <w:tcW w:w="534" w:type="dxa"/>
          </w:tcPr>
          <w:p w14:paraId="48518C46"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7B7F39DC" w14:textId="77777777" w:rsidR="009E2B9A" w:rsidRPr="002E0E8F" w:rsidRDefault="001C1F3D" w:rsidP="002E0E8F">
            <w:pPr>
              <w:contextualSpacing/>
              <w:jc w:val="both"/>
              <w:rPr>
                <w:rFonts w:ascii="Times New Roman" w:hAnsi="Times New Roman" w:cs="Times New Roman"/>
              </w:rPr>
            </w:pPr>
            <w:r w:rsidRPr="002E0E8F">
              <w:rPr>
                <w:rFonts w:ascii="Times New Roman" w:hAnsi="Times New Roman" w:cs="Times New Roman"/>
              </w:rPr>
              <w:t>Есть</w:t>
            </w:r>
          </w:p>
        </w:tc>
        <w:tc>
          <w:tcPr>
            <w:tcW w:w="674" w:type="dxa"/>
          </w:tcPr>
          <w:p w14:paraId="5ADBAFD2" w14:textId="77777777" w:rsidR="009E2B9A" w:rsidRPr="002E0E8F" w:rsidRDefault="001C1F3D" w:rsidP="002E0E8F">
            <w:pPr>
              <w:contextualSpacing/>
              <w:jc w:val="center"/>
              <w:rPr>
                <w:rFonts w:ascii="Times New Roman" w:hAnsi="Times New Roman" w:cs="Times New Roman"/>
              </w:rPr>
            </w:pPr>
            <w:r w:rsidRPr="002E0E8F">
              <w:rPr>
                <w:rFonts w:ascii="Times New Roman" w:hAnsi="Times New Roman" w:cs="Times New Roman"/>
              </w:rPr>
              <w:t>18</w:t>
            </w:r>
          </w:p>
        </w:tc>
      </w:tr>
      <w:tr w:rsidR="009E2B9A" w:rsidRPr="002E0E8F" w14:paraId="4EA0FBA1" w14:textId="77777777" w:rsidTr="009E2B9A">
        <w:tc>
          <w:tcPr>
            <w:tcW w:w="534" w:type="dxa"/>
          </w:tcPr>
          <w:p w14:paraId="27E9DEEF"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21A4E6A"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Нет</w:t>
            </w:r>
          </w:p>
        </w:tc>
        <w:tc>
          <w:tcPr>
            <w:tcW w:w="674" w:type="dxa"/>
          </w:tcPr>
          <w:p w14:paraId="563F1F4F" w14:textId="77777777" w:rsidR="009E2B9A" w:rsidRPr="002E0E8F" w:rsidRDefault="001C1F3D" w:rsidP="002E0E8F">
            <w:pPr>
              <w:contextualSpacing/>
              <w:jc w:val="center"/>
              <w:rPr>
                <w:rFonts w:ascii="Times New Roman" w:hAnsi="Times New Roman" w:cs="Times New Roman"/>
              </w:rPr>
            </w:pPr>
            <w:r w:rsidRPr="002E0E8F">
              <w:rPr>
                <w:rFonts w:ascii="Times New Roman" w:hAnsi="Times New Roman" w:cs="Times New Roman"/>
              </w:rPr>
              <w:t>72</w:t>
            </w:r>
          </w:p>
        </w:tc>
      </w:tr>
      <w:tr w:rsidR="009E2B9A" w:rsidRPr="002E0E8F" w14:paraId="05D28438" w14:textId="77777777" w:rsidTr="009E2B9A">
        <w:tc>
          <w:tcPr>
            <w:tcW w:w="534" w:type="dxa"/>
          </w:tcPr>
          <w:p w14:paraId="10E238D7" w14:textId="77777777" w:rsidR="009E2B9A" w:rsidRPr="002E0E8F" w:rsidRDefault="009E2B9A" w:rsidP="002E0E8F">
            <w:pPr>
              <w:pStyle w:val="a9"/>
              <w:ind w:left="357"/>
              <w:jc w:val="both"/>
              <w:rPr>
                <w:rFonts w:ascii="Times New Roman" w:hAnsi="Times New Roman" w:cs="Times New Roman"/>
              </w:rPr>
            </w:pPr>
          </w:p>
        </w:tc>
        <w:tc>
          <w:tcPr>
            <w:tcW w:w="8363" w:type="dxa"/>
          </w:tcPr>
          <w:p w14:paraId="51AB526B"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Наличие надписей</w:t>
            </w:r>
          </w:p>
        </w:tc>
        <w:tc>
          <w:tcPr>
            <w:tcW w:w="674" w:type="dxa"/>
          </w:tcPr>
          <w:p w14:paraId="3485A332" w14:textId="77777777" w:rsidR="009E2B9A" w:rsidRPr="002E0E8F" w:rsidRDefault="009E2B9A" w:rsidP="002E0E8F">
            <w:pPr>
              <w:contextualSpacing/>
              <w:jc w:val="center"/>
              <w:rPr>
                <w:rFonts w:ascii="Times New Roman" w:hAnsi="Times New Roman" w:cs="Times New Roman"/>
              </w:rPr>
            </w:pPr>
          </w:p>
        </w:tc>
      </w:tr>
      <w:tr w:rsidR="00D06257" w:rsidRPr="002E0E8F" w14:paraId="56EE3040" w14:textId="77777777" w:rsidTr="009E2B9A">
        <w:tc>
          <w:tcPr>
            <w:tcW w:w="534" w:type="dxa"/>
          </w:tcPr>
          <w:p w14:paraId="7826FDA8" w14:textId="77777777" w:rsidR="00D06257" w:rsidRPr="002E0E8F" w:rsidRDefault="00D06257" w:rsidP="002E0E8F">
            <w:pPr>
              <w:pStyle w:val="a9"/>
              <w:numPr>
                <w:ilvl w:val="0"/>
                <w:numId w:val="6"/>
              </w:numPr>
              <w:ind w:left="357" w:hanging="357"/>
              <w:jc w:val="both"/>
              <w:rPr>
                <w:rFonts w:ascii="Times New Roman" w:hAnsi="Times New Roman" w:cs="Times New Roman"/>
              </w:rPr>
            </w:pPr>
          </w:p>
        </w:tc>
        <w:tc>
          <w:tcPr>
            <w:tcW w:w="8363" w:type="dxa"/>
          </w:tcPr>
          <w:p w14:paraId="0ADE0168" w14:textId="77777777" w:rsidR="00D06257"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Есть</w:t>
            </w:r>
          </w:p>
        </w:tc>
        <w:tc>
          <w:tcPr>
            <w:tcW w:w="674" w:type="dxa"/>
          </w:tcPr>
          <w:p w14:paraId="01E8B180"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35</w:t>
            </w:r>
          </w:p>
        </w:tc>
      </w:tr>
      <w:tr w:rsidR="00D06257" w:rsidRPr="002E0E8F" w14:paraId="690E8881" w14:textId="77777777" w:rsidTr="009E2B9A">
        <w:tc>
          <w:tcPr>
            <w:tcW w:w="534" w:type="dxa"/>
          </w:tcPr>
          <w:p w14:paraId="0ABDDC4D" w14:textId="77777777" w:rsidR="00D06257" w:rsidRPr="002E0E8F" w:rsidRDefault="00D06257" w:rsidP="002E0E8F">
            <w:pPr>
              <w:pStyle w:val="a9"/>
              <w:numPr>
                <w:ilvl w:val="0"/>
                <w:numId w:val="6"/>
              </w:numPr>
              <w:ind w:left="357" w:hanging="357"/>
              <w:jc w:val="both"/>
              <w:rPr>
                <w:rFonts w:ascii="Times New Roman" w:hAnsi="Times New Roman" w:cs="Times New Roman"/>
              </w:rPr>
            </w:pPr>
          </w:p>
        </w:tc>
        <w:tc>
          <w:tcPr>
            <w:tcW w:w="8363" w:type="dxa"/>
          </w:tcPr>
          <w:p w14:paraId="30B9204F" w14:textId="77777777" w:rsidR="00D06257"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Нет</w:t>
            </w:r>
          </w:p>
        </w:tc>
        <w:tc>
          <w:tcPr>
            <w:tcW w:w="674" w:type="dxa"/>
          </w:tcPr>
          <w:p w14:paraId="4919423A"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65</w:t>
            </w:r>
          </w:p>
        </w:tc>
      </w:tr>
      <w:tr w:rsidR="00D06257" w:rsidRPr="002E0E8F" w14:paraId="6473D193" w14:textId="77777777" w:rsidTr="009E2B9A">
        <w:tc>
          <w:tcPr>
            <w:tcW w:w="534" w:type="dxa"/>
          </w:tcPr>
          <w:p w14:paraId="6D97AA1B" w14:textId="77777777" w:rsidR="00D06257" w:rsidRPr="002E0E8F" w:rsidRDefault="00D06257" w:rsidP="002E0E8F">
            <w:pPr>
              <w:pStyle w:val="a9"/>
              <w:ind w:left="357"/>
              <w:jc w:val="both"/>
              <w:rPr>
                <w:rFonts w:ascii="Times New Roman" w:hAnsi="Times New Roman" w:cs="Times New Roman"/>
              </w:rPr>
            </w:pPr>
          </w:p>
        </w:tc>
        <w:tc>
          <w:tcPr>
            <w:tcW w:w="8363" w:type="dxa"/>
          </w:tcPr>
          <w:p w14:paraId="6E65C791"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Качество подписи имен (подсчет ведется из наличия)</w:t>
            </w:r>
          </w:p>
        </w:tc>
        <w:tc>
          <w:tcPr>
            <w:tcW w:w="674" w:type="dxa"/>
          </w:tcPr>
          <w:p w14:paraId="51A5E5F5" w14:textId="77777777" w:rsidR="00D06257" w:rsidRPr="002E0E8F" w:rsidRDefault="00D06257" w:rsidP="002E0E8F">
            <w:pPr>
              <w:contextualSpacing/>
              <w:jc w:val="center"/>
              <w:rPr>
                <w:rFonts w:ascii="Times New Roman" w:hAnsi="Times New Roman" w:cs="Times New Roman"/>
              </w:rPr>
            </w:pPr>
          </w:p>
        </w:tc>
      </w:tr>
      <w:tr w:rsidR="009E2B9A" w:rsidRPr="002E0E8F" w14:paraId="0CC423AF" w14:textId="77777777" w:rsidTr="009E2B9A">
        <w:tc>
          <w:tcPr>
            <w:tcW w:w="534" w:type="dxa"/>
          </w:tcPr>
          <w:p w14:paraId="4A3BF1FB"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78BF1481"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Понятно, реалистично</w:t>
            </w:r>
          </w:p>
        </w:tc>
        <w:tc>
          <w:tcPr>
            <w:tcW w:w="674" w:type="dxa"/>
          </w:tcPr>
          <w:p w14:paraId="55828F66"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57</w:t>
            </w:r>
          </w:p>
        </w:tc>
      </w:tr>
      <w:tr w:rsidR="009E2B9A" w:rsidRPr="002E0E8F" w14:paraId="5BF41D8C" w14:textId="77777777" w:rsidTr="009E2B9A">
        <w:tc>
          <w:tcPr>
            <w:tcW w:w="534" w:type="dxa"/>
          </w:tcPr>
          <w:p w14:paraId="5B99AC11"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16AEA8F"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Непонятно</w:t>
            </w:r>
          </w:p>
        </w:tc>
        <w:tc>
          <w:tcPr>
            <w:tcW w:w="674" w:type="dxa"/>
          </w:tcPr>
          <w:p w14:paraId="6DB53661"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43</w:t>
            </w:r>
          </w:p>
        </w:tc>
      </w:tr>
      <w:tr w:rsidR="00D06257" w:rsidRPr="002E0E8F" w14:paraId="45843C72" w14:textId="77777777" w:rsidTr="009E2B9A">
        <w:tc>
          <w:tcPr>
            <w:tcW w:w="534" w:type="dxa"/>
          </w:tcPr>
          <w:p w14:paraId="3F1E7CDE" w14:textId="77777777" w:rsidR="00D06257" w:rsidRPr="002E0E8F" w:rsidRDefault="00D06257" w:rsidP="002E0E8F">
            <w:pPr>
              <w:pStyle w:val="a9"/>
              <w:ind w:left="357"/>
              <w:jc w:val="both"/>
              <w:rPr>
                <w:rFonts w:ascii="Times New Roman" w:hAnsi="Times New Roman" w:cs="Times New Roman"/>
              </w:rPr>
            </w:pPr>
          </w:p>
        </w:tc>
        <w:tc>
          <w:tcPr>
            <w:tcW w:w="8363" w:type="dxa"/>
          </w:tcPr>
          <w:p w14:paraId="0FA937E7"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Качество рисунка (интеллект в целом)</w:t>
            </w:r>
          </w:p>
        </w:tc>
        <w:tc>
          <w:tcPr>
            <w:tcW w:w="674" w:type="dxa"/>
          </w:tcPr>
          <w:p w14:paraId="69D257EE" w14:textId="77777777" w:rsidR="00D06257" w:rsidRPr="002E0E8F" w:rsidRDefault="00D06257" w:rsidP="002E0E8F">
            <w:pPr>
              <w:contextualSpacing/>
              <w:jc w:val="center"/>
              <w:rPr>
                <w:rFonts w:ascii="Times New Roman" w:hAnsi="Times New Roman" w:cs="Times New Roman"/>
              </w:rPr>
            </w:pPr>
          </w:p>
        </w:tc>
      </w:tr>
      <w:tr w:rsidR="009E2B9A" w:rsidRPr="002E0E8F" w14:paraId="6456D9D7" w14:textId="77777777" w:rsidTr="009E2B9A">
        <w:tc>
          <w:tcPr>
            <w:tcW w:w="534" w:type="dxa"/>
          </w:tcPr>
          <w:p w14:paraId="7D0FCC55"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621EE0CC"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Высокое</w:t>
            </w:r>
            <w:r w:rsidR="009E2B9A" w:rsidRPr="002E0E8F">
              <w:rPr>
                <w:rFonts w:ascii="Times New Roman" w:hAnsi="Times New Roman" w:cs="Times New Roman"/>
              </w:rPr>
              <w:t xml:space="preserve"> </w:t>
            </w:r>
          </w:p>
        </w:tc>
        <w:tc>
          <w:tcPr>
            <w:tcW w:w="674" w:type="dxa"/>
          </w:tcPr>
          <w:p w14:paraId="55A2DF21"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30</w:t>
            </w:r>
          </w:p>
        </w:tc>
      </w:tr>
      <w:tr w:rsidR="00D06257" w:rsidRPr="002E0E8F" w14:paraId="6B462117" w14:textId="77777777" w:rsidTr="009E2B9A">
        <w:tc>
          <w:tcPr>
            <w:tcW w:w="534" w:type="dxa"/>
          </w:tcPr>
          <w:p w14:paraId="72EFF9AC" w14:textId="77777777" w:rsidR="00D06257" w:rsidRPr="002E0E8F" w:rsidRDefault="00D06257" w:rsidP="002E0E8F">
            <w:pPr>
              <w:pStyle w:val="a9"/>
              <w:numPr>
                <w:ilvl w:val="0"/>
                <w:numId w:val="6"/>
              </w:numPr>
              <w:ind w:left="357" w:hanging="357"/>
              <w:jc w:val="both"/>
              <w:rPr>
                <w:rFonts w:ascii="Times New Roman" w:hAnsi="Times New Roman" w:cs="Times New Roman"/>
              </w:rPr>
            </w:pPr>
          </w:p>
        </w:tc>
        <w:tc>
          <w:tcPr>
            <w:tcW w:w="8363" w:type="dxa"/>
          </w:tcPr>
          <w:p w14:paraId="7B4A4340" w14:textId="77777777" w:rsidR="00D06257"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Низкое</w:t>
            </w:r>
          </w:p>
        </w:tc>
        <w:tc>
          <w:tcPr>
            <w:tcW w:w="674" w:type="dxa"/>
          </w:tcPr>
          <w:p w14:paraId="6B02F38C"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70</w:t>
            </w:r>
          </w:p>
        </w:tc>
      </w:tr>
      <w:tr w:rsidR="00D06257" w:rsidRPr="002E0E8F" w14:paraId="50681D71" w14:textId="77777777" w:rsidTr="009E2B9A">
        <w:tc>
          <w:tcPr>
            <w:tcW w:w="534" w:type="dxa"/>
          </w:tcPr>
          <w:p w14:paraId="7C706A76" w14:textId="77777777" w:rsidR="00D06257" w:rsidRPr="002E0E8F" w:rsidRDefault="00D06257" w:rsidP="002E0E8F">
            <w:pPr>
              <w:pStyle w:val="a9"/>
              <w:ind w:left="357"/>
              <w:jc w:val="both"/>
              <w:rPr>
                <w:rFonts w:ascii="Times New Roman" w:hAnsi="Times New Roman" w:cs="Times New Roman"/>
              </w:rPr>
            </w:pPr>
          </w:p>
        </w:tc>
        <w:tc>
          <w:tcPr>
            <w:tcW w:w="8363" w:type="dxa"/>
          </w:tcPr>
          <w:p w14:paraId="7FB11B7D"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Общее впечатление от рисунка</w:t>
            </w:r>
          </w:p>
        </w:tc>
        <w:tc>
          <w:tcPr>
            <w:tcW w:w="674" w:type="dxa"/>
          </w:tcPr>
          <w:p w14:paraId="48787688" w14:textId="77777777" w:rsidR="00D06257" w:rsidRPr="002E0E8F" w:rsidRDefault="00D06257" w:rsidP="002E0E8F">
            <w:pPr>
              <w:contextualSpacing/>
              <w:jc w:val="center"/>
              <w:rPr>
                <w:rFonts w:ascii="Times New Roman" w:hAnsi="Times New Roman" w:cs="Times New Roman"/>
              </w:rPr>
            </w:pPr>
          </w:p>
        </w:tc>
      </w:tr>
      <w:tr w:rsidR="009E2B9A" w:rsidRPr="002E0E8F" w14:paraId="4A0860CC" w14:textId="77777777" w:rsidTr="009E2B9A">
        <w:tc>
          <w:tcPr>
            <w:tcW w:w="534" w:type="dxa"/>
          </w:tcPr>
          <w:p w14:paraId="453E5051"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029C0C38"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Позитивное</w:t>
            </w:r>
            <w:r w:rsidR="009E2B9A" w:rsidRPr="002E0E8F">
              <w:rPr>
                <w:rFonts w:ascii="Times New Roman" w:hAnsi="Times New Roman" w:cs="Times New Roman"/>
              </w:rPr>
              <w:t xml:space="preserve"> </w:t>
            </w:r>
            <w:r w:rsidRPr="002E0E8F">
              <w:rPr>
                <w:rFonts w:ascii="Times New Roman" w:hAnsi="Times New Roman" w:cs="Times New Roman"/>
              </w:rPr>
              <w:t xml:space="preserve"> </w:t>
            </w:r>
          </w:p>
        </w:tc>
        <w:tc>
          <w:tcPr>
            <w:tcW w:w="674" w:type="dxa"/>
          </w:tcPr>
          <w:p w14:paraId="378D7D30"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25</w:t>
            </w:r>
          </w:p>
        </w:tc>
      </w:tr>
      <w:tr w:rsidR="00D06257" w:rsidRPr="002E0E8F" w14:paraId="058D3FFA" w14:textId="77777777" w:rsidTr="009E2B9A">
        <w:tc>
          <w:tcPr>
            <w:tcW w:w="534" w:type="dxa"/>
          </w:tcPr>
          <w:p w14:paraId="3E765218" w14:textId="77777777" w:rsidR="00D06257" w:rsidRPr="002E0E8F" w:rsidRDefault="00D06257" w:rsidP="002E0E8F">
            <w:pPr>
              <w:pStyle w:val="a9"/>
              <w:numPr>
                <w:ilvl w:val="0"/>
                <w:numId w:val="6"/>
              </w:numPr>
              <w:ind w:left="357" w:hanging="357"/>
              <w:jc w:val="both"/>
              <w:rPr>
                <w:rFonts w:ascii="Times New Roman" w:hAnsi="Times New Roman" w:cs="Times New Roman"/>
              </w:rPr>
            </w:pPr>
          </w:p>
        </w:tc>
        <w:tc>
          <w:tcPr>
            <w:tcW w:w="8363" w:type="dxa"/>
          </w:tcPr>
          <w:p w14:paraId="5C383058" w14:textId="77777777" w:rsidR="00D06257"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Негативное</w:t>
            </w:r>
          </w:p>
        </w:tc>
        <w:tc>
          <w:tcPr>
            <w:tcW w:w="674" w:type="dxa"/>
          </w:tcPr>
          <w:p w14:paraId="72A380B3"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75</w:t>
            </w:r>
          </w:p>
        </w:tc>
      </w:tr>
      <w:tr w:rsidR="00D06257" w:rsidRPr="002E0E8F" w14:paraId="71326970" w14:textId="77777777" w:rsidTr="009E2B9A">
        <w:tc>
          <w:tcPr>
            <w:tcW w:w="534" w:type="dxa"/>
          </w:tcPr>
          <w:p w14:paraId="16DC117F" w14:textId="77777777" w:rsidR="00D06257" w:rsidRPr="002E0E8F" w:rsidRDefault="00D06257" w:rsidP="002E0E8F">
            <w:pPr>
              <w:pStyle w:val="a9"/>
              <w:ind w:left="357"/>
              <w:jc w:val="both"/>
              <w:rPr>
                <w:rFonts w:ascii="Times New Roman" w:hAnsi="Times New Roman" w:cs="Times New Roman"/>
              </w:rPr>
            </w:pPr>
          </w:p>
        </w:tc>
        <w:tc>
          <w:tcPr>
            <w:tcW w:w="8363" w:type="dxa"/>
          </w:tcPr>
          <w:p w14:paraId="1397E70B" w14:textId="77777777" w:rsidR="00D06257"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Положение рисунка по вертикали (оценка)</w:t>
            </w:r>
          </w:p>
        </w:tc>
        <w:tc>
          <w:tcPr>
            <w:tcW w:w="674" w:type="dxa"/>
          </w:tcPr>
          <w:p w14:paraId="4587436C" w14:textId="77777777" w:rsidR="00D06257" w:rsidRPr="002E0E8F" w:rsidRDefault="00D06257" w:rsidP="002E0E8F">
            <w:pPr>
              <w:contextualSpacing/>
              <w:jc w:val="center"/>
              <w:rPr>
                <w:rFonts w:ascii="Times New Roman" w:hAnsi="Times New Roman" w:cs="Times New Roman"/>
              </w:rPr>
            </w:pPr>
          </w:p>
        </w:tc>
      </w:tr>
      <w:tr w:rsidR="009E2B9A" w:rsidRPr="002E0E8F" w14:paraId="4DCBF639" w14:textId="77777777" w:rsidTr="009E2B9A">
        <w:tc>
          <w:tcPr>
            <w:tcW w:w="534" w:type="dxa"/>
          </w:tcPr>
          <w:p w14:paraId="3603DA69"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4CDEB733"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 xml:space="preserve">Завышенная </w:t>
            </w:r>
          </w:p>
        </w:tc>
        <w:tc>
          <w:tcPr>
            <w:tcW w:w="674" w:type="dxa"/>
          </w:tcPr>
          <w:p w14:paraId="1726FD31"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25</w:t>
            </w:r>
          </w:p>
        </w:tc>
      </w:tr>
      <w:tr w:rsidR="009E2B9A" w:rsidRPr="002E0E8F" w14:paraId="33D52D42" w14:textId="77777777" w:rsidTr="009E2B9A">
        <w:tc>
          <w:tcPr>
            <w:tcW w:w="534" w:type="dxa"/>
          </w:tcPr>
          <w:p w14:paraId="24B1D61B"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56F84C7"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Адекватная</w:t>
            </w:r>
            <w:r w:rsidR="009E2B9A" w:rsidRPr="002E0E8F">
              <w:rPr>
                <w:rFonts w:ascii="Times New Roman" w:hAnsi="Times New Roman" w:cs="Times New Roman"/>
              </w:rPr>
              <w:t xml:space="preserve"> </w:t>
            </w:r>
          </w:p>
        </w:tc>
        <w:tc>
          <w:tcPr>
            <w:tcW w:w="674" w:type="dxa"/>
          </w:tcPr>
          <w:p w14:paraId="32459E43"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35</w:t>
            </w:r>
          </w:p>
        </w:tc>
      </w:tr>
      <w:tr w:rsidR="009E2B9A" w:rsidRPr="002E0E8F" w14:paraId="7089A3F8" w14:textId="77777777" w:rsidTr="009E2B9A">
        <w:tc>
          <w:tcPr>
            <w:tcW w:w="534" w:type="dxa"/>
          </w:tcPr>
          <w:p w14:paraId="14360A4E"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78361731" w14:textId="77777777" w:rsidR="009E2B9A" w:rsidRPr="002E0E8F" w:rsidRDefault="00D06257" w:rsidP="002E0E8F">
            <w:pPr>
              <w:contextualSpacing/>
              <w:jc w:val="both"/>
              <w:rPr>
                <w:rFonts w:ascii="Times New Roman" w:hAnsi="Times New Roman" w:cs="Times New Roman"/>
              </w:rPr>
            </w:pPr>
            <w:r w:rsidRPr="002E0E8F">
              <w:rPr>
                <w:rFonts w:ascii="Times New Roman" w:hAnsi="Times New Roman" w:cs="Times New Roman"/>
              </w:rPr>
              <w:t>Заниженная</w:t>
            </w:r>
          </w:p>
        </w:tc>
        <w:tc>
          <w:tcPr>
            <w:tcW w:w="674" w:type="dxa"/>
          </w:tcPr>
          <w:p w14:paraId="4E24B03B" w14:textId="77777777" w:rsidR="009E2B9A" w:rsidRPr="002E0E8F" w:rsidRDefault="00D06257" w:rsidP="002E0E8F">
            <w:pPr>
              <w:contextualSpacing/>
              <w:jc w:val="center"/>
              <w:rPr>
                <w:rFonts w:ascii="Times New Roman" w:hAnsi="Times New Roman" w:cs="Times New Roman"/>
              </w:rPr>
            </w:pPr>
            <w:r w:rsidRPr="002E0E8F">
              <w:rPr>
                <w:rFonts w:ascii="Times New Roman" w:hAnsi="Times New Roman" w:cs="Times New Roman"/>
              </w:rPr>
              <w:t>40</w:t>
            </w:r>
          </w:p>
        </w:tc>
      </w:tr>
      <w:tr w:rsidR="00BD60B1" w:rsidRPr="002E0E8F" w14:paraId="260A2934" w14:textId="77777777" w:rsidTr="009E2B9A">
        <w:tc>
          <w:tcPr>
            <w:tcW w:w="534" w:type="dxa"/>
          </w:tcPr>
          <w:p w14:paraId="6B644772" w14:textId="77777777" w:rsidR="00BD60B1" w:rsidRPr="002E0E8F" w:rsidRDefault="00BD60B1" w:rsidP="002E0E8F">
            <w:pPr>
              <w:pStyle w:val="a9"/>
              <w:ind w:left="357"/>
              <w:jc w:val="both"/>
              <w:rPr>
                <w:rFonts w:ascii="Times New Roman" w:hAnsi="Times New Roman" w:cs="Times New Roman"/>
              </w:rPr>
            </w:pPr>
          </w:p>
        </w:tc>
        <w:tc>
          <w:tcPr>
            <w:tcW w:w="8363" w:type="dxa"/>
          </w:tcPr>
          <w:p w14:paraId="0115BF0D" w14:textId="77777777" w:rsidR="00BD60B1" w:rsidRPr="002E0E8F" w:rsidRDefault="00BD60B1" w:rsidP="002E0E8F">
            <w:pPr>
              <w:contextualSpacing/>
              <w:jc w:val="center"/>
              <w:rPr>
                <w:rFonts w:ascii="Times New Roman" w:hAnsi="Times New Roman" w:cs="Times New Roman"/>
              </w:rPr>
            </w:pPr>
            <w:r w:rsidRPr="002E0E8F">
              <w:rPr>
                <w:rFonts w:ascii="Times New Roman" w:hAnsi="Times New Roman" w:cs="Times New Roman"/>
              </w:rPr>
              <w:t xml:space="preserve">Положение рисунка по горизонтали </w:t>
            </w:r>
          </w:p>
          <w:p w14:paraId="3A4F1915" w14:textId="77777777" w:rsidR="00BD60B1" w:rsidRPr="002E0E8F" w:rsidRDefault="00BD60B1" w:rsidP="002E0E8F">
            <w:pPr>
              <w:contextualSpacing/>
              <w:jc w:val="center"/>
              <w:rPr>
                <w:rFonts w:ascii="Times New Roman" w:hAnsi="Times New Roman" w:cs="Times New Roman"/>
              </w:rPr>
            </w:pPr>
            <w:r w:rsidRPr="002E0E8F">
              <w:rPr>
                <w:rFonts w:ascii="Times New Roman" w:hAnsi="Times New Roman" w:cs="Times New Roman"/>
              </w:rPr>
              <w:t>(беспокойство по поводу прошлого и будущего)</w:t>
            </w:r>
          </w:p>
        </w:tc>
        <w:tc>
          <w:tcPr>
            <w:tcW w:w="674" w:type="dxa"/>
          </w:tcPr>
          <w:p w14:paraId="07821FC9" w14:textId="77777777" w:rsidR="00BD60B1" w:rsidRPr="002E0E8F" w:rsidRDefault="00BD60B1" w:rsidP="002E0E8F">
            <w:pPr>
              <w:contextualSpacing/>
              <w:jc w:val="center"/>
              <w:rPr>
                <w:rFonts w:ascii="Times New Roman" w:hAnsi="Times New Roman" w:cs="Times New Roman"/>
              </w:rPr>
            </w:pPr>
          </w:p>
        </w:tc>
      </w:tr>
      <w:tr w:rsidR="009E2B9A" w:rsidRPr="002E0E8F" w14:paraId="63D33680" w14:textId="77777777" w:rsidTr="009E2B9A">
        <w:tc>
          <w:tcPr>
            <w:tcW w:w="534" w:type="dxa"/>
          </w:tcPr>
          <w:p w14:paraId="6EDB78CB"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74B5F9D5" w14:textId="3B3C5F9B" w:rsidR="009E2B9A" w:rsidRPr="002E0E8F" w:rsidRDefault="00EB29A9" w:rsidP="002E0E8F">
            <w:pPr>
              <w:contextualSpacing/>
              <w:jc w:val="both"/>
              <w:rPr>
                <w:rFonts w:ascii="Times New Roman" w:hAnsi="Times New Roman" w:cs="Times New Roman"/>
              </w:rPr>
            </w:pPr>
            <w:r w:rsidRPr="002E0E8F">
              <w:rPr>
                <w:rFonts w:ascii="Times New Roman" w:hAnsi="Times New Roman" w:cs="Times New Roman"/>
              </w:rPr>
              <w:t>Смещение влево</w:t>
            </w:r>
            <w:r w:rsidR="00966AE8" w:rsidRPr="002E0E8F">
              <w:rPr>
                <w:rFonts w:ascii="Times New Roman" w:hAnsi="Times New Roman" w:cs="Times New Roman"/>
              </w:rPr>
              <w:t xml:space="preserve"> </w:t>
            </w:r>
          </w:p>
        </w:tc>
        <w:tc>
          <w:tcPr>
            <w:tcW w:w="674" w:type="dxa"/>
          </w:tcPr>
          <w:p w14:paraId="043E446A"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60</w:t>
            </w:r>
          </w:p>
        </w:tc>
      </w:tr>
      <w:tr w:rsidR="009E2B9A" w:rsidRPr="002E0E8F" w14:paraId="44BD5D7E" w14:textId="77777777" w:rsidTr="009E2B9A">
        <w:tc>
          <w:tcPr>
            <w:tcW w:w="534" w:type="dxa"/>
          </w:tcPr>
          <w:p w14:paraId="38DEBBD8"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3D92429"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Смещение вправо</w:t>
            </w:r>
          </w:p>
        </w:tc>
        <w:tc>
          <w:tcPr>
            <w:tcW w:w="674" w:type="dxa"/>
          </w:tcPr>
          <w:p w14:paraId="4C4D18CD"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15</w:t>
            </w:r>
          </w:p>
        </w:tc>
      </w:tr>
      <w:tr w:rsidR="009E2B9A" w:rsidRPr="002E0E8F" w14:paraId="7A9B8878" w14:textId="77777777" w:rsidTr="009E2B9A">
        <w:tc>
          <w:tcPr>
            <w:tcW w:w="534" w:type="dxa"/>
          </w:tcPr>
          <w:p w14:paraId="2FB88FA1"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66AD9B2"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Адекватное положение</w:t>
            </w:r>
          </w:p>
        </w:tc>
        <w:tc>
          <w:tcPr>
            <w:tcW w:w="674" w:type="dxa"/>
          </w:tcPr>
          <w:p w14:paraId="5C2E6312"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25</w:t>
            </w:r>
          </w:p>
        </w:tc>
      </w:tr>
      <w:tr w:rsidR="00966AE8" w:rsidRPr="002E0E8F" w14:paraId="1F0CA0C4" w14:textId="77777777" w:rsidTr="009E2B9A">
        <w:tc>
          <w:tcPr>
            <w:tcW w:w="534" w:type="dxa"/>
          </w:tcPr>
          <w:p w14:paraId="3BCF691E" w14:textId="77777777" w:rsidR="00966AE8" w:rsidRPr="002E0E8F" w:rsidRDefault="00966AE8" w:rsidP="002E0E8F">
            <w:pPr>
              <w:pStyle w:val="a9"/>
              <w:ind w:left="357"/>
              <w:jc w:val="both"/>
              <w:rPr>
                <w:rFonts w:ascii="Times New Roman" w:hAnsi="Times New Roman" w:cs="Times New Roman"/>
              </w:rPr>
            </w:pPr>
          </w:p>
        </w:tc>
        <w:tc>
          <w:tcPr>
            <w:tcW w:w="8363" w:type="dxa"/>
          </w:tcPr>
          <w:p w14:paraId="1F0071C0"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Линия опоры персонажей</w:t>
            </w:r>
          </w:p>
        </w:tc>
        <w:tc>
          <w:tcPr>
            <w:tcW w:w="674" w:type="dxa"/>
          </w:tcPr>
          <w:p w14:paraId="6F18A206" w14:textId="77777777" w:rsidR="00966AE8" w:rsidRPr="002E0E8F" w:rsidRDefault="00966AE8" w:rsidP="002E0E8F">
            <w:pPr>
              <w:contextualSpacing/>
              <w:jc w:val="center"/>
              <w:rPr>
                <w:rFonts w:ascii="Times New Roman" w:hAnsi="Times New Roman" w:cs="Times New Roman"/>
              </w:rPr>
            </w:pPr>
          </w:p>
        </w:tc>
      </w:tr>
      <w:tr w:rsidR="009E2B9A" w:rsidRPr="002E0E8F" w14:paraId="1E8E1732" w14:textId="77777777" w:rsidTr="009E2B9A">
        <w:tc>
          <w:tcPr>
            <w:tcW w:w="534" w:type="dxa"/>
          </w:tcPr>
          <w:p w14:paraId="428037ED"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4BEE45D4"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Есть</w:t>
            </w:r>
          </w:p>
        </w:tc>
        <w:tc>
          <w:tcPr>
            <w:tcW w:w="674" w:type="dxa"/>
          </w:tcPr>
          <w:p w14:paraId="0EF9C1D7"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20</w:t>
            </w:r>
          </w:p>
        </w:tc>
      </w:tr>
      <w:tr w:rsidR="00966AE8" w:rsidRPr="002E0E8F" w14:paraId="19615060" w14:textId="77777777" w:rsidTr="009E2B9A">
        <w:tc>
          <w:tcPr>
            <w:tcW w:w="534" w:type="dxa"/>
          </w:tcPr>
          <w:p w14:paraId="4C1C9495" w14:textId="77777777" w:rsidR="00966AE8" w:rsidRPr="002E0E8F" w:rsidRDefault="00966AE8" w:rsidP="002E0E8F">
            <w:pPr>
              <w:pStyle w:val="a9"/>
              <w:numPr>
                <w:ilvl w:val="0"/>
                <w:numId w:val="6"/>
              </w:numPr>
              <w:ind w:left="357" w:hanging="357"/>
              <w:jc w:val="both"/>
              <w:rPr>
                <w:rFonts w:ascii="Times New Roman" w:hAnsi="Times New Roman" w:cs="Times New Roman"/>
              </w:rPr>
            </w:pPr>
          </w:p>
        </w:tc>
        <w:tc>
          <w:tcPr>
            <w:tcW w:w="8363" w:type="dxa"/>
          </w:tcPr>
          <w:p w14:paraId="7F7CF38A" w14:textId="77777777" w:rsidR="00966AE8"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Нет</w:t>
            </w:r>
          </w:p>
        </w:tc>
        <w:tc>
          <w:tcPr>
            <w:tcW w:w="674" w:type="dxa"/>
          </w:tcPr>
          <w:p w14:paraId="7797E60C"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80</w:t>
            </w:r>
          </w:p>
        </w:tc>
      </w:tr>
      <w:tr w:rsidR="00966AE8" w:rsidRPr="002E0E8F" w14:paraId="1C19145B" w14:textId="77777777" w:rsidTr="009E2B9A">
        <w:tc>
          <w:tcPr>
            <w:tcW w:w="534" w:type="dxa"/>
          </w:tcPr>
          <w:p w14:paraId="455529A6" w14:textId="77777777" w:rsidR="00966AE8" w:rsidRPr="002E0E8F" w:rsidRDefault="00966AE8" w:rsidP="002E0E8F">
            <w:pPr>
              <w:pStyle w:val="a9"/>
              <w:ind w:left="357"/>
              <w:jc w:val="both"/>
              <w:rPr>
                <w:rFonts w:ascii="Times New Roman" w:hAnsi="Times New Roman" w:cs="Times New Roman"/>
              </w:rPr>
            </w:pPr>
          </w:p>
        </w:tc>
        <w:tc>
          <w:tcPr>
            <w:tcW w:w="8363" w:type="dxa"/>
          </w:tcPr>
          <w:p w14:paraId="6F2B96AD"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Штриховка, обили деталей, стирание (тревожность)</w:t>
            </w:r>
          </w:p>
        </w:tc>
        <w:tc>
          <w:tcPr>
            <w:tcW w:w="674" w:type="dxa"/>
          </w:tcPr>
          <w:p w14:paraId="76404EB9" w14:textId="77777777" w:rsidR="00966AE8" w:rsidRPr="002E0E8F" w:rsidRDefault="00966AE8" w:rsidP="002E0E8F">
            <w:pPr>
              <w:contextualSpacing/>
              <w:jc w:val="center"/>
              <w:rPr>
                <w:rFonts w:ascii="Times New Roman" w:hAnsi="Times New Roman" w:cs="Times New Roman"/>
              </w:rPr>
            </w:pPr>
          </w:p>
        </w:tc>
      </w:tr>
      <w:tr w:rsidR="009E2B9A" w:rsidRPr="002E0E8F" w14:paraId="5860F8FA" w14:textId="77777777" w:rsidTr="009E2B9A">
        <w:tc>
          <w:tcPr>
            <w:tcW w:w="534" w:type="dxa"/>
          </w:tcPr>
          <w:p w14:paraId="092EB85C"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606357F8"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Много</w:t>
            </w:r>
          </w:p>
        </w:tc>
        <w:tc>
          <w:tcPr>
            <w:tcW w:w="674" w:type="dxa"/>
          </w:tcPr>
          <w:p w14:paraId="5E32A7EC"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45</w:t>
            </w:r>
          </w:p>
        </w:tc>
      </w:tr>
      <w:tr w:rsidR="009E2B9A" w:rsidRPr="002E0E8F" w14:paraId="6451F91D" w14:textId="77777777" w:rsidTr="009E2B9A">
        <w:tc>
          <w:tcPr>
            <w:tcW w:w="534" w:type="dxa"/>
          </w:tcPr>
          <w:p w14:paraId="1B3C6C69"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7817A699"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Умеренно</w:t>
            </w:r>
          </w:p>
        </w:tc>
        <w:tc>
          <w:tcPr>
            <w:tcW w:w="674" w:type="dxa"/>
          </w:tcPr>
          <w:p w14:paraId="3E5F2D19"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40</w:t>
            </w:r>
          </w:p>
        </w:tc>
      </w:tr>
      <w:tr w:rsidR="009E2B9A" w:rsidRPr="002E0E8F" w14:paraId="4F6187CB" w14:textId="77777777" w:rsidTr="009E2B9A">
        <w:tc>
          <w:tcPr>
            <w:tcW w:w="534" w:type="dxa"/>
          </w:tcPr>
          <w:p w14:paraId="37CEAFFE"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0F4270AD"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Мало</w:t>
            </w:r>
          </w:p>
        </w:tc>
        <w:tc>
          <w:tcPr>
            <w:tcW w:w="674" w:type="dxa"/>
          </w:tcPr>
          <w:p w14:paraId="02E968AE"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15</w:t>
            </w:r>
          </w:p>
        </w:tc>
      </w:tr>
      <w:tr w:rsidR="00966AE8" w:rsidRPr="002E0E8F" w14:paraId="3A0632F2" w14:textId="77777777" w:rsidTr="009E2B9A">
        <w:tc>
          <w:tcPr>
            <w:tcW w:w="534" w:type="dxa"/>
          </w:tcPr>
          <w:p w14:paraId="6BA35382" w14:textId="77777777" w:rsidR="00966AE8" w:rsidRPr="002E0E8F" w:rsidRDefault="00966AE8" w:rsidP="002E0E8F">
            <w:pPr>
              <w:pStyle w:val="a9"/>
              <w:ind w:left="357"/>
              <w:jc w:val="both"/>
              <w:rPr>
                <w:rFonts w:ascii="Times New Roman" w:hAnsi="Times New Roman" w:cs="Times New Roman"/>
              </w:rPr>
            </w:pPr>
          </w:p>
        </w:tc>
        <w:tc>
          <w:tcPr>
            <w:tcW w:w="8363" w:type="dxa"/>
          </w:tcPr>
          <w:p w14:paraId="73C78E1F"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Характер контура (уверенность в себе)</w:t>
            </w:r>
          </w:p>
        </w:tc>
        <w:tc>
          <w:tcPr>
            <w:tcW w:w="674" w:type="dxa"/>
          </w:tcPr>
          <w:p w14:paraId="49A42AAE" w14:textId="77777777" w:rsidR="00966AE8" w:rsidRPr="002E0E8F" w:rsidRDefault="00966AE8" w:rsidP="002E0E8F">
            <w:pPr>
              <w:contextualSpacing/>
              <w:jc w:val="center"/>
              <w:rPr>
                <w:rFonts w:ascii="Times New Roman" w:hAnsi="Times New Roman" w:cs="Times New Roman"/>
              </w:rPr>
            </w:pPr>
          </w:p>
        </w:tc>
      </w:tr>
      <w:tr w:rsidR="009E2B9A" w:rsidRPr="002E0E8F" w14:paraId="751AB27F" w14:textId="77777777" w:rsidTr="009E2B9A">
        <w:tc>
          <w:tcPr>
            <w:tcW w:w="534" w:type="dxa"/>
          </w:tcPr>
          <w:p w14:paraId="1ADD50AC"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76C9965"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Нечеткий, с подрисовкой</w:t>
            </w:r>
          </w:p>
        </w:tc>
        <w:tc>
          <w:tcPr>
            <w:tcW w:w="674" w:type="dxa"/>
          </w:tcPr>
          <w:p w14:paraId="5C459966"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65</w:t>
            </w:r>
          </w:p>
        </w:tc>
      </w:tr>
      <w:tr w:rsidR="009E2B9A" w:rsidRPr="002E0E8F" w14:paraId="6191D4DE" w14:textId="77777777" w:rsidTr="009E2B9A">
        <w:tc>
          <w:tcPr>
            <w:tcW w:w="534" w:type="dxa"/>
          </w:tcPr>
          <w:p w14:paraId="1C3EA72D"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2AA038B3"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Четкий, без подрисовки</w:t>
            </w:r>
          </w:p>
        </w:tc>
        <w:tc>
          <w:tcPr>
            <w:tcW w:w="674" w:type="dxa"/>
          </w:tcPr>
          <w:p w14:paraId="5FABEC37"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35</w:t>
            </w:r>
          </w:p>
        </w:tc>
      </w:tr>
      <w:tr w:rsidR="00966AE8" w:rsidRPr="002E0E8F" w14:paraId="64A7824F" w14:textId="77777777" w:rsidTr="009E2B9A">
        <w:tc>
          <w:tcPr>
            <w:tcW w:w="534" w:type="dxa"/>
          </w:tcPr>
          <w:p w14:paraId="32A02F27" w14:textId="77777777" w:rsidR="00966AE8" w:rsidRPr="002E0E8F" w:rsidRDefault="00966AE8" w:rsidP="002E0E8F">
            <w:pPr>
              <w:pStyle w:val="a9"/>
              <w:ind w:left="357"/>
              <w:jc w:val="both"/>
              <w:rPr>
                <w:rFonts w:ascii="Times New Roman" w:hAnsi="Times New Roman" w:cs="Times New Roman"/>
              </w:rPr>
            </w:pPr>
          </w:p>
        </w:tc>
        <w:tc>
          <w:tcPr>
            <w:tcW w:w="8363" w:type="dxa"/>
          </w:tcPr>
          <w:p w14:paraId="463DB13A"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Пропорциональность рисунка</w:t>
            </w:r>
          </w:p>
        </w:tc>
        <w:tc>
          <w:tcPr>
            <w:tcW w:w="674" w:type="dxa"/>
          </w:tcPr>
          <w:p w14:paraId="47C4D18A" w14:textId="77777777" w:rsidR="00966AE8" w:rsidRPr="002E0E8F" w:rsidRDefault="00966AE8" w:rsidP="002E0E8F">
            <w:pPr>
              <w:contextualSpacing/>
              <w:jc w:val="center"/>
              <w:rPr>
                <w:rFonts w:ascii="Times New Roman" w:hAnsi="Times New Roman" w:cs="Times New Roman"/>
              </w:rPr>
            </w:pPr>
          </w:p>
        </w:tc>
      </w:tr>
      <w:tr w:rsidR="009E2B9A" w:rsidRPr="002E0E8F" w14:paraId="3C90BCAA" w14:textId="77777777" w:rsidTr="009E2B9A">
        <w:tc>
          <w:tcPr>
            <w:tcW w:w="534" w:type="dxa"/>
          </w:tcPr>
          <w:p w14:paraId="093EEF1D"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4E67D9EA"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Преувеличение головы</w:t>
            </w:r>
          </w:p>
        </w:tc>
        <w:tc>
          <w:tcPr>
            <w:tcW w:w="674" w:type="dxa"/>
          </w:tcPr>
          <w:p w14:paraId="011FD08F"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45</w:t>
            </w:r>
          </w:p>
        </w:tc>
      </w:tr>
      <w:tr w:rsidR="009E2B9A" w:rsidRPr="002E0E8F" w14:paraId="304B7E4F" w14:textId="77777777" w:rsidTr="009E2B9A">
        <w:tc>
          <w:tcPr>
            <w:tcW w:w="534" w:type="dxa"/>
          </w:tcPr>
          <w:p w14:paraId="17A2A0E0"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5026B85"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Относительная пропорциональность</w:t>
            </w:r>
          </w:p>
        </w:tc>
        <w:tc>
          <w:tcPr>
            <w:tcW w:w="674" w:type="dxa"/>
          </w:tcPr>
          <w:p w14:paraId="58E3A55B"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55</w:t>
            </w:r>
          </w:p>
        </w:tc>
      </w:tr>
      <w:tr w:rsidR="00966AE8" w:rsidRPr="002E0E8F" w14:paraId="7FB4D771" w14:textId="77777777" w:rsidTr="009E2B9A">
        <w:tc>
          <w:tcPr>
            <w:tcW w:w="534" w:type="dxa"/>
          </w:tcPr>
          <w:p w14:paraId="5B3965E7" w14:textId="77777777" w:rsidR="00966AE8" w:rsidRPr="002E0E8F" w:rsidRDefault="00966AE8" w:rsidP="002E0E8F">
            <w:pPr>
              <w:pStyle w:val="a9"/>
              <w:ind w:left="357"/>
              <w:jc w:val="both"/>
              <w:rPr>
                <w:rFonts w:ascii="Times New Roman" w:hAnsi="Times New Roman" w:cs="Times New Roman"/>
              </w:rPr>
            </w:pPr>
          </w:p>
        </w:tc>
        <w:tc>
          <w:tcPr>
            <w:tcW w:w="8363" w:type="dxa"/>
          </w:tcPr>
          <w:p w14:paraId="44073A84"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 xml:space="preserve">Прорисовка органов чувств </w:t>
            </w:r>
          </w:p>
          <w:p w14:paraId="645CAD7F"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(восприимчивость к разным видам информации)</w:t>
            </w:r>
          </w:p>
        </w:tc>
        <w:tc>
          <w:tcPr>
            <w:tcW w:w="674" w:type="dxa"/>
          </w:tcPr>
          <w:p w14:paraId="5278CF48" w14:textId="77777777" w:rsidR="00966AE8" w:rsidRPr="002E0E8F" w:rsidRDefault="00966AE8" w:rsidP="002E0E8F">
            <w:pPr>
              <w:contextualSpacing/>
              <w:jc w:val="center"/>
              <w:rPr>
                <w:rFonts w:ascii="Times New Roman" w:hAnsi="Times New Roman" w:cs="Times New Roman"/>
              </w:rPr>
            </w:pPr>
          </w:p>
        </w:tc>
      </w:tr>
      <w:tr w:rsidR="009E2B9A" w:rsidRPr="002E0E8F" w14:paraId="149D7A19" w14:textId="77777777" w:rsidTr="009E2B9A">
        <w:tc>
          <w:tcPr>
            <w:tcW w:w="534" w:type="dxa"/>
          </w:tcPr>
          <w:p w14:paraId="57BA0588"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1673196F"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Имеются все</w:t>
            </w:r>
          </w:p>
        </w:tc>
        <w:tc>
          <w:tcPr>
            <w:tcW w:w="674" w:type="dxa"/>
          </w:tcPr>
          <w:p w14:paraId="58A387CC"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30</w:t>
            </w:r>
          </w:p>
        </w:tc>
      </w:tr>
      <w:tr w:rsidR="009E2B9A" w:rsidRPr="002E0E8F" w14:paraId="06046575" w14:textId="77777777" w:rsidTr="009E2B9A">
        <w:tc>
          <w:tcPr>
            <w:tcW w:w="534" w:type="dxa"/>
          </w:tcPr>
          <w:p w14:paraId="7861D484"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C22B813"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Частично прорисованы (закрыты глаза, нет носа)</w:t>
            </w:r>
          </w:p>
        </w:tc>
        <w:tc>
          <w:tcPr>
            <w:tcW w:w="674" w:type="dxa"/>
          </w:tcPr>
          <w:p w14:paraId="3AFC8EF0"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60</w:t>
            </w:r>
          </w:p>
        </w:tc>
      </w:tr>
      <w:tr w:rsidR="009E2B9A" w:rsidRPr="002E0E8F" w14:paraId="508E91AA" w14:textId="77777777" w:rsidTr="009E2B9A">
        <w:tc>
          <w:tcPr>
            <w:tcW w:w="534" w:type="dxa"/>
          </w:tcPr>
          <w:p w14:paraId="71B4EBEE"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44CBECAB"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Не прорисованы</w:t>
            </w:r>
          </w:p>
        </w:tc>
        <w:tc>
          <w:tcPr>
            <w:tcW w:w="674" w:type="dxa"/>
          </w:tcPr>
          <w:p w14:paraId="5E43227A"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10</w:t>
            </w:r>
          </w:p>
        </w:tc>
      </w:tr>
      <w:tr w:rsidR="00966AE8" w:rsidRPr="002E0E8F" w14:paraId="188D9E13" w14:textId="77777777" w:rsidTr="009E2B9A">
        <w:tc>
          <w:tcPr>
            <w:tcW w:w="534" w:type="dxa"/>
          </w:tcPr>
          <w:p w14:paraId="0876FD74" w14:textId="77777777" w:rsidR="00966AE8" w:rsidRPr="002E0E8F" w:rsidRDefault="00966AE8" w:rsidP="002E0E8F">
            <w:pPr>
              <w:pStyle w:val="a9"/>
              <w:ind w:left="357"/>
              <w:jc w:val="both"/>
              <w:rPr>
                <w:rFonts w:ascii="Times New Roman" w:hAnsi="Times New Roman" w:cs="Times New Roman"/>
              </w:rPr>
            </w:pPr>
          </w:p>
        </w:tc>
        <w:tc>
          <w:tcPr>
            <w:tcW w:w="8363" w:type="dxa"/>
          </w:tcPr>
          <w:p w14:paraId="57E604AF"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Прорисовка рук (умелость)</w:t>
            </w:r>
          </w:p>
        </w:tc>
        <w:tc>
          <w:tcPr>
            <w:tcW w:w="674" w:type="dxa"/>
          </w:tcPr>
          <w:p w14:paraId="2E4E9A99" w14:textId="77777777" w:rsidR="00966AE8" w:rsidRPr="002E0E8F" w:rsidRDefault="00966AE8" w:rsidP="002E0E8F">
            <w:pPr>
              <w:contextualSpacing/>
              <w:jc w:val="center"/>
              <w:rPr>
                <w:rFonts w:ascii="Times New Roman" w:hAnsi="Times New Roman" w:cs="Times New Roman"/>
              </w:rPr>
            </w:pPr>
          </w:p>
        </w:tc>
      </w:tr>
      <w:tr w:rsidR="009E2B9A" w:rsidRPr="002E0E8F" w14:paraId="41D01243" w14:textId="77777777" w:rsidTr="009E2B9A">
        <w:tc>
          <w:tcPr>
            <w:tcW w:w="534" w:type="dxa"/>
          </w:tcPr>
          <w:p w14:paraId="0BF6051D"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782EE493" w14:textId="77777777" w:rsidR="009E2B9A"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 xml:space="preserve">Некачественная </w:t>
            </w:r>
            <w:r w:rsidR="009E2B9A" w:rsidRPr="002E0E8F">
              <w:rPr>
                <w:rFonts w:ascii="Times New Roman" w:hAnsi="Times New Roman" w:cs="Times New Roman"/>
              </w:rPr>
              <w:t xml:space="preserve">прорисовка </w:t>
            </w:r>
            <w:r w:rsidRPr="002E0E8F">
              <w:rPr>
                <w:rFonts w:ascii="Times New Roman" w:hAnsi="Times New Roman" w:cs="Times New Roman"/>
              </w:rPr>
              <w:t xml:space="preserve">(недостаток пальцев, </w:t>
            </w:r>
            <w:proofErr w:type="spellStart"/>
            <w:r w:rsidRPr="002E0E8F">
              <w:rPr>
                <w:rFonts w:ascii="Times New Roman" w:hAnsi="Times New Roman" w:cs="Times New Roman"/>
              </w:rPr>
              <w:t>пририсовывание</w:t>
            </w:r>
            <w:proofErr w:type="spellEnd"/>
            <w:r w:rsidRPr="002E0E8F">
              <w:rPr>
                <w:rFonts w:ascii="Times New Roman" w:hAnsi="Times New Roman" w:cs="Times New Roman"/>
              </w:rPr>
              <w:t xml:space="preserve"> пальцев к ладони, копыта и лапы) или отсутствие рук</w:t>
            </w:r>
          </w:p>
        </w:tc>
        <w:tc>
          <w:tcPr>
            <w:tcW w:w="674" w:type="dxa"/>
          </w:tcPr>
          <w:p w14:paraId="3A03E0B3" w14:textId="77777777" w:rsidR="009E2B9A"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100</w:t>
            </w:r>
          </w:p>
        </w:tc>
      </w:tr>
      <w:tr w:rsidR="00966AE8" w:rsidRPr="002E0E8F" w14:paraId="4858B482" w14:textId="77777777" w:rsidTr="009E2B9A">
        <w:tc>
          <w:tcPr>
            <w:tcW w:w="534" w:type="dxa"/>
          </w:tcPr>
          <w:p w14:paraId="66596902" w14:textId="77777777" w:rsidR="00966AE8" w:rsidRPr="002E0E8F" w:rsidRDefault="00966AE8" w:rsidP="002E0E8F">
            <w:pPr>
              <w:pStyle w:val="a9"/>
              <w:numPr>
                <w:ilvl w:val="0"/>
                <w:numId w:val="6"/>
              </w:numPr>
              <w:ind w:left="357" w:hanging="357"/>
              <w:jc w:val="both"/>
              <w:rPr>
                <w:rFonts w:ascii="Times New Roman" w:hAnsi="Times New Roman" w:cs="Times New Roman"/>
              </w:rPr>
            </w:pPr>
          </w:p>
        </w:tc>
        <w:tc>
          <w:tcPr>
            <w:tcW w:w="8363" w:type="dxa"/>
          </w:tcPr>
          <w:p w14:paraId="0F1E554F" w14:textId="77777777" w:rsidR="00966AE8" w:rsidRPr="002E0E8F" w:rsidRDefault="00966AE8" w:rsidP="002E0E8F">
            <w:pPr>
              <w:contextualSpacing/>
              <w:jc w:val="both"/>
              <w:rPr>
                <w:rFonts w:ascii="Times New Roman" w:hAnsi="Times New Roman" w:cs="Times New Roman"/>
              </w:rPr>
            </w:pPr>
            <w:r w:rsidRPr="002E0E8F">
              <w:rPr>
                <w:rFonts w:ascii="Times New Roman" w:hAnsi="Times New Roman" w:cs="Times New Roman"/>
              </w:rPr>
              <w:t>Качественная прорисовка</w:t>
            </w:r>
          </w:p>
        </w:tc>
        <w:tc>
          <w:tcPr>
            <w:tcW w:w="674" w:type="dxa"/>
          </w:tcPr>
          <w:p w14:paraId="19BB7A8A" w14:textId="77777777" w:rsidR="00966AE8" w:rsidRPr="002E0E8F" w:rsidRDefault="00966AE8" w:rsidP="002E0E8F">
            <w:pPr>
              <w:contextualSpacing/>
              <w:jc w:val="center"/>
              <w:rPr>
                <w:rFonts w:ascii="Times New Roman" w:hAnsi="Times New Roman" w:cs="Times New Roman"/>
              </w:rPr>
            </w:pPr>
            <w:r w:rsidRPr="002E0E8F">
              <w:rPr>
                <w:rFonts w:ascii="Times New Roman" w:hAnsi="Times New Roman" w:cs="Times New Roman"/>
              </w:rPr>
              <w:t>0</w:t>
            </w:r>
          </w:p>
        </w:tc>
      </w:tr>
      <w:tr w:rsidR="00966AE8" w:rsidRPr="002E0E8F" w14:paraId="120CCD7D" w14:textId="77777777" w:rsidTr="009E2B9A">
        <w:tc>
          <w:tcPr>
            <w:tcW w:w="534" w:type="dxa"/>
          </w:tcPr>
          <w:p w14:paraId="0E11B7CC" w14:textId="77777777" w:rsidR="00966AE8" w:rsidRPr="002E0E8F" w:rsidRDefault="00966AE8" w:rsidP="002E0E8F">
            <w:pPr>
              <w:pStyle w:val="a9"/>
              <w:ind w:left="357"/>
              <w:jc w:val="both"/>
              <w:rPr>
                <w:rFonts w:ascii="Times New Roman" w:hAnsi="Times New Roman" w:cs="Times New Roman"/>
              </w:rPr>
            </w:pPr>
          </w:p>
        </w:tc>
        <w:tc>
          <w:tcPr>
            <w:tcW w:w="8363" w:type="dxa"/>
          </w:tcPr>
          <w:p w14:paraId="58C4B50C" w14:textId="77777777" w:rsidR="00966AE8" w:rsidRPr="002E0E8F" w:rsidRDefault="008D4E50" w:rsidP="002E0E8F">
            <w:pPr>
              <w:contextualSpacing/>
              <w:jc w:val="center"/>
              <w:rPr>
                <w:rFonts w:ascii="Times New Roman" w:hAnsi="Times New Roman" w:cs="Times New Roman"/>
              </w:rPr>
            </w:pPr>
            <w:r w:rsidRPr="002E0E8F">
              <w:rPr>
                <w:rFonts w:ascii="Times New Roman" w:hAnsi="Times New Roman" w:cs="Times New Roman"/>
              </w:rPr>
              <w:t>Прорисовка ног (устойчивость)</w:t>
            </w:r>
          </w:p>
        </w:tc>
        <w:tc>
          <w:tcPr>
            <w:tcW w:w="674" w:type="dxa"/>
          </w:tcPr>
          <w:p w14:paraId="0D626015" w14:textId="77777777" w:rsidR="00966AE8" w:rsidRPr="002E0E8F" w:rsidRDefault="00966AE8" w:rsidP="002E0E8F">
            <w:pPr>
              <w:contextualSpacing/>
              <w:jc w:val="center"/>
              <w:rPr>
                <w:rFonts w:ascii="Times New Roman" w:hAnsi="Times New Roman" w:cs="Times New Roman"/>
              </w:rPr>
            </w:pPr>
          </w:p>
        </w:tc>
      </w:tr>
      <w:tr w:rsidR="009E2B9A" w:rsidRPr="002E0E8F" w14:paraId="3EF61F1C" w14:textId="77777777" w:rsidTr="009E2B9A">
        <w:tc>
          <w:tcPr>
            <w:tcW w:w="534" w:type="dxa"/>
          </w:tcPr>
          <w:p w14:paraId="1033EF4F"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3705456" w14:textId="77777777" w:rsidR="009E2B9A" w:rsidRPr="002E0E8F" w:rsidRDefault="008D4E50" w:rsidP="002E0E8F">
            <w:pPr>
              <w:contextualSpacing/>
              <w:jc w:val="both"/>
              <w:rPr>
                <w:rFonts w:ascii="Times New Roman" w:hAnsi="Times New Roman" w:cs="Times New Roman"/>
              </w:rPr>
            </w:pPr>
            <w:r w:rsidRPr="002E0E8F">
              <w:rPr>
                <w:rFonts w:ascii="Times New Roman" w:hAnsi="Times New Roman" w:cs="Times New Roman"/>
              </w:rPr>
              <w:t>Отсутствие или стирание</w:t>
            </w:r>
          </w:p>
        </w:tc>
        <w:tc>
          <w:tcPr>
            <w:tcW w:w="674" w:type="dxa"/>
          </w:tcPr>
          <w:p w14:paraId="77602847" w14:textId="77777777" w:rsidR="009E2B9A" w:rsidRPr="002E0E8F" w:rsidRDefault="008D4E50" w:rsidP="002E0E8F">
            <w:pPr>
              <w:contextualSpacing/>
              <w:jc w:val="center"/>
              <w:rPr>
                <w:rFonts w:ascii="Times New Roman" w:hAnsi="Times New Roman" w:cs="Times New Roman"/>
              </w:rPr>
            </w:pPr>
            <w:r w:rsidRPr="002E0E8F">
              <w:rPr>
                <w:rFonts w:ascii="Times New Roman" w:hAnsi="Times New Roman" w:cs="Times New Roman"/>
              </w:rPr>
              <w:t>25</w:t>
            </w:r>
          </w:p>
        </w:tc>
      </w:tr>
      <w:tr w:rsidR="009E2B9A" w:rsidRPr="002E0E8F" w14:paraId="099D86A0" w14:textId="77777777" w:rsidTr="009E2B9A">
        <w:tc>
          <w:tcPr>
            <w:tcW w:w="534" w:type="dxa"/>
          </w:tcPr>
          <w:p w14:paraId="03143DA2"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A8D15C4" w14:textId="77777777" w:rsidR="009E2B9A" w:rsidRPr="002E0E8F" w:rsidRDefault="008D4E50" w:rsidP="002E0E8F">
            <w:pPr>
              <w:contextualSpacing/>
              <w:jc w:val="both"/>
              <w:rPr>
                <w:rFonts w:ascii="Times New Roman" w:hAnsi="Times New Roman" w:cs="Times New Roman"/>
              </w:rPr>
            </w:pPr>
            <w:r w:rsidRPr="002E0E8F">
              <w:rPr>
                <w:rFonts w:ascii="Times New Roman" w:hAnsi="Times New Roman" w:cs="Times New Roman"/>
              </w:rPr>
              <w:t>Не на одном уровне</w:t>
            </w:r>
          </w:p>
        </w:tc>
        <w:tc>
          <w:tcPr>
            <w:tcW w:w="674" w:type="dxa"/>
          </w:tcPr>
          <w:p w14:paraId="5188D699" w14:textId="77777777" w:rsidR="009E2B9A" w:rsidRPr="002E0E8F" w:rsidRDefault="008D4E50" w:rsidP="002E0E8F">
            <w:pPr>
              <w:contextualSpacing/>
              <w:jc w:val="center"/>
              <w:rPr>
                <w:rFonts w:ascii="Times New Roman" w:hAnsi="Times New Roman" w:cs="Times New Roman"/>
              </w:rPr>
            </w:pPr>
            <w:r w:rsidRPr="002E0E8F">
              <w:rPr>
                <w:rFonts w:ascii="Times New Roman" w:hAnsi="Times New Roman" w:cs="Times New Roman"/>
              </w:rPr>
              <w:t>75</w:t>
            </w:r>
          </w:p>
        </w:tc>
      </w:tr>
      <w:tr w:rsidR="008D4E50" w:rsidRPr="002E0E8F" w14:paraId="482D05A5" w14:textId="77777777" w:rsidTr="009E2B9A">
        <w:tc>
          <w:tcPr>
            <w:tcW w:w="534" w:type="dxa"/>
          </w:tcPr>
          <w:p w14:paraId="7B424FD5" w14:textId="77777777" w:rsidR="008D4E50" w:rsidRPr="002E0E8F" w:rsidRDefault="008D4E50" w:rsidP="002E0E8F">
            <w:pPr>
              <w:ind w:left="360"/>
              <w:contextualSpacing/>
              <w:jc w:val="both"/>
              <w:rPr>
                <w:rFonts w:ascii="Times New Roman" w:hAnsi="Times New Roman" w:cs="Times New Roman"/>
              </w:rPr>
            </w:pPr>
          </w:p>
        </w:tc>
        <w:tc>
          <w:tcPr>
            <w:tcW w:w="8363" w:type="dxa"/>
          </w:tcPr>
          <w:p w14:paraId="39FDA8EC" w14:textId="77777777" w:rsidR="008D4E50" w:rsidRPr="002E0E8F" w:rsidRDefault="008D4E50" w:rsidP="002E0E8F">
            <w:pPr>
              <w:contextualSpacing/>
              <w:jc w:val="center"/>
              <w:rPr>
                <w:rFonts w:ascii="Times New Roman" w:hAnsi="Times New Roman" w:cs="Times New Roman"/>
              </w:rPr>
            </w:pPr>
            <w:r w:rsidRPr="002E0E8F">
              <w:rPr>
                <w:rFonts w:ascii="Times New Roman" w:hAnsi="Times New Roman" w:cs="Times New Roman"/>
              </w:rPr>
              <w:t>Наличие шеи (принятие эмоций)</w:t>
            </w:r>
          </w:p>
        </w:tc>
        <w:tc>
          <w:tcPr>
            <w:tcW w:w="674" w:type="dxa"/>
          </w:tcPr>
          <w:p w14:paraId="53463A07" w14:textId="77777777" w:rsidR="008D4E50" w:rsidRPr="002E0E8F" w:rsidRDefault="008D4E50" w:rsidP="002E0E8F">
            <w:pPr>
              <w:contextualSpacing/>
              <w:jc w:val="center"/>
              <w:rPr>
                <w:rFonts w:ascii="Times New Roman" w:hAnsi="Times New Roman" w:cs="Times New Roman"/>
              </w:rPr>
            </w:pPr>
          </w:p>
        </w:tc>
      </w:tr>
      <w:tr w:rsidR="009E2B9A" w:rsidRPr="002E0E8F" w14:paraId="276F8406" w14:textId="77777777" w:rsidTr="009E2B9A">
        <w:tc>
          <w:tcPr>
            <w:tcW w:w="534" w:type="dxa"/>
          </w:tcPr>
          <w:p w14:paraId="023E6263"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2E512278" w14:textId="77777777" w:rsidR="009E2B9A" w:rsidRPr="002E0E8F" w:rsidRDefault="008D4E50" w:rsidP="002E0E8F">
            <w:pPr>
              <w:contextualSpacing/>
              <w:jc w:val="both"/>
              <w:rPr>
                <w:rFonts w:ascii="Times New Roman" w:hAnsi="Times New Roman" w:cs="Times New Roman"/>
              </w:rPr>
            </w:pPr>
            <w:r w:rsidRPr="002E0E8F">
              <w:rPr>
                <w:rFonts w:ascii="Times New Roman" w:hAnsi="Times New Roman" w:cs="Times New Roman"/>
              </w:rPr>
              <w:t>Нет</w:t>
            </w:r>
          </w:p>
        </w:tc>
        <w:tc>
          <w:tcPr>
            <w:tcW w:w="674" w:type="dxa"/>
          </w:tcPr>
          <w:p w14:paraId="79A41967" w14:textId="77777777" w:rsidR="009E2B9A" w:rsidRPr="002E0E8F" w:rsidRDefault="008D4E50" w:rsidP="002E0E8F">
            <w:pPr>
              <w:contextualSpacing/>
              <w:jc w:val="center"/>
              <w:rPr>
                <w:rFonts w:ascii="Times New Roman" w:hAnsi="Times New Roman" w:cs="Times New Roman"/>
              </w:rPr>
            </w:pPr>
            <w:r w:rsidRPr="002E0E8F">
              <w:rPr>
                <w:rFonts w:ascii="Times New Roman" w:hAnsi="Times New Roman" w:cs="Times New Roman"/>
              </w:rPr>
              <w:t>2</w:t>
            </w:r>
            <w:r w:rsidR="00C10320" w:rsidRPr="002E0E8F">
              <w:rPr>
                <w:rFonts w:ascii="Times New Roman" w:hAnsi="Times New Roman" w:cs="Times New Roman"/>
              </w:rPr>
              <w:t>5</w:t>
            </w:r>
          </w:p>
        </w:tc>
      </w:tr>
      <w:tr w:rsidR="009E2B9A" w:rsidRPr="002E0E8F" w14:paraId="4A66E280" w14:textId="77777777" w:rsidTr="009E2B9A">
        <w:tc>
          <w:tcPr>
            <w:tcW w:w="534" w:type="dxa"/>
          </w:tcPr>
          <w:p w14:paraId="7C289A8A"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CBDA176" w14:textId="77777777" w:rsidR="009E2B9A"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Тонкая шея (замкнутость)</w:t>
            </w:r>
          </w:p>
        </w:tc>
        <w:tc>
          <w:tcPr>
            <w:tcW w:w="674" w:type="dxa"/>
          </w:tcPr>
          <w:p w14:paraId="51E7F320"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50</w:t>
            </w:r>
          </w:p>
        </w:tc>
      </w:tr>
      <w:tr w:rsidR="009E2B9A" w:rsidRPr="002E0E8F" w14:paraId="484F58C6" w14:textId="77777777" w:rsidTr="009E2B9A">
        <w:tc>
          <w:tcPr>
            <w:tcW w:w="534" w:type="dxa"/>
          </w:tcPr>
          <w:p w14:paraId="680C141A"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26C0DDA" w14:textId="77777777" w:rsidR="009E2B9A"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Пропорциональная шея</w:t>
            </w:r>
          </w:p>
        </w:tc>
        <w:tc>
          <w:tcPr>
            <w:tcW w:w="674" w:type="dxa"/>
          </w:tcPr>
          <w:p w14:paraId="765C26F4"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25</w:t>
            </w:r>
          </w:p>
        </w:tc>
      </w:tr>
      <w:tr w:rsidR="00C10320" w:rsidRPr="002E0E8F" w14:paraId="0CFE2090" w14:textId="77777777" w:rsidTr="009E2B9A">
        <w:tc>
          <w:tcPr>
            <w:tcW w:w="534" w:type="dxa"/>
          </w:tcPr>
          <w:p w14:paraId="270D80C5" w14:textId="77777777" w:rsidR="00C10320" w:rsidRPr="002E0E8F" w:rsidRDefault="00C10320" w:rsidP="002E0E8F">
            <w:pPr>
              <w:pStyle w:val="a9"/>
              <w:ind w:left="357"/>
              <w:jc w:val="both"/>
              <w:rPr>
                <w:rFonts w:ascii="Times New Roman" w:hAnsi="Times New Roman" w:cs="Times New Roman"/>
              </w:rPr>
            </w:pPr>
          </w:p>
        </w:tc>
        <w:tc>
          <w:tcPr>
            <w:tcW w:w="8363" w:type="dxa"/>
          </w:tcPr>
          <w:p w14:paraId="4C11BB11"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Одежда</w:t>
            </w:r>
          </w:p>
        </w:tc>
        <w:tc>
          <w:tcPr>
            <w:tcW w:w="674" w:type="dxa"/>
          </w:tcPr>
          <w:p w14:paraId="5F42492D" w14:textId="77777777" w:rsidR="00C10320" w:rsidRPr="002E0E8F" w:rsidRDefault="00C10320" w:rsidP="002E0E8F">
            <w:pPr>
              <w:contextualSpacing/>
              <w:jc w:val="center"/>
              <w:rPr>
                <w:rFonts w:ascii="Times New Roman" w:hAnsi="Times New Roman" w:cs="Times New Roman"/>
              </w:rPr>
            </w:pPr>
          </w:p>
        </w:tc>
      </w:tr>
      <w:tr w:rsidR="009E2B9A" w:rsidRPr="002E0E8F" w14:paraId="61CE4E7D" w14:textId="77777777" w:rsidTr="009E2B9A">
        <w:tc>
          <w:tcPr>
            <w:tcW w:w="534" w:type="dxa"/>
          </w:tcPr>
          <w:p w14:paraId="0C33E64B"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3E1684A4" w14:textId="77777777" w:rsidR="009E2B9A" w:rsidRPr="002E0E8F" w:rsidRDefault="00C00A7E" w:rsidP="002E0E8F">
            <w:pPr>
              <w:contextualSpacing/>
              <w:jc w:val="both"/>
              <w:rPr>
                <w:rFonts w:ascii="Times New Roman" w:hAnsi="Times New Roman" w:cs="Times New Roman"/>
              </w:rPr>
            </w:pPr>
            <w:r w:rsidRPr="002E0E8F">
              <w:rPr>
                <w:rFonts w:ascii="Times New Roman" w:hAnsi="Times New Roman" w:cs="Times New Roman"/>
              </w:rPr>
              <w:t>Качественная прорисовка</w:t>
            </w:r>
          </w:p>
        </w:tc>
        <w:tc>
          <w:tcPr>
            <w:tcW w:w="674" w:type="dxa"/>
          </w:tcPr>
          <w:p w14:paraId="00EB66AB" w14:textId="77777777" w:rsidR="009E2B9A" w:rsidRPr="002E0E8F" w:rsidRDefault="00FF5C3E" w:rsidP="002E0E8F">
            <w:pPr>
              <w:contextualSpacing/>
              <w:jc w:val="center"/>
              <w:rPr>
                <w:rFonts w:ascii="Times New Roman" w:hAnsi="Times New Roman" w:cs="Times New Roman"/>
              </w:rPr>
            </w:pPr>
            <w:r w:rsidRPr="002E0E8F">
              <w:rPr>
                <w:rFonts w:ascii="Times New Roman" w:hAnsi="Times New Roman" w:cs="Times New Roman"/>
              </w:rPr>
              <w:t>20</w:t>
            </w:r>
          </w:p>
        </w:tc>
      </w:tr>
      <w:tr w:rsidR="00FF5C3E" w:rsidRPr="002E0E8F" w14:paraId="28954DF0" w14:textId="77777777" w:rsidTr="009E2B9A">
        <w:tc>
          <w:tcPr>
            <w:tcW w:w="534" w:type="dxa"/>
          </w:tcPr>
          <w:p w14:paraId="42A5FD3C" w14:textId="77777777" w:rsidR="00FF5C3E" w:rsidRPr="002E0E8F" w:rsidRDefault="00FF5C3E" w:rsidP="002E0E8F">
            <w:pPr>
              <w:pStyle w:val="a9"/>
              <w:numPr>
                <w:ilvl w:val="0"/>
                <w:numId w:val="6"/>
              </w:numPr>
              <w:ind w:left="357" w:hanging="357"/>
              <w:jc w:val="both"/>
              <w:rPr>
                <w:rFonts w:ascii="Times New Roman" w:hAnsi="Times New Roman" w:cs="Times New Roman"/>
              </w:rPr>
            </w:pPr>
          </w:p>
        </w:tc>
        <w:tc>
          <w:tcPr>
            <w:tcW w:w="8363" w:type="dxa"/>
          </w:tcPr>
          <w:p w14:paraId="74F0B458" w14:textId="77777777" w:rsidR="00FF5C3E" w:rsidRPr="002E0E8F" w:rsidRDefault="00FF5C3E" w:rsidP="002E0E8F">
            <w:pPr>
              <w:contextualSpacing/>
              <w:jc w:val="both"/>
              <w:rPr>
                <w:rFonts w:ascii="Times New Roman" w:hAnsi="Times New Roman" w:cs="Times New Roman"/>
              </w:rPr>
            </w:pPr>
            <w:r w:rsidRPr="002E0E8F">
              <w:rPr>
                <w:rFonts w:ascii="Times New Roman" w:hAnsi="Times New Roman" w:cs="Times New Roman"/>
              </w:rPr>
              <w:t>Отсутствие отдельных деталей</w:t>
            </w:r>
            <w:r w:rsidR="00235844" w:rsidRPr="002E0E8F">
              <w:rPr>
                <w:rFonts w:ascii="Times New Roman" w:hAnsi="Times New Roman" w:cs="Times New Roman"/>
              </w:rPr>
              <w:t xml:space="preserve"> (горловина, конец рукавов, разделения на верх и низ и под.)</w:t>
            </w:r>
          </w:p>
        </w:tc>
        <w:tc>
          <w:tcPr>
            <w:tcW w:w="674" w:type="dxa"/>
          </w:tcPr>
          <w:p w14:paraId="51439418" w14:textId="77777777" w:rsidR="00FF5C3E" w:rsidRPr="002E0E8F" w:rsidRDefault="00BB4AA2" w:rsidP="002E0E8F">
            <w:pPr>
              <w:contextualSpacing/>
              <w:jc w:val="center"/>
              <w:rPr>
                <w:rFonts w:ascii="Times New Roman" w:hAnsi="Times New Roman" w:cs="Times New Roman"/>
              </w:rPr>
            </w:pPr>
            <w:r w:rsidRPr="002E0E8F">
              <w:rPr>
                <w:rFonts w:ascii="Times New Roman" w:hAnsi="Times New Roman" w:cs="Times New Roman"/>
              </w:rPr>
              <w:t>70</w:t>
            </w:r>
          </w:p>
        </w:tc>
      </w:tr>
      <w:tr w:rsidR="00C10320" w:rsidRPr="002E0E8F" w14:paraId="607FF492" w14:textId="77777777" w:rsidTr="009E2B9A">
        <w:tc>
          <w:tcPr>
            <w:tcW w:w="534" w:type="dxa"/>
          </w:tcPr>
          <w:p w14:paraId="02DBB547"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41C6040A" w14:textId="77777777" w:rsidR="00C10320" w:rsidRPr="002E0E8F" w:rsidRDefault="00C00A7E" w:rsidP="002E0E8F">
            <w:pPr>
              <w:contextualSpacing/>
              <w:jc w:val="both"/>
              <w:rPr>
                <w:rFonts w:ascii="Times New Roman" w:hAnsi="Times New Roman" w:cs="Times New Roman"/>
              </w:rPr>
            </w:pPr>
            <w:r w:rsidRPr="002E0E8F">
              <w:rPr>
                <w:rFonts w:ascii="Times New Roman" w:hAnsi="Times New Roman" w:cs="Times New Roman"/>
              </w:rPr>
              <w:t>Некачественная прорисовка</w:t>
            </w:r>
          </w:p>
        </w:tc>
        <w:tc>
          <w:tcPr>
            <w:tcW w:w="674" w:type="dxa"/>
          </w:tcPr>
          <w:p w14:paraId="6495C3A8" w14:textId="77777777" w:rsidR="00C10320" w:rsidRPr="002E0E8F" w:rsidRDefault="00BB4AA2" w:rsidP="002E0E8F">
            <w:pPr>
              <w:contextualSpacing/>
              <w:jc w:val="center"/>
              <w:rPr>
                <w:rFonts w:ascii="Times New Roman" w:hAnsi="Times New Roman" w:cs="Times New Roman"/>
              </w:rPr>
            </w:pPr>
            <w:r w:rsidRPr="002E0E8F">
              <w:rPr>
                <w:rFonts w:ascii="Times New Roman" w:hAnsi="Times New Roman" w:cs="Times New Roman"/>
              </w:rPr>
              <w:t>10</w:t>
            </w:r>
          </w:p>
        </w:tc>
      </w:tr>
      <w:tr w:rsidR="00C10320" w:rsidRPr="002E0E8F" w14:paraId="46BC1390" w14:textId="77777777" w:rsidTr="009E2B9A">
        <w:tc>
          <w:tcPr>
            <w:tcW w:w="534" w:type="dxa"/>
          </w:tcPr>
          <w:p w14:paraId="27D67E80" w14:textId="77777777" w:rsidR="00C10320" w:rsidRPr="002E0E8F" w:rsidRDefault="00C10320" w:rsidP="002E0E8F">
            <w:pPr>
              <w:pStyle w:val="a9"/>
              <w:ind w:left="357"/>
              <w:jc w:val="both"/>
              <w:rPr>
                <w:rFonts w:ascii="Times New Roman" w:hAnsi="Times New Roman" w:cs="Times New Roman"/>
              </w:rPr>
            </w:pPr>
          </w:p>
        </w:tc>
        <w:tc>
          <w:tcPr>
            <w:tcW w:w="8363" w:type="dxa"/>
          </w:tcPr>
          <w:p w14:paraId="6ABFB8D5"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Элементы агрессии</w:t>
            </w:r>
          </w:p>
        </w:tc>
        <w:tc>
          <w:tcPr>
            <w:tcW w:w="674" w:type="dxa"/>
          </w:tcPr>
          <w:p w14:paraId="5822B665" w14:textId="77777777" w:rsidR="00C10320" w:rsidRPr="002E0E8F" w:rsidRDefault="00C10320" w:rsidP="002E0E8F">
            <w:pPr>
              <w:contextualSpacing/>
              <w:jc w:val="center"/>
              <w:rPr>
                <w:rFonts w:ascii="Times New Roman" w:hAnsi="Times New Roman" w:cs="Times New Roman"/>
              </w:rPr>
            </w:pPr>
          </w:p>
        </w:tc>
      </w:tr>
      <w:tr w:rsidR="009E2B9A" w:rsidRPr="002E0E8F" w14:paraId="7B247269" w14:textId="77777777" w:rsidTr="009E2B9A">
        <w:tc>
          <w:tcPr>
            <w:tcW w:w="534" w:type="dxa"/>
          </w:tcPr>
          <w:p w14:paraId="3847511B"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22FF51D3" w14:textId="77777777" w:rsidR="009E2B9A"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Наличие</w:t>
            </w:r>
          </w:p>
        </w:tc>
        <w:tc>
          <w:tcPr>
            <w:tcW w:w="674" w:type="dxa"/>
          </w:tcPr>
          <w:p w14:paraId="37F2DD66"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45</w:t>
            </w:r>
          </w:p>
        </w:tc>
      </w:tr>
      <w:tr w:rsidR="009E2B9A" w:rsidRPr="002E0E8F" w14:paraId="668922A5" w14:textId="77777777" w:rsidTr="009E2B9A">
        <w:tc>
          <w:tcPr>
            <w:tcW w:w="534" w:type="dxa"/>
          </w:tcPr>
          <w:p w14:paraId="4046169D"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BDE513C" w14:textId="77777777" w:rsidR="009E2B9A"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 xml:space="preserve">Отсутствие </w:t>
            </w:r>
          </w:p>
        </w:tc>
        <w:tc>
          <w:tcPr>
            <w:tcW w:w="674" w:type="dxa"/>
          </w:tcPr>
          <w:p w14:paraId="7ADF6095"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55</w:t>
            </w:r>
          </w:p>
        </w:tc>
      </w:tr>
      <w:tr w:rsidR="009E2B9A" w:rsidRPr="002E0E8F" w14:paraId="1E8C0037" w14:textId="77777777" w:rsidTr="009E2B9A">
        <w:tc>
          <w:tcPr>
            <w:tcW w:w="534" w:type="dxa"/>
          </w:tcPr>
          <w:p w14:paraId="36031126" w14:textId="77777777" w:rsidR="009E2B9A" w:rsidRPr="002E0E8F" w:rsidRDefault="009E2B9A" w:rsidP="002E0E8F">
            <w:pPr>
              <w:ind w:left="360"/>
              <w:contextualSpacing/>
              <w:jc w:val="both"/>
              <w:rPr>
                <w:rFonts w:ascii="Times New Roman" w:hAnsi="Times New Roman" w:cs="Times New Roman"/>
              </w:rPr>
            </w:pPr>
          </w:p>
        </w:tc>
        <w:tc>
          <w:tcPr>
            <w:tcW w:w="8363" w:type="dxa"/>
          </w:tcPr>
          <w:p w14:paraId="2EB5A64A"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 xml:space="preserve">Склонность к лидерству, авторитарность </w:t>
            </w:r>
          </w:p>
        </w:tc>
        <w:tc>
          <w:tcPr>
            <w:tcW w:w="674" w:type="dxa"/>
          </w:tcPr>
          <w:p w14:paraId="09B9234D" w14:textId="77777777" w:rsidR="009E2B9A" w:rsidRPr="002E0E8F" w:rsidRDefault="009E2B9A" w:rsidP="002E0E8F">
            <w:pPr>
              <w:contextualSpacing/>
              <w:jc w:val="center"/>
              <w:rPr>
                <w:rFonts w:ascii="Times New Roman" w:hAnsi="Times New Roman" w:cs="Times New Roman"/>
              </w:rPr>
            </w:pPr>
          </w:p>
        </w:tc>
      </w:tr>
      <w:tr w:rsidR="009E2B9A" w:rsidRPr="002E0E8F" w14:paraId="007AFA43" w14:textId="77777777" w:rsidTr="009E2B9A">
        <w:tc>
          <w:tcPr>
            <w:tcW w:w="534" w:type="dxa"/>
          </w:tcPr>
          <w:p w14:paraId="7BF0FD24"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672C5300" w14:textId="77777777" w:rsidR="009E2B9A"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Наличие</w:t>
            </w:r>
          </w:p>
        </w:tc>
        <w:tc>
          <w:tcPr>
            <w:tcW w:w="674" w:type="dxa"/>
          </w:tcPr>
          <w:p w14:paraId="2A7909D5"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40</w:t>
            </w:r>
          </w:p>
        </w:tc>
      </w:tr>
      <w:tr w:rsidR="00C10320" w:rsidRPr="002E0E8F" w14:paraId="26CA38F9" w14:textId="77777777" w:rsidTr="009E2B9A">
        <w:tc>
          <w:tcPr>
            <w:tcW w:w="534" w:type="dxa"/>
          </w:tcPr>
          <w:p w14:paraId="08DF9391"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042CD023" w14:textId="77777777" w:rsidR="00C10320"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Отсутствие</w:t>
            </w:r>
          </w:p>
        </w:tc>
        <w:tc>
          <w:tcPr>
            <w:tcW w:w="674" w:type="dxa"/>
          </w:tcPr>
          <w:p w14:paraId="46397F02"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60</w:t>
            </w:r>
          </w:p>
        </w:tc>
      </w:tr>
      <w:tr w:rsidR="00C10320" w:rsidRPr="002E0E8F" w14:paraId="43E334BE" w14:textId="77777777" w:rsidTr="009E2B9A">
        <w:tc>
          <w:tcPr>
            <w:tcW w:w="534" w:type="dxa"/>
          </w:tcPr>
          <w:p w14:paraId="36F85DF5" w14:textId="77777777" w:rsidR="00C10320" w:rsidRPr="002E0E8F" w:rsidRDefault="00C10320" w:rsidP="002E0E8F">
            <w:pPr>
              <w:pStyle w:val="a9"/>
              <w:ind w:left="357"/>
              <w:jc w:val="both"/>
              <w:rPr>
                <w:rFonts w:ascii="Times New Roman" w:hAnsi="Times New Roman" w:cs="Times New Roman"/>
              </w:rPr>
            </w:pPr>
          </w:p>
        </w:tc>
        <w:tc>
          <w:tcPr>
            <w:tcW w:w="8363" w:type="dxa"/>
          </w:tcPr>
          <w:p w14:paraId="71394E00"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Признаки страха</w:t>
            </w:r>
          </w:p>
        </w:tc>
        <w:tc>
          <w:tcPr>
            <w:tcW w:w="674" w:type="dxa"/>
          </w:tcPr>
          <w:p w14:paraId="3E725993" w14:textId="77777777" w:rsidR="00C10320" w:rsidRPr="002E0E8F" w:rsidRDefault="00C10320" w:rsidP="002E0E8F">
            <w:pPr>
              <w:contextualSpacing/>
              <w:jc w:val="center"/>
              <w:rPr>
                <w:rFonts w:ascii="Times New Roman" w:hAnsi="Times New Roman" w:cs="Times New Roman"/>
              </w:rPr>
            </w:pPr>
          </w:p>
        </w:tc>
      </w:tr>
      <w:tr w:rsidR="009E2B9A" w:rsidRPr="002E0E8F" w14:paraId="29D895E2" w14:textId="77777777" w:rsidTr="009E2B9A">
        <w:tc>
          <w:tcPr>
            <w:tcW w:w="534" w:type="dxa"/>
          </w:tcPr>
          <w:p w14:paraId="7E6B3CC7"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7307A3BD" w14:textId="77777777" w:rsidR="009E2B9A"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Сильно выраженные</w:t>
            </w:r>
          </w:p>
        </w:tc>
        <w:tc>
          <w:tcPr>
            <w:tcW w:w="674" w:type="dxa"/>
          </w:tcPr>
          <w:p w14:paraId="072176D6"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75</w:t>
            </w:r>
          </w:p>
        </w:tc>
      </w:tr>
      <w:tr w:rsidR="009E2B9A" w:rsidRPr="002E0E8F" w14:paraId="1B0A379C" w14:textId="77777777" w:rsidTr="009E2B9A">
        <w:tc>
          <w:tcPr>
            <w:tcW w:w="534" w:type="dxa"/>
          </w:tcPr>
          <w:p w14:paraId="74FAC408" w14:textId="77777777" w:rsidR="009E2B9A" w:rsidRPr="002E0E8F" w:rsidRDefault="009E2B9A" w:rsidP="002E0E8F">
            <w:pPr>
              <w:pStyle w:val="a9"/>
              <w:numPr>
                <w:ilvl w:val="0"/>
                <w:numId w:val="6"/>
              </w:numPr>
              <w:ind w:left="357" w:hanging="357"/>
              <w:jc w:val="both"/>
              <w:rPr>
                <w:rFonts w:ascii="Times New Roman" w:hAnsi="Times New Roman" w:cs="Times New Roman"/>
              </w:rPr>
            </w:pPr>
          </w:p>
        </w:tc>
        <w:tc>
          <w:tcPr>
            <w:tcW w:w="8363" w:type="dxa"/>
          </w:tcPr>
          <w:p w14:paraId="533F6B4E" w14:textId="77777777" w:rsidR="009E2B9A"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Слабо выраженные</w:t>
            </w:r>
          </w:p>
        </w:tc>
        <w:tc>
          <w:tcPr>
            <w:tcW w:w="674" w:type="dxa"/>
          </w:tcPr>
          <w:p w14:paraId="430467AD" w14:textId="77777777" w:rsidR="009E2B9A"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25</w:t>
            </w:r>
          </w:p>
        </w:tc>
      </w:tr>
      <w:tr w:rsidR="00C10320" w:rsidRPr="002E0E8F" w14:paraId="2F77DA8D" w14:textId="77777777" w:rsidTr="009E2B9A">
        <w:tc>
          <w:tcPr>
            <w:tcW w:w="534" w:type="dxa"/>
          </w:tcPr>
          <w:p w14:paraId="72041464" w14:textId="77777777" w:rsidR="00C10320" w:rsidRPr="002E0E8F" w:rsidRDefault="00C10320" w:rsidP="002E0E8F">
            <w:pPr>
              <w:pStyle w:val="a9"/>
              <w:ind w:left="357"/>
              <w:jc w:val="both"/>
              <w:rPr>
                <w:rFonts w:ascii="Times New Roman" w:hAnsi="Times New Roman" w:cs="Times New Roman"/>
              </w:rPr>
            </w:pPr>
          </w:p>
        </w:tc>
        <w:tc>
          <w:tcPr>
            <w:tcW w:w="8363" w:type="dxa"/>
          </w:tcPr>
          <w:p w14:paraId="218F2D6D" w14:textId="77777777" w:rsidR="00C10320" w:rsidRPr="002E0E8F" w:rsidRDefault="00C10320" w:rsidP="002E0E8F">
            <w:pPr>
              <w:contextualSpacing/>
              <w:jc w:val="center"/>
              <w:rPr>
                <w:rFonts w:ascii="Times New Roman" w:hAnsi="Times New Roman" w:cs="Times New Roman"/>
              </w:rPr>
            </w:pPr>
            <w:proofErr w:type="spellStart"/>
            <w:r w:rsidRPr="002E0E8F">
              <w:rPr>
                <w:rFonts w:ascii="Times New Roman" w:hAnsi="Times New Roman" w:cs="Times New Roman"/>
              </w:rPr>
              <w:t>Психосексуальные</w:t>
            </w:r>
            <w:proofErr w:type="spellEnd"/>
            <w:r w:rsidRPr="002E0E8F">
              <w:rPr>
                <w:rFonts w:ascii="Times New Roman" w:hAnsi="Times New Roman" w:cs="Times New Roman"/>
              </w:rPr>
              <w:t xml:space="preserve"> симптомокомплексы, </w:t>
            </w:r>
          </w:p>
          <w:p w14:paraId="0CCE740F"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в том числе телесный нарциссизм</w:t>
            </w:r>
          </w:p>
        </w:tc>
        <w:tc>
          <w:tcPr>
            <w:tcW w:w="674" w:type="dxa"/>
          </w:tcPr>
          <w:p w14:paraId="67472589" w14:textId="77777777" w:rsidR="00C10320" w:rsidRPr="002E0E8F" w:rsidRDefault="00C10320" w:rsidP="002E0E8F">
            <w:pPr>
              <w:contextualSpacing/>
              <w:jc w:val="center"/>
              <w:rPr>
                <w:rFonts w:ascii="Times New Roman" w:hAnsi="Times New Roman" w:cs="Times New Roman"/>
              </w:rPr>
            </w:pPr>
          </w:p>
        </w:tc>
      </w:tr>
      <w:tr w:rsidR="00C10320" w:rsidRPr="002E0E8F" w14:paraId="16FD312C" w14:textId="77777777" w:rsidTr="009E2B9A">
        <w:tc>
          <w:tcPr>
            <w:tcW w:w="534" w:type="dxa"/>
          </w:tcPr>
          <w:p w14:paraId="24082EA3"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68F1EDC4" w14:textId="77777777" w:rsidR="00C10320" w:rsidRPr="002E0E8F" w:rsidRDefault="00C10320" w:rsidP="002E0E8F">
            <w:pPr>
              <w:contextualSpacing/>
              <w:rPr>
                <w:rFonts w:ascii="Times New Roman" w:hAnsi="Times New Roman" w:cs="Times New Roman"/>
              </w:rPr>
            </w:pPr>
            <w:r w:rsidRPr="002E0E8F">
              <w:rPr>
                <w:rFonts w:ascii="Times New Roman" w:hAnsi="Times New Roman" w:cs="Times New Roman"/>
              </w:rPr>
              <w:t>Наличие</w:t>
            </w:r>
          </w:p>
        </w:tc>
        <w:tc>
          <w:tcPr>
            <w:tcW w:w="674" w:type="dxa"/>
          </w:tcPr>
          <w:p w14:paraId="243B6E24"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10</w:t>
            </w:r>
          </w:p>
        </w:tc>
      </w:tr>
      <w:tr w:rsidR="00C10320" w:rsidRPr="002E0E8F" w14:paraId="14CCFF1B" w14:textId="77777777" w:rsidTr="009E2B9A">
        <w:tc>
          <w:tcPr>
            <w:tcW w:w="534" w:type="dxa"/>
          </w:tcPr>
          <w:p w14:paraId="0A543383"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5B48E9DA" w14:textId="77777777" w:rsidR="00C10320"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Отсутствие</w:t>
            </w:r>
          </w:p>
        </w:tc>
        <w:tc>
          <w:tcPr>
            <w:tcW w:w="674" w:type="dxa"/>
          </w:tcPr>
          <w:p w14:paraId="1740320E"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90</w:t>
            </w:r>
          </w:p>
        </w:tc>
      </w:tr>
      <w:tr w:rsidR="00C10320" w:rsidRPr="002E0E8F" w14:paraId="207D7254" w14:textId="77777777" w:rsidTr="009E2B9A">
        <w:tc>
          <w:tcPr>
            <w:tcW w:w="534" w:type="dxa"/>
          </w:tcPr>
          <w:p w14:paraId="1763753E" w14:textId="77777777" w:rsidR="00C10320" w:rsidRPr="002E0E8F" w:rsidRDefault="00C10320" w:rsidP="002E0E8F">
            <w:pPr>
              <w:pStyle w:val="a9"/>
              <w:ind w:left="357"/>
              <w:jc w:val="both"/>
              <w:rPr>
                <w:rFonts w:ascii="Times New Roman" w:hAnsi="Times New Roman" w:cs="Times New Roman"/>
              </w:rPr>
            </w:pPr>
          </w:p>
        </w:tc>
        <w:tc>
          <w:tcPr>
            <w:tcW w:w="8363" w:type="dxa"/>
          </w:tcPr>
          <w:p w14:paraId="5D959B78"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Изображение животных в роли людей</w:t>
            </w:r>
          </w:p>
        </w:tc>
        <w:tc>
          <w:tcPr>
            <w:tcW w:w="674" w:type="dxa"/>
          </w:tcPr>
          <w:p w14:paraId="4F7A4387" w14:textId="77777777" w:rsidR="00C10320" w:rsidRPr="002E0E8F" w:rsidRDefault="00C10320" w:rsidP="002E0E8F">
            <w:pPr>
              <w:contextualSpacing/>
              <w:jc w:val="center"/>
              <w:rPr>
                <w:rFonts w:ascii="Times New Roman" w:hAnsi="Times New Roman" w:cs="Times New Roman"/>
              </w:rPr>
            </w:pPr>
          </w:p>
        </w:tc>
      </w:tr>
      <w:tr w:rsidR="00C10320" w:rsidRPr="002E0E8F" w14:paraId="7469A9F0" w14:textId="77777777" w:rsidTr="009E2B9A">
        <w:tc>
          <w:tcPr>
            <w:tcW w:w="534" w:type="dxa"/>
          </w:tcPr>
          <w:p w14:paraId="0797C3A8"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6439ADEA" w14:textId="77777777" w:rsidR="00C10320"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Наличие</w:t>
            </w:r>
          </w:p>
        </w:tc>
        <w:tc>
          <w:tcPr>
            <w:tcW w:w="674" w:type="dxa"/>
          </w:tcPr>
          <w:p w14:paraId="13D1D875"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5</w:t>
            </w:r>
          </w:p>
        </w:tc>
      </w:tr>
      <w:tr w:rsidR="00C10320" w:rsidRPr="002E0E8F" w14:paraId="3EB9802C" w14:textId="77777777" w:rsidTr="009E2B9A">
        <w:tc>
          <w:tcPr>
            <w:tcW w:w="534" w:type="dxa"/>
          </w:tcPr>
          <w:p w14:paraId="14A94730"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3D1CBE9A" w14:textId="77777777" w:rsidR="00C10320"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Отсутствие</w:t>
            </w:r>
          </w:p>
        </w:tc>
        <w:tc>
          <w:tcPr>
            <w:tcW w:w="674" w:type="dxa"/>
          </w:tcPr>
          <w:p w14:paraId="12C8DC56"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95</w:t>
            </w:r>
          </w:p>
        </w:tc>
      </w:tr>
      <w:tr w:rsidR="00C10320" w:rsidRPr="002E0E8F" w14:paraId="0B06543F" w14:textId="77777777" w:rsidTr="009E2B9A">
        <w:tc>
          <w:tcPr>
            <w:tcW w:w="534" w:type="dxa"/>
          </w:tcPr>
          <w:p w14:paraId="6D76E2E9" w14:textId="77777777" w:rsidR="00C10320" w:rsidRPr="002E0E8F" w:rsidRDefault="00C10320" w:rsidP="002E0E8F">
            <w:pPr>
              <w:pStyle w:val="a9"/>
              <w:ind w:left="357"/>
              <w:jc w:val="both"/>
              <w:rPr>
                <w:rFonts w:ascii="Times New Roman" w:hAnsi="Times New Roman" w:cs="Times New Roman"/>
              </w:rPr>
            </w:pPr>
          </w:p>
        </w:tc>
        <w:tc>
          <w:tcPr>
            <w:tcW w:w="8363" w:type="dxa"/>
          </w:tcPr>
          <w:p w14:paraId="04EBF710"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Внешняя среда</w:t>
            </w:r>
          </w:p>
        </w:tc>
        <w:tc>
          <w:tcPr>
            <w:tcW w:w="674" w:type="dxa"/>
          </w:tcPr>
          <w:p w14:paraId="6B71E25F" w14:textId="77777777" w:rsidR="00C10320" w:rsidRPr="002E0E8F" w:rsidRDefault="00C10320" w:rsidP="002E0E8F">
            <w:pPr>
              <w:contextualSpacing/>
              <w:jc w:val="center"/>
              <w:rPr>
                <w:rFonts w:ascii="Times New Roman" w:hAnsi="Times New Roman" w:cs="Times New Roman"/>
              </w:rPr>
            </w:pPr>
          </w:p>
        </w:tc>
      </w:tr>
      <w:tr w:rsidR="00C10320" w:rsidRPr="002E0E8F" w14:paraId="33A19854" w14:textId="77777777" w:rsidTr="009E2B9A">
        <w:tc>
          <w:tcPr>
            <w:tcW w:w="534" w:type="dxa"/>
          </w:tcPr>
          <w:p w14:paraId="0CDAA093"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3A4ED6E8" w14:textId="77777777" w:rsidR="00C10320"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 xml:space="preserve">В классе </w:t>
            </w:r>
          </w:p>
        </w:tc>
        <w:tc>
          <w:tcPr>
            <w:tcW w:w="674" w:type="dxa"/>
          </w:tcPr>
          <w:p w14:paraId="7D976243"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15</w:t>
            </w:r>
          </w:p>
        </w:tc>
      </w:tr>
      <w:tr w:rsidR="00C10320" w:rsidRPr="002E0E8F" w14:paraId="76F6701B" w14:textId="77777777" w:rsidTr="009E2B9A">
        <w:tc>
          <w:tcPr>
            <w:tcW w:w="534" w:type="dxa"/>
          </w:tcPr>
          <w:p w14:paraId="595DAF3F"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7A18F0D4" w14:textId="77777777" w:rsidR="00C10320"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 xml:space="preserve">В </w:t>
            </w:r>
            <w:proofErr w:type="spellStart"/>
            <w:r w:rsidRPr="002E0E8F">
              <w:rPr>
                <w:rFonts w:ascii="Times New Roman" w:hAnsi="Times New Roman" w:cs="Times New Roman"/>
              </w:rPr>
              <w:t>неучебной</w:t>
            </w:r>
            <w:proofErr w:type="spellEnd"/>
            <w:r w:rsidRPr="002E0E8F">
              <w:rPr>
                <w:rFonts w:ascii="Times New Roman" w:hAnsi="Times New Roman" w:cs="Times New Roman"/>
              </w:rPr>
              <w:t xml:space="preserve"> обстановке (часто на белом листе)</w:t>
            </w:r>
          </w:p>
        </w:tc>
        <w:tc>
          <w:tcPr>
            <w:tcW w:w="674" w:type="dxa"/>
          </w:tcPr>
          <w:p w14:paraId="29DBF944"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80</w:t>
            </w:r>
          </w:p>
        </w:tc>
      </w:tr>
      <w:tr w:rsidR="00C10320" w:rsidRPr="002E0E8F" w14:paraId="56560E2A" w14:textId="77777777" w:rsidTr="009E2B9A">
        <w:tc>
          <w:tcPr>
            <w:tcW w:w="534" w:type="dxa"/>
          </w:tcPr>
          <w:p w14:paraId="6737A3CF" w14:textId="77777777" w:rsidR="00C10320" w:rsidRPr="002E0E8F" w:rsidRDefault="00C10320" w:rsidP="002E0E8F">
            <w:pPr>
              <w:pStyle w:val="a9"/>
              <w:numPr>
                <w:ilvl w:val="0"/>
                <w:numId w:val="6"/>
              </w:numPr>
              <w:ind w:left="357" w:hanging="357"/>
              <w:jc w:val="both"/>
              <w:rPr>
                <w:rFonts w:ascii="Times New Roman" w:hAnsi="Times New Roman" w:cs="Times New Roman"/>
              </w:rPr>
            </w:pPr>
          </w:p>
        </w:tc>
        <w:tc>
          <w:tcPr>
            <w:tcW w:w="8363" w:type="dxa"/>
          </w:tcPr>
          <w:p w14:paraId="5C941A88" w14:textId="77777777" w:rsidR="00C10320" w:rsidRPr="002E0E8F" w:rsidRDefault="00C10320" w:rsidP="002E0E8F">
            <w:pPr>
              <w:contextualSpacing/>
              <w:jc w:val="both"/>
              <w:rPr>
                <w:rFonts w:ascii="Times New Roman" w:hAnsi="Times New Roman" w:cs="Times New Roman"/>
              </w:rPr>
            </w:pPr>
            <w:r w:rsidRPr="002E0E8F">
              <w:rPr>
                <w:rFonts w:ascii="Times New Roman" w:hAnsi="Times New Roman" w:cs="Times New Roman"/>
              </w:rPr>
              <w:t>В кризисной ситуации (перестрелка с НЛО)</w:t>
            </w:r>
          </w:p>
        </w:tc>
        <w:tc>
          <w:tcPr>
            <w:tcW w:w="674" w:type="dxa"/>
          </w:tcPr>
          <w:p w14:paraId="38CAC78C" w14:textId="77777777" w:rsidR="00C10320" w:rsidRPr="002E0E8F" w:rsidRDefault="00C10320" w:rsidP="002E0E8F">
            <w:pPr>
              <w:contextualSpacing/>
              <w:jc w:val="center"/>
              <w:rPr>
                <w:rFonts w:ascii="Times New Roman" w:hAnsi="Times New Roman" w:cs="Times New Roman"/>
              </w:rPr>
            </w:pPr>
            <w:r w:rsidRPr="002E0E8F">
              <w:rPr>
                <w:rFonts w:ascii="Times New Roman" w:hAnsi="Times New Roman" w:cs="Times New Roman"/>
              </w:rPr>
              <w:t>5</w:t>
            </w:r>
          </w:p>
        </w:tc>
      </w:tr>
    </w:tbl>
    <w:p w14:paraId="3E6A45F6" w14:textId="67B8BB63" w:rsidR="00F11824" w:rsidRPr="002E0E8F" w:rsidRDefault="00F11824" w:rsidP="002E0E8F">
      <w:pPr>
        <w:spacing w:after="0" w:line="240" w:lineRule="auto"/>
        <w:contextualSpacing/>
        <w:jc w:val="both"/>
        <w:rPr>
          <w:rFonts w:ascii="Times New Roman" w:hAnsi="Times New Roman" w:cs="Times New Roman"/>
          <w:sz w:val="24"/>
          <w:szCs w:val="20"/>
        </w:rPr>
      </w:pPr>
    </w:p>
    <w:p w14:paraId="34F9B32F" w14:textId="77777777" w:rsidR="007927CE" w:rsidRPr="002E0E8F" w:rsidRDefault="007927CE" w:rsidP="002E0E8F">
      <w:pPr>
        <w:spacing w:after="0" w:line="240" w:lineRule="auto"/>
        <w:contextualSpacing/>
        <w:jc w:val="both"/>
        <w:rPr>
          <w:rFonts w:ascii="Times New Roman" w:hAnsi="Times New Roman" w:cs="Times New Roman"/>
          <w:sz w:val="24"/>
          <w:szCs w:val="20"/>
        </w:rPr>
      </w:pPr>
    </w:p>
    <w:p w14:paraId="0E0ACD01" w14:textId="77777777" w:rsidR="00DE60C5" w:rsidRPr="002E0E8F" w:rsidRDefault="00DE60C5"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Таким образом, диагностика показала </w:t>
      </w:r>
    </w:p>
    <w:p w14:paraId="4F6762A6" w14:textId="77777777" w:rsidR="00DE60C5" w:rsidRPr="002E0E8F" w:rsidRDefault="00DE60C5"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t>1) недостаточное развитие произвольности поведения обучающихся;</w:t>
      </w:r>
    </w:p>
    <w:p w14:paraId="4C40587D" w14:textId="77777777" w:rsidR="00DE60C5" w:rsidRPr="002E0E8F" w:rsidRDefault="00DE60C5"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t>2) проблемы с музыкальным кругозором (незнание конкретных музыкальных произведений, биографий и имен композиторов, музыкальных инструментов и форм исполнительства), мышлением (прежде всего, операциями обобщения и анализа), знанием и правильным написанием музыкальных терминов;</w:t>
      </w:r>
    </w:p>
    <w:p w14:paraId="5B8F999C" w14:textId="4F0A4BA1" w:rsidR="00DE60C5" w:rsidRPr="002E0E8F" w:rsidRDefault="00DE60C5"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t>3) выраженн</w:t>
      </w:r>
      <w:r w:rsidR="00304D7D" w:rsidRPr="002E0E8F">
        <w:rPr>
          <w:rFonts w:ascii="Times New Roman" w:hAnsi="Times New Roman" w:cs="Times New Roman"/>
          <w:sz w:val="24"/>
          <w:szCs w:val="20"/>
        </w:rPr>
        <w:t>ую</w:t>
      </w:r>
      <w:r w:rsidRPr="002E0E8F">
        <w:rPr>
          <w:rFonts w:ascii="Times New Roman" w:hAnsi="Times New Roman" w:cs="Times New Roman"/>
          <w:sz w:val="24"/>
          <w:szCs w:val="20"/>
        </w:rPr>
        <w:t xml:space="preserve"> тревожность (особенно в отношении прошлого</w:t>
      </w:r>
      <w:r w:rsidR="00E2650A" w:rsidRPr="002E0E8F">
        <w:rPr>
          <w:rFonts w:ascii="Times New Roman" w:hAnsi="Times New Roman" w:cs="Times New Roman"/>
          <w:sz w:val="24"/>
          <w:szCs w:val="20"/>
        </w:rPr>
        <w:t xml:space="preserve"> опыта</w:t>
      </w:r>
      <w:r w:rsidRPr="002E0E8F">
        <w:rPr>
          <w:rFonts w:ascii="Times New Roman" w:hAnsi="Times New Roman" w:cs="Times New Roman"/>
          <w:sz w:val="24"/>
          <w:szCs w:val="20"/>
        </w:rPr>
        <w:t>), неуверенность в себе по отношению к своим одноклассникам, наличие инфантилизма, проявление замкнутости, агрессивности и других отрицательных черт приблизительно у половины класса.</w:t>
      </w:r>
    </w:p>
    <w:p w14:paraId="342BC451" w14:textId="0BF0CD96" w:rsidR="00506BD4" w:rsidRPr="002E0E8F" w:rsidRDefault="002E0E8F" w:rsidP="002E0E8F">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Далее</w:t>
      </w:r>
      <w:r w:rsidR="00E2650A" w:rsidRPr="002E0E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были предложены</w:t>
      </w:r>
      <w:r w:rsidR="00E2650A" w:rsidRPr="002E0E8F">
        <w:rPr>
          <w:rFonts w:ascii="Times New Roman" w:hAnsi="Times New Roman" w:cs="Times New Roman"/>
          <w:color w:val="000000" w:themeColor="text1"/>
          <w:sz w:val="24"/>
          <w:szCs w:val="24"/>
        </w:rPr>
        <w:t xml:space="preserve"> следующие направления работы:</w:t>
      </w:r>
    </w:p>
    <w:p w14:paraId="0E172834" w14:textId="77777777" w:rsidR="00E2650A" w:rsidRPr="002E0E8F" w:rsidRDefault="00E2650A" w:rsidP="002E0E8F">
      <w:pPr>
        <w:spacing w:after="0" w:line="240" w:lineRule="auto"/>
        <w:contextualSpacing/>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1) развитие произвольности поведения обучающихся;</w:t>
      </w:r>
      <w:r w:rsidR="00FD38FD" w:rsidRPr="002E0E8F">
        <w:rPr>
          <w:rFonts w:ascii="Times New Roman" w:hAnsi="Times New Roman" w:cs="Times New Roman"/>
          <w:color w:val="000000" w:themeColor="text1"/>
          <w:sz w:val="24"/>
          <w:szCs w:val="24"/>
        </w:rPr>
        <w:t xml:space="preserve"> </w:t>
      </w:r>
      <w:r w:rsidR="00CF2A8A" w:rsidRPr="002E0E8F">
        <w:rPr>
          <w:rFonts w:ascii="Times New Roman" w:hAnsi="Times New Roman" w:cs="Times New Roman"/>
          <w:color w:val="000000" w:themeColor="text1"/>
          <w:sz w:val="24"/>
          <w:szCs w:val="24"/>
        </w:rPr>
        <w:t xml:space="preserve"> </w:t>
      </w:r>
    </w:p>
    <w:p w14:paraId="296DFF06" w14:textId="0C5BD9A6" w:rsidR="00E2650A" w:rsidRPr="002E0E8F" w:rsidRDefault="00E2650A"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2) расширение музыкального кругозора, </w:t>
      </w:r>
      <w:r w:rsidR="002263C3" w:rsidRPr="002E0E8F">
        <w:rPr>
          <w:rFonts w:ascii="Times New Roman" w:hAnsi="Times New Roman" w:cs="Times New Roman"/>
          <w:sz w:val="24"/>
          <w:szCs w:val="20"/>
        </w:rPr>
        <w:t>развитие мышления</w:t>
      </w:r>
      <w:r w:rsidRPr="002E0E8F">
        <w:rPr>
          <w:rFonts w:ascii="Times New Roman" w:hAnsi="Times New Roman" w:cs="Times New Roman"/>
          <w:sz w:val="24"/>
          <w:szCs w:val="20"/>
        </w:rPr>
        <w:t xml:space="preserve"> (прежде всего, операций обобщения и анализа), знания и правильного написания музыкальных терминов;</w:t>
      </w:r>
      <w:r w:rsidR="00C418A2" w:rsidRPr="002E0E8F">
        <w:rPr>
          <w:rFonts w:ascii="Times New Roman" w:hAnsi="Times New Roman" w:cs="Times New Roman"/>
          <w:sz w:val="24"/>
          <w:szCs w:val="20"/>
        </w:rPr>
        <w:t xml:space="preserve"> </w:t>
      </w:r>
      <w:r w:rsidR="00CF2A8A" w:rsidRPr="002E0E8F">
        <w:rPr>
          <w:rFonts w:ascii="Times New Roman" w:hAnsi="Times New Roman" w:cs="Times New Roman"/>
          <w:sz w:val="24"/>
          <w:szCs w:val="20"/>
        </w:rPr>
        <w:t xml:space="preserve"> </w:t>
      </w:r>
    </w:p>
    <w:p w14:paraId="7BDD627E" w14:textId="6BFA8980" w:rsidR="00E2650A" w:rsidRPr="002E0E8F" w:rsidRDefault="00E2650A"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t>3) преодоление тревожности, неуверенности в себе по отношению к своим одноклассникам, инфантилизма, замкнутости, агрессивности и других отрицательных черт</w:t>
      </w:r>
      <w:r w:rsidR="007927CE" w:rsidRPr="002E0E8F">
        <w:rPr>
          <w:rFonts w:ascii="Times New Roman" w:hAnsi="Times New Roman" w:cs="Times New Roman"/>
          <w:sz w:val="24"/>
          <w:szCs w:val="20"/>
        </w:rPr>
        <w:t xml:space="preserve"> (рисунок 6)</w:t>
      </w:r>
      <w:r w:rsidRPr="002E0E8F">
        <w:rPr>
          <w:rFonts w:ascii="Times New Roman" w:hAnsi="Times New Roman" w:cs="Times New Roman"/>
          <w:sz w:val="24"/>
          <w:szCs w:val="20"/>
        </w:rPr>
        <w:t>.</w:t>
      </w:r>
      <w:r w:rsidR="00C418A2" w:rsidRPr="002E0E8F">
        <w:rPr>
          <w:rFonts w:ascii="Times New Roman" w:hAnsi="Times New Roman" w:cs="Times New Roman"/>
          <w:sz w:val="24"/>
          <w:szCs w:val="20"/>
        </w:rPr>
        <w:t xml:space="preserve"> </w:t>
      </w:r>
      <w:r w:rsidR="00CF2A8A" w:rsidRPr="002E0E8F">
        <w:rPr>
          <w:rFonts w:ascii="Times New Roman" w:hAnsi="Times New Roman" w:cs="Times New Roman"/>
          <w:sz w:val="24"/>
          <w:szCs w:val="20"/>
        </w:rPr>
        <w:t xml:space="preserve"> </w:t>
      </w:r>
    </w:p>
    <w:p w14:paraId="77186964" w14:textId="77777777" w:rsidR="00E2650A" w:rsidRPr="002E0E8F" w:rsidRDefault="00E2650A" w:rsidP="002E0E8F">
      <w:pPr>
        <w:spacing w:after="0" w:line="240" w:lineRule="auto"/>
        <w:contextualSpacing/>
        <w:rPr>
          <w:rFonts w:ascii="Times New Roman" w:hAnsi="Times New Roman" w:cs="Times New Roman"/>
          <w:color w:val="FF0000"/>
          <w:sz w:val="20"/>
          <w:szCs w:val="20"/>
        </w:rPr>
      </w:pPr>
    </w:p>
    <w:p w14:paraId="7E9017A3" w14:textId="77777777" w:rsidR="00506BD4" w:rsidRPr="002E0E8F" w:rsidRDefault="00506BD4" w:rsidP="002E0E8F">
      <w:pPr>
        <w:spacing w:after="0" w:line="240" w:lineRule="auto"/>
        <w:contextualSpacing/>
        <w:rPr>
          <w:rFonts w:ascii="Times New Roman" w:hAnsi="Times New Roman" w:cs="Times New Roman"/>
          <w:color w:val="FF0000"/>
          <w:sz w:val="20"/>
          <w:szCs w:val="20"/>
        </w:rPr>
      </w:pPr>
    </w:p>
    <w:p w14:paraId="78E7C139" w14:textId="77777777" w:rsidR="00506BD4" w:rsidRPr="002E0E8F" w:rsidRDefault="00506BD4" w:rsidP="002E0E8F">
      <w:pPr>
        <w:spacing w:after="0" w:line="240" w:lineRule="auto"/>
        <w:contextualSpacing/>
        <w:rPr>
          <w:rFonts w:ascii="Times New Roman" w:hAnsi="Times New Roman" w:cs="Times New Roman"/>
          <w:color w:val="FF0000"/>
          <w:sz w:val="20"/>
          <w:szCs w:val="20"/>
        </w:rPr>
      </w:pPr>
    </w:p>
    <w:p w14:paraId="6DEC8F08" w14:textId="77777777" w:rsidR="00506BD4" w:rsidRPr="002E0E8F" w:rsidRDefault="00506BD4" w:rsidP="002E0E8F">
      <w:pPr>
        <w:spacing w:after="0" w:line="240" w:lineRule="auto"/>
        <w:contextualSpacing/>
        <w:rPr>
          <w:rFonts w:ascii="Times New Roman" w:hAnsi="Times New Roman" w:cs="Times New Roman"/>
          <w:color w:val="FF0000"/>
          <w:sz w:val="20"/>
          <w:szCs w:val="20"/>
        </w:rPr>
      </w:pPr>
    </w:p>
    <w:p w14:paraId="27381254" w14:textId="77777777" w:rsidR="00506BD4" w:rsidRPr="002E0E8F" w:rsidRDefault="00506BD4" w:rsidP="002E0E8F">
      <w:pPr>
        <w:spacing w:after="0" w:line="240" w:lineRule="auto"/>
        <w:contextualSpacing/>
        <w:rPr>
          <w:rFonts w:ascii="Times New Roman" w:hAnsi="Times New Roman" w:cs="Times New Roman"/>
          <w:color w:val="FF0000"/>
          <w:sz w:val="20"/>
          <w:szCs w:val="20"/>
        </w:rPr>
      </w:pPr>
    </w:p>
    <w:p w14:paraId="2D23F410" w14:textId="77777777" w:rsidR="00506BD4" w:rsidRPr="002E0E8F" w:rsidRDefault="00506BD4" w:rsidP="002E0E8F">
      <w:pPr>
        <w:spacing w:after="0" w:line="240" w:lineRule="auto"/>
        <w:contextualSpacing/>
        <w:rPr>
          <w:rFonts w:ascii="Times New Roman" w:hAnsi="Times New Roman" w:cs="Times New Roman"/>
          <w:color w:val="FF0000"/>
          <w:sz w:val="20"/>
          <w:szCs w:val="20"/>
        </w:rPr>
      </w:pPr>
    </w:p>
    <w:p w14:paraId="5756D198" w14:textId="77777777" w:rsidR="00A3476F" w:rsidRPr="002E0E8F" w:rsidRDefault="00A3476F" w:rsidP="002E0E8F">
      <w:pPr>
        <w:spacing w:after="0" w:line="240" w:lineRule="auto"/>
        <w:contextualSpacing/>
        <w:rPr>
          <w:rFonts w:ascii="Times New Roman" w:hAnsi="Times New Roman" w:cs="Times New Roman"/>
          <w:color w:val="FF0000"/>
          <w:sz w:val="20"/>
          <w:szCs w:val="20"/>
        </w:rPr>
      </w:pPr>
    </w:p>
    <w:p w14:paraId="38B38E82" w14:textId="77777777" w:rsidR="00A3476F" w:rsidRPr="002E0E8F" w:rsidRDefault="00A3476F" w:rsidP="002E0E8F">
      <w:pPr>
        <w:spacing w:after="0" w:line="240" w:lineRule="auto"/>
        <w:contextualSpacing/>
        <w:rPr>
          <w:rFonts w:ascii="Times New Roman" w:hAnsi="Times New Roman" w:cs="Times New Roman"/>
          <w:color w:val="FF0000"/>
          <w:sz w:val="20"/>
          <w:szCs w:val="20"/>
        </w:rPr>
      </w:pPr>
    </w:p>
    <w:p w14:paraId="5BB9A9FA" w14:textId="77777777" w:rsidR="00A3476F" w:rsidRPr="002E0E8F" w:rsidRDefault="007C5455" w:rsidP="002E0E8F">
      <w:pPr>
        <w:spacing w:after="0" w:line="240" w:lineRule="auto"/>
        <w:contextualSpacing/>
        <w:rPr>
          <w:rFonts w:ascii="Times New Roman" w:hAnsi="Times New Roman" w:cs="Times New Roman"/>
          <w:color w:val="FF0000"/>
          <w:sz w:val="20"/>
          <w:szCs w:val="20"/>
        </w:rPr>
      </w:pPr>
      <w:r>
        <w:rPr>
          <w:rFonts w:ascii="Times New Roman" w:hAnsi="Times New Roman" w:cs="Times New Roman"/>
          <w:color w:val="FF0000"/>
          <w:sz w:val="20"/>
          <w:szCs w:val="20"/>
        </w:rPr>
      </w:r>
      <w:r>
        <w:rPr>
          <w:rFonts w:ascii="Times New Roman" w:hAnsi="Times New Roman" w:cs="Times New Roman"/>
          <w:color w:val="FF0000"/>
          <w:sz w:val="20"/>
          <w:szCs w:val="20"/>
        </w:rPr>
        <w:pict w14:anchorId="5F6C8182">
          <v:group id="_x0000_s1036" editas="canvas" style="width:467.75pt;height:625.05pt;mso-position-horizontal-relative:char;mso-position-vertical-relative:line" coordorigin="2362,75" coordsize="7200,96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362;top:75;width:7200;height:9621"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7" type="#_x0000_t8" style="position:absolute;left:2958;top:8032;width:5957;height:1456;rotation:180" adj="1883">
              <v:textbox>
                <w:txbxContent>
                  <w:p w14:paraId="6B44C5E9" w14:textId="77777777" w:rsidR="00D330E3" w:rsidRPr="007D3E47" w:rsidRDefault="00D330E3" w:rsidP="00CA58A8">
                    <w:pPr>
                      <w:spacing w:after="0" w:line="240" w:lineRule="auto"/>
                      <w:contextualSpacing/>
                      <w:jc w:val="center"/>
                      <w:rPr>
                        <w:rFonts w:ascii="Times New Roman" w:hAnsi="Times New Roman"/>
                        <w:b/>
                        <w:spacing w:val="-4"/>
                      </w:rPr>
                    </w:pPr>
                    <w:r w:rsidRPr="007D3E47">
                      <w:rPr>
                        <w:rFonts w:ascii="Times New Roman" w:hAnsi="Times New Roman"/>
                        <w:b/>
                        <w:spacing w:val="-4"/>
                      </w:rPr>
                      <w:t>ЦЕЛЬ</w:t>
                    </w:r>
                  </w:p>
                  <w:p w14:paraId="48696093" w14:textId="77777777" w:rsidR="00D330E3" w:rsidRDefault="00D330E3" w:rsidP="00CA58A8">
                    <w:pPr>
                      <w:spacing w:after="0" w:line="240" w:lineRule="auto"/>
                      <w:contextualSpacing/>
                      <w:jc w:val="center"/>
                      <w:rPr>
                        <w:rFonts w:ascii="Times New Roman" w:hAnsi="Times New Roman"/>
                        <w:b/>
                        <w:spacing w:val="-4"/>
                      </w:rPr>
                    </w:pPr>
                    <w:r w:rsidRPr="007D3E47">
                      <w:rPr>
                        <w:rFonts w:ascii="Times New Roman" w:hAnsi="Times New Roman"/>
                        <w:b/>
                        <w:spacing w:val="-4"/>
                      </w:rPr>
                      <w:t>совершенствовани</w:t>
                    </w:r>
                    <w:r>
                      <w:rPr>
                        <w:rFonts w:ascii="Times New Roman" w:hAnsi="Times New Roman"/>
                        <w:b/>
                        <w:spacing w:val="-4"/>
                      </w:rPr>
                      <w:t>е</w:t>
                    </w:r>
                    <w:r w:rsidRPr="007D3E47">
                      <w:rPr>
                        <w:rFonts w:ascii="Times New Roman" w:hAnsi="Times New Roman"/>
                        <w:b/>
                        <w:spacing w:val="-4"/>
                      </w:rPr>
                      <w:t xml:space="preserve"> </w:t>
                    </w:r>
                  </w:p>
                  <w:p w14:paraId="0DAAB4A8" w14:textId="77777777" w:rsidR="00D330E3" w:rsidRDefault="00D330E3" w:rsidP="00CA58A8">
                    <w:pPr>
                      <w:spacing w:after="0" w:line="240" w:lineRule="auto"/>
                      <w:contextualSpacing/>
                      <w:jc w:val="center"/>
                      <w:rPr>
                        <w:rFonts w:ascii="Times New Roman" w:hAnsi="Times New Roman"/>
                        <w:b/>
                        <w:spacing w:val="-4"/>
                      </w:rPr>
                    </w:pPr>
                    <w:r w:rsidRPr="007D3E47">
                      <w:rPr>
                        <w:rFonts w:ascii="Times New Roman" w:hAnsi="Times New Roman"/>
                        <w:b/>
                        <w:spacing w:val="-4"/>
                      </w:rPr>
                      <w:t xml:space="preserve">эстетической воспитанности </w:t>
                    </w:r>
                  </w:p>
                  <w:p w14:paraId="68E14EEB" w14:textId="77777777" w:rsidR="00D330E3" w:rsidRDefault="00D330E3" w:rsidP="00CA58A8">
                    <w:pPr>
                      <w:spacing w:after="0" w:line="240" w:lineRule="auto"/>
                      <w:contextualSpacing/>
                      <w:jc w:val="center"/>
                      <w:rPr>
                        <w:rFonts w:ascii="Times New Roman" w:hAnsi="Times New Roman"/>
                        <w:b/>
                        <w:spacing w:val="-4"/>
                      </w:rPr>
                    </w:pPr>
                    <w:r w:rsidRPr="007D3E47">
                      <w:rPr>
                        <w:rFonts w:ascii="Times New Roman" w:hAnsi="Times New Roman" w:cs="Times New Roman"/>
                        <w:b/>
                      </w:rPr>
                      <w:t xml:space="preserve">младших школьников </w:t>
                    </w:r>
                    <w:r w:rsidRPr="007D3E47">
                      <w:rPr>
                        <w:rFonts w:ascii="Times New Roman" w:hAnsi="Times New Roman"/>
                        <w:b/>
                        <w:spacing w:val="-4"/>
                      </w:rPr>
                      <w:t xml:space="preserve">и </w:t>
                    </w:r>
                  </w:p>
                  <w:p w14:paraId="269D8EED" w14:textId="77777777" w:rsidR="00D330E3" w:rsidRPr="007D3E47" w:rsidRDefault="00D330E3" w:rsidP="00CA58A8">
                    <w:pPr>
                      <w:spacing w:after="0" w:line="240" w:lineRule="auto"/>
                      <w:contextualSpacing/>
                      <w:jc w:val="center"/>
                      <w:rPr>
                        <w:b/>
                        <w:sz w:val="18"/>
                      </w:rPr>
                    </w:pPr>
                    <w:r w:rsidRPr="007D3E47">
                      <w:rPr>
                        <w:rFonts w:ascii="Times New Roman" w:hAnsi="Times New Roman"/>
                        <w:b/>
                        <w:spacing w:val="-4"/>
                      </w:rPr>
                      <w:t>готовности педагогов к использованию</w:t>
                    </w:r>
                    <w:r>
                      <w:rPr>
                        <w:rFonts w:ascii="Times New Roman" w:hAnsi="Times New Roman"/>
                        <w:b/>
                        <w:spacing w:val="-4"/>
                      </w:rPr>
                      <w:t xml:space="preserve"> КТ</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2842;top:207;width:6327;height:1443">
              <v:textbox>
                <w:txbxContent>
                  <w:p w14:paraId="39AEAE53" w14:textId="77777777" w:rsidR="00D330E3" w:rsidRDefault="00D330E3" w:rsidP="005263A4">
                    <w:pPr>
                      <w:spacing w:after="0" w:line="240" w:lineRule="auto"/>
                      <w:contextualSpacing/>
                      <w:jc w:val="center"/>
                      <w:rPr>
                        <w:rFonts w:ascii="Times New Roman" w:hAnsi="Times New Roman" w:cs="Times New Roman"/>
                        <w:b/>
                      </w:rPr>
                    </w:pPr>
                    <w:r w:rsidRPr="005263A4">
                      <w:rPr>
                        <w:rFonts w:ascii="Times New Roman" w:hAnsi="Times New Roman" w:cs="Times New Roman"/>
                        <w:b/>
                      </w:rPr>
                      <w:t>РЕЗУЛЬТАТ</w:t>
                    </w:r>
                  </w:p>
                  <w:p w14:paraId="7D627B1E" w14:textId="77777777" w:rsidR="00D330E3" w:rsidRPr="005263A4" w:rsidRDefault="00D330E3" w:rsidP="005263A4">
                    <w:pPr>
                      <w:spacing w:after="0" w:line="240" w:lineRule="auto"/>
                      <w:contextualSpacing/>
                      <w:jc w:val="center"/>
                      <w:rPr>
                        <w:rFonts w:ascii="Times New Roman" w:hAnsi="Times New Roman" w:cs="Times New Roman"/>
                        <w:b/>
                      </w:rPr>
                    </w:pPr>
                    <w:r>
                      <w:rPr>
                        <w:rFonts w:ascii="Times New Roman" w:hAnsi="Times New Roman" w:cs="Times New Roman"/>
                        <w:b/>
                      </w:rPr>
                      <w:t>эстетическая воспитанность</w:t>
                    </w:r>
                  </w:p>
                  <w:p w14:paraId="461A2D5A" w14:textId="77777777" w:rsidR="00D330E3" w:rsidRDefault="00D330E3"/>
                </w:txbxContent>
              </v:textbox>
            </v:shape>
            <v:rect id="_x0000_s1039" style="position:absolute;left:3269;top:1730;width:5380;height:497">
              <v:textbox>
                <w:txbxContent>
                  <w:p w14:paraId="4D14AE40" w14:textId="77777777" w:rsidR="00D330E3" w:rsidRDefault="00D330E3" w:rsidP="005263A4">
                    <w:pPr>
                      <w:spacing w:after="0" w:line="240" w:lineRule="auto"/>
                      <w:contextualSpacing/>
                      <w:jc w:val="center"/>
                      <w:rPr>
                        <w:rFonts w:ascii="Times New Roman" w:hAnsi="Times New Roman" w:cs="Times New Roman"/>
                        <w:b/>
                        <w:sz w:val="20"/>
                      </w:rPr>
                    </w:pPr>
                    <w:r w:rsidRPr="005263A4">
                      <w:rPr>
                        <w:rFonts w:ascii="Times New Roman" w:hAnsi="Times New Roman" w:cs="Times New Roman"/>
                        <w:b/>
                        <w:sz w:val="20"/>
                      </w:rPr>
                      <w:t>- уверенные в себе дети с развитым кругозором, гибким мышлением;</w:t>
                    </w:r>
                  </w:p>
                  <w:p w14:paraId="2D6DB9F9" w14:textId="77777777" w:rsidR="00D330E3" w:rsidRPr="005263A4" w:rsidRDefault="00D330E3" w:rsidP="005263A4">
                    <w:pPr>
                      <w:spacing w:after="0" w:line="240" w:lineRule="auto"/>
                      <w:contextualSpacing/>
                      <w:jc w:val="center"/>
                      <w:rPr>
                        <w:rFonts w:ascii="Times New Roman" w:hAnsi="Times New Roman" w:cs="Times New Roman"/>
                        <w:b/>
                        <w:sz w:val="20"/>
                      </w:rPr>
                    </w:pPr>
                    <w:r>
                      <w:rPr>
                        <w:rFonts w:ascii="Times New Roman" w:hAnsi="Times New Roman" w:cs="Times New Roman"/>
                        <w:b/>
                        <w:sz w:val="20"/>
                      </w:rPr>
                      <w:t>- педагоги, преобразующие любое содержание в квест</w:t>
                    </w:r>
                  </w:p>
                  <w:p w14:paraId="65844E6F" w14:textId="77777777" w:rsidR="00D330E3" w:rsidRDefault="00D330E3"/>
                </w:txbxContent>
              </v:textbox>
            </v:rect>
            <v:shape id="_x0000_s1040" type="#_x0000_t8" style="position:absolute;left:3668;top:2308;width:1144;height:5045;flip:y">
              <v:textbox style="layout-flow:vertical;mso-layout-flow-alt:bottom-to-top">
                <w:txbxContent>
                  <w:p w14:paraId="6EEF6A25" w14:textId="77777777" w:rsidR="00D330E3" w:rsidRPr="007D21FB" w:rsidRDefault="00D330E3" w:rsidP="00CA58A8">
                    <w:pPr>
                      <w:rPr>
                        <w:rFonts w:ascii="Times New Roman" w:hAnsi="Times New Roman" w:cs="Times New Roman"/>
                        <w:b/>
                      </w:rPr>
                    </w:pPr>
                    <w:r w:rsidRPr="007D21FB">
                      <w:rPr>
                        <w:rFonts w:ascii="Times New Roman" w:hAnsi="Times New Roman" w:cs="Times New Roman"/>
                        <w:b/>
                      </w:rPr>
                      <w:t>РАЗВИТИЕ ПРОИЗВОЛЬНОСТИ</w:t>
                    </w:r>
                  </w:p>
                </w:txbxContent>
              </v:textbox>
            </v:shape>
            <v:rect id="_x0000_s1041" style="position:absolute;left:3553;top:7434;width:1328;height:473">
              <v:textbox>
                <w:txbxContent>
                  <w:p w14:paraId="1FE065CC" w14:textId="77777777" w:rsidR="00D330E3" w:rsidRDefault="00D330E3" w:rsidP="00CA58A8">
                    <w:pPr>
                      <w:spacing w:after="0" w:line="240" w:lineRule="auto"/>
                      <w:contextualSpacing/>
                      <w:jc w:val="center"/>
                      <w:rPr>
                        <w:rFonts w:ascii="Times New Roman" w:hAnsi="Times New Roman" w:cs="Times New Roman"/>
                        <w:sz w:val="18"/>
                      </w:rPr>
                    </w:pPr>
                    <w:r>
                      <w:rPr>
                        <w:rFonts w:ascii="Times New Roman" w:hAnsi="Times New Roman" w:cs="Times New Roman"/>
                        <w:sz w:val="18"/>
                      </w:rPr>
                      <w:t xml:space="preserve">Принцип </w:t>
                    </w:r>
                  </w:p>
                  <w:p w14:paraId="7EAE105B" w14:textId="77777777" w:rsidR="00D330E3" w:rsidRPr="00CA58A8" w:rsidRDefault="00D330E3" w:rsidP="00CA58A8">
                    <w:pPr>
                      <w:spacing w:after="0" w:line="240" w:lineRule="auto"/>
                      <w:contextualSpacing/>
                      <w:jc w:val="center"/>
                      <w:rPr>
                        <w:rFonts w:ascii="Times New Roman" w:hAnsi="Times New Roman" w:cs="Times New Roman"/>
                        <w:sz w:val="18"/>
                      </w:rPr>
                    </w:pPr>
                    <w:r>
                      <w:rPr>
                        <w:rFonts w:ascii="Times New Roman" w:hAnsi="Times New Roman" w:cs="Times New Roman"/>
                        <w:sz w:val="18"/>
                      </w:rPr>
                      <w:t>дозирования</w:t>
                    </w:r>
                  </w:p>
                </w:txbxContent>
              </v:textbox>
            </v:rect>
            <v:shape id="_x0000_s1042" type="#_x0000_t8" style="position:absolute;left:5147;top:2308;width:1593;height:5045;flip:y">
              <v:textbox style="layout-flow:vertical;mso-layout-flow-alt:bottom-to-top">
                <w:txbxContent>
                  <w:p w14:paraId="5200312F" w14:textId="77777777" w:rsidR="00D330E3" w:rsidRPr="0015309A" w:rsidRDefault="00D330E3" w:rsidP="00CA58A8">
                    <w:pPr>
                      <w:spacing w:after="0" w:line="240" w:lineRule="auto"/>
                      <w:contextualSpacing/>
                      <w:jc w:val="center"/>
                      <w:rPr>
                        <w:rFonts w:ascii="Times New Roman" w:hAnsi="Times New Roman"/>
                        <w:b/>
                        <w:sz w:val="20"/>
                      </w:rPr>
                    </w:pPr>
                    <w:r w:rsidRPr="0015309A">
                      <w:rPr>
                        <w:rFonts w:ascii="Times New Roman" w:hAnsi="Times New Roman"/>
                        <w:b/>
                        <w:sz w:val="20"/>
                      </w:rPr>
                      <w:t xml:space="preserve">РАСШИРЕНИЕ </w:t>
                    </w:r>
                  </w:p>
                  <w:p w14:paraId="6C6BC218" w14:textId="77777777" w:rsidR="00D330E3" w:rsidRPr="0015309A" w:rsidRDefault="00D330E3" w:rsidP="00CA58A8">
                    <w:pPr>
                      <w:spacing w:after="0" w:line="240" w:lineRule="auto"/>
                      <w:contextualSpacing/>
                      <w:jc w:val="center"/>
                      <w:rPr>
                        <w:rFonts w:ascii="Times New Roman" w:hAnsi="Times New Roman"/>
                        <w:b/>
                        <w:sz w:val="20"/>
                      </w:rPr>
                    </w:pPr>
                    <w:r w:rsidRPr="0015309A">
                      <w:rPr>
                        <w:rFonts w:ascii="Times New Roman" w:hAnsi="Times New Roman"/>
                        <w:b/>
                        <w:sz w:val="20"/>
                      </w:rPr>
                      <w:t xml:space="preserve">МУЗЫКАЛЬНОГО КРУГОЗОРА, </w:t>
                    </w:r>
                  </w:p>
                  <w:p w14:paraId="7D0213BE" w14:textId="3A026C92" w:rsidR="00D330E3" w:rsidRDefault="007927CE" w:rsidP="00CA58A8">
                    <w:pPr>
                      <w:spacing w:after="0" w:line="240" w:lineRule="auto"/>
                      <w:contextualSpacing/>
                      <w:jc w:val="center"/>
                      <w:rPr>
                        <w:rFonts w:ascii="Times New Roman" w:hAnsi="Times New Roman"/>
                        <w:b/>
                        <w:sz w:val="20"/>
                      </w:rPr>
                    </w:pPr>
                    <w:r w:rsidRPr="0015309A">
                      <w:rPr>
                        <w:rFonts w:ascii="Times New Roman" w:hAnsi="Times New Roman"/>
                        <w:b/>
                        <w:sz w:val="20"/>
                      </w:rPr>
                      <w:t>РАЗВИТИЕ МЫШЛЕНИЯ</w:t>
                    </w:r>
                    <w:r w:rsidR="00D330E3">
                      <w:rPr>
                        <w:rFonts w:ascii="Times New Roman" w:hAnsi="Times New Roman"/>
                        <w:b/>
                        <w:sz w:val="20"/>
                      </w:rPr>
                      <w:t>,</w:t>
                    </w:r>
                  </w:p>
                  <w:p w14:paraId="53BC5822" w14:textId="77777777" w:rsidR="00D330E3" w:rsidRPr="0015309A" w:rsidRDefault="00D330E3" w:rsidP="00CA58A8">
                    <w:pPr>
                      <w:spacing w:after="0" w:line="240" w:lineRule="auto"/>
                      <w:contextualSpacing/>
                      <w:jc w:val="center"/>
                      <w:rPr>
                        <w:b/>
                        <w:sz w:val="16"/>
                      </w:rPr>
                    </w:pPr>
                    <w:r>
                      <w:rPr>
                        <w:rFonts w:ascii="Times New Roman" w:hAnsi="Times New Roman"/>
                        <w:b/>
                        <w:sz w:val="20"/>
                      </w:rPr>
                      <w:t>УТОЧНЕНИЕ ТЕРМИНОЛОГИИ</w:t>
                    </w:r>
                  </w:p>
                  <w:p w14:paraId="7B8DF0C8" w14:textId="77777777" w:rsidR="00D330E3" w:rsidRDefault="00D330E3" w:rsidP="00CA58A8"/>
                </w:txbxContent>
              </v:textbox>
            </v:shape>
            <v:shape id="_x0000_s1043" type="#_x0000_t8" style="position:absolute;left:7097;top:2307;width:1143;height:5046;flip:y">
              <v:textbox style="layout-flow:vertical;mso-layout-flow-alt:bottom-to-top">
                <w:txbxContent>
                  <w:p w14:paraId="35EB00E0" w14:textId="77777777" w:rsidR="00D330E3" w:rsidRPr="007D21FB" w:rsidRDefault="00D330E3" w:rsidP="00CA58A8">
                    <w:pPr>
                      <w:jc w:val="center"/>
                      <w:rPr>
                        <w:rFonts w:ascii="Times New Roman" w:hAnsi="Times New Roman" w:cs="Times New Roman"/>
                        <w:b/>
                      </w:rPr>
                    </w:pPr>
                    <w:r>
                      <w:rPr>
                        <w:rFonts w:ascii="Times New Roman" w:hAnsi="Times New Roman" w:cs="Times New Roman"/>
                        <w:b/>
                      </w:rPr>
                      <w:t>ПРЕОДОЛЕНИЕ ТРЕВОЖНОСТИ, НЕУВЕРЕННОСТИ И ДР.</w:t>
                    </w:r>
                  </w:p>
                </w:txbxContent>
              </v:textbox>
            </v:shape>
            <v:rect id="_x0000_s1044" style="position:absolute;left:5147;top:7434;width:1593;height:473">
              <v:textbox>
                <w:txbxContent>
                  <w:p w14:paraId="32E113F5" w14:textId="77777777" w:rsidR="00D330E3" w:rsidRDefault="00D330E3" w:rsidP="00CA58A8">
                    <w:pPr>
                      <w:spacing w:after="0" w:line="240" w:lineRule="auto"/>
                      <w:contextualSpacing/>
                      <w:jc w:val="center"/>
                      <w:rPr>
                        <w:rFonts w:ascii="Times New Roman" w:hAnsi="Times New Roman" w:cs="Times New Roman"/>
                        <w:sz w:val="18"/>
                      </w:rPr>
                    </w:pPr>
                    <w:r>
                      <w:rPr>
                        <w:rFonts w:ascii="Times New Roman" w:hAnsi="Times New Roman" w:cs="Times New Roman"/>
                        <w:sz w:val="18"/>
                      </w:rPr>
                      <w:t xml:space="preserve">Принцип </w:t>
                    </w:r>
                  </w:p>
                  <w:p w14:paraId="7FC76089" w14:textId="77777777" w:rsidR="00D330E3" w:rsidRPr="00CA58A8" w:rsidRDefault="00D330E3" w:rsidP="00CA58A8">
                    <w:pPr>
                      <w:spacing w:after="0" w:line="240" w:lineRule="auto"/>
                      <w:contextualSpacing/>
                      <w:jc w:val="center"/>
                      <w:rPr>
                        <w:rFonts w:ascii="Times New Roman" w:hAnsi="Times New Roman" w:cs="Times New Roman"/>
                        <w:sz w:val="18"/>
                      </w:rPr>
                    </w:pPr>
                    <w:r>
                      <w:rPr>
                        <w:rFonts w:ascii="Times New Roman" w:hAnsi="Times New Roman" w:cs="Times New Roman"/>
                        <w:sz w:val="18"/>
                      </w:rPr>
                      <w:t>научности</w:t>
                    </w:r>
                  </w:p>
                </w:txbxContent>
              </v:textbox>
            </v:rect>
            <v:rect id="_x0000_s1045" style="position:absolute;left:6981;top:7434;width:1329;height:473">
              <v:textbox>
                <w:txbxContent>
                  <w:p w14:paraId="1789798D" w14:textId="77777777" w:rsidR="00D330E3" w:rsidRDefault="00D330E3" w:rsidP="00CA58A8">
                    <w:pPr>
                      <w:spacing w:after="0" w:line="240" w:lineRule="auto"/>
                      <w:contextualSpacing/>
                      <w:jc w:val="center"/>
                      <w:rPr>
                        <w:rFonts w:ascii="Times New Roman" w:hAnsi="Times New Roman" w:cs="Times New Roman"/>
                        <w:sz w:val="18"/>
                      </w:rPr>
                    </w:pPr>
                    <w:r>
                      <w:rPr>
                        <w:rFonts w:ascii="Times New Roman" w:hAnsi="Times New Roman" w:cs="Times New Roman"/>
                        <w:sz w:val="18"/>
                      </w:rPr>
                      <w:t xml:space="preserve">Принцип </w:t>
                    </w:r>
                  </w:p>
                  <w:p w14:paraId="1008C3A2" w14:textId="77777777" w:rsidR="00D330E3" w:rsidRPr="00CA58A8" w:rsidRDefault="00D330E3" w:rsidP="00CA58A8">
                    <w:pPr>
                      <w:spacing w:after="0" w:line="240" w:lineRule="auto"/>
                      <w:contextualSpacing/>
                      <w:jc w:val="center"/>
                      <w:rPr>
                        <w:rFonts w:ascii="Times New Roman" w:hAnsi="Times New Roman" w:cs="Times New Roman"/>
                        <w:sz w:val="18"/>
                      </w:rPr>
                    </w:pPr>
                    <w:r>
                      <w:rPr>
                        <w:rFonts w:ascii="Times New Roman" w:hAnsi="Times New Roman" w:cs="Times New Roman"/>
                        <w:sz w:val="18"/>
                      </w:rPr>
                      <w:t>гуманности</w:t>
                    </w:r>
                  </w:p>
                </w:txbxContent>
              </v:textbox>
            </v:rect>
            <w10:wrap type="none"/>
            <w10:anchorlock/>
          </v:group>
        </w:pict>
      </w:r>
    </w:p>
    <w:p w14:paraId="7CBAD0C8" w14:textId="77777777" w:rsidR="00FE096A" w:rsidRPr="002E0E8F" w:rsidRDefault="00FE096A" w:rsidP="002E0E8F">
      <w:pPr>
        <w:spacing w:after="0" w:line="240" w:lineRule="auto"/>
        <w:contextualSpacing/>
        <w:jc w:val="center"/>
        <w:rPr>
          <w:rFonts w:ascii="Times New Roman" w:hAnsi="Times New Roman" w:cs="Times New Roman"/>
          <w:spacing w:val="-4"/>
          <w:sz w:val="24"/>
          <w:szCs w:val="20"/>
        </w:rPr>
      </w:pPr>
      <w:r w:rsidRPr="002E0E8F">
        <w:rPr>
          <w:rFonts w:ascii="Times New Roman" w:hAnsi="Times New Roman" w:cs="Times New Roman"/>
          <w:sz w:val="24"/>
          <w:szCs w:val="20"/>
        </w:rPr>
        <w:t xml:space="preserve">Рисунок 6 – Педагогическая модель </w:t>
      </w:r>
      <w:r w:rsidRPr="002E0E8F">
        <w:rPr>
          <w:rFonts w:ascii="Times New Roman" w:hAnsi="Times New Roman" w:cs="Times New Roman"/>
          <w:spacing w:val="-4"/>
          <w:sz w:val="24"/>
          <w:szCs w:val="20"/>
        </w:rPr>
        <w:t>совершенствования</w:t>
      </w:r>
    </w:p>
    <w:p w14:paraId="25E87741" w14:textId="77777777" w:rsidR="00FE096A" w:rsidRPr="002E0E8F" w:rsidRDefault="00FE096A" w:rsidP="002E0E8F">
      <w:pPr>
        <w:spacing w:after="0" w:line="240" w:lineRule="auto"/>
        <w:contextualSpacing/>
        <w:jc w:val="center"/>
        <w:rPr>
          <w:rFonts w:ascii="Times New Roman" w:hAnsi="Times New Roman" w:cs="Times New Roman"/>
          <w:spacing w:val="-4"/>
          <w:sz w:val="24"/>
          <w:szCs w:val="20"/>
        </w:rPr>
      </w:pPr>
      <w:r w:rsidRPr="002E0E8F">
        <w:rPr>
          <w:rFonts w:ascii="Times New Roman" w:hAnsi="Times New Roman" w:cs="Times New Roman"/>
          <w:spacing w:val="-4"/>
          <w:sz w:val="24"/>
          <w:szCs w:val="20"/>
        </w:rPr>
        <w:t xml:space="preserve"> эстетической воспитанности </w:t>
      </w:r>
      <w:r w:rsidRPr="002E0E8F">
        <w:rPr>
          <w:rFonts w:ascii="Times New Roman" w:hAnsi="Times New Roman" w:cs="Times New Roman"/>
          <w:sz w:val="24"/>
          <w:szCs w:val="20"/>
        </w:rPr>
        <w:t xml:space="preserve">младших школьников </w:t>
      </w:r>
      <w:r w:rsidRPr="002E0E8F">
        <w:rPr>
          <w:rFonts w:ascii="Times New Roman" w:hAnsi="Times New Roman" w:cs="Times New Roman"/>
          <w:spacing w:val="-4"/>
          <w:sz w:val="24"/>
          <w:szCs w:val="20"/>
        </w:rPr>
        <w:t xml:space="preserve">и </w:t>
      </w:r>
    </w:p>
    <w:p w14:paraId="6233AFFC" w14:textId="77777777" w:rsidR="00A3476F" w:rsidRPr="002E0E8F" w:rsidRDefault="00FE096A" w:rsidP="002E0E8F">
      <w:pPr>
        <w:spacing w:after="0" w:line="240" w:lineRule="auto"/>
        <w:contextualSpacing/>
        <w:jc w:val="center"/>
        <w:rPr>
          <w:rFonts w:ascii="Times New Roman" w:hAnsi="Times New Roman" w:cs="Times New Roman"/>
          <w:sz w:val="24"/>
          <w:szCs w:val="20"/>
        </w:rPr>
      </w:pPr>
      <w:r w:rsidRPr="002E0E8F">
        <w:rPr>
          <w:rFonts w:ascii="Times New Roman" w:hAnsi="Times New Roman" w:cs="Times New Roman"/>
          <w:spacing w:val="-4"/>
          <w:sz w:val="24"/>
          <w:szCs w:val="20"/>
        </w:rPr>
        <w:t>готовности педагогов к использованию игровых квест-технологий</w:t>
      </w:r>
    </w:p>
    <w:p w14:paraId="73F3394D" w14:textId="77777777" w:rsidR="00A3476F" w:rsidRPr="002E0E8F" w:rsidRDefault="00A3476F" w:rsidP="002E0E8F">
      <w:pPr>
        <w:spacing w:after="0" w:line="240" w:lineRule="auto"/>
        <w:contextualSpacing/>
        <w:rPr>
          <w:rFonts w:ascii="Times New Roman" w:hAnsi="Times New Roman" w:cs="Times New Roman"/>
          <w:color w:val="FF0000"/>
          <w:sz w:val="20"/>
          <w:szCs w:val="20"/>
        </w:rPr>
      </w:pPr>
    </w:p>
    <w:p w14:paraId="54EA283F" w14:textId="77777777" w:rsidR="00A3476F" w:rsidRPr="002E0E8F" w:rsidRDefault="00A3476F" w:rsidP="002E0E8F">
      <w:pPr>
        <w:spacing w:after="0" w:line="240" w:lineRule="auto"/>
        <w:contextualSpacing/>
        <w:rPr>
          <w:rFonts w:ascii="Times New Roman" w:hAnsi="Times New Roman" w:cs="Times New Roman"/>
          <w:color w:val="FF0000"/>
          <w:sz w:val="20"/>
          <w:szCs w:val="20"/>
        </w:rPr>
      </w:pPr>
    </w:p>
    <w:p w14:paraId="49BDED84" w14:textId="77777777" w:rsidR="002E0E8F" w:rsidRDefault="002E0E8F" w:rsidP="002E0E8F">
      <w:pPr>
        <w:spacing w:after="0" w:line="240" w:lineRule="auto"/>
        <w:contextualSpacing/>
        <w:jc w:val="both"/>
        <w:rPr>
          <w:rFonts w:ascii="Times New Roman" w:hAnsi="Times New Roman" w:cs="Times New Roman"/>
          <w:spacing w:val="-4"/>
          <w:sz w:val="24"/>
          <w:szCs w:val="20"/>
        </w:rPr>
      </w:pPr>
    </w:p>
    <w:p w14:paraId="3F9C2890" w14:textId="77777777" w:rsidR="002E0E8F" w:rsidRDefault="002E0E8F" w:rsidP="002E0E8F">
      <w:pPr>
        <w:spacing w:after="0" w:line="240" w:lineRule="auto"/>
        <w:contextualSpacing/>
        <w:jc w:val="both"/>
        <w:rPr>
          <w:rFonts w:ascii="Times New Roman" w:hAnsi="Times New Roman" w:cs="Times New Roman"/>
          <w:spacing w:val="-4"/>
          <w:sz w:val="24"/>
          <w:szCs w:val="20"/>
        </w:rPr>
      </w:pPr>
    </w:p>
    <w:p w14:paraId="3616DAAB" w14:textId="164DBEC4" w:rsidR="00950F1B" w:rsidRPr="002E0E8F" w:rsidRDefault="00950F1B"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pacing w:val="-4"/>
          <w:sz w:val="24"/>
          <w:szCs w:val="20"/>
        </w:rPr>
        <w:lastRenderedPageBreak/>
        <w:t xml:space="preserve">Таблица 3 – График реализации модели совершенствования эстетической воспитанности </w:t>
      </w:r>
      <w:r w:rsidRPr="002E0E8F">
        <w:rPr>
          <w:rFonts w:ascii="Times New Roman" w:hAnsi="Times New Roman" w:cs="Times New Roman"/>
          <w:sz w:val="24"/>
          <w:szCs w:val="20"/>
        </w:rPr>
        <w:t xml:space="preserve">младших школьников </w:t>
      </w:r>
      <w:r w:rsidRPr="002E0E8F">
        <w:rPr>
          <w:rFonts w:ascii="Times New Roman" w:hAnsi="Times New Roman" w:cs="Times New Roman"/>
          <w:spacing w:val="-4"/>
          <w:sz w:val="24"/>
          <w:szCs w:val="20"/>
        </w:rPr>
        <w:t>и готовности педагогов к использованию игровых квест-технологий</w:t>
      </w:r>
    </w:p>
    <w:p w14:paraId="25CFAD89" w14:textId="77777777" w:rsidR="00A3476F" w:rsidRPr="002E0E8F" w:rsidRDefault="00A3476F" w:rsidP="002E0E8F">
      <w:pPr>
        <w:spacing w:after="0" w:line="240" w:lineRule="auto"/>
        <w:contextualSpacing/>
        <w:rPr>
          <w:rFonts w:ascii="Times New Roman" w:hAnsi="Times New Roman" w:cs="Times New Roman"/>
          <w:color w:val="FF0000"/>
          <w:sz w:val="20"/>
          <w:szCs w:val="20"/>
        </w:rPr>
      </w:pPr>
    </w:p>
    <w:tbl>
      <w:tblPr>
        <w:tblStyle w:val="a8"/>
        <w:tblW w:w="0" w:type="auto"/>
        <w:tblLook w:val="04A0" w:firstRow="1" w:lastRow="0" w:firstColumn="1" w:lastColumn="0" w:noHBand="0" w:noVBand="1"/>
      </w:tblPr>
      <w:tblGrid>
        <w:gridCol w:w="5211"/>
        <w:gridCol w:w="1418"/>
        <w:gridCol w:w="2942"/>
      </w:tblGrid>
      <w:tr w:rsidR="0029658F" w:rsidRPr="002E0E8F" w14:paraId="2201575C" w14:textId="77777777" w:rsidTr="00965A8E">
        <w:tc>
          <w:tcPr>
            <w:tcW w:w="5211" w:type="dxa"/>
          </w:tcPr>
          <w:p w14:paraId="2B412B53" w14:textId="77777777" w:rsidR="0029658F"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МЕРОПРИЯТИЕ</w:t>
            </w:r>
          </w:p>
        </w:tc>
        <w:tc>
          <w:tcPr>
            <w:tcW w:w="1418" w:type="dxa"/>
          </w:tcPr>
          <w:p w14:paraId="7E27DEB9" w14:textId="77777777" w:rsidR="0029658F"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СРОКИ</w:t>
            </w:r>
          </w:p>
        </w:tc>
        <w:tc>
          <w:tcPr>
            <w:tcW w:w="2942" w:type="dxa"/>
          </w:tcPr>
          <w:p w14:paraId="5A985BA9" w14:textId="77777777" w:rsidR="0029658F"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ОТВЕТСТВЕННЫЕ</w:t>
            </w:r>
          </w:p>
        </w:tc>
      </w:tr>
      <w:tr w:rsidR="00E93750" w:rsidRPr="002E0E8F" w14:paraId="7E9AE066" w14:textId="77777777" w:rsidTr="00CF2A8A">
        <w:tc>
          <w:tcPr>
            <w:tcW w:w="9571" w:type="dxa"/>
            <w:gridSpan w:val="3"/>
          </w:tcPr>
          <w:p w14:paraId="28812CA8" w14:textId="77777777" w:rsidR="00E93750"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РАЗВИТИЕ ПРОИЗВОЛЬНОСТИ ПОВЕДЕНИЯ ОБУЧАЮЩИХСЯ</w:t>
            </w:r>
          </w:p>
        </w:tc>
      </w:tr>
      <w:tr w:rsidR="0029658F" w:rsidRPr="002E0E8F" w14:paraId="0B29C847" w14:textId="77777777" w:rsidTr="00965A8E">
        <w:trPr>
          <w:trHeight w:val="276"/>
        </w:trPr>
        <w:tc>
          <w:tcPr>
            <w:tcW w:w="5211" w:type="dxa"/>
          </w:tcPr>
          <w:p w14:paraId="169FB22D" w14:textId="77777777" w:rsidR="0029658F" w:rsidRPr="002E0E8F" w:rsidRDefault="00CF2A8A"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Привлечение обучающихся к выполнению поручений на уроке и во внеурочной деятельности</w:t>
            </w:r>
          </w:p>
        </w:tc>
        <w:tc>
          <w:tcPr>
            <w:tcW w:w="1418" w:type="dxa"/>
          </w:tcPr>
          <w:p w14:paraId="07832B6A" w14:textId="77777777" w:rsidR="0029658F" w:rsidRPr="002E0E8F" w:rsidRDefault="00C474A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 января</w:t>
            </w:r>
          </w:p>
          <w:p w14:paraId="4E25246D" w14:textId="77777777" w:rsidR="00C474A0" w:rsidRPr="002E0E8F" w:rsidRDefault="00C474A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2023 года,</w:t>
            </w:r>
          </w:p>
          <w:p w14:paraId="01F335CE" w14:textId="77777777" w:rsidR="00C474A0" w:rsidRPr="002E0E8F" w:rsidRDefault="00C474A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постоянно</w:t>
            </w:r>
          </w:p>
        </w:tc>
        <w:tc>
          <w:tcPr>
            <w:tcW w:w="2942" w:type="dxa"/>
          </w:tcPr>
          <w:p w14:paraId="6A63C8E5" w14:textId="77777777" w:rsidR="0029658F"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Завуч начальной школы,</w:t>
            </w:r>
          </w:p>
          <w:p w14:paraId="111EE7B7"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69AC1EE3"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tc>
      </w:tr>
      <w:tr w:rsidR="0029658F" w:rsidRPr="002E0E8F" w14:paraId="57330699" w14:textId="77777777" w:rsidTr="00965A8E">
        <w:tc>
          <w:tcPr>
            <w:tcW w:w="5211" w:type="dxa"/>
          </w:tcPr>
          <w:p w14:paraId="5CF50F27" w14:textId="77777777" w:rsidR="0029658F" w:rsidRPr="002E0E8F" w:rsidRDefault="00CF2A8A"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Проектирование дифференцированных заданий и предложение их обучающимся на уроке по выбору</w:t>
            </w:r>
          </w:p>
        </w:tc>
        <w:tc>
          <w:tcPr>
            <w:tcW w:w="1418" w:type="dxa"/>
          </w:tcPr>
          <w:p w14:paraId="40533052" w14:textId="77777777" w:rsidR="0029658F" w:rsidRPr="002E0E8F" w:rsidRDefault="00C474A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Август 2023 года,</w:t>
            </w:r>
          </w:p>
          <w:p w14:paraId="52719BDF" w14:textId="77777777" w:rsidR="00C474A0" w:rsidRPr="002E0E8F" w:rsidRDefault="00C474A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не реже 1 раза за урок</w:t>
            </w:r>
          </w:p>
        </w:tc>
        <w:tc>
          <w:tcPr>
            <w:tcW w:w="2942" w:type="dxa"/>
          </w:tcPr>
          <w:p w14:paraId="6B758AEF"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Завуч начальной школы,</w:t>
            </w:r>
          </w:p>
          <w:p w14:paraId="175FD342"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52385C20" w14:textId="77777777" w:rsidR="0029658F"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tc>
      </w:tr>
      <w:tr w:rsidR="0029658F" w:rsidRPr="002E0E8F" w14:paraId="0AA5FF95" w14:textId="77777777" w:rsidTr="00965A8E">
        <w:tc>
          <w:tcPr>
            <w:tcW w:w="5211" w:type="dxa"/>
          </w:tcPr>
          <w:p w14:paraId="5B9106A7" w14:textId="77777777" w:rsidR="0029658F" w:rsidRPr="002E0E8F" w:rsidRDefault="00CF2A8A"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Включение обучающихся в дидактические игры, которые требуют волевого контроля при проявлении внимания, памяти</w:t>
            </w:r>
          </w:p>
        </w:tc>
        <w:tc>
          <w:tcPr>
            <w:tcW w:w="1418" w:type="dxa"/>
          </w:tcPr>
          <w:p w14:paraId="65B92429" w14:textId="77777777" w:rsidR="00E70593"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Август 2023 года,</w:t>
            </w:r>
          </w:p>
          <w:p w14:paraId="0AAD1D87" w14:textId="77777777" w:rsidR="0029658F"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не реже 1 раза за урок</w:t>
            </w:r>
          </w:p>
        </w:tc>
        <w:tc>
          <w:tcPr>
            <w:tcW w:w="2942" w:type="dxa"/>
          </w:tcPr>
          <w:p w14:paraId="2E527559"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Завуч начальной школы,</w:t>
            </w:r>
          </w:p>
          <w:p w14:paraId="2C6C9EBD"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5E129678" w14:textId="77777777" w:rsidR="0029658F"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p w14:paraId="0A236352"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практиканты</w:t>
            </w:r>
          </w:p>
        </w:tc>
      </w:tr>
      <w:tr w:rsidR="00E93750" w:rsidRPr="002E0E8F" w14:paraId="284F6F8C" w14:textId="77777777" w:rsidTr="00CF2A8A">
        <w:tc>
          <w:tcPr>
            <w:tcW w:w="9571" w:type="dxa"/>
            <w:gridSpan w:val="3"/>
          </w:tcPr>
          <w:p w14:paraId="1D4AB2D9" w14:textId="09A3150D" w:rsidR="00E93750"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РАСШИРЕНИЕ МУЗЫКАЛЬНОГО КРУГОЗОРА, </w:t>
            </w:r>
            <w:r w:rsidR="007927CE" w:rsidRPr="002E0E8F">
              <w:rPr>
                <w:rFonts w:ascii="Times New Roman" w:hAnsi="Times New Roman" w:cs="Times New Roman"/>
                <w:sz w:val="20"/>
                <w:szCs w:val="20"/>
              </w:rPr>
              <w:t>РАЗВИТИЕ МЫШЛЕНИЯ</w:t>
            </w:r>
            <w:r w:rsidRPr="002E0E8F">
              <w:rPr>
                <w:rFonts w:ascii="Times New Roman" w:hAnsi="Times New Roman" w:cs="Times New Roman"/>
                <w:sz w:val="20"/>
                <w:szCs w:val="20"/>
              </w:rPr>
              <w:t>,</w:t>
            </w:r>
          </w:p>
          <w:p w14:paraId="55BBFFC1" w14:textId="77777777" w:rsidR="00E93750"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ЗНАНИЯ И ПРАВИЛЬНОГО НАПИСАНИЯ МУЗЫКАЛЬНЫХ ТЕРМИНОВ</w:t>
            </w:r>
          </w:p>
        </w:tc>
      </w:tr>
      <w:tr w:rsidR="0029658F" w:rsidRPr="002E0E8F" w14:paraId="5F01CE89" w14:textId="77777777" w:rsidTr="00965A8E">
        <w:tc>
          <w:tcPr>
            <w:tcW w:w="5211" w:type="dxa"/>
          </w:tcPr>
          <w:p w14:paraId="0A771EEF" w14:textId="77777777" w:rsidR="0029658F" w:rsidRPr="002E0E8F" w:rsidRDefault="00CF2A8A"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Организация кружковой работы по музыке, включающей теоретическую подготовку, встречи с музыкантами, творческую деятельность</w:t>
            </w:r>
          </w:p>
        </w:tc>
        <w:tc>
          <w:tcPr>
            <w:tcW w:w="1418" w:type="dxa"/>
          </w:tcPr>
          <w:p w14:paraId="16EA7ED5" w14:textId="77777777" w:rsidR="0029658F"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 января 2023 года,</w:t>
            </w:r>
          </w:p>
          <w:p w14:paraId="3D107A36" w14:textId="77777777" w:rsidR="00E70593"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не реже </w:t>
            </w:r>
          </w:p>
          <w:p w14:paraId="3C2D3260" w14:textId="77777777" w:rsidR="00E70593"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1 раза </w:t>
            </w:r>
          </w:p>
          <w:p w14:paraId="2CF24EAA" w14:textId="77777777" w:rsidR="00E70593"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в 2 недели</w:t>
            </w:r>
          </w:p>
        </w:tc>
        <w:tc>
          <w:tcPr>
            <w:tcW w:w="2942" w:type="dxa"/>
          </w:tcPr>
          <w:p w14:paraId="66C095AA"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Завуч начальной школы,</w:t>
            </w:r>
          </w:p>
          <w:p w14:paraId="053A86A9"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314CA416" w14:textId="77777777" w:rsidR="0029658F"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p w14:paraId="643FBDA7"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приглашенные специалисты,</w:t>
            </w:r>
          </w:p>
          <w:p w14:paraId="7C5B8B74"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родители</w:t>
            </w:r>
          </w:p>
        </w:tc>
      </w:tr>
      <w:tr w:rsidR="00E93750" w:rsidRPr="002E0E8F" w14:paraId="507D6547" w14:textId="77777777" w:rsidTr="00965A8E">
        <w:tc>
          <w:tcPr>
            <w:tcW w:w="5211" w:type="dxa"/>
          </w:tcPr>
          <w:p w14:paraId="635D3F19" w14:textId="77777777" w:rsidR="00E93750" w:rsidRPr="002E0E8F" w:rsidRDefault="00CF2A8A"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Включение детей в проектную деятельность по музыке с последующей организацией участия разработанных проектов в конкурсах различного уровня</w:t>
            </w:r>
          </w:p>
        </w:tc>
        <w:tc>
          <w:tcPr>
            <w:tcW w:w="1418" w:type="dxa"/>
          </w:tcPr>
          <w:p w14:paraId="0B4AA06A" w14:textId="77777777" w:rsidR="00E70593"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 января 2023 года,</w:t>
            </w:r>
          </w:p>
          <w:p w14:paraId="48F8BF6D" w14:textId="77777777" w:rsidR="00E70593"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не реже </w:t>
            </w:r>
          </w:p>
          <w:p w14:paraId="09D485ED" w14:textId="77777777" w:rsidR="00E70593"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1 раза </w:t>
            </w:r>
          </w:p>
          <w:p w14:paraId="392299F5" w14:textId="77777777" w:rsidR="00E93750" w:rsidRPr="002E0E8F" w:rsidRDefault="00E70593"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в четверть</w:t>
            </w:r>
          </w:p>
        </w:tc>
        <w:tc>
          <w:tcPr>
            <w:tcW w:w="2942" w:type="dxa"/>
          </w:tcPr>
          <w:p w14:paraId="7F792311"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Завуч начальной школы,</w:t>
            </w:r>
          </w:p>
          <w:p w14:paraId="654345EC"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60DE6D96"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p w14:paraId="501F0130"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старший вожатый</w:t>
            </w:r>
          </w:p>
        </w:tc>
      </w:tr>
      <w:tr w:rsidR="00E93750" w:rsidRPr="002E0E8F" w14:paraId="2DDDE836" w14:textId="77777777" w:rsidTr="00965A8E">
        <w:tc>
          <w:tcPr>
            <w:tcW w:w="5211" w:type="dxa"/>
          </w:tcPr>
          <w:p w14:paraId="75A342A3" w14:textId="77777777" w:rsidR="00E93750" w:rsidRPr="002E0E8F" w:rsidRDefault="00CF2A8A"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Проведение дидактических игр и интеллектуальных соревнований</w:t>
            </w:r>
          </w:p>
        </w:tc>
        <w:tc>
          <w:tcPr>
            <w:tcW w:w="1418" w:type="dxa"/>
          </w:tcPr>
          <w:p w14:paraId="13404BFF"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 января 2023 года,</w:t>
            </w:r>
          </w:p>
          <w:p w14:paraId="24B034F4"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не реже </w:t>
            </w:r>
          </w:p>
          <w:p w14:paraId="16EC3AC7"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1 раза </w:t>
            </w:r>
          </w:p>
          <w:p w14:paraId="7F97985D"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в четверть</w:t>
            </w:r>
          </w:p>
        </w:tc>
        <w:tc>
          <w:tcPr>
            <w:tcW w:w="2942" w:type="dxa"/>
          </w:tcPr>
          <w:p w14:paraId="75BD3133"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761576D2"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p w14:paraId="307C5BE3"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практиканты</w:t>
            </w:r>
          </w:p>
        </w:tc>
      </w:tr>
      <w:tr w:rsidR="00E93750" w:rsidRPr="002E0E8F" w14:paraId="2BF028A7" w14:textId="77777777" w:rsidTr="00CF2A8A">
        <w:tc>
          <w:tcPr>
            <w:tcW w:w="9571" w:type="dxa"/>
            <w:gridSpan w:val="3"/>
          </w:tcPr>
          <w:p w14:paraId="352223CE" w14:textId="77777777" w:rsidR="00E93750"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ПРЕОДОЛЕНИЕ ТРЕВОЖНОСТИ, НЕУВЕРЕННОСТИ В СЕБЕ </w:t>
            </w:r>
          </w:p>
          <w:p w14:paraId="79C4548C" w14:textId="77777777" w:rsidR="00E93750"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ПО ОТНОШЕНИЮ К СВОИМ ОДНОКЛАССНИКАМ, </w:t>
            </w:r>
          </w:p>
          <w:p w14:paraId="7BEC8055" w14:textId="77777777" w:rsidR="00E93750"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ИНФАНТИЛИЗМА, ЗАМКНУТОСТИ, АГРЕССИВНОСТИ И </w:t>
            </w:r>
          </w:p>
          <w:p w14:paraId="3B043849" w14:textId="77777777" w:rsidR="00E93750" w:rsidRPr="002E0E8F" w:rsidRDefault="00E93750"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ДРУГИХ ОТРИЦАТЕЛЬНЫХ ЧЕРТ</w:t>
            </w:r>
          </w:p>
        </w:tc>
      </w:tr>
      <w:tr w:rsidR="00E93750" w:rsidRPr="002E0E8F" w14:paraId="637A0ACD" w14:textId="77777777" w:rsidTr="00965A8E">
        <w:tc>
          <w:tcPr>
            <w:tcW w:w="5211" w:type="dxa"/>
          </w:tcPr>
          <w:p w14:paraId="37546A3B" w14:textId="77777777" w:rsidR="00E93750" w:rsidRPr="002E0E8F" w:rsidRDefault="00F1238D"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Дополнительная диагностика психологических проблем детей и их причин</w:t>
            </w:r>
          </w:p>
        </w:tc>
        <w:tc>
          <w:tcPr>
            <w:tcW w:w="1418" w:type="dxa"/>
          </w:tcPr>
          <w:p w14:paraId="3C7C31ED"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Январь 2023 года</w:t>
            </w:r>
          </w:p>
        </w:tc>
        <w:tc>
          <w:tcPr>
            <w:tcW w:w="2942" w:type="dxa"/>
          </w:tcPr>
          <w:p w14:paraId="0394186F"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Школьный психолог</w:t>
            </w:r>
          </w:p>
        </w:tc>
      </w:tr>
      <w:tr w:rsidR="00E93750" w:rsidRPr="002E0E8F" w14:paraId="217EA2AD" w14:textId="77777777" w:rsidTr="00965A8E">
        <w:tc>
          <w:tcPr>
            <w:tcW w:w="5211" w:type="dxa"/>
          </w:tcPr>
          <w:p w14:paraId="5BFD4851" w14:textId="77777777" w:rsidR="00E93750" w:rsidRPr="002E0E8F" w:rsidRDefault="00F1238D"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Коррекция проблем детей средствами арт-терапии, в том числе музыки</w:t>
            </w:r>
          </w:p>
        </w:tc>
        <w:tc>
          <w:tcPr>
            <w:tcW w:w="1418" w:type="dxa"/>
          </w:tcPr>
          <w:p w14:paraId="1ECC3035"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 января 2023 года,</w:t>
            </w:r>
          </w:p>
          <w:p w14:paraId="1A62207F"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не реже </w:t>
            </w:r>
          </w:p>
          <w:p w14:paraId="4185674D"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1 раза </w:t>
            </w:r>
          </w:p>
          <w:p w14:paraId="35D8D388"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в неделю</w:t>
            </w:r>
          </w:p>
        </w:tc>
        <w:tc>
          <w:tcPr>
            <w:tcW w:w="2942" w:type="dxa"/>
          </w:tcPr>
          <w:p w14:paraId="5A37EB16"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Школьный психолог,</w:t>
            </w:r>
          </w:p>
          <w:p w14:paraId="2E428D4D"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4A338270"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p w14:paraId="351FD6C2" w14:textId="77777777" w:rsidR="00965A8E" w:rsidRPr="002E0E8F" w:rsidRDefault="00965A8E" w:rsidP="002E0E8F">
            <w:pPr>
              <w:contextualSpacing/>
              <w:jc w:val="center"/>
              <w:rPr>
                <w:rFonts w:ascii="Times New Roman" w:hAnsi="Times New Roman" w:cs="Times New Roman"/>
                <w:sz w:val="20"/>
                <w:szCs w:val="20"/>
              </w:rPr>
            </w:pPr>
            <w:proofErr w:type="spellStart"/>
            <w:r w:rsidRPr="002E0E8F">
              <w:rPr>
                <w:rFonts w:ascii="Times New Roman" w:hAnsi="Times New Roman" w:cs="Times New Roman"/>
                <w:sz w:val="20"/>
                <w:szCs w:val="20"/>
              </w:rPr>
              <w:t>п.в</w:t>
            </w:r>
            <w:proofErr w:type="spellEnd"/>
            <w:r w:rsidRPr="002E0E8F">
              <w:rPr>
                <w:rFonts w:ascii="Times New Roman" w:hAnsi="Times New Roman" w:cs="Times New Roman"/>
                <w:sz w:val="20"/>
                <w:szCs w:val="20"/>
              </w:rPr>
              <w:t>. учитель музыки</w:t>
            </w:r>
          </w:p>
        </w:tc>
      </w:tr>
      <w:tr w:rsidR="00E93750" w:rsidRPr="002E0E8F" w14:paraId="3DE4926F" w14:textId="77777777" w:rsidTr="00965A8E">
        <w:tc>
          <w:tcPr>
            <w:tcW w:w="5211" w:type="dxa"/>
          </w:tcPr>
          <w:p w14:paraId="1233844B" w14:textId="77777777" w:rsidR="00E93750" w:rsidRPr="002E0E8F" w:rsidRDefault="00F1238D"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Обучение навыкам самоорганизации в формате игр и тренингов на классных часах и во время внеурочной деятельности</w:t>
            </w:r>
          </w:p>
        </w:tc>
        <w:tc>
          <w:tcPr>
            <w:tcW w:w="1418" w:type="dxa"/>
          </w:tcPr>
          <w:p w14:paraId="5D66E29F"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 января 2023 года,</w:t>
            </w:r>
          </w:p>
          <w:p w14:paraId="4F10E280"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не реже </w:t>
            </w:r>
          </w:p>
          <w:p w14:paraId="55CE2230"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 xml:space="preserve">1 раза </w:t>
            </w:r>
          </w:p>
          <w:p w14:paraId="60027589"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в неделю</w:t>
            </w:r>
          </w:p>
        </w:tc>
        <w:tc>
          <w:tcPr>
            <w:tcW w:w="2942" w:type="dxa"/>
          </w:tcPr>
          <w:p w14:paraId="5963EA66" w14:textId="77777777" w:rsidR="007311BA" w:rsidRPr="002E0E8F" w:rsidRDefault="007311BA"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Школьный психолог,</w:t>
            </w:r>
          </w:p>
          <w:p w14:paraId="69243EE4" w14:textId="77777777" w:rsidR="007311BA" w:rsidRPr="002E0E8F" w:rsidRDefault="007311BA"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2E8DA9FD" w14:textId="77777777" w:rsidR="00E93750" w:rsidRPr="002E0E8F" w:rsidRDefault="007311BA"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p w14:paraId="0BBF1DBD" w14:textId="77777777" w:rsidR="007311BA" w:rsidRPr="002E0E8F" w:rsidRDefault="007311BA"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практиканты</w:t>
            </w:r>
          </w:p>
        </w:tc>
      </w:tr>
      <w:tr w:rsidR="00E93750" w:rsidRPr="002E0E8F" w14:paraId="091330A3" w14:textId="77777777" w:rsidTr="00965A8E">
        <w:tc>
          <w:tcPr>
            <w:tcW w:w="5211" w:type="dxa"/>
          </w:tcPr>
          <w:p w14:paraId="04D27DB3" w14:textId="77777777" w:rsidR="00E93750" w:rsidRPr="002E0E8F" w:rsidRDefault="00F1238D" w:rsidP="002E0E8F">
            <w:pPr>
              <w:contextualSpacing/>
              <w:jc w:val="both"/>
              <w:rPr>
                <w:rFonts w:ascii="Times New Roman" w:hAnsi="Times New Roman" w:cs="Times New Roman"/>
                <w:sz w:val="20"/>
                <w:szCs w:val="20"/>
              </w:rPr>
            </w:pPr>
            <w:r w:rsidRPr="002E0E8F">
              <w:rPr>
                <w:rFonts w:ascii="Times New Roman" w:hAnsi="Times New Roman" w:cs="Times New Roman"/>
                <w:sz w:val="20"/>
                <w:szCs w:val="20"/>
              </w:rPr>
              <w:t>Создание на уроках и во внеурочной деятельности ситуаций совместного с одноклассниками успеха</w:t>
            </w:r>
          </w:p>
        </w:tc>
        <w:tc>
          <w:tcPr>
            <w:tcW w:w="1418" w:type="dxa"/>
          </w:tcPr>
          <w:p w14:paraId="1A2CF98C" w14:textId="77777777" w:rsidR="00965A8E"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С января 2023 года,</w:t>
            </w:r>
          </w:p>
          <w:p w14:paraId="4A6E2835" w14:textId="77777777" w:rsidR="00E93750" w:rsidRPr="002E0E8F" w:rsidRDefault="00965A8E"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постоянно</w:t>
            </w:r>
          </w:p>
        </w:tc>
        <w:tc>
          <w:tcPr>
            <w:tcW w:w="2942" w:type="dxa"/>
          </w:tcPr>
          <w:p w14:paraId="7F094381" w14:textId="77777777" w:rsidR="007311BA" w:rsidRPr="002E0E8F" w:rsidRDefault="007311BA"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Учитель начальных классов,</w:t>
            </w:r>
          </w:p>
          <w:p w14:paraId="216FAC4B" w14:textId="77777777" w:rsidR="007311BA" w:rsidRPr="002E0E8F" w:rsidRDefault="007311BA" w:rsidP="002E0E8F">
            <w:pPr>
              <w:contextualSpacing/>
              <w:jc w:val="center"/>
              <w:rPr>
                <w:rFonts w:ascii="Times New Roman" w:hAnsi="Times New Roman" w:cs="Times New Roman"/>
                <w:sz w:val="20"/>
                <w:szCs w:val="20"/>
              </w:rPr>
            </w:pPr>
            <w:r w:rsidRPr="002E0E8F">
              <w:rPr>
                <w:rFonts w:ascii="Times New Roman" w:hAnsi="Times New Roman" w:cs="Times New Roman"/>
                <w:sz w:val="20"/>
                <w:szCs w:val="20"/>
              </w:rPr>
              <w:t>предметники</w:t>
            </w:r>
          </w:p>
          <w:p w14:paraId="5431799C" w14:textId="77777777" w:rsidR="00E93750" w:rsidRPr="002E0E8F" w:rsidRDefault="00E93750" w:rsidP="002E0E8F">
            <w:pPr>
              <w:contextualSpacing/>
              <w:jc w:val="center"/>
              <w:rPr>
                <w:rFonts w:ascii="Times New Roman" w:hAnsi="Times New Roman" w:cs="Times New Roman"/>
                <w:sz w:val="20"/>
                <w:szCs w:val="20"/>
              </w:rPr>
            </w:pPr>
          </w:p>
        </w:tc>
      </w:tr>
    </w:tbl>
    <w:p w14:paraId="403DA452" w14:textId="77777777" w:rsidR="00950F1B" w:rsidRPr="002E0E8F" w:rsidRDefault="00950F1B" w:rsidP="002E0E8F">
      <w:pPr>
        <w:spacing w:after="0" w:line="240" w:lineRule="auto"/>
        <w:contextualSpacing/>
        <w:rPr>
          <w:rFonts w:ascii="Times New Roman" w:hAnsi="Times New Roman" w:cs="Times New Roman"/>
          <w:color w:val="FF0000"/>
          <w:sz w:val="20"/>
          <w:szCs w:val="20"/>
        </w:rPr>
      </w:pPr>
    </w:p>
    <w:p w14:paraId="17D5C618" w14:textId="77777777" w:rsidR="00A3476F" w:rsidRPr="002E0E8F" w:rsidRDefault="00A3476F" w:rsidP="002E0E8F">
      <w:pPr>
        <w:spacing w:after="0" w:line="240" w:lineRule="auto"/>
        <w:contextualSpacing/>
        <w:rPr>
          <w:rFonts w:ascii="Times New Roman" w:hAnsi="Times New Roman" w:cs="Times New Roman"/>
          <w:color w:val="FF0000"/>
          <w:sz w:val="20"/>
          <w:szCs w:val="20"/>
        </w:rPr>
      </w:pPr>
    </w:p>
    <w:p w14:paraId="7F1D3432" w14:textId="77777777" w:rsidR="00141D23" w:rsidRPr="002E0E8F" w:rsidRDefault="00141D2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 xml:space="preserve">Для развития произвольности поведения обучающихся рекомендуется включение их в дидактические игры, которые требуют волевого контроля при проявлении внимания, памяти. </w:t>
      </w:r>
    </w:p>
    <w:p w14:paraId="1E686C2F" w14:textId="77777777" w:rsidR="00A10D49" w:rsidRPr="002E0E8F" w:rsidRDefault="00A10D49" w:rsidP="002E0E8F">
      <w:pPr>
        <w:spacing w:after="0" w:line="240" w:lineRule="auto"/>
        <w:contextualSpacing/>
        <w:jc w:val="both"/>
        <w:rPr>
          <w:rFonts w:ascii="Times New Roman" w:hAnsi="Times New Roman" w:cs="Times New Roman"/>
          <w:bCs/>
          <w:sz w:val="24"/>
          <w:szCs w:val="20"/>
        </w:rPr>
      </w:pPr>
    </w:p>
    <w:p w14:paraId="270B1108" w14:textId="77777777" w:rsidR="00A10D49" w:rsidRPr="002E0E8F" w:rsidRDefault="00A10D49"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bCs/>
          <w:sz w:val="24"/>
          <w:szCs w:val="20"/>
        </w:rPr>
        <w:t>Игра «Слушай хлопки»</w:t>
      </w:r>
    </w:p>
    <w:p w14:paraId="6E991E18" w14:textId="77777777" w:rsidR="00A10D49" w:rsidRPr="002E0E8F" w:rsidRDefault="00A10D49"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lastRenderedPageBreak/>
        <w:t>Играющие идут по кругу. Когда ведущий хлопнет в ладоши один раз – они приседают, два раза – вытягивают руки вверх, три раза – замирают. После выполнения команды движение по кругу продолжается.</w:t>
      </w:r>
    </w:p>
    <w:p w14:paraId="032475C9" w14:textId="77777777" w:rsidR="00A10D49" w:rsidRPr="002E0E8F" w:rsidRDefault="00A10D49" w:rsidP="002E0E8F">
      <w:pPr>
        <w:spacing w:after="0" w:line="240" w:lineRule="auto"/>
        <w:contextualSpacing/>
        <w:jc w:val="both"/>
        <w:rPr>
          <w:rFonts w:ascii="Times New Roman" w:hAnsi="Times New Roman" w:cs="Times New Roman"/>
          <w:bCs/>
          <w:sz w:val="24"/>
          <w:szCs w:val="20"/>
        </w:rPr>
      </w:pPr>
    </w:p>
    <w:p w14:paraId="28C74543" w14:textId="77777777" w:rsidR="00141D23" w:rsidRPr="002E0E8F" w:rsidRDefault="00141D23"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bCs/>
          <w:sz w:val="24"/>
          <w:szCs w:val="20"/>
        </w:rPr>
        <w:t>Игра «Сосед!»</w:t>
      </w:r>
    </w:p>
    <w:p w14:paraId="7FB8D961" w14:textId="77777777" w:rsidR="00141D23" w:rsidRPr="002E0E8F" w:rsidRDefault="00141D2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Играющие, сидя или стоя (в зависимости от условий),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«Сосед!»</w:t>
      </w:r>
      <w:r w:rsidR="000442AD" w:rsidRPr="002E0E8F">
        <w:rPr>
          <w:rFonts w:ascii="Times New Roman" w:hAnsi="Times New Roman" w:cs="Times New Roman"/>
          <w:sz w:val="24"/>
          <w:szCs w:val="20"/>
        </w:rPr>
        <w:t>.</w:t>
      </w:r>
      <w:r w:rsidRPr="002E0E8F">
        <w:rPr>
          <w:rFonts w:ascii="Times New Roman" w:hAnsi="Times New Roman" w:cs="Times New Roman"/>
          <w:sz w:val="24"/>
          <w:szCs w:val="20"/>
        </w:rPr>
        <w:t xml:space="preserve"> Тот игрок, к которому обратился водящий, продолжает стоять (сидеть), не меняя положения. Водящий должен останавливаться точно напротив того ребенка, к которому он обращается. А оба его соседа должны поднять вверх одну руку: сосед справа – левую, сосед слева – правую, </w:t>
      </w:r>
      <w:r w:rsidR="000442AD" w:rsidRPr="002E0E8F">
        <w:rPr>
          <w:rFonts w:ascii="Times New Roman" w:hAnsi="Times New Roman" w:cs="Times New Roman"/>
          <w:sz w:val="24"/>
          <w:szCs w:val="20"/>
        </w:rPr>
        <w:t>то есть</w:t>
      </w:r>
      <w:r w:rsidRPr="002E0E8F">
        <w:rPr>
          <w:rFonts w:ascii="Times New Roman" w:hAnsi="Times New Roman" w:cs="Times New Roman"/>
          <w:sz w:val="24"/>
          <w:szCs w:val="20"/>
        </w:rPr>
        <w:t xml:space="preserve"> ту руку, которая ближе к игроку, находящемуся между ними. Если кто-то из ребят ошибся, </w:t>
      </w:r>
      <w:r w:rsidR="000442AD" w:rsidRPr="002E0E8F">
        <w:rPr>
          <w:rFonts w:ascii="Times New Roman" w:hAnsi="Times New Roman" w:cs="Times New Roman"/>
          <w:sz w:val="24"/>
          <w:szCs w:val="20"/>
        </w:rPr>
        <w:t>то есть</w:t>
      </w:r>
      <w:r w:rsidRPr="002E0E8F">
        <w:rPr>
          <w:rFonts w:ascii="Times New Roman" w:hAnsi="Times New Roman" w:cs="Times New Roman"/>
          <w:sz w:val="24"/>
          <w:szCs w:val="20"/>
        </w:rPr>
        <w:t xml:space="preserve"> поднял не ту руку или вообще забыл это сделать, то он меняется с водящим ролями. Игрок считается проигравшим, даже если он пытался поднять не ту руку.</w:t>
      </w:r>
    </w:p>
    <w:p w14:paraId="71785E5D" w14:textId="77777777" w:rsidR="00A10D49" w:rsidRPr="002E0E8F" w:rsidRDefault="00A10D49" w:rsidP="002E0E8F">
      <w:pPr>
        <w:spacing w:after="0" w:line="240" w:lineRule="auto"/>
        <w:contextualSpacing/>
        <w:jc w:val="both"/>
        <w:rPr>
          <w:rFonts w:ascii="Times New Roman" w:hAnsi="Times New Roman" w:cs="Times New Roman"/>
          <w:bCs/>
          <w:iCs/>
          <w:sz w:val="24"/>
          <w:szCs w:val="20"/>
        </w:rPr>
      </w:pPr>
    </w:p>
    <w:p w14:paraId="31C90701" w14:textId="77777777" w:rsidR="00141D23" w:rsidRPr="002E0E8F" w:rsidRDefault="00A10D49"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bCs/>
          <w:iCs/>
          <w:sz w:val="24"/>
          <w:szCs w:val="20"/>
        </w:rPr>
        <w:t>Игра</w:t>
      </w:r>
      <w:r w:rsidR="00141D23" w:rsidRPr="002E0E8F">
        <w:rPr>
          <w:rFonts w:ascii="Times New Roman" w:hAnsi="Times New Roman" w:cs="Times New Roman"/>
          <w:bCs/>
          <w:iCs/>
          <w:sz w:val="24"/>
          <w:szCs w:val="20"/>
        </w:rPr>
        <w:t xml:space="preserve"> «</w:t>
      </w:r>
      <w:r w:rsidRPr="002E0E8F">
        <w:rPr>
          <w:rFonts w:ascii="Times New Roman" w:hAnsi="Times New Roman" w:cs="Times New Roman"/>
          <w:bCs/>
          <w:iCs/>
          <w:sz w:val="24"/>
          <w:szCs w:val="20"/>
        </w:rPr>
        <w:t>«</w:t>
      </w:r>
      <w:r w:rsidR="00141D23" w:rsidRPr="002E0E8F">
        <w:rPr>
          <w:rFonts w:ascii="Times New Roman" w:hAnsi="Times New Roman" w:cs="Times New Roman"/>
          <w:bCs/>
          <w:iCs/>
          <w:sz w:val="24"/>
          <w:szCs w:val="20"/>
        </w:rPr>
        <w:t>Да» и «</w:t>
      </w:r>
      <w:r w:rsidRPr="002E0E8F">
        <w:rPr>
          <w:rFonts w:ascii="Times New Roman" w:hAnsi="Times New Roman" w:cs="Times New Roman"/>
          <w:bCs/>
          <w:iCs/>
          <w:sz w:val="24"/>
          <w:szCs w:val="20"/>
        </w:rPr>
        <w:t>нет</w:t>
      </w:r>
      <w:r w:rsidR="00141D23" w:rsidRPr="002E0E8F">
        <w:rPr>
          <w:rFonts w:ascii="Times New Roman" w:hAnsi="Times New Roman" w:cs="Times New Roman"/>
          <w:bCs/>
          <w:iCs/>
          <w:sz w:val="24"/>
          <w:szCs w:val="20"/>
        </w:rPr>
        <w:t xml:space="preserve">» </w:t>
      </w:r>
      <w:r w:rsidRPr="002E0E8F">
        <w:rPr>
          <w:rFonts w:ascii="Times New Roman" w:hAnsi="Times New Roman" w:cs="Times New Roman"/>
          <w:bCs/>
          <w:iCs/>
          <w:sz w:val="24"/>
          <w:szCs w:val="20"/>
        </w:rPr>
        <w:t>н</w:t>
      </w:r>
      <w:r w:rsidR="00141D23" w:rsidRPr="002E0E8F">
        <w:rPr>
          <w:rFonts w:ascii="Times New Roman" w:hAnsi="Times New Roman" w:cs="Times New Roman"/>
          <w:bCs/>
          <w:iCs/>
          <w:sz w:val="24"/>
          <w:szCs w:val="20"/>
        </w:rPr>
        <w:t>е говорить</w:t>
      </w:r>
      <w:r w:rsidRPr="002E0E8F">
        <w:rPr>
          <w:rFonts w:ascii="Times New Roman" w:hAnsi="Times New Roman" w:cs="Times New Roman"/>
          <w:bCs/>
          <w:iCs/>
          <w:sz w:val="24"/>
          <w:szCs w:val="20"/>
        </w:rPr>
        <w:t>!</w:t>
      </w:r>
      <w:r w:rsidR="00141D23" w:rsidRPr="002E0E8F">
        <w:rPr>
          <w:rFonts w:ascii="Times New Roman" w:hAnsi="Times New Roman" w:cs="Times New Roman"/>
          <w:bCs/>
          <w:iCs/>
          <w:sz w:val="24"/>
          <w:szCs w:val="20"/>
        </w:rPr>
        <w:t>».</w:t>
      </w:r>
    </w:p>
    <w:p w14:paraId="081E7687" w14:textId="77777777" w:rsidR="00A10D49" w:rsidRPr="002E0E8F" w:rsidRDefault="00141D2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sz w:val="24"/>
          <w:szCs w:val="20"/>
        </w:rPr>
        <w:t>Детям дается инструкция: «Сейчас я буду задавать вам вопросы, а вы должны мне на них правильно отвечать, но существует правило, при ответе на вопрос нельзя говорить «</w:t>
      </w:r>
      <w:r w:rsidR="00A10D49" w:rsidRPr="002E0E8F">
        <w:rPr>
          <w:rFonts w:ascii="Times New Roman" w:hAnsi="Times New Roman" w:cs="Times New Roman"/>
          <w:sz w:val="24"/>
          <w:szCs w:val="20"/>
        </w:rPr>
        <w:t>да» и «нет</w:t>
      </w:r>
      <w:r w:rsidRPr="002E0E8F">
        <w:rPr>
          <w:rFonts w:ascii="Times New Roman" w:hAnsi="Times New Roman" w:cs="Times New Roman"/>
          <w:sz w:val="24"/>
          <w:szCs w:val="20"/>
        </w:rPr>
        <w:t xml:space="preserve">»». </w:t>
      </w:r>
    </w:p>
    <w:p w14:paraId="13B5BF42" w14:textId="77777777" w:rsidR="00141D23" w:rsidRPr="002E0E8F" w:rsidRDefault="00141D23" w:rsidP="002E0E8F">
      <w:pPr>
        <w:spacing w:after="0" w:line="240" w:lineRule="auto"/>
        <w:contextualSpacing/>
        <w:jc w:val="both"/>
        <w:rPr>
          <w:rFonts w:ascii="Times New Roman" w:hAnsi="Times New Roman" w:cs="Times New Roman"/>
          <w:sz w:val="24"/>
          <w:szCs w:val="20"/>
        </w:rPr>
      </w:pPr>
      <w:r w:rsidRPr="002E0E8F">
        <w:rPr>
          <w:rFonts w:ascii="Times New Roman" w:hAnsi="Times New Roman" w:cs="Times New Roman"/>
          <w:sz w:val="24"/>
          <w:szCs w:val="20"/>
        </w:rPr>
        <w:t>Примерные вопросы:</w:t>
      </w:r>
    </w:p>
    <w:p w14:paraId="3E7712E1" w14:textId="77777777" w:rsidR="00141D23" w:rsidRPr="002E0E8F" w:rsidRDefault="00141D2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iCs/>
          <w:sz w:val="24"/>
          <w:szCs w:val="20"/>
        </w:rPr>
        <w:t>1.</w:t>
      </w:r>
      <w:r w:rsidRPr="002E0E8F">
        <w:rPr>
          <w:rFonts w:ascii="Times New Roman" w:hAnsi="Times New Roman" w:cs="Times New Roman"/>
          <w:sz w:val="24"/>
          <w:szCs w:val="20"/>
        </w:rPr>
        <w:t>       </w:t>
      </w:r>
      <w:r w:rsidRPr="002E0E8F">
        <w:rPr>
          <w:rFonts w:ascii="Times New Roman" w:hAnsi="Times New Roman" w:cs="Times New Roman"/>
          <w:iCs/>
          <w:sz w:val="24"/>
          <w:szCs w:val="20"/>
        </w:rPr>
        <w:t xml:space="preserve">Ты </w:t>
      </w:r>
      <w:r w:rsidR="00A10D49" w:rsidRPr="002E0E8F">
        <w:rPr>
          <w:rFonts w:ascii="Times New Roman" w:hAnsi="Times New Roman" w:cs="Times New Roman"/>
          <w:iCs/>
          <w:sz w:val="24"/>
          <w:szCs w:val="20"/>
        </w:rPr>
        <w:t>любишь ходить</w:t>
      </w:r>
      <w:r w:rsidRPr="002E0E8F">
        <w:rPr>
          <w:rFonts w:ascii="Times New Roman" w:hAnsi="Times New Roman" w:cs="Times New Roman"/>
          <w:iCs/>
          <w:sz w:val="24"/>
          <w:szCs w:val="20"/>
        </w:rPr>
        <w:t xml:space="preserve"> в школу?</w:t>
      </w:r>
    </w:p>
    <w:p w14:paraId="791C1BA6" w14:textId="77777777" w:rsidR="00141D23" w:rsidRPr="002E0E8F" w:rsidRDefault="00141D2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iCs/>
          <w:sz w:val="24"/>
          <w:szCs w:val="20"/>
        </w:rPr>
        <w:t>2.</w:t>
      </w:r>
      <w:r w:rsidRPr="002E0E8F">
        <w:rPr>
          <w:rFonts w:ascii="Times New Roman" w:hAnsi="Times New Roman" w:cs="Times New Roman"/>
          <w:sz w:val="24"/>
          <w:szCs w:val="20"/>
        </w:rPr>
        <w:t>       </w:t>
      </w:r>
      <w:r w:rsidRPr="002E0E8F">
        <w:rPr>
          <w:rFonts w:ascii="Times New Roman" w:hAnsi="Times New Roman" w:cs="Times New Roman"/>
          <w:iCs/>
          <w:sz w:val="24"/>
          <w:szCs w:val="20"/>
        </w:rPr>
        <w:t>Ты любишь, когда тебе читают сказки?</w:t>
      </w:r>
    </w:p>
    <w:p w14:paraId="465DAE4F" w14:textId="77777777" w:rsidR="00141D23" w:rsidRPr="002E0E8F" w:rsidRDefault="00141D2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iCs/>
          <w:sz w:val="24"/>
          <w:szCs w:val="20"/>
        </w:rPr>
        <w:t>3.</w:t>
      </w:r>
      <w:r w:rsidRPr="002E0E8F">
        <w:rPr>
          <w:rFonts w:ascii="Times New Roman" w:hAnsi="Times New Roman" w:cs="Times New Roman"/>
          <w:sz w:val="24"/>
          <w:szCs w:val="20"/>
        </w:rPr>
        <w:t>       </w:t>
      </w:r>
      <w:r w:rsidRPr="002E0E8F">
        <w:rPr>
          <w:rFonts w:ascii="Times New Roman" w:hAnsi="Times New Roman" w:cs="Times New Roman"/>
          <w:iCs/>
          <w:sz w:val="24"/>
          <w:szCs w:val="20"/>
        </w:rPr>
        <w:t>Ты любишь смотреть мультфильмы?</w:t>
      </w:r>
    </w:p>
    <w:p w14:paraId="12F4E20C" w14:textId="77777777" w:rsidR="00141D23" w:rsidRPr="002E0E8F" w:rsidRDefault="00141D23"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iCs/>
          <w:sz w:val="24"/>
          <w:szCs w:val="20"/>
        </w:rPr>
        <w:t>4.</w:t>
      </w:r>
      <w:r w:rsidRPr="002E0E8F">
        <w:rPr>
          <w:rFonts w:ascii="Times New Roman" w:hAnsi="Times New Roman" w:cs="Times New Roman"/>
          <w:sz w:val="24"/>
          <w:szCs w:val="20"/>
        </w:rPr>
        <w:t>       </w:t>
      </w:r>
      <w:r w:rsidRPr="002E0E8F">
        <w:rPr>
          <w:rFonts w:ascii="Times New Roman" w:hAnsi="Times New Roman" w:cs="Times New Roman"/>
          <w:iCs/>
          <w:sz w:val="24"/>
          <w:szCs w:val="20"/>
        </w:rPr>
        <w:t>Ты любишь гулять?</w:t>
      </w:r>
    </w:p>
    <w:p w14:paraId="57909590" w14:textId="77777777" w:rsidR="00141D23" w:rsidRPr="002E0E8F" w:rsidRDefault="00A10D49"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iCs/>
          <w:sz w:val="24"/>
          <w:szCs w:val="20"/>
        </w:rPr>
        <w:t>5</w:t>
      </w:r>
      <w:r w:rsidR="00141D23" w:rsidRPr="002E0E8F">
        <w:rPr>
          <w:rFonts w:ascii="Times New Roman" w:hAnsi="Times New Roman" w:cs="Times New Roman"/>
          <w:iCs/>
          <w:sz w:val="24"/>
          <w:szCs w:val="20"/>
        </w:rPr>
        <w:t>.</w:t>
      </w:r>
      <w:r w:rsidR="00141D23" w:rsidRPr="002E0E8F">
        <w:rPr>
          <w:rFonts w:ascii="Times New Roman" w:hAnsi="Times New Roman" w:cs="Times New Roman"/>
          <w:sz w:val="24"/>
          <w:szCs w:val="20"/>
        </w:rPr>
        <w:t>       </w:t>
      </w:r>
      <w:r w:rsidR="00141D23" w:rsidRPr="002E0E8F">
        <w:rPr>
          <w:rFonts w:ascii="Times New Roman" w:hAnsi="Times New Roman" w:cs="Times New Roman"/>
          <w:iCs/>
          <w:sz w:val="24"/>
          <w:szCs w:val="20"/>
        </w:rPr>
        <w:t>Ты любишь играть?</w:t>
      </w:r>
    </w:p>
    <w:p w14:paraId="60C69FC9" w14:textId="77777777" w:rsidR="00141D23" w:rsidRPr="002E0E8F" w:rsidRDefault="00A10D49" w:rsidP="002E0E8F">
      <w:pPr>
        <w:spacing w:after="0" w:line="240" w:lineRule="auto"/>
        <w:ind w:firstLine="709"/>
        <w:contextualSpacing/>
        <w:jc w:val="both"/>
        <w:rPr>
          <w:rFonts w:ascii="Times New Roman" w:hAnsi="Times New Roman" w:cs="Times New Roman"/>
          <w:sz w:val="24"/>
          <w:szCs w:val="20"/>
        </w:rPr>
      </w:pPr>
      <w:r w:rsidRPr="002E0E8F">
        <w:rPr>
          <w:rFonts w:ascii="Times New Roman" w:hAnsi="Times New Roman" w:cs="Times New Roman"/>
          <w:iCs/>
          <w:sz w:val="24"/>
          <w:szCs w:val="20"/>
        </w:rPr>
        <w:t>6</w:t>
      </w:r>
      <w:r w:rsidR="00141D23" w:rsidRPr="002E0E8F">
        <w:rPr>
          <w:rFonts w:ascii="Times New Roman" w:hAnsi="Times New Roman" w:cs="Times New Roman"/>
          <w:iCs/>
          <w:sz w:val="24"/>
          <w:szCs w:val="20"/>
        </w:rPr>
        <w:t>.</w:t>
      </w:r>
      <w:r w:rsidR="00141D23" w:rsidRPr="002E0E8F">
        <w:rPr>
          <w:rFonts w:ascii="Times New Roman" w:hAnsi="Times New Roman" w:cs="Times New Roman"/>
          <w:sz w:val="24"/>
          <w:szCs w:val="20"/>
        </w:rPr>
        <w:t>       </w:t>
      </w:r>
      <w:r w:rsidR="00141D23" w:rsidRPr="002E0E8F">
        <w:rPr>
          <w:rFonts w:ascii="Times New Roman" w:hAnsi="Times New Roman" w:cs="Times New Roman"/>
          <w:iCs/>
          <w:sz w:val="24"/>
          <w:szCs w:val="20"/>
        </w:rPr>
        <w:t>Ты любишь болеть?</w:t>
      </w:r>
    </w:p>
    <w:p w14:paraId="3EECC021" w14:textId="77777777" w:rsidR="00A10D49" w:rsidRPr="002E0E8F" w:rsidRDefault="00A10D49" w:rsidP="002E0E8F">
      <w:pPr>
        <w:spacing w:after="0" w:line="240" w:lineRule="auto"/>
        <w:ind w:firstLine="709"/>
        <w:contextualSpacing/>
        <w:jc w:val="both"/>
        <w:rPr>
          <w:rFonts w:ascii="Times New Roman" w:hAnsi="Times New Roman" w:cs="Times New Roman"/>
          <w:bCs/>
          <w:iCs/>
          <w:sz w:val="24"/>
          <w:szCs w:val="20"/>
        </w:rPr>
      </w:pPr>
      <w:r w:rsidRPr="002E0E8F">
        <w:rPr>
          <w:rFonts w:ascii="Times New Roman" w:hAnsi="Times New Roman" w:cs="Times New Roman"/>
          <w:bCs/>
          <w:iCs/>
          <w:sz w:val="24"/>
          <w:szCs w:val="20"/>
        </w:rPr>
        <w:t xml:space="preserve">Вариантом этой игры является игра </w:t>
      </w:r>
      <w:r w:rsidR="00141D23" w:rsidRPr="002E0E8F">
        <w:rPr>
          <w:rFonts w:ascii="Times New Roman" w:hAnsi="Times New Roman" w:cs="Times New Roman"/>
          <w:bCs/>
          <w:iCs/>
          <w:sz w:val="24"/>
          <w:szCs w:val="20"/>
        </w:rPr>
        <w:t>«Летает – не летает».</w:t>
      </w:r>
    </w:p>
    <w:p w14:paraId="1B93913A" w14:textId="3644D9CA" w:rsidR="00A10D49" w:rsidRPr="002E0E8F" w:rsidRDefault="00A10D49" w:rsidP="002E0E8F">
      <w:pPr>
        <w:spacing w:after="0" w:line="240" w:lineRule="auto"/>
        <w:ind w:firstLine="709"/>
        <w:contextualSpacing/>
        <w:jc w:val="both"/>
        <w:rPr>
          <w:rFonts w:ascii="Times New Roman" w:hAnsi="Times New Roman"/>
          <w:sz w:val="24"/>
          <w:szCs w:val="20"/>
        </w:rPr>
      </w:pPr>
      <w:r w:rsidRPr="002E0E8F">
        <w:rPr>
          <w:rFonts w:ascii="Times New Roman" w:hAnsi="Times New Roman"/>
          <w:sz w:val="24"/>
          <w:szCs w:val="20"/>
        </w:rPr>
        <w:t xml:space="preserve">Для расширения музыкального кругозора, </w:t>
      </w:r>
      <w:r w:rsidR="007927CE" w:rsidRPr="002E0E8F">
        <w:rPr>
          <w:rFonts w:ascii="Times New Roman" w:hAnsi="Times New Roman"/>
          <w:sz w:val="24"/>
          <w:szCs w:val="20"/>
        </w:rPr>
        <w:t>развития мышления</w:t>
      </w:r>
      <w:r w:rsidRPr="002E0E8F">
        <w:rPr>
          <w:rFonts w:ascii="Times New Roman" w:hAnsi="Times New Roman"/>
          <w:sz w:val="24"/>
          <w:szCs w:val="20"/>
        </w:rPr>
        <w:t xml:space="preserve"> (прежде всего, операций обобщения и анализа), знания и правильного написания музыкальных терминов рекомендуется проводить кружок по музыке. </w:t>
      </w:r>
    </w:p>
    <w:p w14:paraId="07370C61" w14:textId="77777777" w:rsidR="00A10D49" w:rsidRPr="002E0E8F" w:rsidRDefault="00A10D49" w:rsidP="002E0E8F">
      <w:pPr>
        <w:spacing w:after="0" w:line="240" w:lineRule="auto"/>
        <w:ind w:firstLine="709"/>
        <w:contextualSpacing/>
        <w:jc w:val="both"/>
        <w:rPr>
          <w:rFonts w:ascii="Times New Roman" w:hAnsi="Times New Roman"/>
          <w:sz w:val="24"/>
          <w:szCs w:val="20"/>
        </w:rPr>
      </w:pPr>
      <w:r w:rsidRPr="002E0E8F">
        <w:rPr>
          <w:rFonts w:ascii="Times New Roman" w:hAnsi="Times New Roman"/>
          <w:sz w:val="24"/>
          <w:szCs w:val="20"/>
        </w:rPr>
        <w:t xml:space="preserve">Проводить кружок по музыке рекомендуется не реже одного раза в две недели до уроков. Посещать его могут все желающие из классов одной параллели. </w:t>
      </w:r>
      <w:r w:rsidR="0068608B" w:rsidRPr="002E0E8F">
        <w:rPr>
          <w:rFonts w:ascii="Times New Roman" w:hAnsi="Times New Roman"/>
          <w:sz w:val="24"/>
          <w:szCs w:val="20"/>
        </w:rPr>
        <w:t>Название кружка – «Музыкальная шкатулка».</w:t>
      </w:r>
    </w:p>
    <w:p w14:paraId="65E2A274" w14:textId="77777777" w:rsidR="00A10D49" w:rsidRPr="002E0E8F" w:rsidRDefault="00A10D49" w:rsidP="002E0E8F">
      <w:pPr>
        <w:spacing w:after="0" w:line="240" w:lineRule="auto"/>
        <w:ind w:firstLine="709"/>
        <w:contextualSpacing/>
        <w:jc w:val="both"/>
        <w:rPr>
          <w:rFonts w:ascii="Times New Roman" w:hAnsi="Times New Roman"/>
          <w:sz w:val="24"/>
          <w:szCs w:val="20"/>
        </w:rPr>
      </w:pPr>
      <w:r w:rsidRPr="002E0E8F">
        <w:rPr>
          <w:rFonts w:ascii="Times New Roman" w:hAnsi="Times New Roman"/>
          <w:sz w:val="24"/>
          <w:szCs w:val="20"/>
        </w:rPr>
        <w:t>В качестве тем, рассматриваемых на кружке, рекомендуются следующие:</w:t>
      </w:r>
    </w:p>
    <w:p w14:paraId="427F2557"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«Музыка среди твоих увлечений»</w:t>
      </w:r>
    </w:p>
    <w:p w14:paraId="22C85559"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«Откуда взялась музыка»</w:t>
      </w:r>
    </w:p>
    <w:p w14:paraId="7A7EE988"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«Великие композиторы и великие произведения»</w:t>
      </w:r>
    </w:p>
    <w:p w14:paraId="71D1FB11"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«Такая разная музыка»</w:t>
      </w:r>
    </w:p>
    <w:p w14:paraId="1F99B456" w14:textId="77777777" w:rsidR="00A10D49" w:rsidRPr="002E0E8F" w:rsidRDefault="0068608B"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w:t>
      </w:r>
      <w:r w:rsidR="00546351" w:rsidRPr="002E0E8F">
        <w:rPr>
          <w:rFonts w:ascii="Times New Roman" w:hAnsi="Times New Roman"/>
          <w:sz w:val="24"/>
          <w:szCs w:val="20"/>
        </w:rPr>
        <w:t>Интересные музыкальные термины</w:t>
      </w:r>
      <w:r w:rsidRPr="002E0E8F">
        <w:rPr>
          <w:rFonts w:ascii="Times New Roman" w:hAnsi="Times New Roman"/>
          <w:sz w:val="24"/>
          <w:szCs w:val="20"/>
        </w:rPr>
        <w:t>»</w:t>
      </w:r>
    </w:p>
    <w:p w14:paraId="66A81624"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«Необычные музыкальные инструменты»</w:t>
      </w:r>
    </w:p>
    <w:p w14:paraId="5966472E"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«Музыкальные способности»</w:t>
      </w:r>
    </w:p>
    <w:p w14:paraId="43C5A353"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«Создатели музыки»</w:t>
      </w:r>
    </w:p>
    <w:p w14:paraId="10178B69"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«Музыка в обработке»</w:t>
      </w:r>
    </w:p>
    <w:p w14:paraId="724BEFF7"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«Добро и зло в музыкальных произведениях»</w:t>
      </w:r>
    </w:p>
    <w:p w14:paraId="6641D91B" w14:textId="77777777" w:rsidR="00546351" w:rsidRPr="002E0E8F" w:rsidRDefault="00546351" w:rsidP="002E0E8F">
      <w:pPr>
        <w:pStyle w:val="a9"/>
        <w:numPr>
          <w:ilvl w:val="0"/>
          <w:numId w:val="7"/>
        </w:numPr>
        <w:spacing w:after="0" w:line="240" w:lineRule="auto"/>
        <w:jc w:val="both"/>
        <w:rPr>
          <w:rFonts w:ascii="Times New Roman" w:hAnsi="Times New Roman"/>
          <w:sz w:val="24"/>
          <w:szCs w:val="20"/>
        </w:rPr>
      </w:pPr>
      <w:r w:rsidRPr="002E0E8F">
        <w:rPr>
          <w:rFonts w:ascii="Times New Roman" w:hAnsi="Times New Roman"/>
          <w:sz w:val="24"/>
          <w:szCs w:val="20"/>
        </w:rPr>
        <w:t>«Учеба и труд в музыкальных произведениях» и другие.</w:t>
      </w:r>
    </w:p>
    <w:p w14:paraId="0732BCC0" w14:textId="77777777" w:rsidR="00546351" w:rsidRPr="002E0E8F" w:rsidRDefault="00546351" w:rsidP="002E0E8F">
      <w:pPr>
        <w:spacing w:after="0" w:line="240" w:lineRule="auto"/>
        <w:ind w:firstLine="709"/>
        <w:contextualSpacing/>
        <w:jc w:val="both"/>
        <w:rPr>
          <w:rFonts w:ascii="Times New Roman" w:hAnsi="Times New Roman"/>
          <w:sz w:val="24"/>
          <w:szCs w:val="20"/>
        </w:rPr>
      </w:pPr>
      <w:r w:rsidRPr="002E0E8F">
        <w:rPr>
          <w:rFonts w:ascii="Times New Roman" w:hAnsi="Times New Roman"/>
          <w:sz w:val="24"/>
          <w:szCs w:val="20"/>
        </w:rPr>
        <w:t>Началом заседания кружка может быть вступительная речь учителя музыки. Далее следуют рассказ учителя, выступления хорошо подготовленных детей или просмотр видео по теме. Затем рекомендуется провести несложную творческую практическую работу. Наконец, можно провести небольшую викторину с награждением для выявления самых внимательных</w:t>
      </w:r>
      <w:r w:rsidR="00E47899" w:rsidRPr="002E0E8F">
        <w:rPr>
          <w:rFonts w:ascii="Times New Roman" w:hAnsi="Times New Roman"/>
          <w:sz w:val="24"/>
          <w:szCs w:val="20"/>
        </w:rPr>
        <w:t xml:space="preserve"> и закончить подведением итогов.</w:t>
      </w:r>
    </w:p>
    <w:p w14:paraId="407FC05B" w14:textId="41DC6AAE" w:rsidR="00546351" w:rsidRPr="002E0E8F" w:rsidRDefault="00546351" w:rsidP="002E0E8F">
      <w:pPr>
        <w:spacing w:after="0" w:line="240" w:lineRule="auto"/>
        <w:ind w:firstLine="709"/>
        <w:contextualSpacing/>
        <w:jc w:val="both"/>
        <w:rPr>
          <w:rFonts w:ascii="Times New Roman" w:hAnsi="Times New Roman"/>
          <w:sz w:val="24"/>
          <w:szCs w:val="20"/>
        </w:rPr>
      </w:pPr>
      <w:r w:rsidRPr="002E0E8F">
        <w:rPr>
          <w:rFonts w:ascii="Times New Roman" w:hAnsi="Times New Roman"/>
          <w:sz w:val="24"/>
          <w:szCs w:val="20"/>
        </w:rPr>
        <w:t xml:space="preserve">Несколько заседаний рекомендуется провести в формате квестов. Вопросы </w:t>
      </w:r>
      <w:r w:rsidR="0047372F" w:rsidRPr="002E0E8F">
        <w:rPr>
          <w:rFonts w:ascii="Times New Roman" w:hAnsi="Times New Roman"/>
          <w:sz w:val="24"/>
          <w:szCs w:val="20"/>
        </w:rPr>
        <w:t xml:space="preserve">и задания </w:t>
      </w:r>
      <w:r w:rsidRPr="002E0E8F">
        <w:rPr>
          <w:rFonts w:ascii="Times New Roman" w:hAnsi="Times New Roman"/>
          <w:sz w:val="24"/>
          <w:szCs w:val="20"/>
        </w:rPr>
        <w:t>для них предложены ниже:</w:t>
      </w:r>
    </w:p>
    <w:p w14:paraId="7502D801" w14:textId="0879A7DD" w:rsidR="0047372F" w:rsidRPr="002E0E8F" w:rsidRDefault="0047372F" w:rsidP="002E0E8F">
      <w:pPr>
        <w:pStyle w:val="a9"/>
        <w:numPr>
          <w:ilvl w:val="0"/>
          <w:numId w:val="17"/>
        </w:numPr>
        <w:spacing w:after="0" w:line="240" w:lineRule="auto"/>
        <w:jc w:val="both"/>
        <w:rPr>
          <w:rFonts w:ascii="Times New Roman" w:hAnsi="Times New Roman"/>
          <w:sz w:val="24"/>
          <w:szCs w:val="20"/>
        </w:rPr>
      </w:pPr>
      <w:r w:rsidRPr="002E0E8F">
        <w:rPr>
          <w:rFonts w:ascii="Times New Roman" w:hAnsi="Times New Roman"/>
          <w:sz w:val="24"/>
          <w:szCs w:val="20"/>
        </w:rPr>
        <w:lastRenderedPageBreak/>
        <w:t>«Угадай мелодию»;</w:t>
      </w:r>
    </w:p>
    <w:p w14:paraId="3E2972B9" w14:textId="26F53C4A" w:rsidR="0047372F" w:rsidRPr="002E0E8F" w:rsidRDefault="0047372F" w:rsidP="002E0E8F">
      <w:pPr>
        <w:pStyle w:val="a9"/>
        <w:numPr>
          <w:ilvl w:val="0"/>
          <w:numId w:val="17"/>
        </w:numPr>
        <w:spacing w:after="0" w:line="240" w:lineRule="auto"/>
        <w:jc w:val="both"/>
        <w:rPr>
          <w:rFonts w:ascii="Times New Roman" w:hAnsi="Times New Roman"/>
          <w:sz w:val="24"/>
          <w:szCs w:val="20"/>
        </w:rPr>
      </w:pPr>
      <w:r w:rsidRPr="002E0E8F">
        <w:rPr>
          <w:rFonts w:ascii="Times New Roman" w:hAnsi="Times New Roman"/>
          <w:sz w:val="24"/>
          <w:szCs w:val="20"/>
        </w:rPr>
        <w:t>«Угадай инструмент по его описанию»;</w:t>
      </w:r>
    </w:p>
    <w:p w14:paraId="3634BD34" w14:textId="36EC66BD" w:rsidR="0047372F" w:rsidRPr="002E0E8F" w:rsidRDefault="0047372F" w:rsidP="002E0E8F">
      <w:pPr>
        <w:pStyle w:val="a9"/>
        <w:numPr>
          <w:ilvl w:val="0"/>
          <w:numId w:val="17"/>
        </w:numPr>
        <w:spacing w:after="0" w:line="240" w:lineRule="auto"/>
        <w:jc w:val="both"/>
        <w:rPr>
          <w:rFonts w:ascii="Times New Roman" w:hAnsi="Times New Roman"/>
          <w:sz w:val="24"/>
          <w:szCs w:val="20"/>
        </w:rPr>
      </w:pPr>
      <w:r w:rsidRPr="002E0E8F">
        <w:rPr>
          <w:rFonts w:ascii="Times New Roman" w:hAnsi="Times New Roman"/>
          <w:sz w:val="24"/>
          <w:szCs w:val="20"/>
        </w:rPr>
        <w:t>«Продолжи строчку из песни»;</w:t>
      </w:r>
    </w:p>
    <w:p w14:paraId="46CAC18E" w14:textId="3DCC933E" w:rsidR="0047372F" w:rsidRPr="002E0E8F" w:rsidRDefault="0047372F" w:rsidP="002E0E8F">
      <w:pPr>
        <w:pStyle w:val="a9"/>
        <w:numPr>
          <w:ilvl w:val="0"/>
          <w:numId w:val="17"/>
        </w:numPr>
        <w:spacing w:after="0" w:line="240" w:lineRule="auto"/>
        <w:jc w:val="both"/>
        <w:rPr>
          <w:rFonts w:ascii="Times New Roman" w:hAnsi="Times New Roman"/>
          <w:sz w:val="24"/>
          <w:szCs w:val="20"/>
        </w:rPr>
      </w:pPr>
      <w:r w:rsidRPr="002E0E8F">
        <w:rPr>
          <w:rFonts w:ascii="Times New Roman" w:hAnsi="Times New Roman"/>
          <w:sz w:val="24"/>
          <w:szCs w:val="20"/>
        </w:rPr>
        <w:t>Разгадай ребус с музыкальным термином.</w:t>
      </w:r>
    </w:p>
    <w:p w14:paraId="6C398D02" w14:textId="5B34E56E" w:rsidR="0047372F" w:rsidRPr="002E0E8F" w:rsidRDefault="0047372F" w:rsidP="002E0E8F">
      <w:pPr>
        <w:pStyle w:val="a9"/>
        <w:spacing w:after="0" w:line="240" w:lineRule="auto"/>
        <w:ind w:left="0" w:firstLine="720"/>
        <w:jc w:val="both"/>
        <w:rPr>
          <w:rFonts w:ascii="Times New Roman" w:hAnsi="Times New Roman"/>
          <w:sz w:val="24"/>
          <w:szCs w:val="20"/>
        </w:rPr>
      </w:pPr>
      <w:r w:rsidRPr="002E0E8F">
        <w:rPr>
          <w:rFonts w:ascii="Times New Roman" w:hAnsi="Times New Roman"/>
          <w:sz w:val="24"/>
          <w:szCs w:val="20"/>
        </w:rPr>
        <w:t xml:space="preserve">Можно построить </w:t>
      </w:r>
      <w:proofErr w:type="spellStart"/>
      <w:r w:rsidRPr="002E0E8F">
        <w:rPr>
          <w:rFonts w:ascii="Times New Roman" w:hAnsi="Times New Roman"/>
          <w:sz w:val="24"/>
          <w:szCs w:val="20"/>
        </w:rPr>
        <w:t>квестовые</w:t>
      </w:r>
      <w:proofErr w:type="spellEnd"/>
      <w:r w:rsidRPr="002E0E8F">
        <w:rPr>
          <w:rFonts w:ascii="Times New Roman" w:hAnsi="Times New Roman"/>
          <w:sz w:val="24"/>
          <w:szCs w:val="20"/>
        </w:rPr>
        <w:t xml:space="preserve"> задания по принципу «Кто больше?»</w:t>
      </w:r>
      <w:proofErr w:type="gramStart"/>
      <w:r w:rsidRPr="002E0E8F">
        <w:rPr>
          <w:rFonts w:ascii="Times New Roman" w:hAnsi="Times New Roman"/>
          <w:sz w:val="24"/>
          <w:szCs w:val="20"/>
        </w:rPr>
        <w:t>:</w:t>
      </w:r>
      <w:proofErr w:type="gramEnd"/>
      <w:r w:rsidRPr="002E0E8F">
        <w:rPr>
          <w:rFonts w:ascii="Times New Roman" w:hAnsi="Times New Roman"/>
          <w:sz w:val="24"/>
          <w:szCs w:val="20"/>
        </w:rPr>
        <w:t xml:space="preserve"> кто за 5 минут распечатает больше фотографий поющих звезд, кто за 5 минут назовет больше песен, кто за 5 минут отгадает больше музыкальных загадок или слов в музыкальном кроссворде и так далее. </w:t>
      </w:r>
    </w:p>
    <w:p w14:paraId="3AF0DF57" w14:textId="7A78030C" w:rsidR="00452DEC" w:rsidRPr="002E0E8F" w:rsidRDefault="00252EF0" w:rsidP="002E0E8F">
      <w:pPr>
        <w:pStyle w:val="a9"/>
        <w:spacing w:after="0" w:line="240" w:lineRule="auto"/>
        <w:ind w:left="0" w:firstLine="720"/>
        <w:jc w:val="both"/>
        <w:rPr>
          <w:rFonts w:ascii="Times New Roman" w:hAnsi="Times New Roman"/>
          <w:sz w:val="24"/>
          <w:szCs w:val="20"/>
        </w:rPr>
      </w:pPr>
      <w:r w:rsidRPr="002E0E8F">
        <w:rPr>
          <w:rFonts w:ascii="Times New Roman" w:hAnsi="Times New Roman"/>
          <w:sz w:val="24"/>
          <w:szCs w:val="20"/>
        </w:rPr>
        <w:t>Импровизированными остановками квеста могут быть музей, театр, кинотеатр, цирк, концертный зал и другие места, где звучит музыка</w:t>
      </w:r>
      <w:r w:rsidR="00452DEC" w:rsidRPr="002E0E8F">
        <w:rPr>
          <w:rFonts w:ascii="Times New Roman" w:hAnsi="Times New Roman"/>
          <w:sz w:val="24"/>
          <w:szCs w:val="20"/>
        </w:rPr>
        <w:t xml:space="preserve"> или разные страны и эпохи</w:t>
      </w:r>
      <w:r w:rsidRPr="002E0E8F">
        <w:rPr>
          <w:rFonts w:ascii="Times New Roman" w:hAnsi="Times New Roman"/>
          <w:sz w:val="24"/>
          <w:szCs w:val="20"/>
        </w:rPr>
        <w:t>. Соответственно задания должны подбираться по характеру места</w:t>
      </w:r>
      <w:r w:rsidR="00452DEC" w:rsidRPr="002E0E8F">
        <w:rPr>
          <w:rFonts w:ascii="Times New Roman" w:hAnsi="Times New Roman"/>
          <w:sz w:val="24"/>
          <w:szCs w:val="20"/>
        </w:rPr>
        <w:t xml:space="preserve"> и времени, в которое «попадают» дети</w:t>
      </w:r>
      <w:r w:rsidRPr="002E0E8F">
        <w:rPr>
          <w:rFonts w:ascii="Times New Roman" w:hAnsi="Times New Roman"/>
          <w:sz w:val="24"/>
          <w:szCs w:val="20"/>
        </w:rPr>
        <w:t xml:space="preserve">. </w:t>
      </w:r>
    </w:p>
    <w:p w14:paraId="3615462C" w14:textId="37CFD37B" w:rsidR="00252EF0" w:rsidRPr="002E0E8F" w:rsidRDefault="00252EF0" w:rsidP="002E0E8F">
      <w:pPr>
        <w:pStyle w:val="a9"/>
        <w:spacing w:after="0" w:line="240" w:lineRule="auto"/>
        <w:ind w:left="0" w:firstLine="720"/>
        <w:jc w:val="both"/>
        <w:rPr>
          <w:rFonts w:ascii="Times New Roman" w:hAnsi="Times New Roman"/>
          <w:sz w:val="24"/>
          <w:szCs w:val="20"/>
        </w:rPr>
      </w:pPr>
      <w:r w:rsidRPr="002E0E8F">
        <w:rPr>
          <w:rFonts w:ascii="Times New Roman" w:hAnsi="Times New Roman"/>
          <w:sz w:val="24"/>
          <w:szCs w:val="20"/>
        </w:rPr>
        <w:t>Во время организации и проведения квестов педагогу надо помнить, что:</w:t>
      </w:r>
    </w:p>
    <w:p w14:paraId="26B33301" w14:textId="55896E15" w:rsidR="0047372F" w:rsidRPr="002E0E8F" w:rsidRDefault="00252EF0" w:rsidP="002E0E8F">
      <w:pPr>
        <w:pStyle w:val="a9"/>
        <w:numPr>
          <w:ilvl w:val="0"/>
          <w:numId w:val="19"/>
        </w:numPr>
        <w:spacing w:after="0" w:line="240" w:lineRule="auto"/>
        <w:ind w:left="0" w:firstLine="0"/>
        <w:jc w:val="both"/>
        <w:rPr>
          <w:rFonts w:ascii="Times New Roman" w:hAnsi="Times New Roman"/>
          <w:sz w:val="24"/>
          <w:szCs w:val="20"/>
        </w:rPr>
      </w:pPr>
      <w:r w:rsidRPr="002E0E8F">
        <w:rPr>
          <w:rFonts w:ascii="Times New Roman" w:hAnsi="Times New Roman"/>
          <w:sz w:val="24"/>
          <w:szCs w:val="20"/>
        </w:rPr>
        <w:t>первая задача не должна быть сложной, ее цель – вовлечь игрока в процесс, показать, что у него все получается;</w:t>
      </w:r>
    </w:p>
    <w:p w14:paraId="43B87957" w14:textId="073D78B8" w:rsidR="0047372F" w:rsidRPr="002E0E8F" w:rsidRDefault="00252EF0" w:rsidP="002E0E8F">
      <w:pPr>
        <w:pStyle w:val="a9"/>
        <w:numPr>
          <w:ilvl w:val="0"/>
          <w:numId w:val="19"/>
        </w:numPr>
        <w:spacing w:after="0" w:line="240" w:lineRule="auto"/>
        <w:ind w:left="0" w:firstLine="0"/>
        <w:jc w:val="both"/>
        <w:rPr>
          <w:rFonts w:ascii="Times New Roman" w:hAnsi="Times New Roman"/>
          <w:sz w:val="24"/>
          <w:szCs w:val="20"/>
        </w:rPr>
      </w:pPr>
      <w:r w:rsidRPr="002E0E8F">
        <w:rPr>
          <w:rFonts w:ascii="Times New Roman" w:hAnsi="Times New Roman"/>
          <w:sz w:val="24"/>
          <w:szCs w:val="20"/>
        </w:rPr>
        <w:t>используемые артефакты и предметы должны строго соответствовать тематике игры и ее сюжету;</w:t>
      </w:r>
    </w:p>
    <w:p w14:paraId="2988A7AD" w14:textId="77777777" w:rsidR="00452DEC" w:rsidRPr="002E0E8F" w:rsidRDefault="00252EF0" w:rsidP="002E0E8F">
      <w:pPr>
        <w:pStyle w:val="a9"/>
        <w:numPr>
          <w:ilvl w:val="0"/>
          <w:numId w:val="19"/>
        </w:numPr>
        <w:spacing w:after="0" w:line="240" w:lineRule="auto"/>
        <w:ind w:left="0" w:firstLine="0"/>
        <w:jc w:val="both"/>
        <w:rPr>
          <w:rFonts w:ascii="Times New Roman" w:hAnsi="Times New Roman"/>
          <w:sz w:val="24"/>
          <w:szCs w:val="20"/>
        </w:rPr>
      </w:pPr>
      <w:r w:rsidRPr="002E0E8F">
        <w:rPr>
          <w:rFonts w:ascii="Times New Roman" w:hAnsi="Times New Roman"/>
          <w:sz w:val="24"/>
          <w:szCs w:val="20"/>
        </w:rPr>
        <w:t>задачи по сценарию для квеста должны быть понятными, не вызывать ощущение скуки и утомления;</w:t>
      </w:r>
    </w:p>
    <w:p w14:paraId="707192ED" w14:textId="622F1DD8" w:rsidR="0047372F" w:rsidRPr="002E0E8F" w:rsidRDefault="00252EF0" w:rsidP="002E0E8F">
      <w:pPr>
        <w:pStyle w:val="a9"/>
        <w:numPr>
          <w:ilvl w:val="0"/>
          <w:numId w:val="19"/>
        </w:numPr>
        <w:spacing w:after="0" w:line="240" w:lineRule="auto"/>
        <w:ind w:left="0" w:firstLine="0"/>
        <w:jc w:val="both"/>
        <w:rPr>
          <w:rFonts w:ascii="Times New Roman" w:hAnsi="Times New Roman"/>
          <w:sz w:val="24"/>
          <w:szCs w:val="20"/>
        </w:rPr>
      </w:pPr>
      <w:r w:rsidRPr="002E0E8F">
        <w:rPr>
          <w:rFonts w:ascii="Times New Roman" w:hAnsi="Times New Roman"/>
          <w:sz w:val="24"/>
          <w:szCs w:val="20"/>
        </w:rPr>
        <w:t xml:space="preserve">также необходимо продумать все риски, устранить повторы, позаботиться о безопасности игроков, учесть, что все </w:t>
      </w:r>
      <w:r w:rsidR="00452DEC" w:rsidRPr="002E0E8F">
        <w:rPr>
          <w:rFonts w:ascii="Times New Roman" w:hAnsi="Times New Roman"/>
          <w:sz w:val="24"/>
          <w:szCs w:val="20"/>
        </w:rPr>
        <w:t>дети</w:t>
      </w:r>
      <w:r w:rsidRPr="002E0E8F">
        <w:rPr>
          <w:rFonts w:ascii="Times New Roman" w:hAnsi="Times New Roman"/>
          <w:sz w:val="24"/>
          <w:szCs w:val="20"/>
        </w:rPr>
        <w:t xml:space="preserve"> разные.</w:t>
      </w:r>
    </w:p>
    <w:p w14:paraId="4498D0AB" w14:textId="77777777" w:rsidR="00452DEC" w:rsidRPr="002E0E8F" w:rsidRDefault="00452DEC" w:rsidP="002E0E8F">
      <w:pPr>
        <w:spacing w:after="0" w:line="240" w:lineRule="auto"/>
        <w:ind w:left="567"/>
        <w:contextualSpacing/>
        <w:jc w:val="both"/>
        <w:rPr>
          <w:rFonts w:ascii="Times New Roman" w:hAnsi="Times New Roman"/>
          <w:sz w:val="24"/>
          <w:szCs w:val="20"/>
        </w:rPr>
      </w:pPr>
    </w:p>
    <w:p w14:paraId="17275686" w14:textId="512EFD18" w:rsidR="00546351" w:rsidRPr="002E0E8F" w:rsidRDefault="00546351" w:rsidP="002E0E8F">
      <w:pPr>
        <w:spacing w:after="0" w:line="240" w:lineRule="auto"/>
        <w:ind w:firstLine="709"/>
        <w:contextualSpacing/>
        <w:jc w:val="both"/>
        <w:rPr>
          <w:rFonts w:ascii="Times New Roman" w:hAnsi="Times New Roman"/>
          <w:sz w:val="24"/>
          <w:szCs w:val="20"/>
        </w:rPr>
      </w:pPr>
    </w:p>
    <w:p w14:paraId="327174A1" w14:textId="69D28593" w:rsidR="00A3476F" w:rsidRPr="002E0E8F" w:rsidRDefault="002E0E8F" w:rsidP="002E0E8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Литература</w:t>
      </w:r>
    </w:p>
    <w:p w14:paraId="15988387" w14:textId="77777777" w:rsidR="007927CE" w:rsidRPr="002E0E8F" w:rsidRDefault="007927CE" w:rsidP="002E0E8F">
      <w:pPr>
        <w:spacing w:after="0" w:line="240" w:lineRule="auto"/>
        <w:contextualSpacing/>
        <w:jc w:val="center"/>
        <w:rPr>
          <w:rFonts w:ascii="Times New Roman" w:hAnsi="Times New Roman" w:cs="Times New Roman"/>
          <w:color w:val="000000" w:themeColor="text1"/>
          <w:sz w:val="24"/>
          <w:szCs w:val="24"/>
        </w:rPr>
      </w:pPr>
    </w:p>
    <w:p w14:paraId="481C9B16"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Ардашева, Н.В. Квест в образовательном процессе / Н.В. Ардашева, Е.Н. </w:t>
      </w:r>
      <w:proofErr w:type="spellStart"/>
      <w:r w:rsidRPr="002E0E8F">
        <w:rPr>
          <w:rFonts w:ascii="Times New Roman" w:hAnsi="Times New Roman" w:cs="Times New Roman"/>
          <w:color w:val="000000" w:themeColor="text1"/>
          <w:sz w:val="24"/>
          <w:szCs w:val="24"/>
        </w:rPr>
        <w:t>Козева</w:t>
      </w:r>
      <w:proofErr w:type="spellEnd"/>
      <w:r w:rsidRPr="002E0E8F">
        <w:rPr>
          <w:rFonts w:ascii="Times New Roman" w:hAnsi="Times New Roman" w:cs="Times New Roman"/>
          <w:color w:val="000000" w:themeColor="text1"/>
          <w:sz w:val="24"/>
          <w:szCs w:val="24"/>
        </w:rPr>
        <w:t>, Н.А. Шубина. – Текст: непосредственный // Образование. Карьера. Общество. – 2019. – № 3 (62). – С. 55-57.</w:t>
      </w:r>
    </w:p>
    <w:p w14:paraId="0C766D1E"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Артюхина, А.А. Проблемы организации веб-квеста / А.А. Артюхина. – Текст: электронный. – </w:t>
      </w:r>
      <w:r w:rsidRPr="002E0E8F">
        <w:rPr>
          <w:rFonts w:ascii="Times New Roman" w:hAnsi="Times New Roman" w:cs="Times New Roman"/>
          <w:color w:val="000000" w:themeColor="text1"/>
          <w:sz w:val="24"/>
          <w:szCs w:val="24"/>
          <w:lang w:val="en-US"/>
        </w:rPr>
        <w:t>URL</w:t>
      </w:r>
      <w:r w:rsidRPr="002E0E8F">
        <w:rPr>
          <w:rFonts w:ascii="Times New Roman" w:hAnsi="Times New Roman" w:cs="Times New Roman"/>
          <w:color w:val="000000" w:themeColor="text1"/>
          <w:sz w:val="24"/>
          <w:szCs w:val="24"/>
        </w:rPr>
        <w:t xml:space="preserve">: </w:t>
      </w:r>
      <w:hyperlink r:id="rId13" w:history="1">
        <w:r w:rsidRPr="002E0E8F">
          <w:rPr>
            <w:rStyle w:val="a5"/>
            <w:rFonts w:ascii="Times New Roman" w:hAnsi="Times New Roman" w:cs="Times New Roman"/>
            <w:color w:val="000000" w:themeColor="text1"/>
            <w:sz w:val="24"/>
            <w:szCs w:val="24"/>
            <w:u w:val="none"/>
            <w:lang w:val="en-US"/>
          </w:rPr>
          <w:t>https</w:t>
        </w:r>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cyberleninka</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ru</w:t>
        </w:r>
        <w:proofErr w:type="spellEnd"/>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article</w:t>
        </w:r>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n</w:t>
        </w:r>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problemy</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organizatsii</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veb</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kvesta</w:t>
        </w:r>
        <w:proofErr w:type="spellEnd"/>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viewer</w:t>
        </w:r>
      </w:hyperlink>
      <w:r w:rsidRPr="002E0E8F">
        <w:rPr>
          <w:rFonts w:ascii="Times New Roman" w:hAnsi="Times New Roman" w:cs="Times New Roman"/>
          <w:color w:val="000000" w:themeColor="text1"/>
          <w:sz w:val="24"/>
          <w:szCs w:val="24"/>
        </w:rPr>
        <w:t xml:space="preserve"> (дата обращения: 29.09.2022).</w:t>
      </w:r>
    </w:p>
    <w:p w14:paraId="3644CE5F"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Асриева</w:t>
      </w:r>
      <w:proofErr w:type="spellEnd"/>
      <w:r w:rsidRPr="002E0E8F">
        <w:rPr>
          <w:rFonts w:ascii="Times New Roman" w:hAnsi="Times New Roman" w:cs="Times New Roman"/>
          <w:color w:val="000000" w:themeColor="text1"/>
          <w:sz w:val="24"/>
          <w:szCs w:val="24"/>
        </w:rPr>
        <w:t xml:space="preserve">, О.О. Музыкально-эстетическое воспитание в современной школе / О.О. </w:t>
      </w:r>
      <w:proofErr w:type="spellStart"/>
      <w:r w:rsidRPr="002E0E8F">
        <w:rPr>
          <w:rFonts w:ascii="Times New Roman" w:hAnsi="Times New Roman" w:cs="Times New Roman"/>
          <w:color w:val="000000" w:themeColor="text1"/>
          <w:sz w:val="24"/>
          <w:szCs w:val="24"/>
        </w:rPr>
        <w:t>Асриева</w:t>
      </w:r>
      <w:proofErr w:type="spellEnd"/>
      <w:r w:rsidRPr="002E0E8F">
        <w:rPr>
          <w:rFonts w:ascii="Times New Roman" w:hAnsi="Times New Roman" w:cs="Times New Roman"/>
          <w:color w:val="000000" w:themeColor="text1"/>
          <w:sz w:val="24"/>
          <w:szCs w:val="24"/>
        </w:rPr>
        <w:t>. – Текст: непосредственный // Мир науки, культуры, образования. – 2019. – № 6 (79). – С. 46-49.</w:t>
      </w:r>
    </w:p>
    <w:p w14:paraId="08ADEE61"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Бахтызина</w:t>
      </w:r>
      <w:proofErr w:type="spellEnd"/>
      <w:r w:rsidRPr="002E0E8F">
        <w:rPr>
          <w:rFonts w:ascii="Times New Roman" w:hAnsi="Times New Roman" w:cs="Times New Roman"/>
          <w:color w:val="000000" w:themeColor="text1"/>
          <w:sz w:val="24"/>
          <w:szCs w:val="24"/>
        </w:rPr>
        <w:t xml:space="preserve">, А.П. Анализ опыта организации квестов в мире и России / А.П. </w:t>
      </w:r>
      <w:proofErr w:type="spellStart"/>
      <w:r w:rsidRPr="002E0E8F">
        <w:rPr>
          <w:rFonts w:ascii="Times New Roman" w:hAnsi="Times New Roman" w:cs="Times New Roman"/>
          <w:color w:val="000000" w:themeColor="text1"/>
          <w:sz w:val="24"/>
          <w:szCs w:val="24"/>
        </w:rPr>
        <w:t>Бахтызина</w:t>
      </w:r>
      <w:proofErr w:type="spellEnd"/>
      <w:r w:rsidRPr="002E0E8F">
        <w:rPr>
          <w:rFonts w:ascii="Times New Roman" w:hAnsi="Times New Roman" w:cs="Times New Roman"/>
          <w:color w:val="000000" w:themeColor="text1"/>
          <w:sz w:val="24"/>
          <w:szCs w:val="24"/>
        </w:rPr>
        <w:t xml:space="preserve">, С.В. Зинченко, Е.М. </w:t>
      </w:r>
      <w:proofErr w:type="spellStart"/>
      <w:r w:rsidRPr="002E0E8F">
        <w:rPr>
          <w:rFonts w:ascii="Times New Roman" w:hAnsi="Times New Roman" w:cs="Times New Roman"/>
          <w:color w:val="000000" w:themeColor="text1"/>
          <w:sz w:val="24"/>
          <w:szCs w:val="24"/>
        </w:rPr>
        <w:t>Бижанова</w:t>
      </w:r>
      <w:proofErr w:type="spellEnd"/>
      <w:r w:rsidRPr="002E0E8F">
        <w:rPr>
          <w:rFonts w:ascii="Times New Roman" w:hAnsi="Times New Roman" w:cs="Times New Roman"/>
          <w:color w:val="000000" w:themeColor="text1"/>
          <w:sz w:val="24"/>
          <w:szCs w:val="24"/>
        </w:rPr>
        <w:t xml:space="preserve"> Е.М.– Текст: непосредственный // Вестник Пензенского государственного университета. – 2020. – № 4 (32). – С. 40-44.</w:t>
      </w:r>
    </w:p>
    <w:p w14:paraId="139EA6E1"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Белкин, А. Педагогика детства: Основы возрастной педагогики / А. Белкин. – Москва: Академия, 2014. – 432 с. – Текст: непосредственный.</w:t>
      </w:r>
    </w:p>
    <w:p w14:paraId="4874BC96"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Болотова, А.К. Психология развития и возрастная психология / А.К. Болотова, О.Н. Молчанова. – Москва: ГУ ВШЭ, 2017. - 528 с. – Текст: непосредственный.</w:t>
      </w:r>
    </w:p>
    <w:p w14:paraId="41739ED5"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Бордовская</w:t>
      </w:r>
      <w:proofErr w:type="spellEnd"/>
      <w:r w:rsidRPr="002E0E8F">
        <w:rPr>
          <w:rFonts w:ascii="Times New Roman" w:hAnsi="Times New Roman" w:cs="Times New Roman"/>
          <w:color w:val="000000" w:themeColor="text1"/>
          <w:sz w:val="24"/>
          <w:szCs w:val="24"/>
        </w:rPr>
        <w:t xml:space="preserve">, Н.В. Педагогика / Н.В. </w:t>
      </w:r>
      <w:proofErr w:type="spellStart"/>
      <w:r w:rsidRPr="002E0E8F">
        <w:rPr>
          <w:rFonts w:ascii="Times New Roman" w:hAnsi="Times New Roman" w:cs="Times New Roman"/>
          <w:color w:val="000000" w:themeColor="text1"/>
          <w:sz w:val="24"/>
          <w:szCs w:val="24"/>
        </w:rPr>
        <w:t>Бордовская</w:t>
      </w:r>
      <w:proofErr w:type="spellEnd"/>
      <w:r w:rsidRPr="002E0E8F">
        <w:rPr>
          <w:rFonts w:ascii="Times New Roman" w:hAnsi="Times New Roman" w:cs="Times New Roman"/>
          <w:color w:val="000000" w:themeColor="text1"/>
          <w:sz w:val="24"/>
          <w:szCs w:val="24"/>
        </w:rPr>
        <w:t xml:space="preserve">, Е.А. Кошкина. – Москва: </w:t>
      </w:r>
      <w:proofErr w:type="spellStart"/>
      <w:r w:rsidRPr="002E0E8F">
        <w:rPr>
          <w:rFonts w:ascii="Times New Roman" w:hAnsi="Times New Roman" w:cs="Times New Roman"/>
          <w:color w:val="000000" w:themeColor="text1"/>
          <w:sz w:val="24"/>
          <w:szCs w:val="24"/>
        </w:rPr>
        <w:t>КноРус</w:t>
      </w:r>
      <w:proofErr w:type="spellEnd"/>
      <w:r w:rsidRPr="002E0E8F">
        <w:rPr>
          <w:rFonts w:ascii="Times New Roman" w:hAnsi="Times New Roman" w:cs="Times New Roman"/>
          <w:color w:val="000000" w:themeColor="text1"/>
          <w:sz w:val="24"/>
          <w:szCs w:val="24"/>
        </w:rPr>
        <w:t xml:space="preserve">, 2022. – 456 с. – Текст: непосредственный. </w:t>
      </w:r>
    </w:p>
    <w:p w14:paraId="0BA13124"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Гинтер</w:t>
      </w:r>
      <w:proofErr w:type="spellEnd"/>
      <w:r w:rsidRPr="002E0E8F">
        <w:rPr>
          <w:rFonts w:ascii="Times New Roman" w:hAnsi="Times New Roman" w:cs="Times New Roman"/>
          <w:color w:val="000000" w:themeColor="text1"/>
          <w:sz w:val="24"/>
          <w:szCs w:val="24"/>
        </w:rPr>
        <w:t xml:space="preserve">, С.М. К вопросу о сущности эстетического воспитания и формировании эстетического отношения к миру / С.М. </w:t>
      </w:r>
      <w:proofErr w:type="spellStart"/>
      <w:r w:rsidRPr="002E0E8F">
        <w:rPr>
          <w:rFonts w:ascii="Times New Roman" w:hAnsi="Times New Roman" w:cs="Times New Roman"/>
          <w:color w:val="000000" w:themeColor="text1"/>
          <w:sz w:val="24"/>
          <w:szCs w:val="24"/>
        </w:rPr>
        <w:t>Гинтер</w:t>
      </w:r>
      <w:proofErr w:type="spellEnd"/>
      <w:r w:rsidRPr="002E0E8F">
        <w:rPr>
          <w:rFonts w:ascii="Times New Roman" w:hAnsi="Times New Roman" w:cs="Times New Roman"/>
          <w:color w:val="000000" w:themeColor="text1"/>
          <w:sz w:val="24"/>
          <w:szCs w:val="24"/>
        </w:rPr>
        <w:t xml:space="preserve">. – Текст: электронный. – </w:t>
      </w:r>
      <w:r w:rsidRPr="002E0E8F">
        <w:rPr>
          <w:rFonts w:ascii="Times New Roman" w:hAnsi="Times New Roman" w:cs="Times New Roman"/>
          <w:color w:val="000000" w:themeColor="text1"/>
          <w:sz w:val="24"/>
          <w:szCs w:val="24"/>
          <w:lang w:val="en-US"/>
        </w:rPr>
        <w:t>URL</w:t>
      </w:r>
      <w:r w:rsidRPr="002E0E8F">
        <w:rPr>
          <w:rFonts w:ascii="Times New Roman" w:hAnsi="Times New Roman" w:cs="Times New Roman"/>
          <w:color w:val="000000" w:themeColor="text1"/>
          <w:sz w:val="24"/>
          <w:szCs w:val="24"/>
        </w:rPr>
        <w:t xml:space="preserve">: </w:t>
      </w:r>
      <w:hyperlink r:id="rId14" w:history="1">
        <w:r w:rsidRPr="002E0E8F">
          <w:rPr>
            <w:rStyle w:val="a5"/>
            <w:rFonts w:ascii="Times New Roman" w:hAnsi="Times New Roman" w:cs="Times New Roman"/>
            <w:color w:val="000000" w:themeColor="text1"/>
            <w:sz w:val="24"/>
            <w:szCs w:val="24"/>
            <w:u w:val="none"/>
          </w:rPr>
          <w:t>https://cyberleninka.ru/article/n/k-voprosu-o-suschnosti-esteticheskogo-vospitaniya-i-formirovanii-esteticheskogo-otnosheniya-k-miru/viewer</w:t>
        </w:r>
      </w:hyperlink>
      <w:r w:rsidRPr="002E0E8F">
        <w:rPr>
          <w:rFonts w:ascii="Times New Roman" w:hAnsi="Times New Roman" w:cs="Times New Roman"/>
          <w:color w:val="000000" w:themeColor="text1"/>
          <w:sz w:val="24"/>
          <w:szCs w:val="24"/>
        </w:rPr>
        <w:t xml:space="preserve"> (дата обращения: 4.09.2022).</w:t>
      </w:r>
    </w:p>
    <w:p w14:paraId="41E6EACD"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Головей</w:t>
      </w:r>
      <w:proofErr w:type="spellEnd"/>
      <w:r w:rsidRPr="002E0E8F">
        <w:rPr>
          <w:rFonts w:ascii="Times New Roman" w:hAnsi="Times New Roman" w:cs="Times New Roman"/>
          <w:color w:val="000000" w:themeColor="text1"/>
          <w:sz w:val="24"/>
          <w:szCs w:val="24"/>
        </w:rPr>
        <w:t xml:space="preserve">, Л.А. Психология развития и возрастная психология / Л.А. </w:t>
      </w:r>
      <w:proofErr w:type="spellStart"/>
      <w:r w:rsidRPr="002E0E8F">
        <w:rPr>
          <w:rFonts w:ascii="Times New Roman" w:hAnsi="Times New Roman" w:cs="Times New Roman"/>
          <w:color w:val="000000" w:themeColor="text1"/>
          <w:sz w:val="24"/>
          <w:szCs w:val="24"/>
        </w:rPr>
        <w:t>Головей</w:t>
      </w:r>
      <w:proofErr w:type="spellEnd"/>
      <w:r w:rsidRPr="002E0E8F">
        <w:rPr>
          <w:rFonts w:ascii="Times New Roman" w:hAnsi="Times New Roman" w:cs="Times New Roman"/>
          <w:color w:val="000000" w:themeColor="text1"/>
          <w:sz w:val="24"/>
          <w:szCs w:val="24"/>
        </w:rPr>
        <w:t xml:space="preserve">. – Москва: </w:t>
      </w:r>
      <w:proofErr w:type="spellStart"/>
      <w:r w:rsidRPr="002E0E8F">
        <w:rPr>
          <w:rFonts w:ascii="Times New Roman" w:hAnsi="Times New Roman" w:cs="Times New Roman"/>
          <w:color w:val="000000" w:themeColor="text1"/>
          <w:sz w:val="24"/>
          <w:szCs w:val="24"/>
        </w:rPr>
        <w:t>Юрайт</w:t>
      </w:r>
      <w:proofErr w:type="spellEnd"/>
      <w:r w:rsidRPr="002E0E8F">
        <w:rPr>
          <w:rFonts w:ascii="Times New Roman" w:hAnsi="Times New Roman" w:cs="Times New Roman"/>
          <w:color w:val="000000" w:themeColor="text1"/>
          <w:sz w:val="24"/>
          <w:szCs w:val="24"/>
        </w:rPr>
        <w:t>, 2016. – 413 с. – Текст: непосредственный.</w:t>
      </w:r>
    </w:p>
    <w:p w14:paraId="52CA8134"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Горбунова, О.А. Сущность эстетического воспитания младших школьников / О.А. Горбунова. – Текст: непосредственный // Мир науки, культуры, образования. – 2017. – № 4 (65). – С. 96-98.</w:t>
      </w:r>
    </w:p>
    <w:p w14:paraId="3DCB93B7"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lastRenderedPageBreak/>
        <w:t>Гусак, Н.А. Эстетическое воспитание младших школьников средствами искусства / Н.А. Гусак. – Текст: непосредственный // Проблемы современной науки и образования. – 2019. – № 6 (126). – С. 95-98.</w:t>
      </w:r>
    </w:p>
    <w:p w14:paraId="45EE9591"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Емелина, Т.А. Эстетическое воспитание обучающихся в современных условиях / Т.А. Емелина, Н.Э. Касаткина. – Текст: непосредственный // Профессиональное образование в России и за рубежом. – 2016. – № 4 (24). – С. 113-116. </w:t>
      </w:r>
    </w:p>
    <w:p w14:paraId="6CECBD74" w14:textId="77777777" w:rsidR="007927CE" w:rsidRPr="002E0E8F" w:rsidRDefault="007927CE" w:rsidP="002E0E8F">
      <w:pPr>
        <w:pStyle w:val="af2"/>
        <w:numPr>
          <w:ilvl w:val="0"/>
          <w:numId w:val="10"/>
        </w:numPr>
        <w:spacing w:after="0" w:line="240" w:lineRule="auto"/>
        <w:contextualSpacing/>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История педагогики и образования / под общ. </w:t>
      </w:r>
      <w:proofErr w:type="spellStart"/>
      <w:r w:rsidRPr="002E0E8F">
        <w:rPr>
          <w:rFonts w:ascii="Times New Roman" w:hAnsi="Times New Roman" w:cs="Times New Roman"/>
          <w:color w:val="000000" w:themeColor="text1"/>
          <w:sz w:val="24"/>
          <w:szCs w:val="24"/>
        </w:rPr>
        <w:t>ред</w:t>
      </w:r>
      <w:proofErr w:type="spellEnd"/>
      <w:r w:rsidRPr="002E0E8F">
        <w:rPr>
          <w:rFonts w:ascii="Times New Roman" w:hAnsi="Times New Roman" w:cs="Times New Roman"/>
          <w:color w:val="000000" w:themeColor="text1"/>
          <w:sz w:val="24"/>
          <w:szCs w:val="24"/>
        </w:rPr>
        <w:t xml:space="preserve"> А.И. Пискунова. – Москва: </w:t>
      </w:r>
      <w:proofErr w:type="spellStart"/>
      <w:r w:rsidRPr="002E0E8F">
        <w:rPr>
          <w:rFonts w:ascii="Times New Roman" w:hAnsi="Times New Roman" w:cs="Times New Roman"/>
          <w:color w:val="000000" w:themeColor="text1"/>
          <w:sz w:val="24"/>
          <w:szCs w:val="24"/>
        </w:rPr>
        <w:t>Юрайт</w:t>
      </w:r>
      <w:proofErr w:type="spellEnd"/>
      <w:r w:rsidRPr="002E0E8F">
        <w:rPr>
          <w:rFonts w:ascii="Times New Roman" w:hAnsi="Times New Roman" w:cs="Times New Roman"/>
          <w:color w:val="000000" w:themeColor="text1"/>
          <w:sz w:val="24"/>
          <w:szCs w:val="24"/>
        </w:rPr>
        <w:t>, 2016. – 452 с. – Текст: непосредственный.</w:t>
      </w:r>
    </w:p>
    <w:p w14:paraId="512D0CEA" w14:textId="77777777" w:rsidR="007927CE" w:rsidRPr="002E0E8F" w:rsidRDefault="007927CE" w:rsidP="002E0E8F">
      <w:pPr>
        <w:pStyle w:val="a9"/>
        <w:numPr>
          <w:ilvl w:val="0"/>
          <w:numId w:val="10"/>
        </w:numPr>
        <w:shd w:val="clear" w:color="auto" w:fill="FFFFFF"/>
        <w:spacing w:after="0" w:line="240" w:lineRule="auto"/>
        <w:jc w:val="both"/>
        <w:rPr>
          <w:rFonts w:ascii="Times New Roman" w:hAnsi="Times New Roman" w:cs="Times New Roman"/>
          <w:color w:val="000000" w:themeColor="text1"/>
          <w:sz w:val="24"/>
          <w:szCs w:val="24"/>
        </w:rPr>
      </w:pPr>
      <w:r w:rsidRPr="002E0E8F">
        <w:rPr>
          <w:rFonts w:ascii="Times New Roman" w:eastAsia="Times New Roman" w:hAnsi="Times New Roman" w:cs="Times New Roman"/>
          <w:color w:val="000000" w:themeColor="text1"/>
          <w:sz w:val="24"/>
          <w:szCs w:val="24"/>
          <w:lang w:eastAsia="ru-RU"/>
        </w:rPr>
        <w:t xml:space="preserve">Коджаспирова, Г.М. Педагогика / Г.М. Коджаспирова. – Москва: </w:t>
      </w:r>
      <w:proofErr w:type="spellStart"/>
      <w:r w:rsidRPr="002E0E8F">
        <w:rPr>
          <w:rFonts w:ascii="Times New Roman" w:eastAsia="Times New Roman" w:hAnsi="Times New Roman" w:cs="Times New Roman"/>
          <w:color w:val="000000" w:themeColor="text1"/>
          <w:sz w:val="24"/>
          <w:szCs w:val="24"/>
          <w:lang w:eastAsia="ru-RU"/>
        </w:rPr>
        <w:t>Юрайт</w:t>
      </w:r>
      <w:proofErr w:type="spellEnd"/>
      <w:r w:rsidRPr="002E0E8F">
        <w:rPr>
          <w:rFonts w:ascii="Times New Roman" w:eastAsia="Times New Roman" w:hAnsi="Times New Roman" w:cs="Times New Roman"/>
          <w:color w:val="000000" w:themeColor="text1"/>
          <w:sz w:val="24"/>
          <w:szCs w:val="24"/>
          <w:lang w:eastAsia="ru-RU"/>
        </w:rPr>
        <w:t>, 2022. – 720 с. – Текст: непосредственный.</w:t>
      </w:r>
    </w:p>
    <w:p w14:paraId="48555DED"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Лаврова, Т.В. Экскурсия или квест? / Т.В. Лаврова, Е.С. Романова. – Текст: непосредственный // Ботанические сады в современном мире. – 2021. – № 1. – С. 72-74. </w:t>
      </w:r>
    </w:p>
    <w:p w14:paraId="0E011CAD"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Магич</w:t>
      </w:r>
      <w:proofErr w:type="spellEnd"/>
      <w:r w:rsidRPr="002E0E8F">
        <w:rPr>
          <w:rFonts w:ascii="Times New Roman" w:hAnsi="Times New Roman" w:cs="Times New Roman"/>
          <w:color w:val="000000" w:themeColor="text1"/>
          <w:sz w:val="24"/>
          <w:szCs w:val="24"/>
        </w:rPr>
        <w:t xml:space="preserve">, Е.А. Как создавать образовательный квест / </w:t>
      </w:r>
      <w:bookmarkStart w:id="3" w:name="_Hlk122089021"/>
      <w:r w:rsidRPr="002E0E8F">
        <w:rPr>
          <w:rFonts w:ascii="Times New Roman" w:hAnsi="Times New Roman" w:cs="Times New Roman"/>
          <w:color w:val="000000" w:themeColor="text1"/>
          <w:sz w:val="24"/>
          <w:szCs w:val="24"/>
        </w:rPr>
        <w:t xml:space="preserve">Е.А. </w:t>
      </w:r>
      <w:proofErr w:type="spellStart"/>
      <w:r w:rsidRPr="002E0E8F">
        <w:rPr>
          <w:rFonts w:ascii="Times New Roman" w:hAnsi="Times New Roman" w:cs="Times New Roman"/>
          <w:color w:val="000000" w:themeColor="text1"/>
          <w:sz w:val="24"/>
          <w:szCs w:val="24"/>
        </w:rPr>
        <w:t>Магич</w:t>
      </w:r>
      <w:proofErr w:type="spellEnd"/>
      <w:r w:rsidRPr="002E0E8F">
        <w:rPr>
          <w:rFonts w:ascii="Times New Roman" w:hAnsi="Times New Roman" w:cs="Times New Roman"/>
          <w:color w:val="000000" w:themeColor="text1"/>
          <w:sz w:val="24"/>
          <w:szCs w:val="24"/>
        </w:rPr>
        <w:t>, А.А. Скулачев</w:t>
      </w:r>
      <w:bookmarkEnd w:id="3"/>
      <w:r w:rsidRPr="002E0E8F">
        <w:rPr>
          <w:rFonts w:ascii="Times New Roman" w:hAnsi="Times New Roman" w:cs="Times New Roman"/>
          <w:color w:val="000000" w:themeColor="text1"/>
          <w:sz w:val="24"/>
          <w:szCs w:val="24"/>
        </w:rPr>
        <w:t xml:space="preserve">. – Текст: электронный. – </w:t>
      </w:r>
      <w:r w:rsidRPr="002E0E8F">
        <w:rPr>
          <w:rFonts w:ascii="Times New Roman" w:hAnsi="Times New Roman" w:cs="Times New Roman"/>
          <w:color w:val="000000" w:themeColor="text1"/>
          <w:sz w:val="24"/>
          <w:szCs w:val="24"/>
          <w:lang w:val="en-US"/>
        </w:rPr>
        <w:t>URL</w:t>
      </w:r>
      <w:r w:rsidRPr="002E0E8F">
        <w:rPr>
          <w:rFonts w:ascii="Times New Roman" w:hAnsi="Times New Roman" w:cs="Times New Roman"/>
          <w:color w:val="000000" w:themeColor="text1"/>
          <w:sz w:val="24"/>
          <w:szCs w:val="24"/>
        </w:rPr>
        <w:t xml:space="preserve">: </w:t>
      </w:r>
      <w:hyperlink r:id="rId15" w:history="1">
        <w:r w:rsidRPr="002E0E8F">
          <w:rPr>
            <w:rStyle w:val="a5"/>
            <w:rFonts w:ascii="Times New Roman" w:hAnsi="Times New Roman" w:cs="Times New Roman"/>
            <w:color w:val="000000" w:themeColor="text1"/>
            <w:sz w:val="24"/>
            <w:szCs w:val="24"/>
            <w:u w:val="none"/>
            <w:lang w:val="en-US"/>
          </w:rPr>
          <w:t>https</w:t>
        </w:r>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cyberleninka</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ru</w:t>
        </w:r>
        <w:proofErr w:type="spellEnd"/>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article</w:t>
        </w:r>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n</w:t>
        </w:r>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kak</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sozdavat</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obrazovatelnyy</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kvest</w:t>
        </w:r>
        <w:proofErr w:type="spellEnd"/>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viewer</w:t>
        </w:r>
      </w:hyperlink>
      <w:r w:rsidRPr="002E0E8F">
        <w:rPr>
          <w:rFonts w:ascii="Times New Roman" w:hAnsi="Times New Roman" w:cs="Times New Roman"/>
          <w:color w:val="000000" w:themeColor="text1"/>
          <w:sz w:val="24"/>
          <w:szCs w:val="24"/>
        </w:rPr>
        <w:t xml:space="preserve"> (дата обращения: 23.09.2022).</w:t>
      </w:r>
    </w:p>
    <w:p w14:paraId="5BB5C893" w14:textId="77777777" w:rsidR="007927CE" w:rsidRPr="002E0E8F" w:rsidRDefault="007927CE" w:rsidP="002E0E8F">
      <w:pPr>
        <w:pStyle w:val="a9"/>
        <w:numPr>
          <w:ilvl w:val="0"/>
          <w:numId w:val="10"/>
        </w:numPr>
        <w:spacing w:after="0" w:line="240" w:lineRule="auto"/>
        <w:rPr>
          <w:color w:val="000000" w:themeColor="text1"/>
          <w:sz w:val="24"/>
          <w:szCs w:val="24"/>
        </w:rPr>
      </w:pPr>
      <w:r w:rsidRPr="002E0E8F">
        <w:rPr>
          <w:rFonts w:ascii="Times New Roman" w:hAnsi="Times New Roman" w:cs="Times New Roman"/>
          <w:color w:val="000000" w:themeColor="text1"/>
          <w:sz w:val="24"/>
          <w:szCs w:val="24"/>
        </w:rPr>
        <w:t>Мандель, Б.Р. Возрастная психология / Б.Р. Мандель. – Москва: Вузовский учебник, 2021. – 338 с. – Текст: непосредственный</w:t>
      </w:r>
    </w:p>
    <w:p w14:paraId="67DCA44A"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Мезенцева, Ю.И. Эволюция отечественной системы эстетического воспитания / Ю.И. Мезенцева и др. – Текст: непосредственный. – 2015. – № 3. – С. 224.</w:t>
      </w:r>
    </w:p>
    <w:p w14:paraId="16979283"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Михайлова, Е.С. Квест как структура сказки / Е.С. Михайлова. – Текст: электронный. – </w:t>
      </w:r>
      <w:r w:rsidRPr="002E0E8F">
        <w:rPr>
          <w:rFonts w:ascii="Times New Roman" w:hAnsi="Times New Roman" w:cs="Times New Roman"/>
          <w:color w:val="000000" w:themeColor="text1"/>
          <w:sz w:val="24"/>
          <w:szCs w:val="24"/>
          <w:lang w:val="en-US"/>
        </w:rPr>
        <w:t>URL</w:t>
      </w:r>
      <w:r w:rsidRPr="002E0E8F">
        <w:rPr>
          <w:rFonts w:ascii="Times New Roman" w:hAnsi="Times New Roman" w:cs="Times New Roman"/>
          <w:color w:val="000000" w:themeColor="text1"/>
          <w:sz w:val="24"/>
          <w:szCs w:val="24"/>
        </w:rPr>
        <w:t xml:space="preserve">: </w:t>
      </w:r>
      <w:hyperlink r:id="rId16" w:history="1">
        <w:r w:rsidRPr="002E0E8F">
          <w:rPr>
            <w:rStyle w:val="a5"/>
            <w:rFonts w:ascii="Times New Roman" w:hAnsi="Times New Roman" w:cs="Times New Roman"/>
            <w:color w:val="000000" w:themeColor="text1"/>
            <w:sz w:val="24"/>
            <w:szCs w:val="24"/>
            <w:u w:val="none"/>
            <w:lang w:val="en-US"/>
          </w:rPr>
          <w:t>https</w:t>
        </w:r>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cyberleninka</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ru</w:t>
        </w:r>
        <w:proofErr w:type="spellEnd"/>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article</w:t>
        </w:r>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n</w:t>
        </w:r>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kvest</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kak</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struktura</w:t>
        </w:r>
        <w:proofErr w:type="spellEnd"/>
        <w:r w:rsidRPr="002E0E8F">
          <w:rPr>
            <w:rStyle w:val="a5"/>
            <w:rFonts w:ascii="Times New Roman" w:hAnsi="Times New Roman" w:cs="Times New Roman"/>
            <w:color w:val="000000" w:themeColor="text1"/>
            <w:sz w:val="24"/>
            <w:szCs w:val="24"/>
            <w:u w:val="none"/>
          </w:rPr>
          <w:t>-</w:t>
        </w:r>
        <w:proofErr w:type="spellStart"/>
        <w:r w:rsidRPr="002E0E8F">
          <w:rPr>
            <w:rStyle w:val="a5"/>
            <w:rFonts w:ascii="Times New Roman" w:hAnsi="Times New Roman" w:cs="Times New Roman"/>
            <w:color w:val="000000" w:themeColor="text1"/>
            <w:sz w:val="24"/>
            <w:szCs w:val="24"/>
            <w:u w:val="none"/>
            <w:lang w:val="en-US"/>
          </w:rPr>
          <w:t>skazki</w:t>
        </w:r>
        <w:proofErr w:type="spellEnd"/>
        <w:r w:rsidRPr="002E0E8F">
          <w:rPr>
            <w:rStyle w:val="a5"/>
            <w:rFonts w:ascii="Times New Roman" w:hAnsi="Times New Roman" w:cs="Times New Roman"/>
            <w:color w:val="000000" w:themeColor="text1"/>
            <w:sz w:val="24"/>
            <w:szCs w:val="24"/>
            <w:u w:val="none"/>
          </w:rPr>
          <w:t>/</w:t>
        </w:r>
        <w:r w:rsidRPr="002E0E8F">
          <w:rPr>
            <w:rStyle w:val="a5"/>
            <w:rFonts w:ascii="Times New Roman" w:hAnsi="Times New Roman" w:cs="Times New Roman"/>
            <w:color w:val="000000" w:themeColor="text1"/>
            <w:sz w:val="24"/>
            <w:szCs w:val="24"/>
            <w:u w:val="none"/>
            <w:lang w:val="en-US"/>
          </w:rPr>
          <w:t>viewer</w:t>
        </w:r>
      </w:hyperlink>
      <w:r w:rsidRPr="002E0E8F">
        <w:rPr>
          <w:rFonts w:ascii="Times New Roman" w:hAnsi="Times New Roman" w:cs="Times New Roman"/>
          <w:color w:val="000000" w:themeColor="text1"/>
          <w:sz w:val="24"/>
          <w:szCs w:val="24"/>
        </w:rPr>
        <w:t xml:space="preserve"> (дата обращения: 8.09.2022).</w:t>
      </w:r>
    </w:p>
    <w:p w14:paraId="4FDC6715"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Сафонова, Е.В. Технологическая концепция образовательного квеста / Е.В. Сафонова. – Текст: непосредственный // Школьные технологии. – 2018. – №3. – С. 70-74.</w:t>
      </w:r>
    </w:p>
    <w:p w14:paraId="556B7302" w14:textId="0A119B71"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Семенищева, М.Г. Критерии и </w:t>
      </w:r>
      <w:r w:rsidR="00A97E7C" w:rsidRPr="002E0E8F">
        <w:rPr>
          <w:rFonts w:ascii="Times New Roman" w:hAnsi="Times New Roman" w:cs="Times New Roman"/>
          <w:color w:val="000000" w:themeColor="text1"/>
          <w:sz w:val="24"/>
          <w:szCs w:val="24"/>
        </w:rPr>
        <w:t>уровни эстетической воспитанности младших школьников,</w:t>
      </w:r>
      <w:r w:rsidRPr="002E0E8F">
        <w:rPr>
          <w:rFonts w:ascii="Times New Roman" w:hAnsi="Times New Roman" w:cs="Times New Roman"/>
          <w:color w:val="000000" w:themeColor="text1"/>
          <w:sz w:val="24"/>
          <w:szCs w:val="24"/>
        </w:rPr>
        <w:t xml:space="preserve"> детерминированные синтезом искусств / М.Г. Семенищева. – Текст: электронный. – </w:t>
      </w:r>
      <w:r w:rsidRPr="002E0E8F">
        <w:rPr>
          <w:rFonts w:ascii="Times New Roman" w:hAnsi="Times New Roman" w:cs="Times New Roman"/>
          <w:color w:val="000000" w:themeColor="text1"/>
          <w:sz w:val="24"/>
          <w:szCs w:val="24"/>
          <w:lang w:val="en-US"/>
        </w:rPr>
        <w:t>URL</w:t>
      </w:r>
      <w:r w:rsidRPr="002E0E8F">
        <w:rPr>
          <w:rFonts w:ascii="Times New Roman" w:hAnsi="Times New Roman" w:cs="Times New Roman"/>
          <w:color w:val="000000" w:themeColor="text1"/>
          <w:sz w:val="24"/>
          <w:szCs w:val="24"/>
        </w:rPr>
        <w:t xml:space="preserve">: </w:t>
      </w:r>
      <w:hyperlink r:id="rId17" w:history="1">
        <w:r w:rsidRPr="002E0E8F">
          <w:rPr>
            <w:rStyle w:val="a5"/>
            <w:rFonts w:ascii="Times New Roman" w:hAnsi="Times New Roman" w:cs="Times New Roman"/>
            <w:color w:val="000000" w:themeColor="text1"/>
            <w:sz w:val="24"/>
            <w:szCs w:val="24"/>
            <w:u w:val="none"/>
          </w:rPr>
          <w:t>https://cyberleninka.ru/article/n/kriterii-i-urovni-esteticheskoy-vospitannosti-mladshih-shkolnikov-determinirovannye-sintezom-iskusstv</w:t>
        </w:r>
      </w:hyperlink>
      <w:r w:rsidRPr="002E0E8F">
        <w:rPr>
          <w:rFonts w:ascii="Times New Roman" w:hAnsi="Times New Roman" w:cs="Times New Roman"/>
          <w:color w:val="000000" w:themeColor="text1"/>
          <w:sz w:val="24"/>
          <w:szCs w:val="24"/>
        </w:rPr>
        <w:t xml:space="preserve"> (дата обращения: 1.10.2022).</w:t>
      </w:r>
    </w:p>
    <w:p w14:paraId="16280086"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Тетиор</w:t>
      </w:r>
      <w:proofErr w:type="spellEnd"/>
      <w:r w:rsidRPr="002E0E8F">
        <w:rPr>
          <w:rFonts w:ascii="Times New Roman" w:hAnsi="Times New Roman" w:cs="Times New Roman"/>
          <w:color w:val="000000" w:themeColor="text1"/>
          <w:sz w:val="24"/>
          <w:szCs w:val="24"/>
        </w:rPr>
        <w:t xml:space="preserve">, А.Н. Объективное восприятие красоты человеком (красота - не «страшная вещь», не «функция </w:t>
      </w:r>
      <w:proofErr w:type="spellStart"/>
      <w:r w:rsidRPr="002E0E8F">
        <w:rPr>
          <w:rFonts w:ascii="Times New Roman" w:hAnsi="Times New Roman" w:cs="Times New Roman"/>
          <w:color w:val="000000" w:themeColor="text1"/>
          <w:sz w:val="24"/>
          <w:szCs w:val="24"/>
        </w:rPr>
        <w:t>сверхсознания</w:t>
      </w:r>
      <w:proofErr w:type="spellEnd"/>
      <w:r w:rsidRPr="002E0E8F">
        <w:rPr>
          <w:rFonts w:ascii="Times New Roman" w:hAnsi="Times New Roman" w:cs="Times New Roman"/>
          <w:color w:val="000000" w:themeColor="text1"/>
          <w:sz w:val="24"/>
          <w:szCs w:val="24"/>
        </w:rPr>
        <w:t xml:space="preserve">») / А.Н. </w:t>
      </w:r>
      <w:proofErr w:type="spellStart"/>
      <w:r w:rsidRPr="002E0E8F">
        <w:rPr>
          <w:rFonts w:ascii="Times New Roman" w:hAnsi="Times New Roman" w:cs="Times New Roman"/>
          <w:color w:val="000000" w:themeColor="text1"/>
          <w:sz w:val="24"/>
          <w:szCs w:val="24"/>
        </w:rPr>
        <w:t>Тетиор</w:t>
      </w:r>
      <w:proofErr w:type="spellEnd"/>
      <w:r w:rsidRPr="002E0E8F">
        <w:rPr>
          <w:rFonts w:ascii="Times New Roman" w:hAnsi="Times New Roman" w:cs="Times New Roman"/>
          <w:color w:val="000000" w:themeColor="text1"/>
          <w:sz w:val="24"/>
          <w:szCs w:val="24"/>
        </w:rPr>
        <w:t xml:space="preserve">. – Текст: непосредственный // </w:t>
      </w:r>
      <w:proofErr w:type="spellStart"/>
      <w:r w:rsidRPr="002E0E8F">
        <w:rPr>
          <w:rFonts w:ascii="Times New Roman" w:hAnsi="Times New Roman" w:cs="Times New Roman"/>
          <w:color w:val="000000" w:themeColor="text1"/>
          <w:sz w:val="24"/>
          <w:szCs w:val="24"/>
        </w:rPr>
        <w:t>Sciences</w:t>
      </w:r>
      <w:proofErr w:type="spellEnd"/>
      <w:r w:rsidRPr="002E0E8F">
        <w:rPr>
          <w:rFonts w:ascii="Times New Roman" w:hAnsi="Times New Roman" w:cs="Times New Roman"/>
          <w:color w:val="000000" w:themeColor="text1"/>
          <w:sz w:val="24"/>
          <w:szCs w:val="24"/>
        </w:rPr>
        <w:t xml:space="preserve"> </w:t>
      </w:r>
      <w:proofErr w:type="spellStart"/>
      <w:r w:rsidRPr="002E0E8F">
        <w:rPr>
          <w:rFonts w:ascii="Times New Roman" w:hAnsi="Times New Roman" w:cs="Times New Roman"/>
          <w:color w:val="000000" w:themeColor="text1"/>
          <w:sz w:val="24"/>
          <w:szCs w:val="24"/>
        </w:rPr>
        <w:t>of</w:t>
      </w:r>
      <w:proofErr w:type="spellEnd"/>
      <w:r w:rsidRPr="002E0E8F">
        <w:rPr>
          <w:rFonts w:ascii="Times New Roman" w:hAnsi="Times New Roman" w:cs="Times New Roman"/>
          <w:color w:val="000000" w:themeColor="text1"/>
          <w:sz w:val="24"/>
          <w:szCs w:val="24"/>
        </w:rPr>
        <w:t xml:space="preserve"> </w:t>
      </w:r>
      <w:proofErr w:type="spellStart"/>
      <w:r w:rsidRPr="002E0E8F">
        <w:rPr>
          <w:rFonts w:ascii="Times New Roman" w:hAnsi="Times New Roman" w:cs="Times New Roman"/>
          <w:color w:val="000000" w:themeColor="text1"/>
          <w:sz w:val="24"/>
          <w:szCs w:val="24"/>
        </w:rPr>
        <w:t>Europe</w:t>
      </w:r>
      <w:proofErr w:type="spellEnd"/>
      <w:r w:rsidRPr="002E0E8F">
        <w:rPr>
          <w:rFonts w:ascii="Times New Roman" w:hAnsi="Times New Roman" w:cs="Times New Roman"/>
          <w:color w:val="000000" w:themeColor="text1"/>
          <w:sz w:val="24"/>
          <w:szCs w:val="24"/>
        </w:rPr>
        <w:t xml:space="preserve">. – 2018. – № 24-4 (24). – С. 49-56. </w:t>
      </w:r>
    </w:p>
    <w:p w14:paraId="17A8E4A2"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Факторович, А.А. Педагогические технологии / А.А. Факторович. – Москва: </w:t>
      </w:r>
      <w:proofErr w:type="spellStart"/>
      <w:r w:rsidRPr="002E0E8F">
        <w:rPr>
          <w:rFonts w:ascii="Times New Roman" w:hAnsi="Times New Roman" w:cs="Times New Roman"/>
          <w:color w:val="000000" w:themeColor="text1"/>
          <w:sz w:val="24"/>
          <w:szCs w:val="24"/>
        </w:rPr>
        <w:t>Юрайт</w:t>
      </w:r>
      <w:proofErr w:type="spellEnd"/>
      <w:r w:rsidRPr="002E0E8F">
        <w:rPr>
          <w:rFonts w:ascii="Times New Roman" w:hAnsi="Times New Roman" w:cs="Times New Roman"/>
          <w:color w:val="000000" w:themeColor="text1"/>
          <w:sz w:val="24"/>
          <w:szCs w:val="24"/>
        </w:rPr>
        <w:t xml:space="preserve">, 2022. – 129 с. – Текст: непосредственный. </w:t>
      </w:r>
    </w:p>
    <w:p w14:paraId="4557C70F"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Фаритов, А.Т. Некоторые аспекты классификации и применения квест-игр в школе / А.Т. Фаритов. – Текст: непосредственный // Современное образование. – 2019. – 1. – С. 25-32. </w:t>
      </w:r>
    </w:p>
    <w:p w14:paraId="537C6ABB"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proofErr w:type="spellStart"/>
      <w:r w:rsidRPr="002E0E8F">
        <w:rPr>
          <w:rFonts w:ascii="Times New Roman" w:hAnsi="Times New Roman" w:cs="Times New Roman"/>
          <w:color w:val="000000" w:themeColor="text1"/>
          <w:sz w:val="24"/>
          <w:szCs w:val="24"/>
        </w:rPr>
        <w:t>Цаллагова</w:t>
      </w:r>
      <w:proofErr w:type="spellEnd"/>
      <w:r w:rsidRPr="002E0E8F">
        <w:rPr>
          <w:rFonts w:ascii="Times New Roman" w:hAnsi="Times New Roman" w:cs="Times New Roman"/>
          <w:color w:val="000000" w:themeColor="text1"/>
          <w:sz w:val="24"/>
          <w:szCs w:val="24"/>
        </w:rPr>
        <w:t xml:space="preserve">, Ф.К. Психолого-педагогические основы эстетического воспитания / Ф.К. </w:t>
      </w:r>
      <w:proofErr w:type="spellStart"/>
      <w:r w:rsidRPr="002E0E8F">
        <w:rPr>
          <w:rFonts w:ascii="Times New Roman" w:hAnsi="Times New Roman" w:cs="Times New Roman"/>
          <w:color w:val="000000" w:themeColor="text1"/>
          <w:sz w:val="24"/>
          <w:szCs w:val="24"/>
        </w:rPr>
        <w:t>Цаллагова</w:t>
      </w:r>
      <w:proofErr w:type="spellEnd"/>
      <w:r w:rsidRPr="002E0E8F">
        <w:rPr>
          <w:rFonts w:ascii="Times New Roman" w:hAnsi="Times New Roman" w:cs="Times New Roman"/>
          <w:color w:val="000000" w:themeColor="text1"/>
          <w:sz w:val="24"/>
          <w:szCs w:val="24"/>
        </w:rPr>
        <w:t xml:space="preserve">. – Текст: электронный. – </w:t>
      </w:r>
      <w:hyperlink r:id="rId18" w:history="1">
        <w:r w:rsidRPr="002E0E8F">
          <w:rPr>
            <w:rStyle w:val="a5"/>
            <w:rFonts w:ascii="Times New Roman" w:hAnsi="Times New Roman" w:cs="Times New Roman"/>
            <w:color w:val="000000" w:themeColor="text1"/>
            <w:sz w:val="24"/>
            <w:szCs w:val="24"/>
            <w:u w:val="none"/>
            <w:lang w:val="en-US"/>
          </w:rPr>
          <w:t>URL</w:t>
        </w:r>
        <w:r w:rsidRPr="002E0E8F">
          <w:rPr>
            <w:rStyle w:val="a5"/>
            <w:rFonts w:ascii="Times New Roman" w:hAnsi="Times New Roman" w:cs="Times New Roman"/>
            <w:color w:val="000000" w:themeColor="text1"/>
            <w:sz w:val="24"/>
            <w:szCs w:val="24"/>
            <w:u w:val="none"/>
          </w:rPr>
          <w:t>://cyberleninka.ru/article/n/psihologo-pedagogicheskie-osnovy-esteticheskogo-vospitaniya</w:t>
        </w:r>
      </w:hyperlink>
      <w:r w:rsidRPr="002E0E8F">
        <w:rPr>
          <w:rFonts w:ascii="Times New Roman" w:hAnsi="Times New Roman" w:cs="Times New Roman"/>
          <w:color w:val="000000" w:themeColor="text1"/>
          <w:sz w:val="24"/>
          <w:szCs w:val="24"/>
        </w:rPr>
        <w:t xml:space="preserve"> (дата обращения: 25.09.2022).</w:t>
      </w:r>
    </w:p>
    <w:p w14:paraId="6717716E" w14:textId="77777777" w:rsidR="007927CE" w:rsidRPr="002E0E8F" w:rsidRDefault="007927CE" w:rsidP="002E0E8F">
      <w:pPr>
        <w:pStyle w:val="a9"/>
        <w:numPr>
          <w:ilvl w:val="0"/>
          <w:numId w:val="10"/>
        </w:numPr>
        <w:spacing w:after="0" w:line="240" w:lineRule="auto"/>
        <w:jc w:val="both"/>
        <w:rPr>
          <w:rFonts w:ascii="Times New Roman" w:hAnsi="Times New Roman" w:cs="Times New Roman"/>
          <w:color w:val="000000" w:themeColor="text1"/>
          <w:sz w:val="24"/>
          <w:szCs w:val="24"/>
        </w:rPr>
      </w:pPr>
      <w:r w:rsidRPr="002E0E8F">
        <w:rPr>
          <w:rFonts w:ascii="Times New Roman" w:hAnsi="Times New Roman" w:cs="Times New Roman"/>
          <w:color w:val="000000" w:themeColor="text1"/>
          <w:sz w:val="24"/>
          <w:szCs w:val="24"/>
        </w:rPr>
        <w:t xml:space="preserve">Шапошникова, Т. Возрастная психология и педагогика / Т. Шапошникова и др. – Москва: </w:t>
      </w:r>
      <w:proofErr w:type="spellStart"/>
      <w:r w:rsidRPr="002E0E8F">
        <w:rPr>
          <w:rFonts w:ascii="Times New Roman" w:hAnsi="Times New Roman" w:cs="Times New Roman"/>
          <w:color w:val="000000" w:themeColor="text1"/>
          <w:sz w:val="24"/>
          <w:szCs w:val="24"/>
        </w:rPr>
        <w:t>Юрайт</w:t>
      </w:r>
      <w:proofErr w:type="spellEnd"/>
      <w:r w:rsidRPr="002E0E8F">
        <w:rPr>
          <w:rFonts w:ascii="Times New Roman" w:hAnsi="Times New Roman" w:cs="Times New Roman"/>
          <w:color w:val="000000" w:themeColor="text1"/>
          <w:sz w:val="24"/>
          <w:szCs w:val="24"/>
        </w:rPr>
        <w:t>, 2018. – 218 с. – Текст: непосредственный.</w:t>
      </w:r>
    </w:p>
    <w:p w14:paraId="09677F93" w14:textId="77777777" w:rsidR="007927CE" w:rsidRPr="002E0E8F" w:rsidRDefault="007927CE" w:rsidP="002E0E8F">
      <w:pPr>
        <w:spacing w:after="0" w:line="240" w:lineRule="auto"/>
        <w:contextualSpacing/>
        <w:rPr>
          <w:sz w:val="16"/>
          <w:szCs w:val="16"/>
        </w:rPr>
      </w:pPr>
    </w:p>
    <w:p w14:paraId="2BAA705C" w14:textId="77777777" w:rsidR="00422F0A" w:rsidRPr="002E0E8F" w:rsidRDefault="00422F0A" w:rsidP="002E0E8F">
      <w:pPr>
        <w:spacing w:after="0" w:line="240" w:lineRule="auto"/>
        <w:contextualSpacing/>
        <w:jc w:val="both"/>
        <w:rPr>
          <w:rFonts w:ascii="Times New Roman" w:hAnsi="Times New Roman" w:cs="Times New Roman"/>
          <w:color w:val="000000" w:themeColor="text1"/>
          <w:sz w:val="24"/>
          <w:szCs w:val="24"/>
        </w:rPr>
      </w:pPr>
    </w:p>
    <w:p w14:paraId="2A2843B3" w14:textId="370B732D" w:rsidR="00750190" w:rsidRPr="002E0E8F" w:rsidRDefault="00750190" w:rsidP="002E0E8F">
      <w:pPr>
        <w:spacing w:after="0" w:line="240" w:lineRule="auto"/>
        <w:contextualSpacing/>
        <w:jc w:val="center"/>
        <w:rPr>
          <w:rFonts w:ascii="Times New Roman" w:hAnsi="Times New Roman" w:cs="Times New Roman"/>
          <w:color w:val="000000" w:themeColor="text1"/>
          <w:sz w:val="24"/>
          <w:szCs w:val="24"/>
        </w:rPr>
      </w:pPr>
    </w:p>
    <w:p w14:paraId="4D4E4C74" w14:textId="4FD7E671" w:rsidR="00106797" w:rsidRPr="002E0E8F" w:rsidRDefault="00106797" w:rsidP="002E0E8F">
      <w:pPr>
        <w:spacing w:after="0" w:line="240" w:lineRule="auto"/>
        <w:contextualSpacing/>
        <w:jc w:val="center"/>
        <w:rPr>
          <w:rFonts w:ascii="Times New Roman" w:hAnsi="Times New Roman" w:cs="Times New Roman"/>
          <w:color w:val="000000" w:themeColor="text1"/>
          <w:sz w:val="24"/>
          <w:szCs w:val="24"/>
        </w:rPr>
      </w:pPr>
    </w:p>
    <w:p w14:paraId="28B050E6" w14:textId="0F1C44D9" w:rsidR="00106797" w:rsidRPr="002E0E8F" w:rsidRDefault="00106797" w:rsidP="002E0E8F">
      <w:pPr>
        <w:spacing w:after="0" w:line="240" w:lineRule="auto"/>
        <w:contextualSpacing/>
        <w:jc w:val="center"/>
        <w:rPr>
          <w:rFonts w:ascii="Times New Roman" w:hAnsi="Times New Roman" w:cs="Times New Roman"/>
          <w:color w:val="000000" w:themeColor="text1"/>
          <w:sz w:val="24"/>
          <w:szCs w:val="24"/>
        </w:rPr>
      </w:pPr>
    </w:p>
    <w:p w14:paraId="4A8A02A3" w14:textId="2B93FDD5" w:rsidR="00106797" w:rsidRPr="002E0E8F" w:rsidRDefault="00106797" w:rsidP="002E0E8F">
      <w:pPr>
        <w:spacing w:after="0" w:line="240" w:lineRule="auto"/>
        <w:contextualSpacing/>
        <w:jc w:val="center"/>
        <w:rPr>
          <w:rFonts w:ascii="Times New Roman" w:hAnsi="Times New Roman" w:cs="Times New Roman"/>
          <w:color w:val="000000" w:themeColor="text1"/>
          <w:sz w:val="24"/>
          <w:szCs w:val="24"/>
        </w:rPr>
      </w:pPr>
    </w:p>
    <w:p w14:paraId="677DAD51" w14:textId="5B6EED91" w:rsidR="00106797" w:rsidRPr="002E0E8F" w:rsidRDefault="00106797" w:rsidP="002E0E8F">
      <w:pPr>
        <w:spacing w:after="0" w:line="240" w:lineRule="auto"/>
        <w:contextualSpacing/>
        <w:jc w:val="center"/>
        <w:rPr>
          <w:rFonts w:ascii="Times New Roman" w:hAnsi="Times New Roman" w:cs="Times New Roman"/>
          <w:color w:val="000000" w:themeColor="text1"/>
          <w:sz w:val="24"/>
          <w:szCs w:val="24"/>
        </w:rPr>
      </w:pPr>
    </w:p>
    <w:sectPr w:rsidR="00106797" w:rsidRPr="002E0E8F" w:rsidSect="00974C5C">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E6A7" w14:textId="77777777" w:rsidR="00D330E3" w:rsidRDefault="00D330E3" w:rsidP="00974C5C">
      <w:pPr>
        <w:spacing w:after="0" w:line="240" w:lineRule="auto"/>
      </w:pPr>
      <w:r>
        <w:separator/>
      </w:r>
    </w:p>
  </w:endnote>
  <w:endnote w:type="continuationSeparator" w:id="0">
    <w:p w14:paraId="6165DA2D" w14:textId="77777777" w:rsidR="00D330E3" w:rsidRDefault="00D330E3" w:rsidP="0097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590312"/>
      <w:docPartObj>
        <w:docPartGallery w:val="Page Numbers (Bottom of Page)"/>
        <w:docPartUnique/>
      </w:docPartObj>
    </w:sdtPr>
    <w:sdtEndPr>
      <w:rPr>
        <w:rFonts w:ascii="Times New Roman" w:hAnsi="Times New Roman" w:cs="Times New Roman"/>
        <w:sz w:val="20"/>
      </w:rPr>
    </w:sdtEndPr>
    <w:sdtContent>
      <w:p w14:paraId="2C898FA5" w14:textId="77777777" w:rsidR="00D330E3" w:rsidRPr="00501F22" w:rsidRDefault="00D330E3">
        <w:pPr>
          <w:pStyle w:val="af0"/>
          <w:jc w:val="center"/>
          <w:rPr>
            <w:rFonts w:ascii="Times New Roman" w:hAnsi="Times New Roman" w:cs="Times New Roman"/>
            <w:sz w:val="20"/>
          </w:rPr>
        </w:pPr>
        <w:r w:rsidRPr="00501F22">
          <w:rPr>
            <w:rFonts w:ascii="Times New Roman" w:hAnsi="Times New Roman" w:cs="Times New Roman"/>
            <w:sz w:val="20"/>
          </w:rPr>
          <w:fldChar w:fldCharType="begin"/>
        </w:r>
        <w:r w:rsidRPr="00501F22">
          <w:rPr>
            <w:rFonts w:ascii="Times New Roman" w:hAnsi="Times New Roman" w:cs="Times New Roman"/>
            <w:sz w:val="20"/>
          </w:rPr>
          <w:instrText>PAGE   \* MERGEFORMAT</w:instrText>
        </w:r>
        <w:r w:rsidRPr="00501F22">
          <w:rPr>
            <w:rFonts w:ascii="Times New Roman" w:hAnsi="Times New Roman" w:cs="Times New Roman"/>
            <w:sz w:val="20"/>
          </w:rPr>
          <w:fldChar w:fldCharType="separate"/>
        </w:r>
        <w:r>
          <w:rPr>
            <w:rFonts w:ascii="Times New Roman" w:hAnsi="Times New Roman" w:cs="Times New Roman"/>
            <w:noProof/>
            <w:sz w:val="20"/>
          </w:rPr>
          <w:t>25</w:t>
        </w:r>
        <w:r w:rsidRPr="00501F22">
          <w:rPr>
            <w:rFonts w:ascii="Times New Roman" w:hAnsi="Times New Roman" w:cs="Times New Roman"/>
            <w:sz w:val="20"/>
          </w:rPr>
          <w:fldChar w:fldCharType="end"/>
        </w:r>
      </w:p>
    </w:sdtContent>
  </w:sdt>
  <w:p w14:paraId="3458666A" w14:textId="77777777" w:rsidR="00D330E3" w:rsidRPr="00974C5C" w:rsidRDefault="00D330E3">
    <w:pPr>
      <w:pStyle w:val="af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5056" w14:textId="77777777" w:rsidR="00D330E3" w:rsidRDefault="00D330E3" w:rsidP="00974C5C">
      <w:pPr>
        <w:spacing w:after="0" w:line="240" w:lineRule="auto"/>
      </w:pPr>
      <w:r>
        <w:separator/>
      </w:r>
    </w:p>
  </w:footnote>
  <w:footnote w:type="continuationSeparator" w:id="0">
    <w:p w14:paraId="49B9850D" w14:textId="77777777" w:rsidR="00D330E3" w:rsidRDefault="00D330E3" w:rsidP="0097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1FA"/>
    <w:multiLevelType w:val="hybridMultilevel"/>
    <w:tmpl w:val="0A68B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D2701"/>
    <w:multiLevelType w:val="multilevel"/>
    <w:tmpl w:val="029C69F4"/>
    <w:lvl w:ilvl="0">
      <w:start w:val="1"/>
      <w:numFmt w:val="bullet"/>
      <w:lvlText w:val=""/>
      <w:lvlJc w:val="left"/>
      <w:pPr>
        <w:ind w:left="420" w:hanging="420"/>
      </w:pPr>
      <w:rPr>
        <w:rFonts w:ascii="Symbol" w:hAnsi="Symbol"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65B34"/>
    <w:multiLevelType w:val="hybridMultilevel"/>
    <w:tmpl w:val="4F4A5590"/>
    <w:lvl w:ilvl="0" w:tplc="1DB2B1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6158D3"/>
    <w:multiLevelType w:val="multilevel"/>
    <w:tmpl w:val="CB3422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7A2C95"/>
    <w:multiLevelType w:val="hybridMultilevel"/>
    <w:tmpl w:val="28A0FEFA"/>
    <w:lvl w:ilvl="0" w:tplc="1DB2B1DE">
      <w:start w:val="1"/>
      <w:numFmt w:val="bullet"/>
      <w:lvlText w:val=""/>
      <w:lvlJc w:val="left"/>
      <w:pPr>
        <w:ind w:left="720" w:hanging="360"/>
      </w:pPr>
      <w:rPr>
        <w:rFonts w:ascii="Symbol" w:hAnsi="Symbol" w:hint="default"/>
      </w:rPr>
    </w:lvl>
    <w:lvl w:ilvl="1" w:tplc="6588A256">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5F654E"/>
    <w:multiLevelType w:val="hybridMultilevel"/>
    <w:tmpl w:val="694AB27C"/>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5D164F"/>
    <w:multiLevelType w:val="hybridMultilevel"/>
    <w:tmpl w:val="144E6E22"/>
    <w:lvl w:ilvl="0" w:tplc="1DB2B1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F4219"/>
    <w:multiLevelType w:val="hybridMultilevel"/>
    <w:tmpl w:val="1322784A"/>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8241E"/>
    <w:multiLevelType w:val="hybridMultilevel"/>
    <w:tmpl w:val="717E6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FE1F53"/>
    <w:multiLevelType w:val="hybridMultilevel"/>
    <w:tmpl w:val="E7C29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7601B7"/>
    <w:multiLevelType w:val="hybridMultilevel"/>
    <w:tmpl w:val="8280F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133DDB"/>
    <w:multiLevelType w:val="hybridMultilevel"/>
    <w:tmpl w:val="717E6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C84421"/>
    <w:multiLevelType w:val="hybridMultilevel"/>
    <w:tmpl w:val="1944C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5216FC"/>
    <w:multiLevelType w:val="hybridMultilevel"/>
    <w:tmpl w:val="C7C20F1A"/>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6F2A91"/>
    <w:multiLevelType w:val="hybridMultilevel"/>
    <w:tmpl w:val="7EA625D0"/>
    <w:lvl w:ilvl="0" w:tplc="93301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553505"/>
    <w:multiLevelType w:val="hybridMultilevel"/>
    <w:tmpl w:val="8068B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37267A"/>
    <w:multiLevelType w:val="hybridMultilevel"/>
    <w:tmpl w:val="6164D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920898"/>
    <w:multiLevelType w:val="hybridMultilevel"/>
    <w:tmpl w:val="D76CF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776E58"/>
    <w:multiLevelType w:val="hybridMultilevel"/>
    <w:tmpl w:val="E462307C"/>
    <w:lvl w:ilvl="0" w:tplc="1DB2B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8"/>
  </w:num>
  <w:num w:numId="6">
    <w:abstractNumId w:val="16"/>
  </w:num>
  <w:num w:numId="7">
    <w:abstractNumId w:val="12"/>
  </w:num>
  <w:num w:numId="8">
    <w:abstractNumId w:val="17"/>
  </w:num>
  <w:num w:numId="9">
    <w:abstractNumId w:val="15"/>
  </w:num>
  <w:num w:numId="10">
    <w:abstractNumId w:val="11"/>
  </w:num>
  <w:num w:numId="11">
    <w:abstractNumId w:val="18"/>
  </w:num>
  <w:num w:numId="12">
    <w:abstractNumId w:val="1"/>
  </w:num>
  <w:num w:numId="13">
    <w:abstractNumId w:val="5"/>
  </w:num>
  <w:num w:numId="14">
    <w:abstractNumId w:val="4"/>
  </w:num>
  <w:num w:numId="15">
    <w:abstractNumId w:val="7"/>
  </w:num>
  <w:num w:numId="16">
    <w:abstractNumId w:val="13"/>
  </w:num>
  <w:num w:numId="17">
    <w:abstractNumId w:val="0"/>
  </w:num>
  <w:num w:numId="18">
    <w:abstractNumId w:val="6"/>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57B"/>
    <w:rsid w:val="00000DD0"/>
    <w:rsid w:val="00002271"/>
    <w:rsid w:val="000025AF"/>
    <w:rsid w:val="00003761"/>
    <w:rsid w:val="00003BF1"/>
    <w:rsid w:val="00004403"/>
    <w:rsid w:val="000052A3"/>
    <w:rsid w:val="00005592"/>
    <w:rsid w:val="00010680"/>
    <w:rsid w:val="00011689"/>
    <w:rsid w:val="000143B8"/>
    <w:rsid w:val="00015341"/>
    <w:rsid w:val="00015DDC"/>
    <w:rsid w:val="0002588A"/>
    <w:rsid w:val="00026596"/>
    <w:rsid w:val="000304F1"/>
    <w:rsid w:val="00033310"/>
    <w:rsid w:val="00034071"/>
    <w:rsid w:val="000354F8"/>
    <w:rsid w:val="00036469"/>
    <w:rsid w:val="00040C64"/>
    <w:rsid w:val="000440B8"/>
    <w:rsid w:val="000442AD"/>
    <w:rsid w:val="00044770"/>
    <w:rsid w:val="00045BA4"/>
    <w:rsid w:val="000466C5"/>
    <w:rsid w:val="00046D8C"/>
    <w:rsid w:val="00046E1E"/>
    <w:rsid w:val="00050DE1"/>
    <w:rsid w:val="00054E94"/>
    <w:rsid w:val="00057796"/>
    <w:rsid w:val="000577E2"/>
    <w:rsid w:val="0006018D"/>
    <w:rsid w:val="00060BBF"/>
    <w:rsid w:val="000613E4"/>
    <w:rsid w:val="00064EE3"/>
    <w:rsid w:val="0006612C"/>
    <w:rsid w:val="000711B0"/>
    <w:rsid w:val="000735F1"/>
    <w:rsid w:val="00073E65"/>
    <w:rsid w:val="00075A34"/>
    <w:rsid w:val="00077818"/>
    <w:rsid w:val="00081C25"/>
    <w:rsid w:val="00082FF0"/>
    <w:rsid w:val="00084CAF"/>
    <w:rsid w:val="00084EF0"/>
    <w:rsid w:val="00085F8D"/>
    <w:rsid w:val="00087D82"/>
    <w:rsid w:val="00087FC9"/>
    <w:rsid w:val="00091497"/>
    <w:rsid w:val="00092D9C"/>
    <w:rsid w:val="00094A9D"/>
    <w:rsid w:val="000A0757"/>
    <w:rsid w:val="000A1B0D"/>
    <w:rsid w:val="000B32F8"/>
    <w:rsid w:val="000B4453"/>
    <w:rsid w:val="000B7808"/>
    <w:rsid w:val="000B7CE5"/>
    <w:rsid w:val="000C050D"/>
    <w:rsid w:val="000C0814"/>
    <w:rsid w:val="000C1CE4"/>
    <w:rsid w:val="000C3CA1"/>
    <w:rsid w:val="000C53B8"/>
    <w:rsid w:val="000C59DA"/>
    <w:rsid w:val="000C7695"/>
    <w:rsid w:val="000D0FFF"/>
    <w:rsid w:val="000D1E51"/>
    <w:rsid w:val="000E264E"/>
    <w:rsid w:val="000E2FF2"/>
    <w:rsid w:val="000E39E9"/>
    <w:rsid w:val="000E652F"/>
    <w:rsid w:val="000E6F47"/>
    <w:rsid w:val="000E7663"/>
    <w:rsid w:val="000F5737"/>
    <w:rsid w:val="000F7460"/>
    <w:rsid w:val="000F7C0C"/>
    <w:rsid w:val="000F7D3F"/>
    <w:rsid w:val="00100095"/>
    <w:rsid w:val="00100885"/>
    <w:rsid w:val="00102FDD"/>
    <w:rsid w:val="00105471"/>
    <w:rsid w:val="00106797"/>
    <w:rsid w:val="00107951"/>
    <w:rsid w:val="00110800"/>
    <w:rsid w:val="00111CE2"/>
    <w:rsid w:val="001143EF"/>
    <w:rsid w:val="0011494A"/>
    <w:rsid w:val="001177E1"/>
    <w:rsid w:val="00124ABF"/>
    <w:rsid w:val="00127778"/>
    <w:rsid w:val="00137436"/>
    <w:rsid w:val="00141D23"/>
    <w:rsid w:val="00142000"/>
    <w:rsid w:val="00144EDA"/>
    <w:rsid w:val="00145FEA"/>
    <w:rsid w:val="0015309A"/>
    <w:rsid w:val="00153BEB"/>
    <w:rsid w:val="00155D36"/>
    <w:rsid w:val="00156184"/>
    <w:rsid w:val="0015662E"/>
    <w:rsid w:val="0016159D"/>
    <w:rsid w:val="00161C4D"/>
    <w:rsid w:val="00163D82"/>
    <w:rsid w:val="00167CBC"/>
    <w:rsid w:val="00167E4A"/>
    <w:rsid w:val="00171E77"/>
    <w:rsid w:val="0017361C"/>
    <w:rsid w:val="00176302"/>
    <w:rsid w:val="001829DC"/>
    <w:rsid w:val="001853EB"/>
    <w:rsid w:val="00185AE0"/>
    <w:rsid w:val="001908D3"/>
    <w:rsid w:val="0019152D"/>
    <w:rsid w:val="0019432C"/>
    <w:rsid w:val="00196BF5"/>
    <w:rsid w:val="001971F3"/>
    <w:rsid w:val="001A07B5"/>
    <w:rsid w:val="001A168F"/>
    <w:rsid w:val="001A1B1E"/>
    <w:rsid w:val="001A470D"/>
    <w:rsid w:val="001A6463"/>
    <w:rsid w:val="001A7943"/>
    <w:rsid w:val="001B0915"/>
    <w:rsid w:val="001B18B1"/>
    <w:rsid w:val="001B2B64"/>
    <w:rsid w:val="001B64FD"/>
    <w:rsid w:val="001C01A1"/>
    <w:rsid w:val="001C0E47"/>
    <w:rsid w:val="001C1CAF"/>
    <w:rsid w:val="001C1F3D"/>
    <w:rsid w:val="001C25BD"/>
    <w:rsid w:val="001C478C"/>
    <w:rsid w:val="001C6C4E"/>
    <w:rsid w:val="001C6EE9"/>
    <w:rsid w:val="001D0507"/>
    <w:rsid w:val="001D2923"/>
    <w:rsid w:val="001D52EA"/>
    <w:rsid w:val="001D5B78"/>
    <w:rsid w:val="001E0D2B"/>
    <w:rsid w:val="001E30B6"/>
    <w:rsid w:val="001E425F"/>
    <w:rsid w:val="001E4F1D"/>
    <w:rsid w:val="001F3E46"/>
    <w:rsid w:val="00204687"/>
    <w:rsid w:val="00204FC1"/>
    <w:rsid w:val="00205097"/>
    <w:rsid w:val="002075EC"/>
    <w:rsid w:val="002128E2"/>
    <w:rsid w:val="00213D9C"/>
    <w:rsid w:val="0021433C"/>
    <w:rsid w:val="0021724F"/>
    <w:rsid w:val="00217751"/>
    <w:rsid w:val="00220D48"/>
    <w:rsid w:val="00221CDE"/>
    <w:rsid w:val="00223CD5"/>
    <w:rsid w:val="002263C3"/>
    <w:rsid w:val="00227611"/>
    <w:rsid w:val="0023141E"/>
    <w:rsid w:val="0023274A"/>
    <w:rsid w:val="00233724"/>
    <w:rsid w:val="00235044"/>
    <w:rsid w:val="00235844"/>
    <w:rsid w:val="0023625B"/>
    <w:rsid w:val="00240740"/>
    <w:rsid w:val="00240F47"/>
    <w:rsid w:val="00243DF2"/>
    <w:rsid w:val="00243E2A"/>
    <w:rsid w:val="002455D7"/>
    <w:rsid w:val="00246D2A"/>
    <w:rsid w:val="00250194"/>
    <w:rsid w:val="0025051D"/>
    <w:rsid w:val="002509A9"/>
    <w:rsid w:val="00250A50"/>
    <w:rsid w:val="002528FB"/>
    <w:rsid w:val="00252EF0"/>
    <w:rsid w:val="002534F1"/>
    <w:rsid w:val="00260E6D"/>
    <w:rsid w:val="00261480"/>
    <w:rsid w:val="00263905"/>
    <w:rsid w:val="00263A7C"/>
    <w:rsid w:val="00264FD0"/>
    <w:rsid w:val="002650C9"/>
    <w:rsid w:val="00265360"/>
    <w:rsid w:val="00270E66"/>
    <w:rsid w:val="002732B0"/>
    <w:rsid w:val="00275A6B"/>
    <w:rsid w:val="0027714D"/>
    <w:rsid w:val="00277DFE"/>
    <w:rsid w:val="00281D94"/>
    <w:rsid w:val="00282C82"/>
    <w:rsid w:val="00284528"/>
    <w:rsid w:val="00285CBB"/>
    <w:rsid w:val="00292D4A"/>
    <w:rsid w:val="0029341B"/>
    <w:rsid w:val="0029605A"/>
    <w:rsid w:val="0029658F"/>
    <w:rsid w:val="00297323"/>
    <w:rsid w:val="002A12FA"/>
    <w:rsid w:val="002A2287"/>
    <w:rsid w:val="002A236A"/>
    <w:rsid w:val="002A3452"/>
    <w:rsid w:val="002A47C3"/>
    <w:rsid w:val="002A4D13"/>
    <w:rsid w:val="002A6BB3"/>
    <w:rsid w:val="002B12C5"/>
    <w:rsid w:val="002B1885"/>
    <w:rsid w:val="002B7458"/>
    <w:rsid w:val="002C36B6"/>
    <w:rsid w:val="002C532D"/>
    <w:rsid w:val="002C7E95"/>
    <w:rsid w:val="002D2BEF"/>
    <w:rsid w:val="002D4132"/>
    <w:rsid w:val="002D7DB4"/>
    <w:rsid w:val="002E0E8F"/>
    <w:rsid w:val="002E2184"/>
    <w:rsid w:val="002E2C27"/>
    <w:rsid w:val="002E4422"/>
    <w:rsid w:val="002E4852"/>
    <w:rsid w:val="002E67C5"/>
    <w:rsid w:val="002E7175"/>
    <w:rsid w:val="002F1A34"/>
    <w:rsid w:val="002F439B"/>
    <w:rsid w:val="002F6E47"/>
    <w:rsid w:val="002F7A45"/>
    <w:rsid w:val="00301500"/>
    <w:rsid w:val="00301F75"/>
    <w:rsid w:val="00304D7D"/>
    <w:rsid w:val="00306141"/>
    <w:rsid w:val="00311E40"/>
    <w:rsid w:val="00316797"/>
    <w:rsid w:val="003200D3"/>
    <w:rsid w:val="00321A0D"/>
    <w:rsid w:val="00323796"/>
    <w:rsid w:val="00323B3B"/>
    <w:rsid w:val="00324BAD"/>
    <w:rsid w:val="00332C51"/>
    <w:rsid w:val="00333C21"/>
    <w:rsid w:val="00336964"/>
    <w:rsid w:val="003418E0"/>
    <w:rsid w:val="00341AF1"/>
    <w:rsid w:val="003428AB"/>
    <w:rsid w:val="00342BCD"/>
    <w:rsid w:val="00343D2C"/>
    <w:rsid w:val="00346CBA"/>
    <w:rsid w:val="0035169E"/>
    <w:rsid w:val="003526F3"/>
    <w:rsid w:val="00365CDA"/>
    <w:rsid w:val="003662D1"/>
    <w:rsid w:val="003669B4"/>
    <w:rsid w:val="00366BD6"/>
    <w:rsid w:val="00367953"/>
    <w:rsid w:val="00372151"/>
    <w:rsid w:val="00374C52"/>
    <w:rsid w:val="003761EB"/>
    <w:rsid w:val="0037691F"/>
    <w:rsid w:val="0039174D"/>
    <w:rsid w:val="00391CC2"/>
    <w:rsid w:val="003965A7"/>
    <w:rsid w:val="00397FAF"/>
    <w:rsid w:val="003A0011"/>
    <w:rsid w:val="003A051C"/>
    <w:rsid w:val="003A1109"/>
    <w:rsid w:val="003A1F1F"/>
    <w:rsid w:val="003A2E7B"/>
    <w:rsid w:val="003A3990"/>
    <w:rsid w:val="003A46EA"/>
    <w:rsid w:val="003A5BC1"/>
    <w:rsid w:val="003A65CB"/>
    <w:rsid w:val="003A7309"/>
    <w:rsid w:val="003B00FA"/>
    <w:rsid w:val="003B04C6"/>
    <w:rsid w:val="003B2E94"/>
    <w:rsid w:val="003B399F"/>
    <w:rsid w:val="003C2483"/>
    <w:rsid w:val="003D01CD"/>
    <w:rsid w:val="003D077B"/>
    <w:rsid w:val="003D2E33"/>
    <w:rsid w:val="003D3079"/>
    <w:rsid w:val="003D5B28"/>
    <w:rsid w:val="003D6356"/>
    <w:rsid w:val="003D6FEE"/>
    <w:rsid w:val="003E36F9"/>
    <w:rsid w:val="003E38AA"/>
    <w:rsid w:val="003E4D53"/>
    <w:rsid w:val="003E5306"/>
    <w:rsid w:val="003E65A8"/>
    <w:rsid w:val="003F23C2"/>
    <w:rsid w:val="003F45A0"/>
    <w:rsid w:val="003F56BD"/>
    <w:rsid w:val="003F5A09"/>
    <w:rsid w:val="003F61DB"/>
    <w:rsid w:val="00401C34"/>
    <w:rsid w:val="00402D9C"/>
    <w:rsid w:val="00410553"/>
    <w:rsid w:val="00412799"/>
    <w:rsid w:val="00412C23"/>
    <w:rsid w:val="00416639"/>
    <w:rsid w:val="00420702"/>
    <w:rsid w:val="004209A9"/>
    <w:rsid w:val="00422993"/>
    <w:rsid w:val="00422F0A"/>
    <w:rsid w:val="004231BC"/>
    <w:rsid w:val="00423621"/>
    <w:rsid w:val="004238A0"/>
    <w:rsid w:val="00424848"/>
    <w:rsid w:val="004258F6"/>
    <w:rsid w:val="00425DF5"/>
    <w:rsid w:val="004306B1"/>
    <w:rsid w:val="004350DB"/>
    <w:rsid w:val="00437BF6"/>
    <w:rsid w:val="00441047"/>
    <w:rsid w:val="0044361E"/>
    <w:rsid w:val="00443B1D"/>
    <w:rsid w:val="00446D9A"/>
    <w:rsid w:val="0044789C"/>
    <w:rsid w:val="00447CC7"/>
    <w:rsid w:val="00452169"/>
    <w:rsid w:val="00452DEC"/>
    <w:rsid w:val="004602B9"/>
    <w:rsid w:val="0046086D"/>
    <w:rsid w:val="004636F9"/>
    <w:rsid w:val="004666B5"/>
    <w:rsid w:val="004672AB"/>
    <w:rsid w:val="00470C8D"/>
    <w:rsid w:val="00472977"/>
    <w:rsid w:val="00473067"/>
    <w:rsid w:val="0047372F"/>
    <w:rsid w:val="0047382E"/>
    <w:rsid w:val="00480545"/>
    <w:rsid w:val="0048187D"/>
    <w:rsid w:val="00482F84"/>
    <w:rsid w:val="0048613E"/>
    <w:rsid w:val="00486376"/>
    <w:rsid w:val="004873E2"/>
    <w:rsid w:val="00495C77"/>
    <w:rsid w:val="0049658B"/>
    <w:rsid w:val="00497394"/>
    <w:rsid w:val="004A011F"/>
    <w:rsid w:val="004A0495"/>
    <w:rsid w:val="004A1A1D"/>
    <w:rsid w:val="004A1B3C"/>
    <w:rsid w:val="004A4B38"/>
    <w:rsid w:val="004A4CE1"/>
    <w:rsid w:val="004A7771"/>
    <w:rsid w:val="004C2E1D"/>
    <w:rsid w:val="004C3E4B"/>
    <w:rsid w:val="004C458A"/>
    <w:rsid w:val="004C4AEF"/>
    <w:rsid w:val="004C4C9C"/>
    <w:rsid w:val="004C522A"/>
    <w:rsid w:val="004C6F7B"/>
    <w:rsid w:val="004C7849"/>
    <w:rsid w:val="004D07A0"/>
    <w:rsid w:val="004D1F08"/>
    <w:rsid w:val="004D1F8C"/>
    <w:rsid w:val="004D2987"/>
    <w:rsid w:val="004D539C"/>
    <w:rsid w:val="004D7E79"/>
    <w:rsid w:val="004E1294"/>
    <w:rsid w:val="004E2891"/>
    <w:rsid w:val="004E3849"/>
    <w:rsid w:val="004E56CC"/>
    <w:rsid w:val="004F1794"/>
    <w:rsid w:val="004F4C7B"/>
    <w:rsid w:val="004F5536"/>
    <w:rsid w:val="00500ED5"/>
    <w:rsid w:val="00501217"/>
    <w:rsid w:val="00501C82"/>
    <w:rsid w:val="00501F22"/>
    <w:rsid w:val="005051B1"/>
    <w:rsid w:val="005060C3"/>
    <w:rsid w:val="00506137"/>
    <w:rsid w:val="00506A35"/>
    <w:rsid w:val="00506BD4"/>
    <w:rsid w:val="005100B3"/>
    <w:rsid w:val="005101E2"/>
    <w:rsid w:val="00510ED1"/>
    <w:rsid w:val="00513750"/>
    <w:rsid w:val="00514006"/>
    <w:rsid w:val="0052123E"/>
    <w:rsid w:val="005241D7"/>
    <w:rsid w:val="005263A4"/>
    <w:rsid w:val="0053023E"/>
    <w:rsid w:val="00532DFD"/>
    <w:rsid w:val="00534C01"/>
    <w:rsid w:val="00535539"/>
    <w:rsid w:val="005355E7"/>
    <w:rsid w:val="0053610B"/>
    <w:rsid w:val="005403F8"/>
    <w:rsid w:val="00544590"/>
    <w:rsid w:val="005462C7"/>
    <w:rsid w:val="00546351"/>
    <w:rsid w:val="005463F7"/>
    <w:rsid w:val="005506EB"/>
    <w:rsid w:val="005508AD"/>
    <w:rsid w:val="00551A84"/>
    <w:rsid w:val="0055242B"/>
    <w:rsid w:val="005543B4"/>
    <w:rsid w:val="0055462D"/>
    <w:rsid w:val="0055780B"/>
    <w:rsid w:val="00560270"/>
    <w:rsid w:val="005613F0"/>
    <w:rsid w:val="00561C5C"/>
    <w:rsid w:val="00564149"/>
    <w:rsid w:val="0056648F"/>
    <w:rsid w:val="00567AED"/>
    <w:rsid w:val="0057207B"/>
    <w:rsid w:val="0057400F"/>
    <w:rsid w:val="00574620"/>
    <w:rsid w:val="00574F12"/>
    <w:rsid w:val="005753A2"/>
    <w:rsid w:val="005766B1"/>
    <w:rsid w:val="0058203F"/>
    <w:rsid w:val="005822DC"/>
    <w:rsid w:val="005825F0"/>
    <w:rsid w:val="00583529"/>
    <w:rsid w:val="0058503A"/>
    <w:rsid w:val="00585546"/>
    <w:rsid w:val="005861DA"/>
    <w:rsid w:val="00586CD5"/>
    <w:rsid w:val="005917CA"/>
    <w:rsid w:val="00591CA8"/>
    <w:rsid w:val="00594BE0"/>
    <w:rsid w:val="00596F11"/>
    <w:rsid w:val="005A3DD6"/>
    <w:rsid w:val="005A5460"/>
    <w:rsid w:val="005A583D"/>
    <w:rsid w:val="005A66CB"/>
    <w:rsid w:val="005B10BA"/>
    <w:rsid w:val="005B22EE"/>
    <w:rsid w:val="005B29A1"/>
    <w:rsid w:val="005B2B90"/>
    <w:rsid w:val="005B3B58"/>
    <w:rsid w:val="005B6C23"/>
    <w:rsid w:val="005B7710"/>
    <w:rsid w:val="005B7A5D"/>
    <w:rsid w:val="005C330D"/>
    <w:rsid w:val="005C4FF2"/>
    <w:rsid w:val="005C5836"/>
    <w:rsid w:val="005C7582"/>
    <w:rsid w:val="005D0217"/>
    <w:rsid w:val="005D32DC"/>
    <w:rsid w:val="005D3E90"/>
    <w:rsid w:val="005D4FDC"/>
    <w:rsid w:val="005D686D"/>
    <w:rsid w:val="005D6BBC"/>
    <w:rsid w:val="005E2A53"/>
    <w:rsid w:val="005E402F"/>
    <w:rsid w:val="005E6622"/>
    <w:rsid w:val="005F0E64"/>
    <w:rsid w:val="005F1821"/>
    <w:rsid w:val="005F19FB"/>
    <w:rsid w:val="005F45AA"/>
    <w:rsid w:val="005F5C0A"/>
    <w:rsid w:val="005F676C"/>
    <w:rsid w:val="006072B3"/>
    <w:rsid w:val="00610743"/>
    <w:rsid w:val="00613A07"/>
    <w:rsid w:val="006167AB"/>
    <w:rsid w:val="00630046"/>
    <w:rsid w:val="006309EB"/>
    <w:rsid w:val="006312B0"/>
    <w:rsid w:val="00634241"/>
    <w:rsid w:val="00634FBA"/>
    <w:rsid w:val="00636102"/>
    <w:rsid w:val="006417D1"/>
    <w:rsid w:val="00643EFA"/>
    <w:rsid w:val="00646688"/>
    <w:rsid w:val="00646889"/>
    <w:rsid w:val="006540A7"/>
    <w:rsid w:val="00656232"/>
    <w:rsid w:val="00656AD1"/>
    <w:rsid w:val="0065722D"/>
    <w:rsid w:val="00657F2A"/>
    <w:rsid w:val="00661312"/>
    <w:rsid w:val="00662484"/>
    <w:rsid w:val="006638C5"/>
    <w:rsid w:val="00664B70"/>
    <w:rsid w:val="00665710"/>
    <w:rsid w:val="00670436"/>
    <w:rsid w:val="006706E3"/>
    <w:rsid w:val="006737A2"/>
    <w:rsid w:val="0067383A"/>
    <w:rsid w:val="00674752"/>
    <w:rsid w:val="00677027"/>
    <w:rsid w:val="00677701"/>
    <w:rsid w:val="0068070C"/>
    <w:rsid w:val="00683EE7"/>
    <w:rsid w:val="00684570"/>
    <w:rsid w:val="00685A07"/>
    <w:rsid w:val="00685C27"/>
    <w:rsid w:val="0068608B"/>
    <w:rsid w:val="006862BC"/>
    <w:rsid w:val="006874B3"/>
    <w:rsid w:val="006914AC"/>
    <w:rsid w:val="00692B49"/>
    <w:rsid w:val="00695B2D"/>
    <w:rsid w:val="00695D5B"/>
    <w:rsid w:val="006A316F"/>
    <w:rsid w:val="006A4144"/>
    <w:rsid w:val="006A5111"/>
    <w:rsid w:val="006A72DD"/>
    <w:rsid w:val="006A739A"/>
    <w:rsid w:val="006A7C62"/>
    <w:rsid w:val="006A7F5C"/>
    <w:rsid w:val="006B2EE1"/>
    <w:rsid w:val="006B3EB9"/>
    <w:rsid w:val="006B506A"/>
    <w:rsid w:val="006B54F8"/>
    <w:rsid w:val="006B7C1A"/>
    <w:rsid w:val="006C2E29"/>
    <w:rsid w:val="006C5101"/>
    <w:rsid w:val="006C6B28"/>
    <w:rsid w:val="006C7CDC"/>
    <w:rsid w:val="006D0101"/>
    <w:rsid w:val="006D049E"/>
    <w:rsid w:val="006D0F1D"/>
    <w:rsid w:val="006D5FD1"/>
    <w:rsid w:val="006D60DE"/>
    <w:rsid w:val="006E0130"/>
    <w:rsid w:val="006E15E3"/>
    <w:rsid w:val="006E1854"/>
    <w:rsid w:val="006E1AF2"/>
    <w:rsid w:val="006E27F3"/>
    <w:rsid w:val="006E4077"/>
    <w:rsid w:val="006E4169"/>
    <w:rsid w:val="006E57AF"/>
    <w:rsid w:val="006E5DFA"/>
    <w:rsid w:val="006F1748"/>
    <w:rsid w:val="006F1B45"/>
    <w:rsid w:val="006F6A29"/>
    <w:rsid w:val="006F72BF"/>
    <w:rsid w:val="00700481"/>
    <w:rsid w:val="007042ED"/>
    <w:rsid w:val="0070436C"/>
    <w:rsid w:val="0070454A"/>
    <w:rsid w:val="007050C2"/>
    <w:rsid w:val="007068D3"/>
    <w:rsid w:val="00707A60"/>
    <w:rsid w:val="00710772"/>
    <w:rsid w:val="00712082"/>
    <w:rsid w:val="00712736"/>
    <w:rsid w:val="00715036"/>
    <w:rsid w:val="007156E4"/>
    <w:rsid w:val="0072343F"/>
    <w:rsid w:val="00723711"/>
    <w:rsid w:val="007251C7"/>
    <w:rsid w:val="00730C5D"/>
    <w:rsid w:val="007311BA"/>
    <w:rsid w:val="00733C08"/>
    <w:rsid w:val="00734366"/>
    <w:rsid w:val="007343F9"/>
    <w:rsid w:val="0073745D"/>
    <w:rsid w:val="00741E41"/>
    <w:rsid w:val="00742779"/>
    <w:rsid w:val="0074425C"/>
    <w:rsid w:val="00747AA1"/>
    <w:rsid w:val="00750190"/>
    <w:rsid w:val="007537BC"/>
    <w:rsid w:val="00753D2A"/>
    <w:rsid w:val="00756763"/>
    <w:rsid w:val="00756902"/>
    <w:rsid w:val="007572C7"/>
    <w:rsid w:val="00760987"/>
    <w:rsid w:val="00764F7C"/>
    <w:rsid w:val="007668EF"/>
    <w:rsid w:val="00767D59"/>
    <w:rsid w:val="00771C94"/>
    <w:rsid w:val="007728FB"/>
    <w:rsid w:val="00774549"/>
    <w:rsid w:val="00782077"/>
    <w:rsid w:val="0078359F"/>
    <w:rsid w:val="00783801"/>
    <w:rsid w:val="007855BC"/>
    <w:rsid w:val="00785799"/>
    <w:rsid w:val="007863A0"/>
    <w:rsid w:val="007901A5"/>
    <w:rsid w:val="007901EC"/>
    <w:rsid w:val="00790201"/>
    <w:rsid w:val="00790334"/>
    <w:rsid w:val="00792267"/>
    <w:rsid w:val="007927CE"/>
    <w:rsid w:val="007A0A33"/>
    <w:rsid w:val="007A220A"/>
    <w:rsid w:val="007A4A6F"/>
    <w:rsid w:val="007A5505"/>
    <w:rsid w:val="007A64BB"/>
    <w:rsid w:val="007A6CA0"/>
    <w:rsid w:val="007A73DC"/>
    <w:rsid w:val="007A7565"/>
    <w:rsid w:val="007B54D2"/>
    <w:rsid w:val="007B5AFD"/>
    <w:rsid w:val="007C18AC"/>
    <w:rsid w:val="007C5455"/>
    <w:rsid w:val="007C60A3"/>
    <w:rsid w:val="007C6448"/>
    <w:rsid w:val="007D00AC"/>
    <w:rsid w:val="007D13F9"/>
    <w:rsid w:val="007D21FB"/>
    <w:rsid w:val="007D3C1D"/>
    <w:rsid w:val="007D3E47"/>
    <w:rsid w:val="007D498E"/>
    <w:rsid w:val="007D5753"/>
    <w:rsid w:val="007D5E2A"/>
    <w:rsid w:val="007E0419"/>
    <w:rsid w:val="007E3A01"/>
    <w:rsid w:val="007E4364"/>
    <w:rsid w:val="007F0B0A"/>
    <w:rsid w:val="007F20B7"/>
    <w:rsid w:val="007F3949"/>
    <w:rsid w:val="007F445D"/>
    <w:rsid w:val="007F45B4"/>
    <w:rsid w:val="00801AAC"/>
    <w:rsid w:val="00805456"/>
    <w:rsid w:val="00811502"/>
    <w:rsid w:val="0081598F"/>
    <w:rsid w:val="00816F0C"/>
    <w:rsid w:val="00820B43"/>
    <w:rsid w:val="00823DB1"/>
    <w:rsid w:val="0082562E"/>
    <w:rsid w:val="00825DCA"/>
    <w:rsid w:val="008312C0"/>
    <w:rsid w:val="00831706"/>
    <w:rsid w:val="008337F2"/>
    <w:rsid w:val="00834A4F"/>
    <w:rsid w:val="00834E63"/>
    <w:rsid w:val="00835D4E"/>
    <w:rsid w:val="008375B3"/>
    <w:rsid w:val="00837A65"/>
    <w:rsid w:val="008416EC"/>
    <w:rsid w:val="008421C4"/>
    <w:rsid w:val="00845206"/>
    <w:rsid w:val="00846992"/>
    <w:rsid w:val="00851242"/>
    <w:rsid w:val="00852CE3"/>
    <w:rsid w:val="0085379B"/>
    <w:rsid w:val="00853DAE"/>
    <w:rsid w:val="008545CE"/>
    <w:rsid w:val="008557C4"/>
    <w:rsid w:val="008608B6"/>
    <w:rsid w:val="00860BCA"/>
    <w:rsid w:val="00861B11"/>
    <w:rsid w:val="00864FD8"/>
    <w:rsid w:val="00865299"/>
    <w:rsid w:val="00866D2B"/>
    <w:rsid w:val="00870C81"/>
    <w:rsid w:val="00872038"/>
    <w:rsid w:val="00872594"/>
    <w:rsid w:val="00872D3C"/>
    <w:rsid w:val="008738AF"/>
    <w:rsid w:val="00881893"/>
    <w:rsid w:val="00882816"/>
    <w:rsid w:val="00882C83"/>
    <w:rsid w:val="00883946"/>
    <w:rsid w:val="00885E93"/>
    <w:rsid w:val="00886015"/>
    <w:rsid w:val="00886662"/>
    <w:rsid w:val="00886A1F"/>
    <w:rsid w:val="00886E98"/>
    <w:rsid w:val="00887425"/>
    <w:rsid w:val="00892A62"/>
    <w:rsid w:val="00893727"/>
    <w:rsid w:val="00894105"/>
    <w:rsid w:val="00895E27"/>
    <w:rsid w:val="008960EC"/>
    <w:rsid w:val="008A31F2"/>
    <w:rsid w:val="008A3498"/>
    <w:rsid w:val="008A5C4E"/>
    <w:rsid w:val="008A72E8"/>
    <w:rsid w:val="008A7ABD"/>
    <w:rsid w:val="008B07BE"/>
    <w:rsid w:val="008B1084"/>
    <w:rsid w:val="008B111E"/>
    <w:rsid w:val="008B3527"/>
    <w:rsid w:val="008B3C49"/>
    <w:rsid w:val="008B5FA4"/>
    <w:rsid w:val="008B6245"/>
    <w:rsid w:val="008B70DC"/>
    <w:rsid w:val="008B7CBD"/>
    <w:rsid w:val="008B7F56"/>
    <w:rsid w:val="008C0026"/>
    <w:rsid w:val="008C023A"/>
    <w:rsid w:val="008C620F"/>
    <w:rsid w:val="008C6E09"/>
    <w:rsid w:val="008D1590"/>
    <w:rsid w:val="008D1CFF"/>
    <w:rsid w:val="008D2099"/>
    <w:rsid w:val="008D27B0"/>
    <w:rsid w:val="008D3417"/>
    <w:rsid w:val="008D4E50"/>
    <w:rsid w:val="008D72E9"/>
    <w:rsid w:val="008D7AFA"/>
    <w:rsid w:val="008E03E9"/>
    <w:rsid w:val="008E32F6"/>
    <w:rsid w:val="008E417E"/>
    <w:rsid w:val="008E445D"/>
    <w:rsid w:val="008F0B53"/>
    <w:rsid w:val="008F18FC"/>
    <w:rsid w:val="008F2623"/>
    <w:rsid w:val="008F2938"/>
    <w:rsid w:val="0090415D"/>
    <w:rsid w:val="00911DFE"/>
    <w:rsid w:val="0091206D"/>
    <w:rsid w:val="0091353C"/>
    <w:rsid w:val="0091420C"/>
    <w:rsid w:val="00914A6F"/>
    <w:rsid w:val="00917F49"/>
    <w:rsid w:val="00921638"/>
    <w:rsid w:val="00924811"/>
    <w:rsid w:val="0092545F"/>
    <w:rsid w:val="00930067"/>
    <w:rsid w:val="00934652"/>
    <w:rsid w:val="00935062"/>
    <w:rsid w:val="00935F77"/>
    <w:rsid w:val="00936130"/>
    <w:rsid w:val="0093691E"/>
    <w:rsid w:val="00936B54"/>
    <w:rsid w:val="0093701D"/>
    <w:rsid w:val="009422FB"/>
    <w:rsid w:val="0094528F"/>
    <w:rsid w:val="009501F9"/>
    <w:rsid w:val="0095057B"/>
    <w:rsid w:val="00950F1B"/>
    <w:rsid w:val="00952F95"/>
    <w:rsid w:val="00954361"/>
    <w:rsid w:val="00961595"/>
    <w:rsid w:val="0096171B"/>
    <w:rsid w:val="00962128"/>
    <w:rsid w:val="00962C1B"/>
    <w:rsid w:val="00963EAF"/>
    <w:rsid w:val="00965A8E"/>
    <w:rsid w:val="0096696C"/>
    <w:rsid w:val="00966AE8"/>
    <w:rsid w:val="009709FD"/>
    <w:rsid w:val="00971630"/>
    <w:rsid w:val="009726EB"/>
    <w:rsid w:val="009732E0"/>
    <w:rsid w:val="00974C5C"/>
    <w:rsid w:val="0097558B"/>
    <w:rsid w:val="00977E25"/>
    <w:rsid w:val="00984219"/>
    <w:rsid w:val="00993A32"/>
    <w:rsid w:val="0099753A"/>
    <w:rsid w:val="009A03AC"/>
    <w:rsid w:val="009A4074"/>
    <w:rsid w:val="009A5523"/>
    <w:rsid w:val="009A59E9"/>
    <w:rsid w:val="009A7688"/>
    <w:rsid w:val="009B2124"/>
    <w:rsid w:val="009B217A"/>
    <w:rsid w:val="009B285B"/>
    <w:rsid w:val="009B29A0"/>
    <w:rsid w:val="009B4B9D"/>
    <w:rsid w:val="009B7A3E"/>
    <w:rsid w:val="009C19A7"/>
    <w:rsid w:val="009C39A7"/>
    <w:rsid w:val="009C6C79"/>
    <w:rsid w:val="009D28A7"/>
    <w:rsid w:val="009D5D85"/>
    <w:rsid w:val="009D61DB"/>
    <w:rsid w:val="009D659F"/>
    <w:rsid w:val="009D6B89"/>
    <w:rsid w:val="009E1364"/>
    <w:rsid w:val="009E229C"/>
    <w:rsid w:val="009E2B9A"/>
    <w:rsid w:val="009E3789"/>
    <w:rsid w:val="009E6BE8"/>
    <w:rsid w:val="009E6CC1"/>
    <w:rsid w:val="009E7624"/>
    <w:rsid w:val="009F2056"/>
    <w:rsid w:val="009F2640"/>
    <w:rsid w:val="009F7C12"/>
    <w:rsid w:val="00A00143"/>
    <w:rsid w:val="00A00C17"/>
    <w:rsid w:val="00A01991"/>
    <w:rsid w:val="00A01CB4"/>
    <w:rsid w:val="00A0789D"/>
    <w:rsid w:val="00A10D49"/>
    <w:rsid w:val="00A12984"/>
    <w:rsid w:val="00A1587F"/>
    <w:rsid w:val="00A15B2B"/>
    <w:rsid w:val="00A209C5"/>
    <w:rsid w:val="00A20BD1"/>
    <w:rsid w:val="00A20E73"/>
    <w:rsid w:val="00A22D20"/>
    <w:rsid w:val="00A309EA"/>
    <w:rsid w:val="00A30EE8"/>
    <w:rsid w:val="00A31FD3"/>
    <w:rsid w:val="00A33523"/>
    <w:rsid w:val="00A3476F"/>
    <w:rsid w:val="00A36FB8"/>
    <w:rsid w:val="00A40205"/>
    <w:rsid w:val="00A40EFD"/>
    <w:rsid w:val="00A43FDF"/>
    <w:rsid w:val="00A44975"/>
    <w:rsid w:val="00A54B6D"/>
    <w:rsid w:val="00A5502E"/>
    <w:rsid w:val="00A558FE"/>
    <w:rsid w:val="00A56EFB"/>
    <w:rsid w:val="00A57F3C"/>
    <w:rsid w:val="00A62140"/>
    <w:rsid w:val="00A6339A"/>
    <w:rsid w:val="00A64E6E"/>
    <w:rsid w:val="00A65373"/>
    <w:rsid w:val="00A65888"/>
    <w:rsid w:val="00A67146"/>
    <w:rsid w:val="00A6764D"/>
    <w:rsid w:val="00A67662"/>
    <w:rsid w:val="00A67B3E"/>
    <w:rsid w:val="00A71568"/>
    <w:rsid w:val="00A72BF8"/>
    <w:rsid w:val="00A7319E"/>
    <w:rsid w:val="00A77195"/>
    <w:rsid w:val="00A80B99"/>
    <w:rsid w:val="00A819E7"/>
    <w:rsid w:val="00A91EBF"/>
    <w:rsid w:val="00A93542"/>
    <w:rsid w:val="00A94DB5"/>
    <w:rsid w:val="00A9536A"/>
    <w:rsid w:val="00A9567D"/>
    <w:rsid w:val="00A96856"/>
    <w:rsid w:val="00A97199"/>
    <w:rsid w:val="00A97E7C"/>
    <w:rsid w:val="00AA329F"/>
    <w:rsid w:val="00AA6CE5"/>
    <w:rsid w:val="00AA7D31"/>
    <w:rsid w:val="00AB0B7A"/>
    <w:rsid w:val="00AB2A15"/>
    <w:rsid w:val="00AB352B"/>
    <w:rsid w:val="00AB39E7"/>
    <w:rsid w:val="00AB49ED"/>
    <w:rsid w:val="00AB5BA4"/>
    <w:rsid w:val="00AC322F"/>
    <w:rsid w:val="00AC4513"/>
    <w:rsid w:val="00AC70CD"/>
    <w:rsid w:val="00AC7962"/>
    <w:rsid w:val="00AD1233"/>
    <w:rsid w:val="00AD454D"/>
    <w:rsid w:val="00AD588E"/>
    <w:rsid w:val="00AE22AC"/>
    <w:rsid w:val="00AE26DC"/>
    <w:rsid w:val="00AE44E0"/>
    <w:rsid w:val="00AE4C4D"/>
    <w:rsid w:val="00AE4E55"/>
    <w:rsid w:val="00AE5F33"/>
    <w:rsid w:val="00AE62FF"/>
    <w:rsid w:val="00AE63E5"/>
    <w:rsid w:val="00AE6B60"/>
    <w:rsid w:val="00AF08AD"/>
    <w:rsid w:val="00AF0E74"/>
    <w:rsid w:val="00AF385A"/>
    <w:rsid w:val="00AF409C"/>
    <w:rsid w:val="00AF41E5"/>
    <w:rsid w:val="00AF551D"/>
    <w:rsid w:val="00AF656F"/>
    <w:rsid w:val="00AF6EB9"/>
    <w:rsid w:val="00B00745"/>
    <w:rsid w:val="00B03874"/>
    <w:rsid w:val="00B04E10"/>
    <w:rsid w:val="00B11A00"/>
    <w:rsid w:val="00B143BE"/>
    <w:rsid w:val="00B1611A"/>
    <w:rsid w:val="00B16491"/>
    <w:rsid w:val="00B1700D"/>
    <w:rsid w:val="00B175D7"/>
    <w:rsid w:val="00B22C02"/>
    <w:rsid w:val="00B24032"/>
    <w:rsid w:val="00B30C77"/>
    <w:rsid w:val="00B30E36"/>
    <w:rsid w:val="00B316DA"/>
    <w:rsid w:val="00B364BB"/>
    <w:rsid w:val="00B4053C"/>
    <w:rsid w:val="00B40D4E"/>
    <w:rsid w:val="00B42455"/>
    <w:rsid w:val="00B425D5"/>
    <w:rsid w:val="00B4696D"/>
    <w:rsid w:val="00B530FD"/>
    <w:rsid w:val="00B53D3D"/>
    <w:rsid w:val="00B54ED7"/>
    <w:rsid w:val="00B56436"/>
    <w:rsid w:val="00B60AE6"/>
    <w:rsid w:val="00B61D63"/>
    <w:rsid w:val="00B63400"/>
    <w:rsid w:val="00B72DA3"/>
    <w:rsid w:val="00B77A63"/>
    <w:rsid w:val="00B81482"/>
    <w:rsid w:val="00B81625"/>
    <w:rsid w:val="00B8227C"/>
    <w:rsid w:val="00B83560"/>
    <w:rsid w:val="00B8378B"/>
    <w:rsid w:val="00B851EE"/>
    <w:rsid w:val="00B858CB"/>
    <w:rsid w:val="00B85CE1"/>
    <w:rsid w:val="00B86DDE"/>
    <w:rsid w:val="00B93EC7"/>
    <w:rsid w:val="00B94554"/>
    <w:rsid w:val="00B9528C"/>
    <w:rsid w:val="00B9641A"/>
    <w:rsid w:val="00B97427"/>
    <w:rsid w:val="00BA2966"/>
    <w:rsid w:val="00BA3AF3"/>
    <w:rsid w:val="00BA4EAD"/>
    <w:rsid w:val="00BA5F8F"/>
    <w:rsid w:val="00BA6FE8"/>
    <w:rsid w:val="00BA7CFE"/>
    <w:rsid w:val="00BB055A"/>
    <w:rsid w:val="00BB07CC"/>
    <w:rsid w:val="00BB241E"/>
    <w:rsid w:val="00BB28FA"/>
    <w:rsid w:val="00BB4AA2"/>
    <w:rsid w:val="00BB52E8"/>
    <w:rsid w:val="00BB5947"/>
    <w:rsid w:val="00BB693B"/>
    <w:rsid w:val="00BB7A54"/>
    <w:rsid w:val="00BC2F85"/>
    <w:rsid w:val="00BC51CC"/>
    <w:rsid w:val="00BD0BC3"/>
    <w:rsid w:val="00BD188E"/>
    <w:rsid w:val="00BD2B97"/>
    <w:rsid w:val="00BD2BCF"/>
    <w:rsid w:val="00BD3BD6"/>
    <w:rsid w:val="00BD5505"/>
    <w:rsid w:val="00BD60B1"/>
    <w:rsid w:val="00BE0839"/>
    <w:rsid w:val="00BE56D5"/>
    <w:rsid w:val="00BE76CA"/>
    <w:rsid w:val="00BF00BD"/>
    <w:rsid w:val="00BF0303"/>
    <w:rsid w:val="00BF0B70"/>
    <w:rsid w:val="00BF1E7A"/>
    <w:rsid w:val="00BF2BD4"/>
    <w:rsid w:val="00BF416E"/>
    <w:rsid w:val="00BF4843"/>
    <w:rsid w:val="00BF48B8"/>
    <w:rsid w:val="00BF524F"/>
    <w:rsid w:val="00BF637E"/>
    <w:rsid w:val="00C00A7E"/>
    <w:rsid w:val="00C02979"/>
    <w:rsid w:val="00C041DE"/>
    <w:rsid w:val="00C05C0B"/>
    <w:rsid w:val="00C0735B"/>
    <w:rsid w:val="00C10120"/>
    <w:rsid w:val="00C10320"/>
    <w:rsid w:val="00C11238"/>
    <w:rsid w:val="00C11E4F"/>
    <w:rsid w:val="00C144BF"/>
    <w:rsid w:val="00C175FD"/>
    <w:rsid w:val="00C20994"/>
    <w:rsid w:val="00C22B1A"/>
    <w:rsid w:val="00C3246D"/>
    <w:rsid w:val="00C3462C"/>
    <w:rsid w:val="00C34C37"/>
    <w:rsid w:val="00C35D89"/>
    <w:rsid w:val="00C369E4"/>
    <w:rsid w:val="00C37119"/>
    <w:rsid w:val="00C379B7"/>
    <w:rsid w:val="00C418A2"/>
    <w:rsid w:val="00C42F80"/>
    <w:rsid w:val="00C431B6"/>
    <w:rsid w:val="00C43C6B"/>
    <w:rsid w:val="00C4470E"/>
    <w:rsid w:val="00C44FA8"/>
    <w:rsid w:val="00C474A0"/>
    <w:rsid w:val="00C51285"/>
    <w:rsid w:val="00C53755"/>
    <w:rsid w:val="00C56BDA"/>
    <w:rsid w:val="00C61426"/>
    <w:rsid w:val="00C63696"/>
    <w:rsid w:val="00C6455F"/>
    <w:rsid w:val="00C66C3D"/>
    <w:rsid w:val="00C6713D"/>
    <w:rsid w:val="00C6775E"/>
    <w:rsid w:val="00C72E66"/>
    <w:rsid w:val="00C73D61"/>
    <w:rsid w:val="00C763EF"/>
    <w:rsid w:val="00C7666C"/>
    <w:rsid w:val="00C81868"/>
    <w:rsid w:val="00C82601"/>
    <w:rsid w:val="00C83CA1"/>
    <w:rsid w:val="00C84744"/>
    <w:rsid w:val="00C86750"/>
    <w:rsid w:val="00C877DE"/>
    <w:rsid w:val="00C92F67"/>
    <w:rsid w:val="00C95873"/>
    <w:rsid w:val="00C967CB"/>
    <w:rsid w:val="00C96BEB"/>
    <w:rsid w:val="00CA0321"/>
    <w:rsid w:val="00CA2FB2"/>
    <w:rsid w:val="00CA58A8"/>
    <w:rsid w:val="00CA5BAC"/>
    <w:rsid w:val="00CA6B66"/>
    <w:rsid w:val="00CA6E99"/>
    <w:rsid w:val="00CB01DE"/>
    <w:rsid w:val="00CB07E9"/>
    <w:rsid w:val="00CB3727"/>
    <w:rsid w:val="00CB53EB"/>
    <w:rsid w:val="00CB74A8"/>
    <w:rsid w:val="00CC17F5"/>
    <w:rsid w:val="00CC3778"/>
    <w:rsid w:val="00CD1354"/>
    <w:rsid w:val="00CD34CC"/>
    <w:rsid w:val="00CD5622"/>
    <w:rsid w:val="00CD6A51"/>
    <w:rsid w:val="00CE0113"/>
    <w:rsid w:val="00CE0336"/>
    <w:rsid w:val="00CE3509"/>
    <w:rsid w:val="00CE3FE1"/>
    <w:rsid w:val="00CE4335"/>
    <w:rsid w:val="00CE65D3"/>
    <w:rsid w:val="00CE79FD"/>
    <w:rsid w:val="00CF1E31"/>
    <w:rsid w:val="00CF2A8A"/>
    <w:rsid w:val="00D00CAD"/>
    <w:rsid w:val="00D0183F"/>
    <w:rsid w:val="00D0251B"/>
    <w:rsid w:val="00D05C28"/>
    <w:rsid w:val="00D06257"/>
    <w:rsid w:val="00D072EA"/>
    <w:rsid w:val="00D131D8"/>
    <w:rsid w:val="00D14218"/>
    <w:rsid w:val="00D15C68"/>
    <w:rsid w:val="00D15EBC"/>
    <w:rsid w:val="00D1698A"/>
    <w:rsid w:val="00D2220D"/>
    <w:rsid w:val="00D254CB"/>
    <w:rsid w:val="00D25608"/>
    <w:rsid w:val="00D256A2"/>
    <w:rsid w:val="00D27E62"/>
    <w:rsid w:val="00D30094"/>
    <w:rsid w:val="00D30255"/>
    <w:rsid w:val="00D3090C"/>
    <w:rsid w:val="00D30CCA"/>
    <w:rsid w:val="00D32C18"/>
    <w:rsid w:val="00D330E3"/>
    <w:rsid w:val="00D37606"/>
    <w:rsid w:val="00D43622"/>
    <w:rsid w:val="00D44B84"/>
    <w:rsid w:val="00D46F8B"/>
    <w:rsid w:val="00D47641"/>
    <w:rsid w:val="00D52C35"/>
    <w:rsid w:val="00D576F3"/>
    <w:rsid w:val="00D60321"/>
    <w:rsid w:val="00D627C0"/>
    <w:rsid w:val="00D63E2D"/>
    <w:rsid w:val="00D63FDC"/>
    <w:rsid w:val="00D676CE"/>
    <w:rsid w:val="00D71E93"/>
    <w:rsid w:val="00D7300A"/>
    <w:rsid w:val="00D7339A"/>
    <w:rsid w:val="00D767C0"/>
    <w:rsid w:val="00D768F5"/>
    <w:rsid w:val="00D77E26"/>
    <w:rsid w:val="00D80680"/>
    <w:rsid w:val="00D82A71"/>
    <w:rsid w:val="00D82F83"/>
    <w:rsid w:val="00D83B61"/>
    <w:rsid w:val="00D90EBA"/>
    <w:rsid w:val="00D94700"/>
    <w:rsid w:val="00D947B3"/>
    <w:rsid w:val="00D96344"/>
    <w:rsid w:val="00DA1E21"/>
    <w:rsid w:val="00DB0429"/>
    <w:rsid w:val="00DB20FF"/>
    <w:rsid w:val="00DB405D"/>
    <w:rsid w:val="00DC1287"/>
    <w:rsid w:val="00DC1CE7"/>
    <w:rsid w:val="00DC6C54"/>
    <w:rsid w:val="00DC7474"/>
    <w:rsid w:val="00DD1548"/>
    <w:rsid w:val="00DD2C2C"/>
    <w:rsid w:val="00DD3B88"/>
    <w:rsid w:val="00DD5A9C"/>
    <w:rsid w:val="00DD7519"/>
    <w:rsid w:val="00DE3F91"/>
    <w:rsid w:val="00DE4C36"/>
    <w:rsid w:val="00DE5893"/>
    <w:rsid w:val="00DE60C5"/>
    <w:rsid w:val="00DF09B3"/>
    <w:rsid w:val="00DF0AE3"/>
    <w:rsid w:val="00DF4C1E"/>
    <w:rsid w:val="00DF7858"/>
    <w:rsid w:val="00E0165C"/>
    <w:rsid w:val="00E021A0"/>
    <w:rsid w:val="00E02728"/>
    <w:rsid w:val="00E02955"/>
    <w:rsid w:val="00E05F0A"/>
    <w:rsid w:val="00E06265"/>
    <w:rsid w:val="00E11BC4"/>
    <w:rsid w:val="00E15750"/>
    <w:rsid w:val="00E20625"/>
    <w:rsid w:val="00E20BC9"/>
    <w:rsid w:val="00E21D29"/>
    <w:rsid w:val="00E21E4A"/>
    <w:rsid w:val="00E21EA5"/>
    <w:rsid w:val="00E22D32"/>
    <w:rsid w:val="00E23617"/>
    <w:rsid w:val="00E249AA"/>
    <w:rsid w:val="00E2573D"/>
    <w:rsid w:val="00E25CBB"/>
    <w:rsid w:val="00E2650A"/>
    <w:rsid w:val="00E26BAF"/>
    <w:rsid w:val="00E34455"/>
    <w:rsid w:val="00E359F8"/>
    <w:rsid w:val="00E4689D"/>
    <w:rsid w:val="00E46A44"/>
    <w:rsid w:val="00E47899"/>
    <w:rsid w:val="00E62911"/>
    <w:rsid w:val="00E62DBB"/>
    <w:rsid w:val="00E62ECD"/>
    <w:rsid w:val="00E63D22"/>
    <w:rsid w:val="00E641C9"/>
    <w:rsid w:val="00E65D14"/>
    <w:rsid w:val="00E6660E"/>
    <w:rsid w:val="00E6720D"/>
    <w:rsid w:val="00E70593"/>
    <w:rsid w:val="00E76B4F"/>
    <w:rsid w:val="00E7712C"/>
    <w:rsid w:val="00E7729E"/>
    <w:rsid w:val="00E77C17"/>
    <w:rsid w:val="00E8088C"/>
    <w:rsid w:val="00E81D0B"/>
    <w:rsid w:val="00E8371D"/>
    <w:rsid w:val="00E83DC4"/>
    <w:rsid w:val="00E860D8"/>
    <w:rsid w:val="00E86903"/>
    <w:rsid w:val="00E9042C"/>
    <w:rsid w:val="00E92DE0"/>
    <w:rsid w:val="00E93750"/>
    <w:rsid w:val="00E94660"/>
    <w:rsid w:val="00E950DA"/>
    <w:rsid w:val="00EA03A0"/>
    <w:rsid w:val="00EA0A19"/>
    <w:rsid w:val="00EA3D1C"/>
    <w:rsid w:val="00EA54C3"/>
    <w:rsid w:val="00EB19F0"/>
    <w:rsid w:val="00EB2731"/>
    <w:rsid w:val="00EB28F6"/>
    <w:rsid w:val="00EB29A9"/>
    <w:rsid w:val="00EB2D0D"/>
    <w:rsid w:val="00EB3809"/>
    <w:rsid w:val="00EB484A"/>
    <w:rsid w:val="00EB5153"/>
    <w:rsid w:val="00EB6376"/>
    <w:rsid w:val="00EB7BAA"/>
    <w:rsid w:val="00EC0171"/>
    <w:rsid w:val="00EC1BBF"/>
    <w:rsid w:val="00EC2572"/>
    <w:rsid w:val="00EC4F2B"/>
    <w:rsid w:val="00EC5053"/>
    <w:rsid w:val="00EC6CBF"/>
    <w:rsid w:val="00ED0D26"/>
    <w:rsid w:val="00ED13B9"/>
    <w:rsid w:val="00ED5A52"/>
    <w:rsid w:val="00ED5B5D"/>
    <w:rsid w:val="00EE12FF"/>
    <w:rsid w:val="00EE362F"/>
    <w:rsid w:val="00EE4524"/>
    <w:rsid w:val="00EE5310"/>
    <w:rsid w:val="00EE69C6"/>
    <w:rsid w:val="00EF00A8"/>
    <w:rsid w:val="00EF0544"/>
    <w:rsid w:val="00EF1468"/>
    <w:rsid w:val="00EF3145"/>
    <w:rsid w:val="00EF420A"/>
    <w:rsid w:val="00EF678F"/>
    <w:rsid w:val="00F01FC1"/>
    <w:rsid w:val="00F03247"/>
    <w:rsid w:val="00F04D53"/>
    <w:rsid w:val="00F10CED"/>
    <w:rsid w:val="00F11824"/>
    <w:rsid w:val="00F11D11"/>
    <w:rsid w:val="00F1238D"/>
    <w:rsid w:val="00F14013"/>
    <w:rsid w:val="00F17E6B"/>
    <w:rsid w:val="00F212E5"/>
    <w:rsid w:val="00F22888"/>
    <w:rsid w:val="00F232EE"/>
    <w:rsid w:val="00F301A9"/>
    <w:rsid w:val="00F3188C"/>
    <w:rsid w:val="00F35B1F"/>
    <w:rsid w:val="00F361BE"/>
    <w:rsid w:val="00F41B83"/>
    <w:rsid w:val="00F42D98"/>
    <w:rsid w:val="00F441ED"/>
    <w:rsid w:val="00F44BC6"/>
    <w:rsid w:val="00F46A2B"/>
    <w:rsid w:val="00F528F4"/>
    <w:rsid w:val="00F55DBD"/>
    <w:rsid w:val="00F573D8"/>
    <w:rsid w:val="00F57869"/>
    <w:rsid w:val="00F60B3B"/>
    <w:rsid w:val="00F75B44"/>
    <w:rsid w:val="00F82056"/>
    <w:rsid w:val="00F8267F"/>
    <w:rsid w:val="00F82E30"/>
    <w:rsid w:val="00F8644D"/>
    <w:rsid w:val="00F86D00"/>
    <w:rsid w:val="00F945FA"/>
    <w:rsid w:val="00F96275"/>
    <w:rsid w:val="00F96CC8"/>
    <w:rsid w:val="00F97C01"/>
    <w:rsid w:val="00FA008F"/>
    <w:rsid w:val="00FA490C"/>
    <w:rsid w:val="00FA565F"/>
    <w:rsid w:val="00FA5C2F"/>
    <w:rsid w:val="00FA70FB"/>
    <w:rsid w:val="00FA78BF"/>
    <w:rsid w:val="00FB2CA6"/>
    <w:rsid w:val="00FB2E2C"/>
    <w:rsid w:val="00FB47AD"/>
    <w:rsid w:val="00FB5176"/>
    <w:rsid w:val="00FB74C2"/>
    <w:rsid w:val="00FB79D9"/>
    <w:rsid w:val="00FC04E5"/>
    <w:rsid w:val="00FC6D44"/>
    <w:rsid w:val="00FC77B9"/>
    <w:rsid w:val="00FC7A38"/>
    <w:rsid w:val="00FD1E15"/>
    <w:rsid w:val="00FD38FD"/>
    <w:rsid w:val="00FD47DC"/>
    <w:rsid w:val="00FD7525"/>
    <w:rsid w:val="00FD78B7"/>
    <w:rsid w:val="00FE0013"/>
    <w:rsid w:val="00FE023B"/>
    <w:rsid w:val="00FE096A"/>
    <w:rsid w:val="00FE0F62"/>
    <w:rsid w:val="00FE33C6"/>
    <w:rsid w:val="00FE6932"/>
    <w:rsid w:val="00FF127D"/>
    <w:rsid w:val="00FF48B2"/>
    <w:rsid w:val="00FF4EF7"/>
    <w:rsid w:val="00FF5AC3"/>
    <w:rsid w:val="00FF5C3E"/>
    <w:rsid w:val="00FF7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AFE25F4"/>
  <w15:docId w15:val="{1AEF3011-49D0-4A12-A5FD-A4DDF598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144"/>
  </w:style>
  <w:style w:type="paragraph" w:styleId="1">
    <w:name w:val="heading 1"/>
    <w:basedOn w:val="a"/>
    <w:link w:val="10"/>
    <w:uiPriority w:val="9"/>
    <w:qFormat/>
    <w:rsid w:val="00046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1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07B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71E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D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15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07B5"/>
    <w:rPr>
      <w:rFonts w:asciiTheme="majorHAnsi" w:eastAsiaTheme="majorEastAsia" w:hAnsiTheme="majorHAnsi" w:cstheme="majorBidi"/>
      <w:b/>
      <w:bCs/>
      <w:color w:val="4F81BD" w:themeColor="accent1"/>
    </w:rPr>
  </w:style>
  <w:style w:type="character" w:styleId="a3">
    <w:name w:val="Strong"/>
    <w:basedOn w:val="a0"/>
    <w:uiPriority w:val="22"/>
    <w:qFormat/>
    <w:rsid w:val="00D767C0"/>
    <w:rPr>
      <w:b/>
      <w:bCs/>
    </w:rPr>
  </w:style>
  <w:style w:type="paragraph" w:styleId="a4">
    <w:name w:val="Normal (Web)"/>
    <w:basedOn w:val="a"/>
    <w:uiPriority w:val="99"/>
    <w:unhideWhenUsed/>
    <w:rsid w:val="000A1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7D31"/>
  </w:style>
  <w:style w:type="character" w:styleId="a5">
    <w:name w:val="Hyperlink"/>
    <w:basedOn w:val="a0"/>
    <w:uiPriority w:val="99"/>
    <w:unhideWhenUsed/>
    <w:rsid w:val="00F8644D"/>
    <w:rPr>
      <w:color w:val="0000FF"/>
      <w:u w:val="single"/>
    </w:rPr>
  </w:style>
  <w:style w:type="paragraph" w:styleId="a6">
    <w:name w:val="Balloon Text"/>
    <w:basedOn w:val="a"/>
    <w:link w:val="a7"/>
    <w:uiPriority w:val="99"/>
    <w:semiHidden/>
    <w:unhideWhenUsed/>
    <w:rsid w:val="00C66C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6C3D"/>
    <w:rPr>
      <w:rFonts w:ascii="Tahoma" w:hAnsi="Tahoma" w:cs="Tahoma"/>
      <w:sz w:val="16"/>
      <w:szCs w:val="16"/>
    </w:rPr>
  </w:style>
  <w:style w:type="paragraph" w:styleId="z-">
    <w:name w:val="HTML Top of Form"/>
    <w:basedOn w:val="a"/>
    <w:next w:val="a"/>
    <w:link w:val="z-0"/>
    <w:hidden/>
    <w:uiPriority w:val="99"/>
    <w:semiHidden/>
    <w:unhideWhenUsed/>
    <w:rsid w:val="00220D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0D4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0D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0D48"/>
    <w:rPr>
      <w:rFonts w:ascii="Arial" w:eastAsia="Times New Roman" w:hAnsi="Arial" w:cs="Arial"/>
      <w:vanish/>
      <w:sz w:val="16"/>
      <w:szCs w:val="16"/>
      <w:lang w:eastAsia="ru-RU"/>
    </w:rPr>
  </w:style>
  <w:style w:type="table" w:customStyle="1" w:styleId="11">
    <w:name w:val="Сетка таблицы1"/>
    <w:basedOn w:val="a1"/>
    <w:next w:val="a8"/>
    <w:uiPriority w:val="59"/>
    <w:rsid w:val="00263905"/>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6390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486376"/>
    <w:pPr>
      <w:ind w:left="720"/>
      <w:contextualSpacing/>
    </w:pPr>
  </w:style>
  <w:style w:type="character" w:customStyle="1" w:styleId="hl">
    <w:name w:val="hl"/>
    <w:basedOn w:val="a0"/>
    <w:rsid w:val="00324BAD"/>
  </w:style>
  <w:style w:type="character" w:styleId="ab">
    <w:name w:val="FollowedHyperlink"/>
    <w:basedOn w:val="a0"/>
    <w:uiPriority w:val="99"/>
    <w:semiHidden/>
    <w:unhideWhenUsed/>
    <w:rsid w:val="004873E2"/>
    <w:rPr>
      <w:color w:val="800080" w:themeColor="followedHyperlink"/>
      <w:u w:val="single"/>
    </w:rPr>
  </w:style>
  <w:style w:type="character" w:styleId="ac">
    <w:name w:val="Emphasis"/>
    <w:basedOn w:val="a0"/>
    <w:uiPriority w:val="20"/>
    <w:qFormat/>
    <w:rsid w:val="000F5737"/>
    <w:rPr>
      <w:i/>
      <w:iCs/>
    </w:rPr>
  </w:style>
  <w:style w:type="paragraph" w:styleId="ad">
    <w:name w:val="No Spacing"/>
    <w:uiPriority w:val="1"/>
    <w:qFormat/>
    <w:rsid w:val="00A71568"/>
    <w:pPr>
      <w:spacing w:after="0" w:line="240" w:lineRule="auto"/>
    </w:pPr>
  </w:style>
  <w:style w:type="character" w:customStyle="1" w:styleId="heb">
    <w:name w:val="heb"/>
    <w:basedOn w:val="a0"/>
    <w:rsid w:val="00A71568"/>
  </w:style>
  <w:style w:type="character" w:customStyle="1" w:styleId="hu">
    <w:name w:val="hu"/>
    <w:basedOn w:val="a0"/>
    <w:rsid w:val="00A71568"/>
  </w:style>
  <w:style w:type="paragraph" w:customStyle="1" w:styleId="12">
    <w:name w:val="Название1"/>
    <w:basedOn w:val="a"/>
    <w:rsid w:val="005D3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asyimgcaptioninner">
    <w:name w:val="easy_img_caption_inner"/>
    <w:basedOn w:val="a0"/>
    <w:rsid w:val="005D3E90"/>
  </w:style>
  <w:style w:type="paragraph" w:styleId="ae">
    <w:name w:val="header"/>
    <w:basedOn w:val="a"/>
    <w:link w:val="af"/>
    <w:uiPriority w:val="99"/>
    <w:unhideWhenUsed/>
    <w:rsid w:val="00974C5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74C5C"/>
  </w:style>
  <w:style w:type="paragraph" w:styleId="af0">
    <w:name w:val="footer"/>
    <w:basedOn w:val="a"/>
    <w:link w:val="af1"/>
    <w:uiPriority w:val="99"/>
    <w:unhideWhenUsed/>
    <w:rsid w:val="00974C5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74C5C"/>
  </w:style>
  <w:style w:type="table" w:customStyle="1" w:styleId="21">
    <w:name w:val="Сетка таблицы2"/>
    <w:basedOn w:val="a1"/>
    <w:next w:val="a8"/>
    <w:uiPriority w:val="39"/>
    <w:rsid w:val="008B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1B2B64"/>
    <w:pPr>
      <w:spacing w:after="0" w:line="240" w:lineRule="auto"/>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9732E0"/>
    <w:pPr>
      <w:spacing w:after="0" w:line="240" w:lineRule="auto"/>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D71E93"/>
    <w:rPr>
      <w:rFonts w:asciiTheme="majorHAnsi" w:eastAsiaTheme="majorEastAsia" w:hAnsiTheme="majorHAnsi" w:cstheme="majorBidi"/>
      <w:i/>
      <w:iCs/>
      <w:color w:val="243F60" w:themeColor="accent1" w:themeShade="7F"/>
    </w:rPr>
  </w:style>
  <w:style w:type="character" w:customStyle="1" w:styleId="mw-headline">
    <w:name w:val="mw-headline"/>
    <w:basedOn w:val="a0"/>
    <w:rsid w:val="00D71E93"/>
  </w:style>
  <w:style w:type="character" w:customStyle="1" w:styleId="articleseperator">
    <w:name w:val="article_seperator"/>
    <w:basedOn w:val="a0"/>
    <w:rsid w:val="00C20994"/>
  </w:style>
  <w:style w:type="paragraph" w:customStyle="1" w:styleId="af2">
    <w:name w:val="Базовый"/>
    <w:rsid w:val="00C175FD"/>
    <w:pPr>
      <w:tabs>
        <w:tab w:val="left" w:pos="709"/>
      </w:tabs>
      <w:suppressAutoHyphens/>
      <w:spacing w:line="276" w:lineRule="atLeast"/>
    </w:pPr>
    <w:rPr>
      <w:rFonts w:ascii="Calibri" w:eastAsia="DejaVu Sans" w:hAnsi="Calibri"/>
    </w:rPr>
  </w:style>
  <w:style w:type="table" w:customStyle="1" w:styleId="5">
    <w:name w:val="Сетка таблицы5"/>
    <w:basedOn w:val="a1"/>
    <w:next w:val="a8"/>
    <w:uiPriority w:val="59"/>
    <w:rsid w:val="00E2573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Revision"/>
    <w:hidden/>
    <w:uiPriority w:val="99"/>
    <w:semiHidden/>
    <w:rsid w:val="00A91EBF"/>
    <w:pPr>
      <w:spacing w:after="0" w:line="240" w:lineRule="auto"/>
    </w:pPr>
  </w:style>
  <w:style w:type="character" w:customStyle="1" w:styleId="aa">
    <w:name w:val="Абзац списка Знак"/>
    <w:basedOn w:val="a0"/>
    <w:link w:val="a9"/>
    <w:uiPriority w:val="34"/>
    <w:rsid w:val="00D0251B"/>
  </w:style>
  <w:style w:type="character" w:styleId="af4">
    <w:name w:val="Unresolved Mention"/>
    <w:basedOn w:val="a0"/>
    <w:uiPriority w:val="99"/>
    <w:semiHidden/>
    <w:unhideWhenUsed/>
    <w:rsid w:val="00422F0A"/>
    <w:rPr>
      <w:color w:val="605E5C"/>
      <w:shd w:val="clear" w:color="auto" w:fill="E1DFDD"/>
    </w:rPr>
  </w:style>
  <w:style w:type="table" w:customStyle="1" w:styleId="61">
    <w:name w:val="Сетка таблицы6"/>
    <w:basedOn w:val="a1"/>
    <w:next w:val="a8"/>
    <w:uiPriority w:val="59"/>
    <w:rsid w:val="0010679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84">
      <w:bodyDiv w:val="1"/>
      <w:marLeft w:val="0"/>
      <w:marRight w:val="0"/>
      <w:marTop w:val="0"/>
      <w:marBottom w:val="0"/>
      <w:divBdr>
        <w:top w:val="none" w:sz="0" w:space="0" w:color="auto"/>
        <w:left w:val="none" w:sz="0" w:space="0" w:color="auto"/>
        <w:bottom w:val="none" w:sz="0" w:space="0" w:color="auto"/>
        <w:right w:val="none" w:sz="0" w:space="0" w:color="auto"/>
      </w:divBdr>
    </w:div>
    <w:div w:id="2170208">
      <w:bodyDiv w:val="1"/>
      <w:marLeft w:val="0"/>
      <w:marRight w:val="0"/>
      <w:marTop w:val="0"/>
      <w:marBottom w:val="0"/>
      <w:divBdr>
        <w:top w:val="none" w:sz="0" w:space="0" w:color="auto"/>
        <w:left w:val="none" w:sz="0" w:space="0" w:color="auto"/>
        <w:bottom w:val="none" w:sz="0" w:space="0" w:color="auto"/>
        <w:right w:val="none" w:sz="0" w:space="0" w:color="auto"/>
      </w:divBdr>
    </w:div>
    <w:div w:id="12533402">
      <w:bodyDiv w:val="1"/>
      <w:marLeft w:val="0"/>
      <w:marRight w:val="0"/>
      <w:marTop w:val="0"/>
      <w:marBottom w:val="0"/>
      <w:divBdr>
        <w:top w:val="none" w:sz="0" w:space="0" w:color="auto"/>
        <w:left w:val="none" w:sz="0" w:space="0" w:color="auto"/>
        <w:bottom w:val="none" w:sz="0" w:space="0" w:color="auto"/>
        <w:right w:val="none" w:sz="0" w:space="0" w:color="auto"/>
      </w:divBdr>
      <w:divsChild>
        <w:div w:id="1964339825">
          <w:marLeft w:val="0"/>
          <w:marRight w:val="0"/>
          <w:marTop w:val="0"/>
          <w:marBottom w:val="0"/>
          <w:divBdr>
            <w:top w:val="none" w:sz="0" w:space="0" w:color="auto"/>
            <w:left w:val="none" w:sz="0" w:space="0" w:color="auto"/>
            <w:bottom w:val="none" w:sz="0" w:space="0" w:color="auto"/>
            <w:right w:val="none" w:sz="0" w:space="0" w:color="auto"/>
          </w:divBdr>
        </w:div>
      </w:divsChild>
    </w:div>
    <w:div w:id="44912100">
      <w:bodyDiv w:val="1"/>
      <w:marLeft w:val="0"/>
      <w:marRight w:val="0"/>
      <w:marTop w:val="0"/>
      <w:marBottom w:val="0"/>
      <w:divBdr>
        <w:top w:val="none" w:sz="0" w:space="0" w:color="auto"/>
        <w:left w:val="none" w:sz="0" w:space="0" w:color="auto"/>
        <w:bottom w:val="none" w:sz="0" w:space="0" w:color="auto"/>
        <w:right w:val="none" w:sz="0" w:space="0" w:color="auto"/>
      </w:divBdr>
    </w:div>
    <w:div w:id="50353152">
      <w:bodyDiv w:val="1"/>
      <w:marLeft w:val="0"/>
      <w:marRight w:val="0"/>
      <w:marTop w:val="0"/>
      <w:marBottom w:val="0"/>
      <w:divBdr>
        <w:top w:val="none" w:sz="0" w:space="0" w:color="auto"/>
        <w:left w:val="none" w:sz="0" w:space="0" w:color="auto"/>
        <w:bottom w:val="none" w:sz="0" w:space="0" w:color="auto"/>
        <w:right w:val="none" w:sz="0" w:space="0" w:color="auto"/>
      </w:divBdr>
    </w:div>
    <w:div w:id="76832265">
      <w:bodyDiv w:val="1"/>
      <w:marLeft w:val="0"/>
      <w:marRight w:val="0"/>
      <w:marTop w:val="0"/>
      <w:marBottom w:val="0"/>
      <w:divBdr>
        <w:top w:val="none" w:sz="0" w:space="0" w:color="auto"/>
        <w:left w:val="none" w:sz="0" w:space="0" w:color="auto"/>
        <w:bottom w:val="none" w:sz="0" w:space="0" w:color="auto"/>
        <w:right w:val="none" w:sz="0" w:space="0" w:color="auto"/>
      </w:divBdr>
      <w:divsChild>
        <w:div w:id="1208837980">
          <w:marLeft w:val="1170"/>
          <w:marRight w:val="735"/>
          <w:marTop w:val="0"/>
          <w:marBottom w:val="0"/>
          <w:divBdr>
            <w:top w:val="none" w:sz="0" w:space="0" w:color="auto"/>
            <w:left w:val="none" w:sz="0" w:space="0" w:color="auto"/>
            <w:bottom w:val="none" w:sz="0" w:space="0" w:color="auto"/>
            <w:right w:val="none" w:sz="0" w:space="0" w:color="auto"/>
          </w:divBdr>
          <w:divsChild>
            <w:div w:id="1046030684">
              <w:marLeft w:val="0"/>
              <w:marRight w:val="0"/>
              <w:marTop w:val="0"/>
              <w:marBottom w:val="0"/>
              <w:divBdr>
                <w:top w:val="none" w:sz="0" w:space="0" w:color="auto"/>
                <w:left w:val="none" w:sz="0" w:space="0" w:color="auto"/>
                <w:bottom w:val="none" w:sz="0" w:space="0" w:color="auto"/>
                <w:right w:val="none" w:sz="0" w:space="0" w:color="auto"/>
              </w:divBdr>
            </w:div>
          </w:divsChild>
        </w:div>
        <w:div w:id="2132820333">
          <w:marLeft w:val="1170"/>
          <w:marRight w:val="735"/>
          <w:marTop w:val="0"/>
          <w:marBottom w:val="0"/>
          <w:divBdr>
            <w:top w:val="none" w:sz="0" w:space="0" w:color="auto"/>
            <w:left w:val="none" w:sz="0" w:space="0" w:color="auto"/>
            <w:bottom w:val="none" w:sz="0" w:space="0" w:color="auto"/>
            <w:right w:val="none" w:sz="0" w:space="0" w:color="auto"/>
          </w:divBdr>
          <w:divsChild>
            <w:div w:id="150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1192">
      <w:bodyDiv w:val="1"/>
      <w:marLeft w:val="0"/>
      <w:marRight w:val="0"/>
      <w:marTop w:val="0"/>
      <w:marBottom w:val="0"/>
      <w:divBdr>
        <w:top w:val="none" w:sz="0" w:space="0" w:color="auto"/>
        <w:left w:val="none" w:sz="0" w:space="0" w:color="auto"/>
        <w:bottom w:val="none" w:sz="0" w:space="0" w:color="auto"/>
        <w:right w:val="none" w:sz="0" w:space="0" w:color="auto"/>
      </w:divBdr>
    </w:div>
    <w:div w:id="82727495">
      <w:bodyDiv w:val="1"/>
      <w:marLeft w:val="0"/>
      <w:marRight w:val="0"/>
      <w:marTop w:val="0"/>
      <w:marBottom w:val="0"/>
      <w:divBdr>
        <w:top w:val="none" w:sz="0" w:space="0" w:color="auto"/>
        <w:left w:val="none" w:sz="0" w:space="0" w:color="auto"/>
        <w:bottom w:val="none" w:sz="0" w:space="0" w:color="auto"/>
        <w:right w:val="none" w:sz="0" w:space="0" w:color="auto"/>
      </w:divBdr>
    </w:div>
    <w:div w:id="113209024">
      <w:bodyDiv w:val="1"/>
      <w:marLeft w:val="0"/>
      <w:marRight w:val="0"/>
      <w:marTop w:val="0"/>
      <w:marBottom w:val="0"/>
      <w:divBdr>
        <w:top w:val="none" w:sz="0" w:space="0" w:color="auto"/>
        <w:left w:val="none" w:sz="0" w:space="0" w:color="auto"/>
        <w:bottom w:val="none" w:sz="0" w:space="0" w:color="auto"/>
        <w:right w:val="none" w:sz="0" w:space="0" w:color="auto"/>
      </w:divBdr>
    </w:div>
    <w:div w:id="123424421">
      <w:bodyDiv w:val="1"/>
      <w:marLeft w:val="0"/>
      <w:marRight w:val="0"/>
      <w:marTop w:val="0"/>
      <w:marBottom w:val="0"/>
      <w:divBdr>
        <w:top w:val="none" w:sz="0" w:space="0" w:color="auto"/>
        <w:left w:val="none" w:sz="0" w:space="0" w:color="auto"/>
        <w:bottom w:val="none" w:sz="0" w:space="0" w:color="auto"/>
        <w:right w:val="none" w:sz="0" w:space="0" w:color="auto"/>
      </w:divBdr>
      <w:divsChild>
        <w:div w:id="503937422">
          <w:marLeft w:val="547"/>
          <w:marRight w:val="0"/>
          <w:marTop w:val="77"/>
          <w:marBottom w:val="0"/>
          <w:divBdr>
            <w:top w:val="none" w:sz="0" w:space="0" w:color="auto"/>
            <w:left w:val="none" w:sz="0" w:space="0" w:color="auto"/>
            <w:bottom w:val="none" w:sz="0" w:space="0" w:color="auto"/>
            <w:right w:val="none" w:sz="0" w:space="0" w:color="auto"/>
          </w:divBdr>
        </w:div>
        <w:div w:id="614019841">
          <w:marLeft w:val="547"/>
          <w:marRight w:val="0"/>
          <w:marTop w:val="77"/>
          <w:marBottom w:val="0"/>
          <w:divBdr>
            <w:top w:val="none" w:sz="0" w:space="0" w:color="auto"/>
            <w:left w:val="none" w:sz="0" w:space="0" w:color="auto"/>
            <w:bottom w:val="none" w:sz="0" w:space="0" w:color="auto"/>
            <w:right w:val="none" w:sz="0" w:space="0" w:color="auto"/>
          </w:divBdr>
        </w:div>
        <w:div w:id="919867032">
          <w:marLeft w:val="547"/>
          <w:marRight w:val="0"/>
          <w:marTop w:val="77"/>
          <w:marBottom w:val="0"/>
          <w:divBdr>
            <w:top w:val="none" w:sz="0" w:space="0" w:color="auto"/>
            <w:left w:val="none" w:sz="0" w:space="0" w:color="auto"/>
            <w:bottom w:val="none" w:sz="0" w:space="0" w:color="auto"/>
            <w:right w:val="none" w:sz="0" w:space="0" w:color="auto"/>
          </w:divBdr>
        </w:div>
        <w:div w:id="142936395">
          <w:marLeft w:val="547"/>
          <w:marRight w:val="0"/>
          <w:marTop w:val="77"/>
          <w:marBottom w:val="0"/>
          <w:divBdr>
            <w:top w:val="none" w:sz="0" w:space="0" w:color="auto"/>
            <w:left w:val="none" w:sz="0" w:space="0" w:color="auto"/>
            <w:bottom w:val="none" w:sz="0" w:space="0" w:color="auto"/>
            <w:right w:val="none" w:sz="0" w:space="0" w:color="auto"/>
          </w:divBdr>
        </w:div>
        <w:div w:id="374619192">
          <w:marLeft w:val="547"/>
          <w:marRight w:val="0"/>
          <w:marTop w:val="77"/>
          <w:marBottom w:val="0"/>
          <w:divBdr>
            <w:top w:val="none" w:sz="0" w:space="0" w:color="auto"/>
            <w:left w:val="none" w:sz="0" w:space="0" w:color="auto"/>
            <w:bottom w:val="none" w:sz="0" w:space="0" w:color="auto"/>
            <w:right w:val="none" w:sz="0" w:space="0" w:color="auto"/>
          </w:divBdr>
        </w:div>
        <w:div w:id="506753202">
          <w:marLeft w:val="547"/>
          <w:marRight w:val="0"/>
          <w:marTop w:val="77"/>
          <w:marBottom w:val="0"/>
          <w:divBdr>
            <w:top w:val="none" w:sz="0" w:space="0" w:color="auto"/>
            <w:left w:val="none" w:sz="0" w:space="0" w:color="auto"/>
            <w:bottom w:val="none" w:sz="0" w:space="0" w:color="auto"/>
            <w:right w:val="none" w:sz="0" w:space="0" w:color="auto"/>
          </w:divBdr>
        </w:div>
      </w:divsChild>
    </w:div>
    <w:div w:id="142627539">
      <w:bodyDiv w:val="1"/>
      <w:marLeft w:val="0"/>
      <w:marRight w:val="0"/>
      <w:marTop w:val="0"/>
      <w:marBottom w:val="0"/>
      <w:divBdr>
        <w:top w:val="none" w:sz="0" w:space="0" w:color="auto"/>
        <w:left w:val="none" w:sz="0" w:space="0" w:color="auto"/>
        <w:bottom w:val="none" w:sz="0" w:space="0" w:color="auto"/>
        <w:right w:val="none" w:sz="0" w:space="0" w:color="auto"/>
      </w:divBdr>
    </w:div>
    <w:div w:id="145555895">
      <w:bodyDiv w:val="1"/>
      <w:marLeft w:val="0"/>
      <w:marRight w:val="0"/>
      <w:marTop w:val="0"/>
      <w:marBottom w:val="0"/>
      <w:divBdr>
        <w:top w:val="none" w:sz="0" w:space="0" w:color="auto"/>
        <w:left w:val="none" w:sz="0" w:space="0" w:color="auto"/>
        <w:bottom w:val="none" w:sz="0" w:space="0" w:color="auto"/>
        <w:right w:val="none" w:sz="0" w:space="0" w:color="auto"/>
      </w:divBdr>
    </w:div>
    <w:div w:id="170147759">
      <w:bodyDiv w:val="1"/>
      <w:marLeft w:val="0"/>
      <w:marRight w:val="0"/>
      <w:marTop w:val="0"/>
      <w:marBottom w:val="0"/>
      <w:divBdr>
        <w:top w:val="none" w:sz="0" w:space="0" w:color="auto"/>
        <w:left w:val="none" w:sz="0" w:space="0" w:color="auto"/>
        <w:bottom w:val="none" w:sz="0" w:space="0" w:color="auto"/>
        <w:right w:val="none" w:sz="0" w:space="0" w:color="auto"/>
      </w:divBdr>
      <w:divsChild>
        <w:div w:id="1922333557">
          <w:marLeft w:val="1170"/>
          <w:marRight w:val="735"/>
          <w:marTop w:val="0"/>
          <w:marBottom w:val="0"/>
          <w:divBdr>
            <w:top w:val="none" w:sz="0" w:space="0" w:color="auto"/>
            <w:left w:val="none" w:sz="0" w:space="0" w:color="auto"/>
            <w:bottom w:val="none" w:sz="0" w:space="0" w:color="auto"/>
            <w:right w:val="none" w:sz="0" w:space="0" w:color="auto"/>
          </w:divBdr>
          <w:divsChild>
            <w:div w:id="942616882">
              <w:marLeft w:val="0"/>
              <w:marRight w:val="0"/>
              <w:marTop w:val="0"/>
              <w:marBottom w:val="0"/>
              <w:divBdr>
                <w:top w:val="none" w:sz="0" w:space="0" w:color="auto"/>
                <w:left w:val="none" w:sz="0" w:space="0" w:color="auto"/>
                <w:bottom w:val="none" w:sz="0" w:space="0" w:color="auto"/>
                <w:right w:val="none" w:sz="0" w:space="0" w:color="auto"/>
              </w:divBdr>
            </w:div>
          </w:divsChild>
        </w:div>
        <w:div w:id="2062484010">
          <w:marLeft w:val="1170"/>
          <w:marRight w:val="735"/>
          <w:marTop w:val="0"/>
          <w:marBottom w:val="0"/>
          <w:divBdr>
            <w:top w:val="none" w:sz="0" w:space="0" w:color="auto"/>
            <w:left w:val="none" w:sz="0" w:space="0" w:color="auto"/>
            <w:bottom w:val="none" w:sz="0" w:space="0" w:color="auto"/>
            <w:right w:val="none" w:sz="0" w:space="0" w:color="auto"/>
          </w:divBdr>
          <w:divsChild>
            <w:div w:id="1831941210">
              <w:marLeft w:val="0"/>
              <w:marRight w:val="0"/>
              <w:marTop w:val="0"/>
              <w:marBottom w:val="0"/>
              <w:divBdr>
                <w:top w:val="none" w:sz="0" w:space="0" w:color="auto"/>
                <w:left w:val="none" w:sz="0" w:space="0" w:color="auto"/>
                <w:bottom w:val="none" w:sz="0" w:space="0" w:color="auto"/>
                <w:right w:val="none" w:sz="0" w:space="0" w:color="auto"/>
              </w:divBdr>
            </w:div>
          </w:divsChild>
        </w:div>
        <w:div w:id="1521234973">
          <w:marLeft w:val="1170"/>
          <w:marRight w:val="735"/>
          <w:marTop w:val="0"/>
          <w:marBottom w:val="0"/>
          <w:divBdr>
            <w:top w:val="none" w:sz="0" w:space="0" w:color="auto"/>
            <w:left w:val="none" w:sz="0" w:space="0" w:color="auto"/>
            <w:bottom w:val="none" w:sz="0" w:space="0" w:color="auto"/>
            <w:right w:val="none" w:sz="0" w:space="0" w:color="auto"/>
          </w:divBdr>
          <w:divsChild>
            <w:div w:id="90007875">
              <w:marLeft w:val="0"/>
              <w:marRight w:val="0"/>
              <w:marTop w:val="0"/>
              <w:marBottom w:val="0"/>
              <w:divBdr>
                <w:top w:val="none" w:sz="0" w:space="0" w:color="auto"/>
                <w:left w:val="none" w:sz="0" w:space="0" w:color="auto"/>
                <w:bottom w:val="none" w:sz="0" w:space="0" w:color="auto"/>
                <w:right w:val="none" w:sz="0" w:space="0" w:color="auto"/>
              </w:divBdr>
            </w:div>
          </w:divsChild>
        </w:div>
        <w:div w:id="1533493630">
          <w:marLeft w:val="1170"/>
          <w:marRight w:val="735"/>
          <w:marTop w:val="0"/>
          <w:marBottom w:val="0"/>
          <w:divBdr>
            <w:top w:val="none" w:sz="0" w:space="0" w:color="auto"/>
            <w:left w:val="none" w:sz="0" w:space="0" w:color="auto"/>
            <w:bottom w:val="none" w:sz="0" w:space="0" w:color="auto"/>
            <w:right w:val="none" w:sz="0" w:space="0" w:color="auto"/>
          </w:divBdr>
          <w:divsChild>
            <w:div w:id="12854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329">
      <w:bodyDiv w:val="1"/>
      <w:marLeft w:val="0"/>
      <w:marRight w:val="0"/>
      <w:marTop w:val="0"/>
      <w:marBottom w:val="0"/>
      <w:divBdr>
        <w:top w:val="none" w:sz="0" w:space="0" w:color="auto"/>
        <w:left w:val="none" w:sz="0" w:space="0" w:color="auto"/>
        <w:bottom w:val="none" w:sz="0" w:space="0" w:color="auto"/>
        <w:right w:val="none" w:sz="0" w:space="0" w:color="auto"/>
      </w:divBdr>
    </w:div>
    <w:div w:id="205069781">
      <w:bodyDiv w:val="1"/>
      <w:marLeft w:val="0"/>
      <w:marRight w:val="0"/>
      <w:marTop w:val="0"/>
      <w:marBottom w:val="0"/>
      <w:divBdr>
        <w:top w:val="none" w:sz="0" w:space="0" w:color="auto"/>
        <w:left w:val="none" w:sz="0" w:space="0" w:color="auto"/>
        <w:bottom w:val="none" w:sz="0" w:space="0" w:color="auto"/>
        <w:right w:val="none" w:sz="0" w:space="0" w:color="auto"/>
      </w:divBdr>
    </w:div>
    <w:div w:id="307394474">
      <w:bodyDiv w:val="1"/>
      <w:marLeft w:val="0"/>
      <w:marRight w:val="0"/>
      <w:marTop w:val="0"/>
      <w:marBottom w:val="0"/>
      <w:divBdr>
        <w:top w:val="none" w:sz="0" w:space="0" w:color="auto"/>
        <w:left w:val="none" w:sz="0" w:space="0" w:color="auto"/>
        <w:bottom w:val="none" w:sz="0" w:space="0" w:color="auto"/>
        <w:right w:val="none" w:sz="0" w:space="0" w:color="auto"/>
      </w:divBdr>
    </w:div>
    <w:div w:id="338625085">
      <w:bodyDiv w:val="1"/>
      <w:marLeft w:val="0"/>
      <w:marRight w:val="0"/>
      <w:marTop w:val="0"/>
      <w:marBottom w:val="0"/>
      <w:divBdr>
        <w:top w:val="none" w:sz="0" w:space="0" w:color="auto"/>
        <w:left w:val="none" w:sz="0" w:space="0" w:color="auto"/>
        <w:bottom w:val="none" w:sz="0" w:space="0" w:color="auto"/>
        <w:right w:val="none" w:sz="0" w:space="0" w:color="auto"/>
      </w:divBdr>
    </w:div>
    <w:div w:id="351762288">
      <w:bodyDiv w:val="1"/>
      <w:marLeft w:val="0"/>
      <w:marRight w:val="0"/>
      <w:marTop w:val="0"/>
      <w:marBottom w:val="0"/>
      <w:divBdr>
        <w:top w:val="none" w:sz="0" w:space="0" w:color="auto"/>
        <w:left w:val="none" w:sz="0" w:space="0" w:color="auto"/>
        <w:bottom w:val="none" w:sz="0" w:space="0" w:color="auto"/>
        <w:right w:val="none" w:sz="0" w:space="0" w:color="auto"/>
      </w:divBdr>
    </w:div>
    <w:div w:id="355540849">
      <w:bodyDiv w:val="1"/>
      <w:marLeft w:val="0"/>
      <w:marRight w:val="0"/>
      <w:marTop w:val="0"/>
      <w:marBottom w:val="0"/>
      <w:divBdr>
        <w:top w:val="none" w:sz="0" w:space="0" w:color="auto"/>
        <w:left w:val="none" w:sz="0" w:space="0" w:color="auto"/>
        <w:bottom w:val="none" w:sz="0" w:space="0" w:color="auto"/>
        <w:right w:val="none" w:sz="0" w:space="0" w:color="auto"/>
      </w:divBdr>
      <w:divsChild>
        <w:div w:id="1778983596">
          <w:blockQuote w:val="1"/>
          <w:marLeft w:val="150"/>
          <w:marRight w:val="0"/>
          <w:marTop w:val="0"/>
          <w:marBottom w:val="105"/>
          <w:divBdr>
            <w:top w:val="single" w:sz="2" w:space="0" w:color="auto"/>
            <w:left w:val="single" w:sz="24" w:space="8" w:color="auto"/>
            <w:bottom w:val="single" w:sz="2" w:space="0" w:color="auto"/>
            <w:right w:val="single" w:sz="2" w:space="0" w:color="auto"/>
          </w:divBdr>
        </w:div>
        <w:div w:id="934246376">
          <w:blockQuote w:val="1"/>
          <w:marLeft w:val="150"/>
          <w:marRight w:val="0"/>
          <w:marTop w:val="0"/>
          <w:marBottom w:val="105"/>
          <w:divBdr>
            <w:top w:val="single" w:sz="2" w:space="0" w:color="auto"/>
            <w:left w:val="single" w:sz="24" w:space="8" w:color="auto"/>
            <w:bottom w:val="single" w:sz="2" w:space="0" w:color="auto"/>
            <w:right w:val="single" w:sz="2" w:space="0" w:color="auto"/>
          </w:divBdr>
        </w:div>
        <w:div w:id="767971550">
          <w:blockQuote w:val="1"/>
          <w:marLeft w:val="150"/>
          <w:marRight w:val="0"/>
          <w:marTop w:val="0"/>
          <w:marBottom w:val="105"/>
          <w:divBdr>
            <w:top w:val="single" w:sz="2" w:space="0" w:color="auto"/>
            <w:left w:val="single" w:sz="24" w:space="8" w:color="auto"/>
            <w:bottom w:val="single" w:sz="2" w:space="0" w:color="auto"/>
            <w:right w:val="single" w:sz="2" w:space="0" w:color="auto"/>
          </w:divBdr>
        </w:div>
        <w:div w:id="1719670933">
          <w:blockQuote w:val="1"/>
          <w:marLeft w:val="150"/>
          <w:marRight w:val="0"/>
          <w:marTop w:val="0"/>
          <w:marBottom w:val="105"/>
          <w:divBdr>
            <w:top w:val="single" w:sz="2" w:space="0" w:color="auto"/>
            <w:left w:val="single" w:sz="24" w:space="8" w:color="auto"/>
            <w:bottom w:val="single" w:sz="2" w:space="0" w:color="auto"/>
            <w:right w:val="single" w:sz="2" w:space="0" w:color="auto"/>
          </w:divBdr>
        </w:div>
      </w:divsChild>
    </w:div>
    <w:div w:id="366375134">
      <w:bodyDiv w:val="1"/>
      <w:marLeft w:val="0"/>
      <w:marRight w:val="0"/>
      <w:marTop w:val="0"/>
      <w:marBottom w:val="0"/>
      <w:divBdr>
        <w:top w:val="none" w:sz="0" w:space="0" w:color="auto"/>
        <w:left w:val="none" w:sz="0" w:space="0" w:color="auto"/>
        <w:bottom w:val="none" w:sz="0" w:space="0" w:color="auto"/>
        <w:right w:val="none" w:sz="0" w:space="0" w:color="auto"/>
      </w:divBdr>
    </w:div>
    <w:div w:id="368460557">
      <w:bodyDiv w:val="1"/>
      <w:marLeft w:val="0"/>
      <w:marRight w:val="0"/>
      <w:marTop w:val="0"/>
      <w:marBottom w:val="0"/>
      <w:divBdr>
        <w:top w:val="none" w:sz="0" w:space="0" w:color="auto"/>
        <w:left w:val="none" w:sz="0" w:space="0" w:color="auto"/>
        <w:bottom w:val="none" w:sz="0" w:space="0" w:color="auto"/>
        <w:right w:val="none" w:sz="0" w:space="0" w:color="auto"/>
      </w:divBdr>
      <w:divsChild>
        <w:div w:id="473252123">
          <w:marLeft w:val="1170"/>
          <w:marRight w:val="735"/>
          <w:marTop w:val="0"/>
          <w:marBottom w:val="0"/>
          <w:divBdr>
            <w:top w:val="none" w:sz="0" w:space="0" w:color="auto"/>
            <w:left w:val="none" w:sz="0" w:space="0" w:color="auto"/>
            <w:bottom w:val="none" w:sz="0" w:space="0" w:color="auto"/>
            <w:right w:val="none" w:sz="0" w:space="0" w:color="auto"/>
          </w:divBdr>
          <w:divsChild>
            <w:div w:id="1723943158">
              <w:marLeft w:val="0"/>
              <w:marRight w:val="0"/>
              <w:marTop w:val="0"/>
              <w:marBottom w:val="0"/>
              <w:divBdr>
                <w:top w:val="none" w:sz="0" w:space="0" w:color="auto"/>
                <w:left w:val="none" w:sz="0" w:space="0" w:color="auto"/>
                <w:bottom w:val="none" w:sz="0" w:space="0" w:color="auto"/>
                <w:right w:val="none" w:sz="0" w:space="0" w:color="auto"/>
              </w:divBdr>
            </w:div>
          </w:divsChild>
        </w:div>
        <w:div w:id="502278301">
          <w:marLeft w:val="1170"/>
          <w:marRight w:val="735"/>
          <w:marTop w:val="0"/>
          <w:marBottom w:val="0"/>
          <w:divBdr>
            <w:top w:val="none" w:sz="0" w:space="0" w:color="auto"/>
            <w:left w:val="none" w:sz="0" w:space="0" w:color="auto"/>
            <w:bottom w:val="none" w:sz="0" w:space="0" w:color="auto"/>
            <w:right w:val="none" w:sz="0" w:space="0" w:color="auto"/>
          </w:divBdr>
          <w:divsChild>
            <w:div w:id="11963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7831">
      <w:bodyDiv w:val="1"/>
      <w:marLeft w:val="0"/>
      <w:marRight w:val="0"/>
      <w:marTop w:val="0"/>
      <w:marBottom w:val="0"/>
      <w:divBdr>
        <w:top w:val="none" w:sz="0" w:space="0" w:color="auto"/>
        <w:left w:val="none" w:sz="0" w:space="0" w:color="auto"/>
        <w:bottom w:val="none" w:sz="0" w:space="0" w:color="auto"/>
        <w:right w:val="none" w:sz="0" w:space="0" w:color="auto"/>
      </w:divBdr>
      <w:divsChild>
        <w:div w:id="169494241">
          <w:marLeft w:val="0"/>
          <w:marRight w:val="0"/>
          <w:marTop w:val="0"/>
          <w:marBottom w:val="215"/>
          <w:divBdr>
            <w:top w:val="none" w:sz="0" w:space="0" w:color="auto"/>
            <w:left w:val="none" w:sz="0" w:space="0" w:color="auto"/>
            <w:bottom w:val="none" w:sz="0" w:space="0" w:color="auto"/>
            <w:right w:val="none" w:sz="0" w:space="0" w:color="auto"/>
          </w:divBdr>
          <w:divsChild>
            <w:div w:id="712076673">
              <w:marLeft w:val="0"/>
              <w:marRight w:val="0"/>
              <w:marTop w:val="0"/>
              <w:marBottom w:val="0"/>
              <w:divBdr>
                <w:top w:val="none" w:sz="0" w:space="0" w:color="auto"/>
                <w:left w:val="none" w:sz="0" w:space="0" w:color="auto"/>
                <w:bottom w:val="none" w:sz="0" w:space="0" w:color="auto"/>
                <w:right w:val="none" w:sz="0" w:space="0" w:color="auto"/>
              </w:divBdr>
              <w:divsChild>
                <w:div w:id="1314531741">
                  <w:marLeft w:val="0"/>
                  <w:marRight w:val="0"/>
                  <w:marTop w:val="0"/>
                  <w:marBottom w:val="0"/>
                  <w:divBdr>
                    <w:top w:val="none" w:sz="0" w:space="0" w:color="auto"/>
                    <w:left w:val="none" w:sz="0" w:space="0" w:color="auto"/>
                    <w:bottom w:val="none" w:sz="0" w:space="0" w:color="auto"/>
                    <w:right w:val="none" w:sz="0" w:space="0" w:color="auto"/>
                  </w:divBdr>
                  <w:divsChild>
                    <w:div w:id="691305192">
                      <w:marLeft w:val="0"/>
                      <w:marRight w:val="0"/>
                      <w:marTop w:val="0"/>
                      <w:marBottom w:val="0"/>
                      <w:divBdr>
                        <w:top w:val="none" w:sz="0" w:space="0" w:color="auto"/>
                        <w:left w:val="none" w:sz="0" w:space="0" w:color="auto"/>
                        <w:bottom w:val="none" w:sz="0" w:space="0" w:color="auto"/>
                        <w:right w:val="none" w:sz="0" w:space="0" w:color="auto"/>
                      </w:divBdr>
                      <w:divsChild>
                        <w:div w:id="8732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5116">
                  <w:marLeft w:val="0"/>
                  <w:marRight w:val="0"/>
                  <w:marTop w:val="0"/>
                  <w:marBottom w:val="0"/>
                  <w:divBdr>
                    <w:top w:val="none" w:sz="0" w:space="0" w:color="auto"/>
                    <w:left w:val="none" w:sz="0" w:space="0" w:color="auto"/>
                    <w:bottom w:val="none" w:sz="0" w:space="0" w:color="auto"/>
                    <w:right w:val="none" w:sz="0" w:space="0" w:color="auto"/>
                  </w:divBdr>
                  <w:divsChild>
                    <w:div w:id="385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9217">
      <w:bodyDiv w:val="1"/>
      <w:marLeft w:val="0"/>
      <w:marRight w:val="0"/>
      <w:marTop w:val="0"/>
      <w:marBottom w:val="0"/>
      <w:divBdr>
        <w:top w:val="none" w:sz="0" w:space="0" w:color="auto"/>
        <w:left w:val="none" w:sz="0" w:space="0" w:color="auto"/>
        <w:bottom w:val="none" w:sz="0" w:space="0" w:color="auto"/>
        <w:right w:val="none" w:sz="0" w:space="0" w:color="auto"/>
      </w:divBdr>
    </w:div>
    <w:div w:id="402602708">
      <w:bodyDiv w:val="1"/>
      <w:marLeft w:val="0"/>
      <w:marRight w:val="0"/>
      <w:marTop w:val="0"/>
      <w:marBottom w:val="0"/>
      <w:divBdr>
        <w:top w:val="none" w:sz="0" w:space="0" w:color="auto"/>
        <w:left w:val="none" w:sz="0" w:space="0" w:color="auto"/>
        <w:bottom w:val="none" w:sz="0" w:space="0" w:color="auto"/>
        <w:right w:val="none" w:sz="0" w:space="0" w:color="auto"/>
      </w:divBdr>
    </w:div>
    <w:div w:id="428699673">
      <w:bodyDiv w:val="1"/>
      <w:marLeft w:val="0"/>
      <w:marRight w:val="0"/>
      <w:marTop w:val="0"/>
      <w:marBottom w:val="0"/>
      <w:divBdr>
        <w:top w:val="none" w:sz="0" w:space="0" w:color="auto"/>
        <w:left w:val="none" w:sz="0" w:space="0" w:color="auto"/>
        <w:bottom w:val="none" w:sz="0" w:space="0" w:color="auto"/>
        <w:right w:val="none" w:sz="0" w:space="0" w:color="auto"/>
      </w:divBdr>
    </w:div>
    <w:div w:id="452293119">
      <w:bodyDiv w:val="1"/>
      <w:marLeft w:val="0"/>
      <w:marRight w:val="0"/>
      <w:marTop w:val="0"/>
      <w:marBottom w:val="0"/>
      <w:divBdr>
        <w:top w:val="none" w:sz="0" w:space="0" w:color="auto"/>
        <w:left w:val="none" w:sz="0" w:space="0" w:color="auto"/>
        <w:bottom w:val="none" w:sz="0" w:space="0" w:color="auto"/>
        <w:right w:val="none" w:sz="0" w:space="0" w:color="auto"/>
      </w:divBdr>
    </w:div>
    <w:div w:id="569123601">
      <w:bodyDiv w:val="1"/>
      <w:marLeft w:val="0"/>
      <w:marRight w:val="0"/>
      <w:marTop w:val="0"/>
      <w:marBottom w:val="0"/>
      <w:divBdr>
        <w:top w:val="none" w:sz="0" w:space="0" w:color="auto"/>
        <w:left w:val="none" w:sz="0" w:space="0" w:color="auto"/>
        <w:bottom w:val="none" w:sz="0" w:space="0" w:color="auto"/>
        <w:right w:val="none" w:sz="0" w:space="0" w:color="auto"/>
      </w:divBdr>
      <w:divsChild>
        <w:div w:id="99032433">
          <w:marLeft w:val="0"/>
          <w:marRight w:val="0"/>
          <w:marTop w:val="0"/>
          <w:marBottom w:val="0"/>
          <w:divBdr>
            <w:top w:val="none" w:sz="0" w:space="0" w:color="auto"/>
            <w:left w:val="none" w:sz="0" w:space="0" w:color="auto"/>
            <w:bottom w:val="none" w:sz="0" w:space="0" w:color="auto"/>
            <w:right w:val="none" w:sz="0" w:space="0" w:color="auto"/>
          </w:divBdr>
        </w:div>
        <w:div w:id="218443223">
          <w:marLeft w:val="0"/>
          <w:marRight w:val="0"/>
          <w:marTop w:val="0"/>
          <w:marBottom w:val="0"/>
          <w:divBdr>
            <w:top w:val="none" w:sz="0" w:space="0" w:color="auto"/>
            <w:left w:val="none" w:sz="0" w:space="0" w:color="auto"/>
            <w:bottom w:val="none" w:sz="0" w:space="0" w:color="auto"/>
            <w:right w:val="none" w:sz="0" w:space="0" w:color="auto"/>
          </w:divBdr>
          <w:divsChild>
            <w:div w:id="2217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021">
      <w:bodyDiv w:val="1"/>
      <w:marLeft w:val="0"/>
      <w:marRight w:val="0"/>
      <w:marTop w:val="0"/>
      <w:marBottom w:val="0"/>
      <w:divBdr>
        <w:top w:val="none" w:sz="0" w:space="0" w:color="auto"/>
        <w:left w:val="none" w:sz="0" w:space="0" w:color="auto"/>
        <w:bottom w:val="none" w:sz="0" w:space="0" w:color="auto"/>
        <w:right w:val="none" w:sz="0" w:space="0" w:color="auto"/>
      </w:divBdr>
      <w:divsChild>
        <w:div w:id="1673557536">
          <w:marLeft w:val="1170"/>
          <w:marRight w:val="735"/>
          <w:marTop w:val="0"/>
          <w:marBottom w:val="0"/>
          <w:divBdr>
            <w:top w:val="none" w:sz="0" w:space="0" w:color="auto"/>
            <w:left w:val="none" w:sz="0" w:space="0" w:color="auto"/>
            <w:bottom w:val="none" w:sz="0" w:space="0" w:color="auto"/>
            <w:right w:val="none" w:sz="0" w:space="0" w:color="auto"/>
          </w:divBdr>
          <w:divsChild>
            <w:div w:id="50200949">
              <w:marLeft w:val="0"/>
              <w:marRight w:val="0"/>
              <w:marTop w:val="0"/>
              <w:marBottom w:val="0"/>
              <w:divBdr>
                <w:top w:val="none" w:sz="0" w:space="0" w:color="auto"/>
                <w:left w:val="none" w:sz="0" w:space="0" w:color="auto"/>
                <w:bottom w:val="none" w:sz="0" w:space="0" w:color="auto"/>
                <w:right w:val="none" w:sz="0" w:space="0" w:color="auto"/>
              </w:divBdr>
            </w:div>
          </w:divsChild>
        </w:div>
        <w:div w:id="1145972656">
          <w:marLeft w:val="1170"/>
          <w:marRight w:val="735"/>
          <w:marTop w:val="0"/>
          <w:marBottom w:val="0"/>
          <w:divBdr>
            <w:top w:val="none" w:sz="0" w:space="0" w:color="auto"/>
            <w:left w:val="none" w:sz="0" w:space="0" w:color="auto"/>
            <w:bottom w:val="none" w:sz="0" w:space="0" w:color="auto"/>
            <w:right w:val="none" w:sz="0" w:space="0" w:color="auto"/>
          </w:divBdr>
          <w:divsChild>
            <w:div w:id="11218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360">
      <w:bodyDiv w:val="1"/>
      <w:marLeft w:val="0"/>
      <w:marRight w:val="0"/>
      <w:marTop w:val="0"/>
      <w:marBottom w:val="0"/>
      <w:divBdr>
        <w:top w:val="none" w:sz="0" w:space="0" w:color="auto"/>
        <w:left w:val="none" w:sz="0" w:space="0" w:color="auto"/>
        <w:bottom w:val="none" w:sz="0" w:space="0" w:color="auto"/>
        <w:right w:val="none" w:sz="0" w:space="0" w:color="auto"/>
      </w:divBdr>
      <w:divsChild>
        <w:div w:id="117728725">
          <w:marLeft w:val="1170"/>
          <w:marRight w:val="735"/>
          <w:marTop w:val="0"/>
          <w:marBottom w:val="0"/>
          <w:divBdr>
            <w:top w:val="none" w:sz="0" w:space="0" w:color="auto"/>
            <w:left w:val="none" w:sz="0" w:space="0" w:color="auto"/>
            <w:bottom w:val="none" w:sz="0" w:space="0" w:color="auto"/>
            <w:right w:val="none" w:sz="0" w:space="0" w:color="auto"/>
          </w:divBdr>
          <w:divsChild>
            <w:div w:id="905838942">
              <w:marLeft w:val="0"/>
              <w:marRight w:val="0"/>
              <w:marTop w:val="0"/>
              <w:marBottom w:val="0"/>
              <w:divBdr>
                <w:top w:val="none" w:sz="0" w:space="0" w:color="auto"/>
                <w:left w:val="none" w:sz="0" w:space="0" w:color="auto"/>
                <w:bottom w:val="none" w:sz="0" w:space="0" w:color="auto"/>
                <w:right w:val="none" w:sz="0" w:space="0" w:color="auto"/>
              </w:divBdr>
            </w:div>
          </w:divsChild>
        </w:div>
        <w:div w:id="181019498">
          <w:marLeft w:val="1170"/>
          <w:marRight w:val="735"/>
          <w:marTop w:val="0"/>
          <w:marBottom w:val="0"/>
          <w:divBdr>
            <w:top w:val="none" w:sz="0" w:space="0" w:color="auto"/>
            <w:left w:val="none" w:sz="0" w:space="0" w:color="auto"/>
            <w:bottom w:val="none" w:sz="0" w:space="0" w:color="auto"/>
            <w:right w:val="none" w:sz="0" w:space="0" w:color="auto"/>
          </w:divBdr>
          <w:divsChild>
            <w:div w:id="1328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6232">
      <w:bodyDiv w:val="1"/>
      <w:marLeft w:val="0"/>
      <w:marRight w:val="0"/>
      <w:marTop w:val="0"/>
      <w:marBottom w:val="0"/>
      <w:divBdr>
        <w:top w:val="none" w:sz="0" w:space="0" w:color="auto"/>
        <w:left w:val="none" w:sz="0" w:space="0" w:color="auto"/>
        <w:bottom w:val="none" w:sz="0" w:space="0" w:color="auto"/>
        <w:right w:val="none" w:sz="0" w:space="0" w:color="auto"/>
      </w:divBdr>
    </w:div>
    <w:div w:id="603998323">
      <w:bodyDiv w:val="1"/>
      <w:marLeft w:val="0"/>
      <w:marRight w:val="0"/>
      <w:marTop w:val="0"/>
      <w:marBottom w:val="0"/>
      <w:divBdr>
        <w:top w:val="none" w:sz="0" w:space="0" w:color="auto"/>
        <w:left w:val="none" w:sz="0" w:space="0" w:color="auto"/>
        <w:bottom w:val="none" w:sz="0" w:space="0" w:color="auto"/>
        <w:right w:val="none" w:sz="0" w:space="0" w:color="auto"/>
      </w:divBdr>
    </w:div>
    <w:div w:id="609169724">
      <w:bodyDiv w:val="1"/>
      <w:marLeft w:val="0"/>
      <w:marRight w:val="0"/>
      <w:marTop w:val="0"/>
      <w:marBottom w:val="0"/>
      <w:divBdr>
        <w:top w:val="none" w:sz="0" w:space="0" w:color="auto"/>
        <w:left w:val="none" w:sz="0" w:space="0" w:color="auto"/>
        <w:bottom w:val="none" w:sz="0" w:space="0" w:color="auto"/>
        <w:right w:val="none" w:sz="0" w:space="0" w:color="auto"/>
      </w:divBdr>
    </w:div>
    <w:div w:id="655769587">
      <w:bodyDiv w:val="1"/>
      <w:marLeft w:val="0"/>
      <w:marRight w:val="0"/>
      <w:marTop w:val="0"/>
      <w:marBottom w:val="0"/>
      <w:divBdr>
        <w:top w:val="none" w:sz="0" w:space="0" w:color="auto"/>
        <w:left w:val="none" w:sz="0" w:space="0" w:color="auto"/>
        <w:bottom w:val="none" w:sz="0" w:space="0" w:color="auto"/>
        <w:right w:val="none" w:sz="0" w:space="0" w:color="auto"/>
      </w:divBdr>
    </w:div>
    <w:div w:id="689063454">
      <w:bodyDiv w:val="1"/>
      <w:marLeft w:val="0"/>
      <w:marRight w:val="0"/>
      <w:marTop w:val="0"/>
      <w:marBottom w:val="0"/>
      <w:divBdr>
        <w:top w:val="none" w:sz="0" w:space="0" w:color="auto"/>
        <w:left w:val="none" w:sz="0" w:space="0" w:color="auto"/>
        <w:bottom w:val="none" w:sz="0" w:space="0" w:color="auto"/>
        <w:right w:val="none" w:sz="0" w:space="0" w:color="auto"/>
      </w:divBdr>
    </w:div>
    <w:div w:id="774709132">
      <w:bodyDiv w:val="1"/>
      <w:marLeft w:val="0"/>
      <w:marRight w:val="0"/>
      <w:marTop w:val="0"/>
      <w:marBottom w:val="0"/>
      <w:divBdr>
        <w:top w:val="none" w:sz="0" w:space="0" w:color="auto"/>
        <w:left w:val="none" w:sz="0" w:space="0" w:color="auto"/>
        <w:bottom w:val="none" w:sz="0" w:space="0" w:color="auto"/>
        <w:right w:val="none" w:sz="0" w:space="0" w:color="auto"/>
      </w:divBdr>
    </w:div>
    <w:div w:id="808476652">
      <w:bodyDiv w:val="1"/>
      <w:marLeft w:val="0"/>
      <w:marRight w:val="0"/>
      <w:marTop w:val="0"/>
      <w:marBottom w:val="0"/>
      <w:divBdr>
        <w:top w:val="none" w:sz="0" w:space="0" w:color="auto"/>
        <w:left w:val="none" w:sz="0" w:space="0" w:color="auto"/>
        <w:bottom w:val="none" w:sz="0" w:space="0" w:color="auto"/>
        <w:right w:val="none" w:sz="0" w:space="0" w:color="auto"/>
      </w:divBdr>
    </w:div>
    <w:div w:id="821704186">
      <w:bodyDiv w:val="1"/>
      <w:marLeft w:val="0"/>
      <w:marRight w:val="0"/>
      <w:marTop w:val="0"/>
      <w:marBottom w:val="0"/>
      <w:divBdr>
        <w:top w:val="none" w:sz="0" w:space="0" w:color="auto"/>
        <w:left w:val="none" w:sz="0" w:space="0" w:color="auto"/>
        <w:bottom w:val="none" w:sz="0" w:space="0" w:color="auto"/>
        <w:right w:val="none" w:sz="0" w:space="0" w:color="auto"/>
      </w:divBdr>
    </w:div>
    <w:div w:id="858088168">
      <w:bodyDiv w:val="1"/>
      <w:marLeft w:val="0"/>
      <w:marRight w:val="0"/>
      <w:marTop w:val="0"/>
      <w:marBottom w:val="0"/>
      <w:divBdr>
        <w:top w:val="none" w:sz="0" w:space="0" w:color="auto"/>
        <w:left w:val="none" w:sz="0" w:space="0" w:color="auto"/>
        <w:bottom w:val="none" w:sz="0" w:space="0" w:color="auto"/>
        <w:right w:val="none" w:sz="0" w:space="0" w:color="auto"/>
      </w:divBdr>
      <w:divsChild>
        <w:div w:id="1842548693">
          <w:marLeft w:val="0"/>
          <w:marRight w:val="0"/>
          <w:marTop w:val="0"/>
          <w:marBottom w:val="0"/>
          <w:divBdr>
            <w:top w:val="none" w:sz="0" w:space="0" w:color="auto"/>
            <w:left w:val="none" w:sz="0" w:space="0" w:color="auto"/>
            <w:bottom w:val="none" w:sz="0" w:space="0" w:color="auto"/>
            <w:right w:val="none" w:sz="0" w:space="0" w:color="auto"/>
          </w:divBdr>
          <w:divsChild>
            <w:div w:id="1370766945">
              <w:marLeft w:val="0"/>
              <w:marRight w:val="0"/>
              <w:marTop w:val="0"/>
              <w:marBottom w:val="0"/>
              <w:divBdr>
                <w:top w:val="none" w:sz="0" w:space="0" w:color="auto"/>
                <w:left w:val="none" w:sz="0" w:space="0" w:color="auto"/>
                <w:bottom w:val="none" w:sz="0" w:space="0" w:color="auto"/>
                <w:right w:val="none" w:sz="0" w:space="0" w:color="auto"/>
              </w:divBdr>
            </w:div>
            <w:div w:id="1036005402">
              <w:marLeft w:val="0"/>
              <w:marRight w:val="0"/>
              <w:marTop w:val="0"/>
              <w:marBottom w:val="0"/>
              <w:divBdr>
                <w:top w:val="none" w:sz="0" w:space="0" w:color="auto"/>
                <w:left w:val="none" w:sz="0" w:space="0" w:color="auto"/>
                <w:bottom w:val="none" w:sz="0" w:space="0" w:color="auto"/>
                <w:right w:val="none" w:sz="0" w:space="0" w:color="auto"/>
              </w:divBdr>
              <w:divsChild>
                <w:div w:id="868491097">
                  <w:marLeft w:val="0"/>
                  <w:marRight w:val="0"/>
                  <w:marTop w:val="0"/>
                  <w:marBottom w:val="0"/>
                  <w:divBdr>
                    <w:top w:val="none" w:sz="0" w:space="0" w:color="auto"/>
                    <w:left w:val="none" w:sz="0" w:space="0" w:color="auto"/>
                    <w:bottom w:val="none" w:sz="0" w:space="0" w:color="auto"/>
                    <w:right w:val="none" w:sz="0" w:space="0" w:color="auto"/>
                  </w:divBdr>
                </w:div>
              </w:divsChild>
            </w:div>
            <w:div w:id="1384987365">
              <w:marLeft w:val="0"/>
              <w:marRight w:val="0"/>
              <w:marTop w:val="27"/>
              <w:marBottom w:val="0"/>
              <w:divBdr>
                <w:top w:val="none" w:sz="0" w:space="0" w:color="auto"/>
                <w:left w:val="none" w:sz="0" w:space="0" w:color="auto"/>
                <w:bottom w:val="none" w:sz="0" w:space="0" w:color="auto"/>
                <w:right w:val="none" w:sz="0" w:space="0" w:color="auto"/>
              </w:divBdr>
              <w:divsChild>
                <w:div w:id="18570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0711">
          <w:marLeft w:val="0"/>
          <w:marRight w:val="0"/>
          <w:marTop w:val="0"/>
          <w:marBottom w:val="0"/>
          <w:divBdr>
            <w:top w:val="none" w:sz="0" w:space="0" w:color="auto"/>
            <w:left w:val="none" w:sz="0" w:space="0" w:color="auto"/>
            <w:bottom w:val="none" w:sz="0" w:space="0" w:color="auto"/>
            <w:right w:val="none" w:sz="0" w:space="0" w:color="auto"/>
          </w:divBdr>
          <w:divsChild>
            <w:div w:id="1696732744">
              <w:marLeft w:val="0"/>
              <w:marRight w:val="0"/>
              <w:marTop w:val="0"/>
              <w:marBottom w:val="0"/>
              <w:divBdr>
                <w:top w:val="none" w:sz="0" w:space="0" w:color="auto"/>
                <w:left w:val="none" w:sz="0" w:space="0" w:color="auto"/>
                <w:bottom w:val="none" w:sz="0" w:space="0" w:color="auto"/>
                <w:right w:val="none" w:sz="0" w:space="0" w:color="auto"/>
              </w:divBdr>
            </w:div>
            <w:div w:id="1432974976">
              <w:marLeft w:val="0"/>
              <w:marRight w:val="0"/>
              <w:marTop w:val="0"/>
              <w:marBottom w:val="0"/>
              <w:divBdr>
                <w:top w:val="none" w:sz="0" w:space="0" w:color="auto"/>
                <w:left w:val="none" w:sz="0" w:space="0" w:color="auto"/>
                <w:bottom w:val="none" w:sz="0" w:space="0" w:color="auto"/>
                <w:right w:val="none" w:sz="0" w:space="0" w:color="auto"/>
              </w:divBdr>
            </w:div>
            <w:div w:id="819153248">
              <w:marLeft w:val="0"/>
              <w:marRight w:val="0"/>
              <w:marTop w:val="0"/>
              <w:marBottom w:val="0"/>
              <w:divBdr>
                <w:top w:val="none" w:sz="0" w:space="0" w:color="auto"/>
                <w:left w:val="none" w:sz="0" w:space="0" w:color="auto"/>
                <w:bottom w:val="none" w:sz="0" w:space="0" w:color="auto"/>
                <w:right w:val="none" w:sz="0" w:space="0" w:color="auto"/>
              </w:divBdr>
              <w:divsChild>
                <w:div w:id="1162354054">
                  <w:marLeft w:val="0"/>
                  <w:marRight w:val="0"/>
                  <w:marTop w:val="0"/>
                  <w:marBottom w:val="0"/>
                  <w:divBdr>
                    <w:top w:val="none" w:sz="0" w:space="0" w:color="auto"/>
                    <w:left w:val="none" w:sz="0" w:space="0" w:color="auto"/>
                    <w:bottom w:val="none" w:sz="0" w:space="0" w:color="auto"/>
                    <w:right w:val="none" w:sz="0" w:space="0" w:color="auto"/>
                  </w:divBdr>
                </w:div>
              </w:divsChild>
            </w:div>
            <w:div w:id="377515326">
              <w:marLeft w:val="0"/>
              <w:marRight w:val="0"/>
              <w:marTop w:val="27"/>
              <w:marBottom w:val="0"/>
              <w:divBdr>
                <w:top w:val="none" w:sz="0" w:space="0" w:color="auto"/>
                <w:left w:val="none" w:sz="0" w:space="0" w:color="auto"/>
                <w:bottom w:val="none" w:sz="0" w:space="0" w:color="auto"/>
                <w:right w:val="none" w:sz="0" w:space="0" w:color="auto"/>
              </w:divBdr>
              <w:divsChild>
                <w:div w:id="1954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4351">
      <w:bodyDiv w:val="1"/>
      <w:marLeft w:val="0"/>
      <w:marRight w:val="0"/>
      <w:marTop w:val="0"/>
      <w:marBottom w:val="0"/>
      <w:divBdr>
        <w:top w:val="none" w:sz="0" w:space="0" w:color="auto"/>
        <w:left w:val="none" w:sz="0" w:space="0" w:color="auto"/>
        <w:bottom w:val="none" w:sz="0" w:space="0" w:color="auto"/>
        <w:right w:val="none" w:sz="0" w:space="0" w:color="auto"/>
      </w:divBdr>
    </w:div>
    <w:div w:id="926695179">
      <w:bodyDiv w:val="1"/>
      <w:marLeft w:val="0"/>
      <w:marRight w:val="0"/>
      <w:marTop w:val="0"/>
      <w:marBottom w:val="0"/>
      <w:divBdr>
        <w:top w:val="none" w:sz="0" w:space="0" w:color="auto"/>
        <w:left w:val="none" w:sz="0" w:space="0" w:color="auto"/>
        <w:bottom w:val="none" w:sz="0" w:space="0" w:color="auto"/>
        <w:right w:val="none" w:sz="0" w:space="0" w:color="auto"/>
      </w:divBdr>
    </w:div>
    <w:div w:id="928779596">
      <w:bodyDiv w:val="1"/>
      <w:marLeft w:val="0"/>
      <w:marRight w:val="0"/>
      <w:marTop w:val="0"/>
      <w:marBottom w:val="0"/>
      <w:divBdr>
        <w:top w:val="none" w:sz="0" w:space="0" w:color="auto"/>
        <w:left w:val="none" w:sz="0" w:space="0" w:color="auto"/>
        <w:bottom w:val="none" w:sz="0" w:space="0" w:color="auto"/>
        <w:right w:val="none" w:sz="0" w:space="0" w:color="auto"/>
      </w:divBdr>
    </w:div>
    <w:div w:id="958222331">
      <w:bodyDiv w:val="1"/>
      <w:marLeft w:val="0"/>
      <w:marRight w:val="0"/>
      <w:marTop w:val="0"/>
      <w:marBottom w:val="0"/>
      <w:divBdr>
        <w:top w:val="none" w:sz="0" w:space="0" w:color="auto"/>
        <w:left w:val="none" w:sz="0" w:space="0" w:color="auto"/>
        <w:bottom w:val="none" w:sz="0" w:space="0" w:color="auto"/>
        <w:right w:val="none" w:sz="0" w:space="0" w:color="auto"/>
      </w:divBdr>
    </w:div>
    <w:div w:id="989090968">
      <w:bodyDiv w:val="1"/>
      <w:marLeft w:val="0"/>
      <w:marRight w:val="0"/>
      <w:marTop w:val="0"/>
      <w:marBottom w:val="0"/>
      <w:divBdr>
        <w:top w:val="none" w:sz="0" w:space="0" w:color="auto"/>
        <w:left w:val="none" w:sz="0" w:space="0" w:color="auto"/>
        <w:bottom w:val="none" w:sz="0" w:space="0" w:color="auto"/>
        <w:right w:val="none" w:sz="0" w:space="0" w:color="auto"/>
      </w:divBdr>
    </w:div>
    <w:div w:id="999844401">
      <w:bodyDiv w:val="1"/>
      <w:marLeft w:val="0"/>
      <w:marRight w:val="0"/>
      <w:marTop w:val="0"/>
      <w:marBottom w:val="0"/>
      <w:divBdr>
        <w:top w:val="none" w:sz="0" w:space="0" w:color="auto"/>
        <w:left w:val="none" w:sz="0" w:space="0" w:color="auto"/>
        <w:bottom w:val="none" w:sz="0" w:space="0" w:color="auto"/>
        <w:right w:val="none" w:sz="0" w:space="0" w:color="auto"/>
      </w:divBdr>
    </w:div>
    <w:div w:id="1029572314">
      <w:bodyDiv w:val="1"/>
      <w:marLeft w:val="0"/>
      <w:marRight w:val="0"/>
      <w:marTop w:val="0"/>
      <w:marBottom w:val="0"/>
      <w:divBdr>
        <w:top w:val="none" w:sz="0" w:space="0" w:color="auto"/>
        <w:left w:val="none" w:sz="0" w:space="0" w:color="auto"/>
        <w:bottom w:val="none" w:sz="0" w:space="0" w:color="auto"/>
        <w:right w:val="none" w:sz="0" w:space="0" w:color="auto"/>
      </w:divBdr>
      <w:divsChild>
        <w:div w:id="124737170">
          <w:marLeft w:val="0"/>
          <w:marRight w:val="0"/>
          <w:marTop w:val="0"/>
          <w:marBottom w:val="0"/>
          <w:divBdr>
            <w:top w:val="none" w:sz="0" w:space="0" w:color="auto"/>
            <w:left w:val="none" w:sz="0" w:space="0" w:color="auto"/>
            <w:bottom w:val="none" w:sz="0" w:space="0" w:color="auto"/>
            <w:right w:val="none" w:sz="0" w:space="0" w:color="auto"/>
          </w:divBdr>
        </w:div>
      </w:divsChild>
    </w:div>
    <w:div w:id="1033193845">
      <w:bodyDiv w:val="1"/>
      <w:marLeft w:val="0"/>
      <w:marRight w:val="0"/>
      <w:marTop w:val="0"/>
      <w:marBottom w:val="0"/>
      <w:divBdr>
        <w:top w:val="none" w:sz="0" w:space="0" w:color="auto"/>
        <w:left w:val="none" w:sz="0" w:space="0" w:color="auto"/>
        <w:bottom w:val="none" w:sz="0" w:space="0" w:color="auto"/>
        <w:right w:val="none" w:sz="0" w:space="0" w:color="auto"/>
      </w:divBdr>
    </w:div>
    <w:div w:id="1136140318">
      <w:bodyDiv w:val="1"/>
      <w:marLeft w:val="0"/>
      <w:marRight w:val="0"/>
      <w:marTop w:val="0"/>
      <w:marBottom w:val="0"/>
      <w:divBdr>
        <w:top w:val="none" w:sz="0" w:space="0" w:color="auto"/>
        <w:left w:val="none" w:sz="0" w:space="0" w:color="auto"/>
        <w:bottom w:val="none" w:sz="0" w:space="0" w:color="auto"/>
        <w:right w:val="none" w:sz="0" w:space="0" w:color="auto"/>
      </w:divBdr>
      <w:divsChild>
        <w:div w:id="2031910146">
          <w:marLeft w:val="0"/>
          <w:marRight w:val="0"/>
          <w:marTop w:val="0"/>
          <w:marBottom w:val="0"/>
          <w:divBdr>
            <w:top w:val="none" w:sz="0" w:space="0" w:color="auto"/>
            <w:left w:val="none" w:sz="0" w:space="0" w:color="auto"/>
            <w:bottom w:val="none" w:sz="0" w:space="0" w:color="auto"/>
            <w:right w:val="none" w:sz="0" w:space="0" w:color="auto"/>
          </w:divBdr>
        </w:div>
      </w:divsChild>
    </w:div>
    <w:div w:id="1147666639">
      <w:bodyDiv w:val="1"/>
      <w:marLeft w:val="0"/>
      <w:marRight w:val="0"/>
      <w:marTop w:val="0"/>
      <w:marBottom w:val="0"/>
      <w:divBdr>
        <w:top w:val="none" w:sz="0" w:space="0" w:color="auto"/>
        <w:left w:val="none" w:sz="0" w:space="0" w:color="auto"/>
        <w:bottom w:val="none" w:sz="0" w:space="0" w:color="auto"/>
        <w:right w:val="none" w:sz="0" w:space="0" w:color="auto"/>
      </w:divBdr>
      <w:divsChild>
        <w:div w:id="1793014084">
          <w:marLeft w:val="1170"/>
          <w:marRight w:val="735"/>
          <w:marTop w:val="0"/>
          <w:marBottom w:val="0"/>
          <w:divBdr>
            <w:top w:val="none" w:sz="0" w:space="0" w:color="auto"/>
            <w:left w:val="none" w:sz="0" w:space="0" w:color="auto"/>
            <w:bottom w:val="none" w:sz="0" w:space="0" w:color="auto"/>
            <w:right w:val="none" w:sz="0" w:space="0" w:color="auto"/>
          </w:divBdr>
          <w:divsChild>
            <w:div w:id="1609703292">
              <w:marLeft w:val="0"/>
              <w:marRight w:val="0"/>
              <w:marTop w:val="0"/>
              <w:marBottom w:val="0"/>
              <w:divBdr>
                <w:top w:val="none" w:sz="0" w:space="0" w:color="auto"/>
                <w:left w:val="none" w:sz="0" w:space="0" w:color="auto"/>
                <w:bottom w:val="none" w:sz="0" w:space="0" w:color="auto"/>
                <w:right w:val="none" w:sz="0" w:space="0" w:color="auto"/>
              </w:divBdr>
            </w:div>
          </w:divsChild>
        </w:div>
        <w:div w:id="217516148">
          <w:marLeft w:val="1170"/>
          <w:marRight w:val="735"/>
          <w:marTop w:val="0"/>
          <w:marBottom w:val="0"/>
          <w:divBdr>
            <w:top w:val="none" w:sz="0" w:space="0" w:color="auto"/>
            <w:left w:val="none" w:sz="0" w:space="0" w:color="auto"/>
            <w:bottom w:val="none" w:sz="0" w:space="0" w:color="auto"/>
            <w:right w:val="none" w:sz="0" w:space="0" w:color="auto"/>
          </w:divBdr>
          <w:divsChild>
            <w:div w:id="21409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5437">
      <w:bodyDiv w:val="1"/>
      <w:marLeft w:val="0"/>
      <w:marRight w:val="0"/>
      <w:marTop w:val="0"/>
      <w:marBottom w:val="0"/>
      <w:divBdr>
        <w:top w:val="none" w:sz="0" w:space="0" w:color="auto"/>
        <w:left w:val="none" w:sz="0" w:space="0" w:color="auto"/>
        <w:bottom w:val="none" w:sz="0" w:space="0" w:color="auto"/>
        <w:right w:val="none" w:sz="0" w:space="0" w:color="auto"/>
      </w:divBdr>
    </w:div>
    <w:div w:id="1189563949">
      <w:bodyDiv w:val="1"/>
      <w:marLeft w:val="0"/>
      <w:marRight w:val="0"/>
      <w:marTop w:val="0"/>
      <w:marBottom w:val="0"/>
      <w:divBdr>
        <w:top w:val="none" w:sz="0" w:space="0" w:color="auto"/>
        <w:left w:val="none" w:sz="0" w:space="0" w:color="auto"/>
        <w:bottom w:val="none" w:sz="0" w:space="0" w:color="auto"/>
        <w:right w:val="none" w:sz="0" w:space="0" w:color="auto"/>
      </w:divBdr>
    </w:div>
    <w:div w:id="1209032510">
      <w:bodyDiv w:val="1"/>
      <w:marLeft w:val="0"/>
      <w:marRight w:val="0"/>
      <w:marTop w:val="0"/>
      <w:marBottom w:val="0"/>
      <w:divBdr>
        <w:top w:val="none" w:sz="0" w:space="0" w:color="auto"/>
        <w:left w:val="none" w:sz="0" w:space="0" w:color="auto"/>
        <w:bottom w:val="none" w:sz="0" w:space="0" w:color="auto"/>
        <w:right w:val="none" w:sz="0" w:space="0" w:color="auto"/>
      </w:divBdr>
    </w:div>
    <w:div w:id="1226523477">
      <w:bodyDiv w:val="1"/>
      <w:marLeft w:val="0"/>
      <w:marRight w:val="0"/>
      <w:marTop w:val="0"/>
      <w:marBottom w:val="0"/>
      <w:divBdr>
        <w:top w:val="none" w:sz="0" w:space="0" w:color="auto"/>
        <w:left w:val="none" w:sz="0" w:space="0" w:color="auto"/>
        <w:bottom w:val="none" w:sz="0" w:space="0" w:color="auto"/>
        <w:right w:val="none" w:sz="0" w:space="0" w:color="auto"/>
      </w:divBdr>
    </w:div>
    <w:div w:id="1246068336">
      <w:bodyDiv w:val="1"/>
      <w:marLeft w:val="0"/>
      <w:marRight w:val="0"/>
      <w:marTop w:val="0"/>
      <w:marBottom w:val="0"/>
      <w:divBdr>
        <w:top w:val="none" w:sz="0" w:space="0" w:color="auto"/>
        <w:left w:val="none" w:sz="0" w:space="0" w:color="auto"/>
        <w:bottom w:val="none" w:sz="0" w:space="0" w:color="auto"/>
        <w:right w:val="none" w:sz="0" w:space="0" w:color="auto"/>
      </w:divBdr>
    </w:div>
    <w:div w:id="1246648005">
      <w:bodyDiv w:val="1"/>
      <w:marLeft w:val="0"/>
      <w:marRight w:val="0"/>
      <w:marTop w:val="0"/>
      <w:marBottom w:val="0"/>
      <w:divBdr>
        <w:top w:val="none" w:sz="0" w:space="0" w:color="auto"/>
        <w:left w:val="none" w:sz="0" w:space="0" w:color="auto"/>
        <w:bottom w:val="none" w:sz="0" w:space="0" w:color="auto"/>
        <w:right w:val="none" w:sz="0" w:space="0" w:color="auto"/>
      </w:divBdr>
    </w:div>
    <w:div w:id="1288967541">
      <w:bodyDiv w:val="1"/>
      <w:marLeft w:val="0"/>
      <w:marRight w:val="0"/>
      <w:marTop w:val="0"/>
      <w:marBottom w:val="0"/>
      <w:divBdr>
        <w:top w:val="none" w:sz="0" w:space="0" w:color="auto"/>
        <w:left w:val="none" w:sz="0" w:space="0" w:color="auto"/>
        <w:bottom w:val="none" w:sz="0" w:space="0" w:color="auto"/>
        <w:right w:val="none" w:sz="0" w:space="0" w:color="auto"/>
      </w:divBdr>
    </w:div>
    <w:div w:id="1321426710">
      <w:bodyDiv w:val="1"/>
      <w:marLeft w:val="0"/>
      <w:marRight w:val="0"/>
      <w:marTop w:val="0"/>
      <w:marBottom w:val="0"/>
      <w:divBdr>
        <w:top w:val="none" w:sz="0" w:space="0" w:color="auto"/>
        <w:left w:val="none" w:sz="0" w:space="0" w:color="auto"/>
        <w:bottom w:val="none" w:sz="0" w:space="0" w:color="auto"/>
        <w:right w:val="none" w:sz="0" w:space="0" w:color="auto"/>
      </w:divBdr>
    </w:div>
    <w:div w:id="1330448873">
      <w:bodyDiv w:val="1"/>
      <w:marLeft w:val="0"/>
      <w:marRight w:val="0"/>
      <w:marTop w:val="0"/>
      <w:marBottom w:val="0"/>
      <w:divBdr>
        <w:top w:val="none" w:sz="0" w:space="0" w:color="auto"/>
        <w:left w:val="none" w:sz="0" w:space="0" w:color="auto"/>
        <w:bottom w:val="none" w:sz="0" w:space="0" w:color="auto"/>
        <w:right w:val="none" w:sz="0" w:space="0" w:color="auto"/>
      </w:divBdr>
    </w:div>
    <w:div w:id="1347175214">
      <w:bodyDiv w:val="1"/>
      <w:marLeft w:val="0"/>
      <w:marRight w:val="0"/>
      <w:marTop w:val="0"/>
      <w:marBottom w:val="0"/>
      <w:divBdr>
        <w:top w:val="none" w:sz="0" w:space="0" w:color="auto"/>
        <w:left w:val="none" w:sz="0" w:space="0" w:color="auto"/>
        <w:bottom w:val="none" w:sz="0" w:space="0" w:color="auto"/>
        <w:right w:val="none" w:sz="0" w:space="0" w:color="auto"/>
      </w:divBdr>
    </w:div>
    <w:div w:id="1361978548">
      <w:bodyDiv w:val="1"/>
      <w:marLeft w:val="0"/>
      <w:marRight w:val="0"/>
      <w:marTop w:val="0"/>
      <w:marBottom w:val="0"/>
      <w:divBdr>
        <w:top w:val="none" w:sz="0" w:space="0" w:color="auto"/>
        <w:left w:val="none" w:sz="0" w:space="0" w:color="auto"/>
        <w:bottom w:val="none" w:sz="0" w:space="0" w:color="auto"/>
        <w:right w:val="none" w:sz="0" w:space="0" w:color="auto"/>
      </w:divBdr>
    </w:div>
    <w:div w:id="1366982646">
      <w:bodyDiv w:val="1"/>
      <w:marLeft w:val="0"/>
      <w:marRight w:val="0"/>
      <w:marTop w:val="0"/>
      <w:marBottom w:val="0"/>
      <w:divBdr>
        <w:top w:val="none" w:sz="0" w:space="0" w:color="auto"/>
        <w:left w:val="none" w:sz="0" w:space="0" w:color="auto"/>
        <w:bottom w:val="none" w:sz="0" w:space="0" w:color="auto"/>
        <w:right w:val="none" w:sz="0" w:space="0" w:color="auto"/>
      </w:divBdr>
      <w:divsChild>
        <w:div w:id="1634024393">
          <w:marLeft w:val="0"/>
          <w:marRight w:val="0"/>
          <w:marTop w:val="0"/>
          <w:marBottom w:val="0"/>
          <w:divBdr>
            <w:top w:val="none" w:sz="0" w:space="0" w:color="auto"/>
            <w:left w:val="none" w:sz="0" w:space="0" w:color="auto"/>
            <w:bottom w:val="none" w:sz="0" w:space="0" w:color="auto"/>
            <w:right w:val="none" w:sz="0" w:space="0" w:color="auto"/>
          </w:divBdr>
        </w:div>
      </w:divsChild>
    </w:div>
    <w:div w:id="1367488844">
      <w:bodyDiv w:val="1"/>
      <w:marLeft w:val="0"/>
      <w:marRight w:val="0"/>
      <w:marTop w:val="0"/>
      <w:marBottom w:val="0"/>
      <w:divBdr>
        <w:top w:val="none" w:sz="0" w:space="0" w:color="auto"/>
        <w:left w:val="none" w:sz="0" w:space="0" w:color="auto"/>
        <w:bottom w:val="none" w:sz="0" w:space="0" w:color="auto"/>
        <w:right w:val="none" w:sz="0" w:space="0" w:color="auto"/>
      </w:divBdr>
    </w:div>
    <w:div w:id="1411854882">
      <w:bodyDiv w:val="1"/>
      <w:marLeft w:val="0"/>
      <w:marRight w:val="0"/>
      <w:marTop w:val="0"/>
      <w:marBottom w:val="0"/>
      <w:divBdr>
        <w:top w:val="none" w:sz="0" w:space="0" w:color="auto"/>
        <w:left w:val="none" w:sz="0" w:space="0" w:color="auto"/>
        <w:bottom w:val="none" w:sz="0" w:space="0" w:color="auto"/>
        <w:right w:val="none" w:sz="0" w:space="0" w:color="auto"/>
      </w:divBdr>
    </w:div>
    <w:div w:id="1430004131">
      <w:bodyDiv w:val="1"/>
      <w:marLeft w:val="0"/>
      <w:marRight w:val="0"/>
      <w:marTop w:val="0"/>
      <w:marBottom w:val="0"/>
      <w:divBdr>
        <w:top w:val="none" w:sz="0" w:space="0" w:color="auto"/>
        <w:left w:val="none" w:sz="0" w:space="0" w:color="auto"/>
        <w:bottom w:val="none" w:sz="0" w:space="0" w:color="auto"/>
        <w:right w:val="none" w:sz="0" w:space="0" w:color="auto"/>
      </w:divBdr>
    </w:div>
    <w:div w:id="1443453696">
      <w:bodyDiv w:val="1"/>
      <w:marLeft w:val="0"/>
      <w:marRight w:val="0"/>
      <w:marTop w:val="0"/>
      <w:marBottom w:val="0"/>
      <w:divBdr>
        <w:top w:val="none" w:sz="0" w:space="0" w:color="auto"/>
        <w:left w:val="none" w:sz="0" w:space="0" w:color="auto"/>
        <w:bottom w:val="none" w:sz="0" w:space="0" w:color="auto"/>
        <w:right w:val="none" w:sz="0" w:space="0" w:color="auto"/>
      </w:divBdr>
      <w:divsChild>
        <w:div w:id="2010984379">
          <w:marLeft w:val="0"/>
          <w:marRight w:val="0"/>
          <w:marTop w:val="0"/>
          <w:marBottom w:val="0"/>
          <w:divBdr>
            <w:top w:val="none" w:sz="0" w:space="0" w:color="auto"/>
            <w:left w:val="none" w:sz="0" w:space="0" w:color="auto"/>
            <w:bottom w:val="none" w:sz="0" w:space="0" w:color="auto"/>
            <w:right w:val="none" w:sz="0" w:space="0" w:color="auto"/>
          </w:divBdr>
        </w:div>
      </w:divsChild>
    </w:div>
    <w:div w:id="1470199205">
      <w:bodyDiv w:val="1"/>
      <w:marLeft w:val="0"/>
      <w:marRight w:val="0"/>
      <w:marTop w:val="0"/>
      <w:marBottom w:val="0"/>
      <w:divBdr>
        <w:top w:val="none" w:sz="0" w:space="0" w:color="auto"/>
        <w:left w:val="none" w:sz="0" w:space="0" w:color="auto"/>
        <w:bottom w:val="none" w:sz="0" w:space="0" w:color="auto"/>
        <w:right w:val="none" w:sz="0" w:space="0" w:color="auto"/>
      </w:divBdr>
    </w:div>
    <w:div w:id="1526479927">
      <w:bodyDiv w:val="1"/>
      <w:marLeft w:val="0"/>
      <w:marRight w:val="0"/>
      <w:marTop w:val="0"/>
      <w:marBottom w:val="0"/>
      <w:divBdr>
        <w:top w:val="none" w:sz="0" w:space="0" w:color="auto"/>
        <w:left w:val="none" w:sz="0" w:space="0" w:color="auto"/>
        <w:bottom w:val="none" w:sz="0" w:space="0" w:color="auto"/>
        <w:right w:val="none" w:sz="0" w:space="0" w:color="auto"/>
      </w:divBdr>
    </w:div>
    <w:div w:id="1529640848">
      <w:bodyDiv w:val="1"/>
      <w:marLeft w:val="0"/>
      <w:marRight w:val="0"/>
      <w:marTop w:val="0"/>
      <w:marBottom w:val="0"/>
      <w:divBdr>
        <w:top w:val="none" w:sz="0" w:space="0" w:color="auto"/>
        <w:left w:val="none" w:sz="0" w:space="0" w:color="auto"/>
        <w:bottom w:val="none" w:sz="0" w:space="0" w:color="auto"/>
        <w:right w:val="none" w:sz="0" w:space="0" w:color="auto"/>
      </w:divBdr>
    </w:div>
    <w:div w:id="1549562971">
      <w:bodyDiv w:val="1"/>
      <w:marLeft w:val="0"/>
      <w:marRight w:val="0"/>
      <w:marTop w:val="0"/>
      <w:marBottom w:val="0"/>
      <w:divBdr>
        <w:top w:val="none" w:sz="0" w:space="0" w:color="auto"/>
        <w:left w:val="none" w:sz="0" w:space="0" w:color="auto"/>
        <w:bottom w:val="none" w:sz="0" w:space="0" w:color="auto"/>
        <w:right w:val="none" w:sz="0" w:space="0" w:color="auto"/>
      </w:divBdr>
      <w:divsChild>
        <w:div w:id="943616340">
          <w:marLeft w:val="0"/>
          <w:marRight w:val="0"/>
          <w:marTop w:val="0"/>
          <w:marBottom w:val="0"/>
          <w:divBdr>
            <w:top w:val="none" w:sz="0" w:space="0" w:color="auto"/>
            <w:left w:val="none" w:sz="0" w:space="0" w:color="auto"/>
            <w:bottom w:val="none" w:sz="0" w:space="0" w:color="auto"/>
            <w:right w:val="none" w:sz="0" w:space="0" w:color="auto"/>
          </w:divBdr>
          <w:divsChild>
            <w:div w:id="1792239578">
              <w:marLeft w:val="0"/>
              <w:marRight w:val="0"/>
              <w:marTop w:val="0"/>
              <w:marBottom w:val="0"/>
              <w:divBdr>
                <w:top w:val="none" w:sz="0" w:space="0" w:color="auto"/>
                <w:left w:val="none" w:sz="0" w:space="0" w:color="auto"/>
                <w:bottom w:val="none" w:sz="0" w:space="0" w:color="auto"/>
                <w:right w:val="none" w:sz="0" w:space="0" w:color="auto"/>
              </w:divBdr>
              <w:divsChild>
                <w:div w:id="708527505">
                  <w:marLeft w:val="0"/>
                  <w:marRight w:val="0"/>
                  <w:marTop w:val="0"/>
                  <w:marBottom w:val="360"/>
                  <w:divBdr>
                    <w:top w:val="none" w:sz="0" w:space="0" w:color="auto"/>
                    <w:left w:val="none" w:sz="0" w:space="0" w:color="auto"/>
                    <w:bottom w:val="none" w:sz="0" w:space="0" w:color="auto"/>
                    <w:right w:val="none" w:sz="0" w:space="0" w:color="auto"/>
                  </w:divBdr>
                  <w:divsChild>
                    <w:div w:id="2077585717">
                      <w:marLeft w:val="150"/>
                      <w:marRight w:val="150"/>
                      <w:marTop w:val="0"/>
                      <w:marBottom w:val="0"/>
                      <w:divBdr>
                        <w:top w:val="none" w:sz="0" w:space="0" w:color="auto"/>
                        <w:left w:val="none" w:sz="0" w:space="0" w:color="auto"/>
                        <w:bottom w:val="none" w:sz="0" w:space="0" w:color="auto"/>
                        <w:right w:val="none" w:sz="0" w:space="0" w:color="auto"/>
                      </w:divBdr>
                      <w:divsChild>
                        <w:div w:id="1571580718">
                          <w:marLeft w:val="0"/>
                          <w:marRight w:val="0"/>
                          <w:marTop w:val="0"/>
                          <w:marBottom w:val="0"/>
                          <w:divBdr>
                            <w:top w:val="none" w:sz="0" w:space="0" w:color="auto"/>
                            <w:left w:val="none" w:sz="0" w:space="0" w:color="auto"/>
                            <w:bottom w:val="none" w:sz="0" w:space="0" w:color="auto"/>
                            <w:right w:val="none" w:sz="0" w:space="0" w:color="auto"/>
                          </w:divBdr>
                          <w:divsChild>
                            <w:div w:id="1079403870">
                              <w:marLeft w:val="0"/>
                              <w:marRight w:val="0"/>
                              <w:marTop w:val="0"/>
                              <w:marBottom w:val="0"/>
                              <w:divBdr>
                                <w:top w:val="none" w:sz="0" w:space="0" w:color="auto"/>
                                <w:left w:val="none" w:sz="0" w:space="0" w:color="auto"/>
                                <w:bottom w:val="none" w:sz="0" w:space="0" w:color="auto"/>
                                <w:right w:val="none" w:sz="0" w:space="0" w:color="auto"/>
                              </w:divBdr>
                              <w:divsChild>
                                <w:div w:id="1010136718">
                                  <w:marLeft w:val="0"/>
                                  <w:marRight w:val="0"/>
                                  <w:marTop w:val="0"/>
                                  <w:marBottom w:val="0"/>
                                  <w:divBdr>
                                    <w:top w:val="none" w:sz="0" w:space="0" w:color="auto"/>
                                    <w:left w:val="none" w:sz="0" w:space="0" w:color="auto"/>
                                    <w:bottom w:val="none" w:sz="0" w:space="0" w:color="auto"/>
                                    <w:right w:val="none" w:sz="0" w:space="0" w:color="auto"/>
                                  </w:divBdr>
                                  <w:divsChild>
                                    <w:div w:id="896431697">
                                      <w:marLeft w:val="0"/>
                                      <w:marRight w:val="0"/>
                                      <w:marTop w:val="0"/>
                                      <w:marBottom w:val="360"/>
                                      <w:divBdr>
                                        <w:top w:val="none" w:sz="0" w:space="0" w:color="auto"/>
                                        <w:left w:val="none" w:sz="0" w:space="0" w:color="auto"/>
                                        <w:bottom w:val="none" w:sz="0" w:space="0" w:color="auto"/>
                                        <w:right w:val="none" w:sz="0" w:space="0" w:color="auto"/>
                                      </w:divBdr>
                                      <w:divsChild>
                                        <w:div w:id="817191140">
                                          <w:marLeft w:val="0"/>
                                          <w:marRight w:val="0"/>
                                          <w:marTop w:val="0"/>
                                          <w:marBottom w:val="0"/>
                                          <w:divBdr>
                                            <w:top w:val="none" w:sz="0" w:space="0" w:color="auto"/>
                                            <w:left w:val="none" w:sz="0" w:space="0" w:color="auto"/>
                                            <w:bottom w:val="none" w:sz="0" w:space="0" w:color="auto"/>
                                            <w:right w:val="none" w:sz="0" w:space="0" w:color="auto"/>
                                          </w:divBdr>
                                          <w:divsChild>
                                            <w:div w:id="530579897">
                                              <w:marLeft w:val="0"/>
                                              <w:marRight w:val="0"/>
                                              <w:marTop w:val="0"/>
                                              <w:marBottom w:val="0"/>
                                              <w:divBdr>
                                                <w:top w:val="none" w:sz="0" w:space="0" w:color="auto"/>
                                                <w:left w:val="none" w:sz="0" w:space="0" w:color="auto"/>
                                                <w:bottom w:val="none" w:sz="0" w:space="0" w:color="auto"/>
                                                <w:right w:val="none" w:sz="0" w:space="0" w:color="auto"/>
                                              </w:divBdr>
                                              <w:divsChild>
                                                <w:div w:id="212156104">
                                                  <w:marLeft w:val="0"/>
                                                  <w:marRight w:val="0"/>
                                                  <w:marTop w:val="0"/>
                                                  <w:marBottom w:val="0"/>
                                                  <w:divBdr>
                                                    <w:top w:val="none" w:sz="0" w:space="0" w:color="auto"/>
                                                    <w:left w:val="none" w:sz="0" w:space="0" w:color="auto"/>
                                                    <w:bottom w:val="none" w:sz="0" w:space="0" w:color="auto"/>
                                                    <w:right w:val="none" w:sz="0" w:space="0" w:color="auto"/>
                                                  </w:divBdr>
                                                  <w:divsChild>
                                                    <w:div w:id="1419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209">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996023">
      <w:bodyDiv w:val="1"/>
      <w:marLeft w:val="0"/>
      <w:marRight w:val="0"/>
      <w:marTop w:val="0"/>
      <w:marBottom w:val="0"/>
      <w:divBdr>
        <w:top w:val="none" w:sz="0" w:space="0" w:color="auto"/>
        <w:left w:val="none" w:sz="0" w:space="0" w:color="auto"/>
        <w:bottom w:val="none" w:sz="0" w:space="0" w:color="auto"/>
        <w:right w:val="none" w:sz="0" w:space="0" w:color="auto"/>
      </w:divBdr>
    </w:div>
    <w:div w:id="1628318679">
      <w:bodyDiv w:val="1"/>
      <w:marLeft w:val="0"/>
      <w:marRight w:val="0"/>
      <w:marTop w:val="0"/>
      <w:marBottom w:val="0"/>
      <w:divBdr>
        <w:top w:val="none" w:sz="0" w:space="0" w:color="auto"/>
        <w:left w:val="none" w:sz="0" w:space="0" w:color="auto"/>
        <w:bottom w:val="none" w:sz="0" w:space="0" w:color="auto"/>
        <w:right w:val="none" w:sz="0" w:space="0" w:color="auto"/>
      </w:divBdr>
    </w:div>
    <w:div w:id="1708412450">
      <w:bodyDiv w:val="1"/>
      <w:marLeft w:val="0"/>
      <w:marRight w:val="150"/>
      <w:marTop w:val="75"/>
      <w:marBottom w:val="150"/>
      <w:divBdr>
        <w:top w:val="none" w:sz="0" w:space="0" w:color="auto"/>
        <w:left w:val="none" w:sz="0" w:space="0" w:color="auto"/>
        <w:bottom w:val="none" w:sz="0" w:space="0" w:color="auto"/>
        <w:right w:val="none" w:sz="0" w:space="0" w:color="auto"/>
      </w:divBdr>
      <w:divsChild>
        <w:div w:id="1543908052">
          <w:marLeft w:val="0"/>
          <w:marRight w:val="0"/>
          <w:marTop w:val="0"/>
          <w:marBottom w:val="0"/>
          <w:divBdr>
            <w:top w:val="none" w:sz="0" w:space="0" w:color="auto"/>
            <w:left w:val="none" w:sz="0" w:space="0" w:color="auto"/>
            <w:bottom w:val="none" w:sz="0" w:space="0" w:color="auto"/>
            <w:right w:val="none" w:sz="0" w:space="0" w:color="auto"/>
          </w:divBdr>
        </w:div>
        <w:div w:id="573511950">
          <w:marLeft w:val="0"/>
          <w:marRight w:val="0"/>
          <w:marTop w:val="0"/>
          <w:marBottom w:val="0"/>
          <w:divBdr>
            <w:top w:val="none" w:sz="0" w:space="0" w:color="auto"/>
            <w:left w:val="none" w:sz="0" w:space="0" w:color="auto"/>
            <w:bottom w:val="none" w:sz="0" w:space="0" w:color="auto"/>
            <w:right w:val="none" w:sz="0" w:space="0" w:color="auto"/>
          </w:divBdr>
        </w:div>
        <w:div w:id="871724848">
          <w:marLeft w:val="0"/>
          <w:marRight w:val="0"/>
          <w:marTop w:val="0"/>
          <w:marBottom w:val="0"/>
          <w:divBdr>
            <w:top w:val="none" w:sz="0" w:space="0" w:color="auto"/>
            <w:left w:val="none" w:sz="0" w:space="0" w:color="auto"/>
            <w:bottom w:val="none" w:sz="0" w:space="0" w:color="auto"/>
            <w:right w:val="none" w:sz="0" w:space="0" w:color="auto"/>
          </w:divBdr>
          <w:divsChild>
            <w:div w:id="2047754586">
              <w:marLeft w:val="0"/>
              <w:marRight w:val="0"/>
              <w:marTop w:val="0"/>
              <w:marBottom w:val="0"/>
              <w:divBdr>
                <w:top w:val="none" w:sz="0" w:space="0" w:color="auto"/>
                <w:left w:val="none" w:sz="0" w:space="0" w:color="auto"/>
                <w:bottom w:val="none" w:sz="0" w:space="0" w:color="auto"/>
                <w:right w:val="none" w:sz="0" w:space="0" w:color="auto"/>
              </w:divBdr>
            </w:div>
          </w:divsChild>
        </w:div>
        <w:div w:id="1778061327">
          <w:marLeft w:val="0"/>
          <w:marRight w:val="0"/>
          <w:marTop w:val="0"/>
          <w:marBottom w:val="0"/>
          <w:divBdr>
            <w:top w:val="none" w:sz="0" w:space="0" w:color="auto"/>
            <w:left w:val="none" w:sz="0" w:space="0" w:color="auto"/>
            <w:bottom w:val="none" w:sz="0" w:space="0" w:color="auto"/>
            <w:right w:val="none" w:sz="0" w:space="0" w:color="auto"/>
          </w:divBdr>
        </w:div>
        <w:div w:id="941570861">
          <w:marLeft w:val="0"/>
          <w:marRight w:val="0"/>
          <w:marTop w:val="0"/>
          <w:marBottom w:val="0"/>
          <w:divBdr>
            <w:top w:val="none" w:sz="0" w:space="0" w:color="auto"/>
            <w:left w:val="none" w:sz="0" w:space="0" w:color="auto"/>
            <w:bottom w:val="none" w:sz="0" w:space="0" w:color="auto"/>
            <w:right w:val="none" w:sz="0" w:space="0" w:color="auto"/>
          </w:divBdr>
        </w:div>
      </w:divsChild>
    </w:div>
    <w:div w:id="1712070934">
      <w:bodyDiv w:val="1"/>
      <w:marLeft w:val="0"/>
      <w:marRight w:val="0"/>
      <w:marTop w:val="0"/>
      <w:marBottom w:val="0"/>
      <w:divBdr>
        <w:top w:val="none" w:sz="0" w:space="0" w:color="auto"/>
        <w:left w:val="none" w:sz="0" w:space="0" w:color="auto"/>
        <w:bottom w:val="none" w:sz="0" w:space="0" w:color="auto"/>
        <w:right w:val="none" w:sz="0" w:space="0" w:color="auto"/>
      </w:divBdr>
    </w:div>
    <w:div w:id="1749691562">
      <w:bodyDiv w:val="1"/>
      <w:marLeft w:val="0"/>
      <w:marRight w:val="0"/>
      <w:marTop w:val="0"/>
      <w:marBottom w:val="0"/>
      <w:divBdr>
        <w:top w:val="none" w:sz="0" w:space="0" w:color="auto"/>
        <w:left w:val="none" w:sz="0" w:space="0" w:color="auto"/>
        <w:bottom w:val="none" w:sz="0" w:space="0" w:color="auto"/>
        <w:right w:val="none" w:sz="0" w:space="0" w:color="auto"/>
      </w:divBdr>
    </w:div>
    <w:div w:id="1773938089">
      <w:bodyDiv w:val="1"/>
      <w:marLeft w:val="0"/>
      <w:marRight w:val="0"/>
      <w:marTop w:val="0"/>
      <w:marBottom w:val="0"/>
      <w:divBdr>
        <w:top w:val="none" w:sz="0" w:space="0" w:color="auto"/>
        <w:left w:val="none" w:sz="0" w:space="0" w:color="auto"/>
        <w:bottom w:val="none" w:sz="0" w:space="0" w:color="auto"/>
        <w:right w:val="none" w:sz="0" w:space="0" w:color="auto"/>
      </w:divBdr>
    </w:div>
    <w:div w:id="1822506585">
      <w:bodyDiv w:val="1"/>
      <w:marLeft w:val="0"/>
      <w:marRight w:val="0"/>
      <w:marTop w:val="0"/>
      <w:marBottom w:val="0"/>
      <w:divBdr>
        <w:top w:val="none" w:sz="0" w:space="0" w:color="auto"/>
        <w:left w:val="none" w:sz="0" w:space="0" w:color="auto"/>
        <w:bottom w:val="none" w:sz="0" w:space="0" w:color="auto"/>
        <w:right w:val="none" w:sz="0" w:space="0" w:color="auto"/>
      </w:divBdr>
    </w:div>
    <w:div w:id="1844976916">
      <w:bodyDiv w:val="1"/>
      <w:marLeft w:val="0"/>
      <w:marRight w:val="0"/>
      <w:marTop w:val="0"/>
      <w:marBottom w:val="0"/>
      <w:divBdr>
        <w:top w:val="none" w:sz="0" w:space="0" w:color="auto"/>
        <w:left w:val="none" w:sz="0" w:space="0" w:color="auto"/>
        <w:bottom w:val="none" w:sz="0" w:space="0" w:color="auto"/>
        <w:right w:val="none" w:sz="0" w:space="0" w:color="auto"/>
      </w:divBdr>
    </w:div>
    <w:div w:id="1862549982">
      <w:bodyDiv w:val="1"/>
      <w:marLeft w:val="0"/>
      <w:marRight w:val="0"/>
      <w:marTop w:val="0"/>
      <w:marBottom w:val="0"/>
      <w:divBdr>
        <w:top w:val="none" w:sz="0" w:space="0" w:color="auto"/>
        <w:left w:val="none" w:sz="0" w:space="0" w:color="auto"/>
        <w:bottom w:val="none" w:sz="0" w:space="0" w:color="auto"/>
        <w:right w:val="none" w:sz="0" w:space="0" w:color="auto"/>
      </w:divBdr>
    </w:div>
    <w:div w:id="1900549257">
      <w:bodyDiv w:val="1"/>
      <w:marLeft w:val="0"/>
      <w:marRight w:val="0"/>
      <w:marTop w:val="0"/>
      <w:marBottom w:val="0"/>
      <w:divBdr>
        <w:top w:val="none" w:sz="0" w:space="0" w:color="auto"/>
        <w:left w:val="none" w:sz="0" w:space="0" w:color="auto"/>
        <w:bottom w:val="none" w:sz="0" w:space="0" w:color="auto"/>
        <w:right w:val="none" w:sz="0" w:space="0" w:color="auto"/>
      </w:divBdr>
    </w:div>
    <w:div w:id="1973124665">
      <w:bodyDiv w:val="1"/>
      <w:marLeft w:val="0"/>
      <w:marRight w:val="0"/>
      <w:marTop w:val="0"/>
      <w:marBottom w:val="0"/>
      <w:divBdr>
        <w:top w:val="none" w:sz="0" w:space="0" w:color="auto"/>
        <w:left w:val="none" w:sz="0" w:space="0" w:color="auto"/>
        <w:bottom w:val="none" w:sz="0" w:space="0" w:color="auto"/>
        <w:right w:val="none" w:sz="0" w:space="0" w:color="auto"/>
      </w:divBdr>
    </w:div>
    <w:div w:id="1987513053">
      <w:bodyDiv w:val="1"/>
      <w:marLeft w:val="0"/>
      <w:marRight w:val="0"/>
      <w:marTop w:val="0"/>
      <w:marBottom w:val="0"/>
      <w:divBdr>
        <w:top w:val="none" w:sz="0" w:space="0" w:color="auto"/>
        <w:left w:val="none" w:sz="0" w:space="0" w:color="auto"/>
        <w:bottom w:val="none" w:sz="0" w:space="0" w:color="auto"/>
        <w:right w:val="none" w:sz="0" w:space="0" w:color="auto"/>
      </w:divBdr>
      <w:divsChild>
        <w:div w:id="842088277">
          <w:marLeft w:val="0"/>
          <w:marRight w:val="0"/>
          <w:marTop w:val="0"/>
          <w:marBottom w:val="0"/>
          <w:divBdr>
            <w:top w:val="none" w:sz="0" w:space="0" w:color="auto"/>
            <w:left w:val="none" w:sz="0" w:space="0" w:color="auto"/>
            <w:bottom w:val="none" w:sz="0" w:space="0" w:color="auto"/>
            <w:right w:val="none" w:sz="0" w:space="0" w:color="auto"/>
          </w:divBdr>
          <w:divsChild>
            <w:div w:id="1098139816">
              <w:marLeft w:val="0"/>
              <w:marRight w:val="0"/>
              <w:marTop w:val="0"/>
              <w:marBottom w:val="0"/>
              <w:divBdr>
                <w:top w:val="none" w:sz="0" w:space="0" w:color="auto"/>
                <w:left w:val="none" w:sz="0" w:space="0" w:color="auto"/>
                <w:bottom w:val="none" w:sz="0" w:space="0" w:color="auto"/>
                <w:right w:val="none" w:sz="0" w:space="0" w:color="auto"/>
              </w:divBdr>
            </w:div>
            <w:div w:id="388769551">
              <w:marLeft w:val="0"/>
              <w:marRight w:val="0"/>
              <w:marTop w:val="0"/>
              <w:marBottom w:val="0"/>
              <w:divBdr>
                <w:top w:val="none" w:sz="0" w:space="0" w:color="auto"/>
                <w:left w:val="none" w:sz="0" w:space="0" w:color="auto"/>
                <w:bottom w:val="none" w:sz="0" w:space="0" w:color="auto"/>
                <w:right w:val="none" w:sz="0" w:space="0" w:color="auto"/>
              </w:divBdr>
              <w:divsChild>
                <w:div w:id="2001226094">
                  <w:marLeft w:val="0"/>
                  <w:marRight w:val="0"/>
                  <w:marTop w:val="0"/>
                  <w:marBottom w:val="0"/>
                  <w:divBdr>
                    <w:top w:val="none" w:sz="0" w:space="0" w:color="auto"/>
                    <w:left w:val="none" w:sz="0" w:space="0" w:color="auto"/>
                    <w:bottom w:val="none" w:sz="0" w:space="0" w:color="auto"/>
                    <w:right w:val="none" w:sz="0" w:space="0" w:color="auto"/>
                  </w:divBdr>
                </w:div>
              </w:divsChild>
            </w:div>
            <w:div w:id="1033306697">
              <w:marLeft w:val="0"/>
              <w:marRight w:val="0"/>
              <w:marTop w:val="27"/>
              <w:marBottom w:val="0"/>
              <w:divBdr>
                <w:top w:val="none" w:sz="0" w:space="0" w:color="auto"/>
                <w:left w:val="none" w:sz="0" w:space="0" w:color="auto"/>
                <w:bottom w:val="none" w:sz="0" w:space="0" w:color="auto"/>
                <w:right w:val="none" w:sz="0" w:space="0" w:color="auto"/>
              </w:divBdr>
              <w:divsChild>
                <w:div w:id="20757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9625">
          <w:marLeft w:val="0"/>
          <w:marRight w:val="0"/>
          <w:marTop w:val="0"/>
          <w:marBottom w:val="0"/>
          <w:divBdr>
            <w:top w:val="none" w:sz="0" w:space="0" w:color="auto"/>
            <w:left w:val="none" w:sz="0" w:space="0" w:color="auto"/>
            <w:bottom w:val="none" w:sz="0" w:space="0" w:color="auto"/>
            <w:right w:val="none" w:sz="0" w:space="0" w:color="auto"/>
          </w:divBdr>
          <w:divsChild>
            <w:div w:id="1293900744">
              <w:marLeft w:val="0"/>
              <w:marRight w:val="0"/>
              <w:marTop w:val="0"/>
              <w:marBottom w:val="0"/>
              <w:divBdr>
                <w:top w:val="none" w:sz="0" w:space="0" w:color="auto"/>
                <w:left w:val="none" w:sz="0" w:space="0" w:color="auto"/>
                <w:bottom w:val="none" w:sz="0" w:space="0" w:color="auto"/>
                <w:right w:val="none" w:sz="0" w:space="0" w:color="auto"/>
              </w:divBdr>
            </w:div>
            <w:div w:id="728236357">
              <w:marLeft w:val="0"/>
              <w:marRight w:val="0"/>
              <w:marTop w:val="0"/>
              <w:marBottom w:val="0"/>
              <w:divBdr>
                <w:top w:val="none" w:sz="0" w:space="0" w:color="auto"/>
                <w:left w:val="none" w:sz="0" w:space="0" w:color="auto"/>
                <w:bottom w:val="none" w:sz="0" w:space="0" w:color="auto"/>
                <w:right w:val="none" w:sz="0" w:space="0" w:color="auto"/>
              </w:divBdr>
            </w:div>
            <w:div w:id="20710536">
              <w:marLeft w:val="0"/>
              <w:marRight w:val="0"/>
              <w:marTop w:val="0"/>
              <w:marBottom w:val="0"/>
              <w:divBdr>
                <w:top w:val="none" w:sz="0" w:space="0" w:color="auto"/>
                <w:left w:val="none" w:sz="0" w:space="0" w:color="auto"/>
                <w:bottom w:val="none" w:sz="0" w:space="0" w:color="auto"/>
                <w:right w:val="none" w:sz="0" w:space="0" w:color="auto"/>
              </w:divBdr>
              <w:divsChild>
                <w:div w:id="987594304">
                  <w:marLeft w:val="0"/>
                  <w:marRight w:val="0"/>
                  <w:marTop w:val="0"/>
                  <w:marBottom w:val="0"/>
                  <w:divBdr>
                    <w:top w:val="none" w:sz="0" w:space="0" w:color="auto"/>
                    <w:left w:val="none" w:sz="0" w:space="0" w:color="auto"/>
                    <w:bottom w:val="none" w:sz="0" w:space="0" w:color="auto"/>
                    <w:right w:val="none" w:sz="0" w:space="0" w:color="auto"/>
                  </w:divBdr>
                </w:div>
              </w:divsChild>
            </w:div>
            <w:div w:id="553202315">
              <w:marLeft w:val="0"/>
              <w:marRight w:val="0"/>
              <w:marTop w:val="27"/>
              <w:marBottom w:val="0"/>
              <w:divBdr>
                <w:top w:val="none" w:sz="0" w:space="0" w:color="auto"/>
                <w:left w:val="none" w:sz="0" w:space="0" w:color="auto"/>
                <w:bottom w:val="none" w:sz="0" w:space="0" w:color="auto"/>
                <w:right w:val="none" w:sz="0" w:space="0" w:color="auto"/>
              </w:divBdr>
              <w:divsChild>
                <w:div w:id="17909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4269">
      <w:bodyDiv w:val="1"/>
      <w:marLeft w:val="0"/>
      <w:marRight w:val="0"/>
      <w:marTop w:val="0"/>
      <w:marBottom w:val="0"/>
      <w:divBdr>
        <w:top w:val="none" w:sz="0" w:space="0" w:color="auto"/>
        <w:left w:val="none" w:sz="0" w:space="0" w:color="auto"/>
        <w:bottom w:val="none" w:sz="0" w:space="0" w:color="auto"/>
        <w:right w:val="none" w:sz="0" w:space="0" w:color="auto"/>
      </w:divBdr>
    </w:div>
    <w:div w:id="2088457504">
      <w:bodyDiv w:val="1"/>
      <w:marLeft w:val="0"/>
      <w:marRight w:val="0"/>
      <w:marTop w:val="0"/>
      <w:marBottom w:val="0"/>
      <w:divBdr>
        <w:top w:val="none" w:sz="0" w:space="0" w:color="auto"/>
        <w:left w:val="none" w:sz="0" w:space="0" w:color="auto"/>
        <w:bottom w:val="none" w:sz="0" w:space="0" w:color="auto"/>
        <w:right w:val="none" w:sz="0" w:space="0" w:color="auto"/>
      </w:divBdr>
      <w:divsChild>
        <w:div w:id="1796832520">
          <w:marLeft w:val="0"/>
          <w:marRight w:val="0"/>
          <w:marTop w:val="0"/>
          <w:marBottom w:val="0"/>
          <w:divBdr>
            <w:top w:val="none" w:sz="0" w:space="0" w:color="auto"/>
            <w:left w:val="none" w:sz="0" w:space="0" w:color="auto"/>
            <w:bottom w:val="none" w:sz="0" w:space="0" w:color="auto"/>
            <w:right w:val="none" w:sz="0" w:space="0" w:color="auto"/>
          </w:divBdr>
        </w:div>
      </w:divsChild>
    </w:div>
    <w:div w:id="2091928974">
      <w:bodyDiv w:val="1"/>
      <w:marLeft w:val="0"/>
      <w:marRight w:val="0"/>
      <w:marTop w:val="0"/>
      <w:marBottom w:val="0"/>
      <w:divBdr>
        <w:top w:val="none" w:sz="0" w:space="0" w:color="auto"/>
        <w:left w:val="none" w:sz="0" w:space="0" w:color="auto"/>
        <w:bottom w:val="none" w:sz="0" w:space="0" w:color="auto"/>
        <w:right w:val="none" w:sz="0" w:space="0" w:color="auto"/>
      </w:divBdr>
    </w:div>
    <w:div w:id="2100057718">
      <w:bodyDiv w:val="1"/>
      <w:marLeft w:val="0"/>
      <w:marRight w:val="0"/>
      <w:marTop w:val="0"/>
      <w:marBottom w:val="0"/>
      <w:divBdr>
        <w:top w:val="none" w:sz="0" w:space="0" w:color="auto"/>
        <w:left w:val="none" w:sz="0" w:space="0" w:color="auto"/>
        <w:bottom w:val="none" w:sz="0" w:space="0" w:color="auto"/>
        <w:right w:val="none" w:sz="0" w:space="0" w:color="auto"/>
      </w:divBdr>
    </w:div>
    <w:div w:id="2112821999">
      <w:bodyDiv w:val="1"/>
      <w:marLeft w:val="0"/>
      <w:marRight w:val="0"/>
      <w:marTop w:val="0"/>
      <w:marBottom w:val="0"/>
      <w:divBdr>
        <w:top w:val="none" w:sz="0" w:space="0" w:color="auto"/>
        <w:left w:val="none" w:sz="0" w:space="0" w:color="auto"/>
        <w:bottom w:val="none" w:sz="0" w:space="0" w:color="auto"/>
        <w:right w:val="none" w:sz="0" w:space="0" w:color="auto"/>
      </w:divBdr>
    </w:div>
    <w:div w:id="2125885734">
      <w:bodyDiv w:val="1"/>
      <w:marLeft w:val="0"/>
      <w:marRight w:val="0"/>
      <w:marTop w:val="0"/>
      <w:marBottom w:val="0"/>
      <w:divBdr>
        <w:top w:val="none" w:sz="0" w:space="0" w:color="auto"/>
        <w:left w:val="none" w:sz="0" w:space="0" w:color="auto"/>
        <w:bottom w:val="none" w:sz="0" w:space="0" w:color="auto"/>
        <w:right w:val="none" w:sz="0" w:space="0" w:color="auto"/>
      </w:divBdr>
    </w:div>
    <w:div w:id="2139912947">
      <w:bodyDiv w:val="1"/>
      <w:marLeft w:val="0"/>
      <w:marRight w:val="0"/>
      <w:marTop w:val="0"/>
      <w:marBottom w:val="0"/>
      <w:divBdr>
        <w:top w:val="none" w:sz="0" w:space="0" w:color="auto"/>
        <w:left w:val="none" w:sz="0" w:space="0" w:color="auto"/>
        <w:bottom w:val="none" w:sz="0" w:space="0" w:color="auto"/>
        <w:right w:val="none" w:sz="0" w:space="0" w:color="auto"/>
      </w:divBdr>
    </w:div>
    <w:div w:id="21421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yberleninka.ru/article/n/problemy-organizatsii-veb-kvesta/viewer" TargetMode="External"/><Relationship Id="rId18" Type="http://schemas.openxmlformats.org/officeDocument/2006/relationships/hyperlink" Target="URL://cyberleninka.ru/article/n/psihologo-pedagogicheskie-osnovy-esteticheskogo-vospitaniy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cyberleninka.ru/article/n/kriterii-i-urovni-esteticheskoy-vospitannosti-mladshih-shkolnikov-determinirovannye-sintezom-iskusstv" TargetMode="External"/><Relationship Id="rId2" Type="http://schemas.openxmlformats.org/officeDocument/2006/relationships/numbering" Target="numbering.xml"/><Relationship Id="rId16" Type="http://schemas.openxmlformats.org/officeDocument/2006/relationships/hyperlink" Target="https://cyberleninka.ru/article/n/kvest-kak-struktura-skazki/view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cyberleninka.ru/article/n/kak-sozdavat-obrazovatelnyy-kvest/viewer"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cyberleninka.ru/article/n/k-voprosu-o-suschnosti-esteticheskogo-vospitaniya-i-formirovanii-esteticheskogo-otnosheniya-k-miru/view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spPr>
            <a:pattFill prst="pct30">
              <a:fgClr>
                <a:schemeClr val="tx1">
                  <a:lumMod val="85000"/>
                  <a:lumOff val="15000"/>
                </a:schemeClr>
              </a:fgClr>
              <a:bgClr>
                <a:schemeClr val="bg1"/>
              </a:bgClr>
            </a:pattFill>
          </c:spPr>
          <c:invertIfNegative val="0"/>
          <c:dLbls>
            <c:dLbl>
              <c:idx val="0"/>
              <c:layout>
                <c:manualLayout>
                  <c:x val="4.6296296296296389E-3"/>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50-4FA1-96E8-ACB84C591D98}"/>
                </c:ext>
              </c:extLst>
            </c:dLbl>
            <c:dLbl>
              <c:idx val="1"/>
              <c:layout>
                <c:manualLayout>
                  <c:x val="9.259259259259283E-3"/>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50-4FA1-96E8-ACB84C591D98}"/>
                </c:ext>
              </c:extLst>
            </c:dLbl>
            <c:dLbl>
              <c:idx val="2"/>
              <c:layout>
                <c:manualLayout>
                  <c:x val="-6.9444444444444545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50-4FA1-96E8-ACB84C591D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50</c:v>
                </c:pt>
                <c:pt idx="1">
                  <c:v>40</c:v>
                </c:pt>
                <c:pt idx="2">
                  <c:v>10</c:v>
                </c:pt>
              </c:numCache>
            </c:numRef>
          </c:val>
          <c:extLst>
            <c:ext xmlns:c16="http://schemas.microsoft.com/office/drawing/2014/chart" uri="{C3380CC4-5D6E-409C-BE32-E72D297353CC}">
              <c16:uniqueId val="{00000003-9F50-4FA1-96E8-ACB84C591D98}"/>
            </c:ext>
          </c:extLst>
        </c:ser>
        <c:dLbls>
          <c:showLegendKey val="0"/>
          <c:showVal val="0"/>
          <c:showCatName val="0"/>
          <c:showSerName val="0"/>
          <c:showPercent val="0"/>
          <c:showBubbleSize val="0"/>
        </c:dLbls>
        <c:gapWidth val="150"/>
        <c:shape val="box"/>
        <c:axId val="99494912"/>
        <c:axId val="100782848"/>
        <c:axId val="0"/>
      </c:bar3DChart>
      <c:catAx>
        <c:axId val="99494912"/>
        <c:scaling>
          <c:orientation val="minMax"/>
        </c:scaling>
        <c:delete val="0"/>
        <c:axPos val="b"/>
        <c:numFmt formatCode="General" sourceLinked="0"/>
        <c:majorTickMark val="out"/>
        <c:minorTickMark val="none"/>
        <c:tickLblPos val="nextTo"/>
        <c:crossAx val="100782848"/>
        <c:crosses val="autoZero"/>
        <c:auto val="1"/>
        <c:lblAlgn val="ctr"/>
        <c:lblOffset val="100"/>
        <c:noMultiLvlLbl val="0"/>
      </c:catAx>
      <c:valAx>
        <c:axId val="100782848"/>
        <c:scaling>
          <c:orientation val="minMax"/>
          <c:min val="0"/>
        </c:scaling>
        <c:delete val="0"/>
        <c:axPos val="l"/>
        <c:majorGridlines/>
        <c:numFmt formatCode="General" sourceLinked="1"/>
        <c:majorTickMark val="out"/>
        <c:minorTickMark val="none"/>
        <c:tickLblPos val="nextTo"/>
        <c:crossAx val="99494912"/>
        <c:crosses val="autoZero"/>
        <c:crossBetween val="between"/>
        <c:majorUnit val="20"/>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pattFill prst="wave">
              <a:fgClr>
                <a:schemeClr val="tx1">
                  <a:lumMod val="85000"/>
                  <a:lumOff val="15000"/>
                </a:schemeClr>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Чайковский</c:v>
                </c:pt>
                <c:pt idx="1">
                  <c:v>Глинка</c:v>
                </c:pt>
                <c:pt idx="2">
                  <c:v>Моцарт</c:v>
                </c:pt>
                <c:pt idx="3">
                  <c:v>Мусоргский</c:v>
                </c:pt>
                <c:pt idx="4">
                  <c:v>Не выполнено</c:v>
                </c:pt>
              </c:strCache>
            </c:strRef>
          </c:cat>
          <c:val>
            <c:numRef>
              <c:f>Лист1!$B$2:$B$6</c:f>
              <c:numCache>
                <c:formatCode>General</c:formatCode>
                <c:ptCount val="5"/>
                <c:pt idx="0">
                  <c:v>15</c:v>
                </c:pt>
                <c:pt idx="1">
                  <c:v>40</c:v>
                </c:pt>
                <c:pt idx="2">
                  <c:v>5</c:v>
                </c:pt>
                <c:pt idx="3">
                  <c:v>25</c:v>
                </c:pt>
                <c:pt idx="4">
                  <c:v>15</c:v>
                </c:pt>
              </c:numCache>
            </c:numRef>
          </c:val>
          <c:extLst>
            <c:ext xmlns:c16="http://schemas.microsoft.com/office/drawing/2014/chart" uri="{C3380CC4-5D6E-409C-BE32-E72D297353CC}">
              <c16:uniqueId val="{00000000-29B2-44F2-8AF4-42DF4CDF68E2}"/>
            </c:ext>
          </c:extLst>
        </c:ser>
        <c:dLbls>
          <c:showLegendKey val="0"/>
          <c:showVal val="0"/>
          <c:showCatName val="0"/>
          <c:showSerName val="0"/>
          <c:showPercent val="0"/>
          <c:showBubbleSize val="0"/>
        </c:dLbls>
        <c:gapWidth val="150"/>
        <c:shape val="pyramid"/>
        <c:axId val="100950784"/>
        <c:axId val="100952320"/>
        <c:axId val="0"/>
      </c:bar3DChart>
      <c:catAx>
        <c:axId val="100950784"/>
        <c:scaling>
          <c:orientation val="minMax"/>
        </c:scaling>
        <c:delete val="0"/>
        <c:axPos val="b"/>
        <c:numFmt formatCode="General" sourceLinked="0"/>
        <c:majorTickMark val="out"/>
        <c:minorTickMark val="none"/>
        <c:tickLblPos val="nextTo"/>
        <c:crossAx val="100952320"/>
        <c:crosses val="autoZero"/>
        <c:auto val="1"/>
        <c:lblAlgn val="ctr"/>
        <c:lblOffset val="100"/>
        <c:noMultiLvlLbl val="0"/>
      </c:catAx>
      <c:valAx>
        <c:axId val="100952320"/>
        <c:scaling>
          <c:orientation val="minMax"/>
        </c:scaling>
        <c:delete val="0"/>
        <c:axPos val="l"/>
        <c:majorGridlines/>
        <c:numFmt formatCode="General" sourceLinked="1"/>
        <c:majorTickMark val="out"/>
        <c:minorTickMark val="none"/>
        <c:tickLblPos val="nextTo"/>
        <c:crossAx val="10095078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pattFill prst="wave">
              <a:fgClr>
                <a:schemeClr val="tx1">
                  <a:lumMod val="85000"/>
                  <a:lumOff val="15000"/>
                </a:schemeClr>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Ударные</c:v>
                </c:pt>
                <c:pt idx="1">
                  <c:v>Музыкальные</c:v>
                </c:pt>
                <c:pt idx="2">
                  <c:v>Звонкие</c:v>
                </c:pt>
                <c:pt idx="3">
                  <c:v>Задание не понято</c:v>
                </c:pt>
              </c:strCache>
            </c:strRef>
          </c:cat>
          <c:val>
            <c:numRef>
              <c:f>Лист1!$B$2:$B$5</c:f>
              <c:numCache>
                <c:formatCode>General</c:formatCode>
                <c:ptCount val="4"/>
                <c:pt idx="0">
                  <c:v>15</c:v>
                </c:pt>
                <c:pt idx="1">
                  <c:v>30</c:v>
                </c:pt>
                <c:pt idx="2">
                  <c:v>5</c:v>
                </c:pt>
                <c:pt idx="3">
                  <c:v>50</c:v>
                </c:pt>
              </c:numCache>
            </c:numRef>
          </c:val>
          <c:extLst>
            <c:ext xmlns:c16="http://schemas.microsoft.com/office/drawing/2014/chart" uri="{C3380CC4-5D6E-409C-BE32-E72D297353CC}">
              <c16:uniqueId val="{00000000-488D-478F-AE91-59A26257E2B5}"/>
            </c:ext>
          </c:extLst>
        </c:ser>
        <c:dLbls>
          <c:showLegendKey val="0"/>
          <c:showVal val="0"/>
          <c:showCatName val="0"/>
          <c:showSerName val="0"/>
          <c:showPercent val="0"/>
          <c:showBubbleSize val="0"/>
        </c:dLbls>
        <c:gapWidth val="150"/>
        <c:shape val="pyramid"/>
        <c:axId val="100976512"/>
        <c:axId val="100978048"/>
        <c:axId val="0"/>
      </c:bar3DChart>
      <c:catAx>
        <c:axId val="100976512"/>
        <c:scaling>
          <c:orientation val="minMax"/>
        </c:scaling>
        <c:delete val="0"/>
        <c:axPos val="b"/>
        <c:numFmt formatCode="General" sourceLinked="0"/>
        <c:majorTickMark val="out"/>
        <c:minorTickMark val="none"/>
        <c:tickLblPos val="nextTo"/>
        <c:crossAx val="100978048"/>
        <c:crosses val="autoZero"/>
        <c:auto val="1"/>
        <c:lblAlgn val="ctr"/>
        <c:lblOffset val="100"/>
        <c:noMultiLvlLbl val="0"/>
      </c:catAx>
      <c:valAx>
        <c:axId val="100978048"/>
        <c:scaling>
          <c:orientation val="minMax"/>
        </c:scaling>
        <c:delete val="0"/>
        <c:axPos val="l"/>
        <c:majorGridlines/>
        <c:numFmt formatCode="General" sourceLinked="1"/>
        <c:majorTickMark val="out"/>
        <c:minorTickMark val="none"/>
        <c:tickLblPos val="nextTo"/>
        <c:crossAx val="1009765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pattFill prst="wave">
              <a:fgClr>
                <a:schemeClr val="tx1">
                  <a:lumMod val="85000"/>
                  <a:lumOff val="15000"/>
                </a:schemeClr>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Верная градация</c:v>
                </c:pt>
                <c:pt idx="1">
                  <c:v>Неверная градация</c:v>
                </c:pt>
                <c:pt idx="2">
                  <c:v>Не выполнено</c:v>
                </c:pt>
              </c:strCache>
            </c:strRef>
          </c:cat>
          <c:val>
            <c:numRef>
              <c:f>Лист1!$B$2:$B$4</c:f>
              <c:numCache>
                <c:formatCode>General</c:formatCode>
                <c:ptCount val="3"/>
                <c:pt idx="0">
                  <c:v>10</c:v>
                </c:pt>
                <c:pt idx="1">
                  <c:v>75</c:v>
                </c:pt>
                <c:pt idx="2">
                  <c:v>15</c:v>
                </c:pt>
              </c:numCache>
            </c:numRef>
          </c:val>
          <c:extLst>
            <c:ext xmlns:c16="http://schemas.microsoft.com/office/drawing/2014/chart" uri="{C3380CC4-5D6E-409C-BE32-E72D297353CC}">
              <c16:uniqueId val="{00000000-E20D-4F7A-92A5-84C6A7345E14}"/>
            </c:ext>
          </c:extLst>
        </c:ser>
        <c:dLbls>
          <c:showLegendKey val="0"/>
          <c:showVal val="0"/>
          <c:showCatName val="0"/>
          <c:showSerName val="0"/>
          <c:showPercent val="0"/>
          <c:showBubbleSize val="0"/>
        </c:dLbls>
        <c:gapWidth val="150"/>
        <c:shape val="pyramid"/>
        <c:axId val="83799040"/>
        <c:axId val="83800832"/>
        <c:axId val="0"/>
      </c:bar3DChart>
      <c:catAx>
        <c:axId val="83799040"/>
        <c:scaling>
          <c:orientation val="minMax"/>
        </c:scaling>
        <c:delete val="0"/>
        <c:axPos val="b"/>
        <c:numFmt formatCode="General" sourceLinked="0"/>
        <c:majorTickMark val="out"/>
        <c:minorTickMark val="none"/>
        <c:tickLblPos val="nextTo"/>
        <c:crossAx val="83800832"/>
        <c:crosses val="autoZero"/>
        <c:auto val="1"/>
        <c:lblAlgn val="ctr"/>
        <c:lblOffset val="100"/>
        <c:noMultiLvlLbl val="0"/>
      </c:catAx>
      <c:valAx>
        <c:axId val="83800832"/>
        <c:scaling>
          <c:orientation val="minMax"/>
        </c:scaling>
        <c:delete val="0"/>
        <c:axPos val="l"/>
        <c:majorGridlines/>
        <c:numFmt formatCode="General" sourceLinked="1"/>
        <c:majorTickMark val="out"/>
        <c:minorTickMark val="none"/>
        <c:tickLblPos val="nextTo"/>
        <c:crossAx val="8379904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pattFill prst="wave">
              <a:fgClr>
                <a:schemeClr val="tx1">
                  <a:lumMod val="85000"/>
                  <a:lumOff val="15000"/>
                </a:schemeClr>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Верные ответы</c:v>
                </c:pt>
                <c:pt idx="1">
                  <c:v>Ассоциативные ответы</c:v>
                </c:pt>
                <c:pt idx="2">
                  <c:v>Задание не понято</c:v>
                </c:pt>
                <c:pt idx="3">
                  <c:v>Не выполнено</c:v>
                </c:pt>
              </c:strCache>
            </c:strRef>
          </c:cat>
          <c:val>
            <c:numRef>
              <c:f>Лист1!$B$2:$B$5</c:f>
              <c:numCache>
                <c:formatCode>General</c:formatCode>
                <c:ptCount val="4"/>
                <c:pt idx="0">
                  <c:v>0</c:v>
                </c:pt>
                <c:pt idx="1">
                  <c:v>70</c:v>
                </c:pt>
                <c:pt idx="2">
                  <c:v>20</c:v>
                </c:pt>
                <c:pt idx="3">
                  <c:v>10</c:v>
                </c:pt>
              </c:numCache>
            </c:numRef>
          </c:val>
          <c:extLst>
            <c:ext xmlns:c16="http://schemas.microsoft.com/office/drawing/2014/chart" uri="{C3380CC4-5D6E-409C-BE32-E72D297353CC}">
              <c16:uniqueId val="{00000000-C0F3-4DA3-A78F-B05A69FE4631}"/>
            </c:ext>
          </c:extLst>
        </c:ser>
        <c:dLbls>
          <c:showLegendKey val="0"/>
          <c:showVal val="0"/>
          <c:showCatName val="0"/>
          <c:showSerName val="0"/>
          <c:showPercent val="0"/>
          <c:showBubbleSize val="0"/>
        </c:dLbls>
        <c:gapWidth val="150"/>
        <c:shape val="pyramid"/>
        <c:axId val="101654912"/>
        <c:axId val="101656448"/>
        <c:axId val="0"/>
      </c:bar3DChart>
      <c:catAx>
        <c:axId val="101654912"/>
        <c:scaling>
          <c:orientation val="minMax"/>
        </c:scaling>
        <c:delete val="0"/>
        <c:axPos val="b"/>
        <c:numFmt formatCode="General" sourceLinked="0"/>
        <c:majorTickMark val="out"/>
        <c:minorTickMark val="none"/>
        <c:tickLblPos val="nextTo"/>
        <c:crossAx val="101656448"/>
        <c:crosses val="autoZero"/>
        <c:auto val="1"/>
        <c:lblAlgn val="ctr"/>
        <c:lblOffset val="100"/>
        <c:noMultiLvlLbl val="0"/>
      </c:catAx>
      <c:valAx>
        <c:axId val="101656448"/>
        <c:scaling>
          <c:orientation val="minMax"/>
        </c:scaling>
        <c:delete val="0"/>
        <c:axPos val="l"/>
        <c:majorGridlines/>
        <c:numFmt formatCode="General" sourceLinked="1"/>
        <c:majorTickMark val="out"/>
        <c:minorTickMark val="none"/>
        <c:tickLblPos val="nextTo"/>
        <c:crossAx val="1016549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F60D-ED26-487B-9DF3-DBBAA483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16</Pages>
  <Words>5991</Words>
  <Characters>34149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Sveta</cp:lastModifiedBy>
  <cp:revision>246</cp:revision>
  <cp:lastPrinted>2020-12-17T05:42:00Z</cp:lastPrinted>
  <dcterms:created xsi:type="dcterms:W3CDTF">2021-11-30T18:58:00Z</dcterms:created>
  <dcterms:modified xsi:type="dcterms:W3CDTF">2023-02-23T21:32:00Z</dcterms:modified>
</cp:coreProperties>
</file>