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4D" w:rsidRPr="0055184D" w:rsidRDefault="0055184D" w:rsidP="0055184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AB1" w:rsidRPr="0055184D" w:rsidRDefault="00CA6AB1" w:rsidP="0055184D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shd w:val="clear" w:color="auto" w:fill="FFFFFF"/>
        </w:rPr>
      </w:pPr>
    </w:p>
    <w:p w:rsidR="0055184D" w:rsidRPr="0055184D" w:rsidRDefault="0055184D" w:rsidP="00B05D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5184D" w:rsidRPr="0055184D" w:rsidRDefault="0055184D" w:rsidP="0055184D">
      <w:pP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5184D" w:rsidRPr="0055184D" w:rsidRDefault="0055184D" w:rsidP="0055184D">
      <w:pP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5184D" w:rsidRPr="0055184D" w:rsidRDefault="0055184D" w:rsidP="0055184D">
      <w:pP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5184D" w:rsidRPr="0055184D" w:rsidRDefault="0055184D" w:rsidP="0055184D">
      <w:pP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5184D" w:rsidRDefault="0055184D" w:rsidP="0055184D">
      <w:pP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12A8A" w:rsidRPr="00512A8A" w:rsidRDefault="00512A8A" w:rsidP="00512A8A">
      <w:pPr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shd w:val="clear" w:color="auto" w:fill="FFFFFF"/>
        </w:rPr>
      </w:pPr>
      <w:r w:rsidRPr="00512A8A">
        <w:rPr>
          <w:rFonts w:ascii="Times New Roman" w:eastAsia="Times New Roman" w:hAnsi="Times New Roman" w:cs="Times New Roman"/>
          <w:b/>
          <w:i/>
          <w:sz w:val="56"/>
          <w:szCs w:val="56"/>
          <w:shd w:val="clear" w:color="auto" w:fill="FFFFFF"/>
        </w:rPr>
        <w:t>Круглый стол</w:t>
      </w:r>
    </w:p>
    <w:p w:rsidR="0055184D" w:rsidRPr="0055184D" w:rsidRDefault="00512A8A" w:rsidP="0055184D">
      <w:pPr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shd w:val="clear" w:color="auto" w:fill="FFFFFF"/>
        </w:rPr>
        <w:t>«</w:t>
      </w:r>
      <w:r w:rsidR="0055184D" w:rsidRPr="0055184D">
        <w:rPr>
          <w:rFonts w:ascii="Times New Roman" w:eastAsia="Times New Roman" w:hAnsi="Times New Roman" w:cs="Times New Roman"/>
          <w:b/>
          <w:i/>
          <w:sz w:val="40"/>
          <w:szCs w:val="40"/>
          <w:shd w:val="clear" w:color="auto" w:fill="FFFFFF"/>
        </w:rPr>
        <w:t xml:space="preserve">Современные </w:t>
      </w:r>
      <w:proofErr w:type="spellStart"/>
      <w:r w:rsidR="0055184D" w:rsidRPr="0055184D">
        <w:rPr>
          <w:rFonts w:ascii="Times New Roman" w:eastAsia="Times New Roman" w:hAnsi="Times New Roman" w:cs="Times New Roman"/>
          <w:b/>
          <w:i/>
          <w:sz w:val="40"/>
          <w:szCs w:val="40"/>
          <w:shd w:val="clear" w:color="auto" w:fill="FFFFFF"/>
        </w:rPr>
        <w:t>здоровьесберегающие</w:t>
      </w:r>
      <w:proofErr w:type="spellEnd"/>
      <w:r w:rsidR="0055184D" w:rsidRPr="0055184D">
        <w:rPr>
          <w:rFonts w:ascii="Times New Roman" w:eastAsia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технологии, используемые в детском саду в соответствии с ФГОС ДО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shd w:val="clear" w:color="auto" w:fill="FFFFFF"/>
        </w:rPr>
        <w:t>»</w:t>
      </w:r>
    </w:p>
    <w:p w:rsidR="0055184D" w:rsidRPr="0055184D" w:rsidRDefault="0055184D" w:rsidP="005518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5184D" w:rsidRPr="0055184D" w:rsidRDefault="0055184D">
      <w:pP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CA6AB1" w:rsidRPr="0055184D" w:rsidRDefault="00CA6AB1" w:rsidP="00B05D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5184D" w:rsidRPr="0055184D" w:rsidRDefault="0055184D" w:rsidP="00B05D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5184D" w:rsidRPr="0055184D" w:rsidRDefault="0055184D" w:rsidP="0055184D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5184D" w:rsidRPr="0055184D" w:rsidRDefault="0055184D" w:rsidP="0055184D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5184D" w:rsidRPr="0055184D" w:rsidRDefault="0055184D" w:rsidP="0055184D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5184D" w:rsidRPr="0055184D" w:rsidRDefault="0055184D" w:rsidP="0055184D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5184D" w:rsidRPr="0055184D" w:rsidRDefault="0055184D" w:rsidP="0055184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7F4109" w:rsidRPr="007F4109" w:rsidRDefault="0055184D" w:rsidP="007F4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5184D"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Здоровье человека – это всегда актуальная тема. Дошкольный возраст – решающий этап в формировании основ психического и физического здоровья детей. Именно в эти годы интенсивно формируются органы и развиваются функциональные системы организма. В последние годы замечена устойчивая тенденция снижения уровня здоровья дошкольников.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задач каждого дошкольного образовательного учреждения, обозначенных в Федеральном государственном образовательном стандарте дошкольного образования, является охрана и укрепление физического и психического здоровья детей, в том числе их эмоционального благополучия. 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sz w:val="28"/>
          <w:szCs w:val="28"/>
        </w:rPr>
        <w:t>Проблема здоровья детей в любом обществе и при любых социально-экономических и политических ситуациях актуальна</w:t>
      </w:r>
      <w:proofErr w:type="gramStart"/>
      <w:r w:rsidRPr="007F4109">
        <w:rPr>
          <w:rFonts w:ascii="Times New Roman" w:eastAsia="Times New Roman" w:hAnsi="Times New Roman" w:cs="Times New Roman"/>
          <w:sz w:val="28"/>
          <w:szCs w:val="28"/>
        </w:rPr>
        <w:t>, ,</w:t>
      </w:r>
      <w:proofErr w:type="gramEnd"/>
      <w:r w:rsidRPr="007F4109">
        <w:rPr>
          <w:rFonts w:ascii="Times New Roman" w:eastAsia="Times New Roman" w:hAnsi="Times New Roman" w:cs="Times New Roman"/>
          <w:sz w:val="28"/>
          <w:szCs w:val="28"/>
        </w:rPr>
        <w:t xml:space="preserve"> так как оно определяет будущее страны, генофонд нации, научный и экономический потенциал общества. В любом возрасте человек должен заботиться о своем здоровье, но особенно это важно в детстве. Детство является ключевым периодом жизни, когда формируются все морфологические и функциональные структуры, определяющие потенциальные возможности взрослого человека.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НИИ гигиены и охраны здоровья детей и подростков, Научного центра здоровья детей РАМН, «…за последнее время число здоровых дошкольников уменьшилось в 5 раз и составляет лишь 10% среди детей, поступающих в школу»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оэтому актуально значимым и востребованным сегодня становится поиск технологий повышения эффективности оздоровительной работы в дошкольном образовании. Технологии, направленные на сохранение и укрепление здоровья детей, получили название «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технологии». 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Так что же такое «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технологии»?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Здоровьесберегающая</w:t>
      </w:r>
      <w:proofErr w:type="spellEnd"/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технология»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доровьесберегающие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можно рассматривать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логической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компетентности, позволяющей дошкольнику самостоятельно и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валеологическому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просвещению родителей.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технологий: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Обеспечить условия для физического и психологического благополучия, здоровья – всех участников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-образовательного процесса.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2. Сформировать доступные представления и знания о ЗОЖ, пользе занятий физическими упражнениями, об их основных гигиенических требованиях и правилах.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3. Реализовать системный подход в использовании всех средств и форм образовательной работы с дошкольниками для своевременного развития жизненно важных двигательных навыков и способностей детей.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4. Формировать основы безопасности жизнедеятельности.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5. Оказывать всестороннюю помощь семье в обеспечении здоровья детей и приобщению их к здоровому образу жизни.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Классификация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дошкольном образовании – определяется по доминированию целей и решаемых задач, а также ведущих средств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здоровьеобогащения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субъектов педагогического процесса в детском саду. 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этим можно выделить следующие </w:t>
      </w:r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виды </w:t>
      </w:r>
      <w:proofErr w:type="spellStart"/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здоровьесберегающих</w:t>
      </w:r>
      <w:proofErr w:type="spellEnd"/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технологий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образовании: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медико-профилактические;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- физкультурно-оздоровительные;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технологии обеспечения социально-психологического благополучия ребенка;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и  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здоровьеобогащения</w:t>
      </w:r>
      <w:proofErr w:type="spellEnd"/>
      <w:proofErr w:type="gram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 дошкольного образования;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валеологического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просвещения родителей;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технологии в детском саду.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Виды </w:t>
      </w:r>
      <w:proofErr w:type="spellStart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здоровьесберегающих</w:t>
      </w:r>
      <w:proofErr w:type="spellEnd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технологий в дошкольном образовании</w:t>
      </w:r>
    </w:p>
    <w:p w:rsidR="007F4109" w:rsidRPr="007F4109" w:rsidRDefault="007F4109" w:rsidP="007F4109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</w:t>
      </w: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Медико-профилактические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технологии в дошкольном образовании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 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профилактических мероприятий в детском саду; организация контроля и помощь в обеспечении требований СанПиНов; организация здоровье сберегающей среды в ДОУ.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Физкультурно-оздоровительные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технологии в дошкольном образовании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 – 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 сберегающие образовательные технологии в детском саду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 технологии воспитания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или культуры здоровья дошкольников. Цель- становление осознанного отношения ребенка к здоровью и жизни человека, накопление знаний о здоровье и развитие умений оберегать, поддерживать и сохранять его, обретение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Это технология личностно-ориентированного воспитания и обучения дошкольников. Ведущий принцип таких технологий- учет личностных особенностей ребенка, индивидуальной логики его развития, учет детских интересов и предпочтений в содержании и видах деятельности в ходе воспитания и обучения.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Технологии обеспечения социально-психологического благополучия ребенка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 –технологии, обеспечивающие психическое и социальное здоровье ребенка-дошкольника. Основная задача этих технологий-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 технологии психологического или психолого-педагогического сопровождения развития ребенка в педагогическом процессе ДОУ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Технологии </w:t>
      </w:r>
      <w:proofErr w:type="spellStart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здоровьесбережения</w:t>
      </w:r>
      <w:proofErr w:type="spellEnd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и </w:t>
      </w:r>
      <w:proofErr w:type="spellStart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здоровьеобогащения</w:t>
      </w:r>
      <w:proofErr w:type="spellEnd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педагогов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 – технологии, направленные на развитие культуры здоровья педагогов, в том числе культуры профессионального здоровья, развитие потребности к здоровому образу жизни.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Технологии </w:t>
      </w:r>
      <w:proofErr w:type="spellStart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валеологического</w:t>
      </w:r>
      <w:proofErr w:type="spellEnd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просвещения родителей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 задача данных технологий - обеспечение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образованности родителей воспитанников ДОУ.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Существующие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технологии можно выделить в </w:t>
      </w:r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три подгруппы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7F4109" w:rsidRPr="007F4109" w:rsidRDefault="007F4109" w:rsidP="007F4109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</w:t>
      </w: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ехнологии сохранения и стимулирования здоровья:</w:t>
      </w:r>
    </w:p>
    <w:p w:rsidR="00464382" w:rsidRDefault="007F4109" w:rsidP="00464382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Динамические паузы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 </w:t>
      </w:r>
      <w:r w:rsidR="00464382" w:rsidRPr="00464382">
        <w:rPr>
          <w:rFonts w:ascii="Times New Roman" w:eastAsia="Times New Roman" w:hAnsi="Times New Roman" w:cs="Times New Roman"/>
          <w:color w:val="000000"/>
          <w:sz w:val="28"/>
          <w:szCs w:val="28"/>
        </w:rPr>
        <w:t>пауза в деятельности ребенка, заполненная разнообразными видами двигательной активности, проводимые в течение дня, удовлетворяющие естественную потребность каждого ребенка в движении. Проводятся в перерывах между занятиями, состоят из 6-8 упражнений, продолжаются 2-5 минут. При проведении динамических пауз обеспечивается некоторое снижение умственного утомления, нервного напряжения. Рекомендуется подбирать такие упражнения, в которые включаются движения, воздействующие на крупные группы мышц.</w:t>
      </w:r>
    </w:p>
    <w:p w:rsidR="00464382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410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Ритмопластика</w:t>
      </w:r>
      <w:r w:rsidRPr="007F4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464382" w:rsidRPr="00464382">
        <w:rPr>
          <w:rFonts w:ascii="Times New Roman" w:eastAsia="Calibri" w:hAnsi="Times New Roman" w:cs="Times New Roman"/>
          <w:sz w:val="28"/>
          <w:szCs w:val="28"/>
          <w:lang w:eastAsia="en-US"/>
        </w:rPr>
        <w:t>это оздоровительный вид гимнастики, в ходе которой задействуются различные группы мышц, развивается чувство ритма, тренируется память и внимание. Занятия по ритмопластике в детском саду подойдут абсолютно любому ребенку. Детям, не имеющим проблем с опорно-двигательным аппаратом, занятия помогут развить пластичность тела, научат чувствовать музыку, попадать в такт. Легкая и незамысловатая гимнастика нравится детям тем, что не вызывает затруднений во время выполнения движений.</w:t>
      </w:r>
    </w:p>
    <w:p w:rsidR="007F4109" w:rsidRPr="007F4109" w:rsidRDefault="007F4109" w:rsidP="00464382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Подвижные и спортивные игры</w:t>
      </w:r>
      <w:r w:rsidR="004643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464382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464382" w:rsidRPr="00464382"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ортивные игры - самостоятельные виды спорта, связанные с игровым противоборством команд или отдельных спортсменов, проводятся по определенным правилам. Проводимые в детском саду спортивные и</w:t>
      </w:r>
      <w:r w:rsidR="00464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гры, это, в основном, эстафеты. </w:t>
      </w:r>
      <w:r w:rsidR="00464382" w:rsidRPr="0046438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сохранения и стимулирования здоровья детей дошкольного возраста чаще используют подвижные игры — это сознательная двигательная деятельность детей, направленная на решение двигательных задач и выполнение игровых правил. В процессе игры совершенствуются двигательные умения, навыки и физические способности детей. Грамотный подбор различных подвижных игр позволяет развивать активность и творчество детей в процессе двигательной деятельности.</w:t>
      </w:r>
      <w:r w:rsidR="00464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часть физкультурного занятия, на прогулке, в групповой комнате - малой, средней и высокой степени подвижности </w:t>
      </w:r>
      <w:proofErr w:type="gram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</w:t>
      </w:r>
      <w:proofErr w:type="gram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Различные виды гимнастики: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Гимнастика утренняя </w:t>
      </w:r>
      <w:r w:rsidRPr="007F41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ценное средство оздоровления и воспитания детей, проводится ежедневно утром, до завтрака, в хорошо проветренном зале. У детей, систематически занимающихся утренней гимнастикой, пропадает сонливое состояние, появляется чувство бодрости, наступает эмоциональный подъем, повышается работоспособность. Утренняя гимнастика</w:t>
      </w:r>
      <w:r w:rsidRPr="007F4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длится не более 7 минут. 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Гимнастика после сна –  </w:t>
      </w:r>
      <w:r w:rsidRPr="007F41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важная составляющая микроцикла двигательной деятельности, проводится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после дневного сна 5-10 минут. Главная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цель – </w:t>
      </w:r>
      <w:r w:rsidRPr="007F41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профилактика нарушений осанки.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с</w:t>
      </w:r>
      <w:r w:rsidRPr="007F41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пособствует быстрому пробуждению, поднятие мышечного и психического тонуса, создание хорошего настроения на вторую половину дня.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Гимнастика ортопедическая – 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Гимнастика пальчиковая – с 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  <w:r w:rsidR="00E6712C" w:rsidRPr="00E6712C">
        <w:t xml:space="preserve"> </w:t>
      </w:r>
      <w:r w:rsidR="00E6712C" w:rsidRPr="00E6712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 у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никальное средство для развития мелкой моторики и речи. Целью занятий по развитию ловкости и точности пальцев рук является развитие взаимосвязи между полушариями головного мозга и синхронизация их работы. Основная ценность пальчиковой гимнастики в том, что интеллект ребёнка при этом развивается самым естественным, здоровым образом.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Гимнастика дыхательная – </w:t>
      </w:r>
      <w:r w:rsidRPr="007F41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 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</w:t>
      </w:r>
      <w:proofErr w:type="gram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E60977" w:rsidRPr="00E60977">
        <w:t xml:space="preserve"> </w:t>
      </w:r>
      <w:r w:rsidR="00E6097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E60977" w:rsidRPr="00E60977">
        <w:rPr>
          <w:rFonts w:ascii="Times New Roman" w:eastAsia="Times New Roman" w:hAnsi="Times New Roman" w:cs="Times New Roman"/>
          <w:color w:val="000000"/>
          <w:sz w:val="28"/>
          <w:szCs w:val="28"/>
        </w:rPr>
        <w:t>то система упражнений, направленная на оздоровление организма, она способствует насыщению организма кислородом, повышению общего жизненного тонуса ребенка, сопротивляемости и устойчивости к заболеваниям дыхательной системы, нормализует и улучшает психоэмоциональное состояние организма.</w:t>
      </w:r>
    </w:p>
    <w:p w:rsidR="007F4109" w:rsidRPr="007F4109" w:rsidRDefault="007F4109" w:rsidP="00E60977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Гимнастика зрительная – </w:t>
      </w:r>
      <w:r w:rsidR="00E60977" w:rsidRPr="00E60977">
        <w:rPr>
          <w:rFonts w:ascii="Times New Roman" w:eastAsia="Times New Roman" w:hAnsi="Times New Roman" w:cs="Times New Roman"/>
          <w:color w:val="000000"/>
          <w:sz w:val="28"/>
          <w:szCs w:val="28"/>
        </w:rPr>
        <w:t>это комплекс упражнений, способствующих снятию зрительного напряжения, укреплению глазных мышц и улучшающий кровоснабжение и обменные процессы в глазах.</w:t>
      </w:r>
      <w:r w:rsidR="00E60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Гимнастика артикуляционная –</w:t>
      </w:r>
      <w:r w:rsidRPr="007F41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это комплекс специальных упражнений для тренировки органов артикуляции (губ, щек, языка, нижней челюсти), необходимых для правильного звукопроизношения. </w:t>
      </w:r>
      <w:r w:rsidR="00E60977" w:rsidRPr="00E6097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назначением артикуляционной гимнастики является развитие, укрепление и совершенствование артикуляционной моторики</w:t>
      </w:r>
      <w:r w:rsidR="00E6097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E6712C" w:rsidRPr="00E6712C" w:rsidRDefault="007F4109" w:rsidP="00E6712C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Релаксация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 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самый лучший способ научиться распознавать существующие в мышцах напряжения и избавляться от них.</w:t>
      </w:r>
      <w:r w:rsid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бенности выполнения релаксационны</w:t>
      </w:r>
      <w:r w:rsid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х упражнений д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младшего дошкольного возраста:</w:t>
      </w:r>
      <w:r w:rsid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ремя выполнения одног</w:t>
      </w:r>
      <w:r w:rsid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упражнения не более 2-3 </w:t>
      </w:r>
      <w:proofErr w:type="gramStart"/>
      <w:r w:rsid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минут,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б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ольшинство упражнений направлено на расслабление опре</w:t>
      </w:r>
      <w:r w:rsid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деленных групп мышц, 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многоразовое выполнение одного упражнения,</w:t>
      </w:r>
      <w:r w:rsid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6712C"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авершение релаксации только на позитиве.</w:t>
      </w:r>
    </w:p>
    <w:p w:rsidR="007F4109" w:rsidRPr="00E6712C" w:rsidRDefault="00E6712C" w:rsidP="00E6712C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Особенности выполнения релаксационных упражнений детьми старшего дошкольного возраста: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ремя выполнения 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не более 4-5 минут, в </w:t>
      </w:r>
      <w:r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одного занятия можно использовать упражнения из разных блоков, в зависимости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направленности занятия, </w:t>
      </w:r>
      <w:r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из 3-4 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ражнений на разные группы мышц, </w:t>
      </w:r>
      <w:r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с музыкальным сопровождением и текстом, направленным на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окойствие и восстановление сил, з</w:t>
      </w:r>
      <w:r w:rsidRPr="00E6712C">
        <w:rPr>
          <w:rFonts w:ascii="Times New Roman" w:eastAsia="Times New Roman" w:hAnsi="Times New Roman" w:cs="Times New Roman"/>
          <w:color w:val="000000"/>
          <w:sz w:val="28"/>
          <w:szCs w:val="28"/>
        </w:rPr>
        <w:t>авершение релаксации только на позитиве.</w:t>
      </w:r>
    </w:p>
    <w:p w:rsidR="007F4109" w:rsidRPr="007F4109" w:rsidRDefault="007F4109" w:rsidP="007F4109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Технологии обучения здоровому образу жизни</w:t>
      </w:r>
    </w:p>
    <w:p w:rsidR="007F4109" w:rsidRPr="007F4109" w:rsidRDefault="002B22C0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</w:t>
      </w:r>
      <w:r w:rsidR="007F4109"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анятие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физической культурой</w:t>
      </w:r>
      <w:r w:rsidR="007F4109"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 </w:t>
      </w:r>
      <w:r w:rsidR="007F4109"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</w:t>
      </w:r>
      <w:r w:rsidR="00D47AAD" w:rsidRPr="00D47AAD">
        <w:t xml:space="preserve">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занятия физической культурой разработана в соответствии с требованиями физиологии и гигиены физических упражнений и обусловлена закономерностями работоспособности и утомляемости организма ребенка при физических нагрузках.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Проблемно-игровые технологии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2B22C0" w:rsidRDefault="002B22C0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Игровые ситуации </w:t>
      </w:r>
      <w:r w:rsidRPr="002B22C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характеризуют определённое психическое состояние ребёнка, возникающее в процессе выполнения нетипичного игрового задания, которое помогает ребёнку осознать и найти пути решения с помощью нешаблонных действий.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Проблемно-игровые ситуации </w:t>
      </w:r>
      <w:r w:rsidRPr="002B22C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могут включать игры-путешествия, игры-беседы, игры-драматизации, игры-импровизации, изобразительную деятельность, конструирование, имитационные упражнения, обследование предметов в зависимости от темы ситуации.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Игротреннинги</w:t>
      </w:r>
      <w:proofErr w:type="spellEnd"/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</w:t>
      </w:r>
      <w:proofErr w:type="spellStart"/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игротералия</w:t>
      </w:r>
      <w:proofErr w:type="spellEnd"/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– 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метод психотерапевтического воздействия на детей с использованием игры. Проводятся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 игры – 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7F4109" w:rsidRPr="00D47AAD" w:rsidRDefault="007F4109" w:rsidP="00D47AAD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Занятия «Уроки здоровья»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-</w:t>
      </w:r>
      <w:r w:rsidR="002B22C0" w:rsidRPr="002B22C0"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 не</w:t>
      </w:r>
      <w:r w:rsidR="002B2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делю во всех возрастных группах или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событийно. Тематика событийных «Уроков</w:t>
      </w:r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здоровья» может быть посвящена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значимым датам в области здравоохра</w:t>
      </w:r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нения различного уровня,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всероссийским, региональным и городским </w:t>
      </w:r>
      <w:proofErr w:type="spellStart"/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акциям,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пропаганде семейных традиций и ценностей</w:t>
      </w:r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7AAD" w:rsidRDefault="007F4109" w:rsidP="00D47AAD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D47A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2B22C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амомассаж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="00D47AAD" w:rsidRPr="00D47AA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это массаж, выполняемый самим ребёнком. Он улучшает кровообращение, помогает нормализовать работу внутренних органов, улучшить </w:t>
      </w:r>
      <w:r w:rsidR="00D47AAD" w:rsidRPr="00D47AA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осанку, тонизирует весь организм. Он способствует не только физическому укреплению человека, но и оздоровлению его психики.</w:t>
      </w:r>
    </w:p>
    <w:p w:rsidR="007F4109" w:rsidRDefault="00D47AAD" w:rsidP="00D47AAD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очечный массаж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- </w:t>
      </w:r>
      <w:r w:rsidRPr="00877DCC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элементарный приём самопомощи своему организму. Упражнения точечного массажа учат детей сознательно заботиться о своём здоровье, прививают им уверенность в том, что они сами могут помочь себе улучшить с</w:t>
      </w: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воё самочувствие. Наряду с этим</w:t>
      </w:r>
      <w:r w:rsidRPr="00877DCC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 точечный массаж является профилактикой простудных заболеваний,</w:t>
      </w: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проводится</w:t>
      </w:r>
      <w:r w:rsidRPr="00877DCC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 в преддверии эпидемий, в осенний и весенний периоды в любое время дня. Проводится </w:t>
      </w: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строго по специальной </w:t>
      </w: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методике.</w:t>
      </w:r>
    </w:p>
    <w:p w:rsidR="007F4109" w:rsidRPr="007F4109" w:rsidRDefault="007F4109" w:rsidP="007F4109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Коррекционные технологии</w:t>
      </w:r>
    </w:p>
    <w:p w:rsidR="007F4109" w:rsidRPr="007F4109" w:rsidRDefault="007F4109" w:rsidP="0002504F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 </w:t>
      </w: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Технологии музыкального воздействия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 </w:t>
      </w:r>
      <w:r w:rsidR="0002504F" w:rsidRP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</w:t>
      </w:r>
      <w:r w:rsid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отерапия, </w:t>
      </w:r>
      <w:proofErr w:type="spellStart"/>
      <w:r w:rsid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вокалотерапия</w:t>
      </w:r>
      <w:proofErr w:type="spellEnd"/>
      <w:r w:rsid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ритмотерапия</w:t>
      </w:r>
      <w:proofErr w:type="spellEnd"/>
      <w:r w:rsidR="0002504F" w:rsidRP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применением такого музыкального сопровождения, которое наиболее эффективно способствовало бы коррекции психофизического статуса детей, имеющих те или иные проблемы в развитии, в процессе их двигательно-игровой деяте</w:t>
      </w:r>
      <w:r w:rsid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льности. </w:t>
      </w:r>
      <w:r w:rsidR="0002504F" w:rsidRP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и дома музыка необходима детям в течение всего дня. Это не значит, что она должна звучать непрерывно и громко. Музыка должна прослушиваться детьми дозировано, в зависимости от времени суток, вида деятельности, даже настроения детей</w:t>
      </w:r>
      <w:r w:rsidR="00025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Сказкотерапия</w:t>
      </w:r>
      <w:proofErr w:type="spellEnd"/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 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 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2-4 занятия в месяц по 30 мин. со старшего возраста. Занятия используют для психологической терап</w:t>
      </w:r>
      <w:r w:rsidR="00515D4D">
        <w:rPr>
          <w:rFonts w:ascii="Times New Roman" w:eastAsia="Times New Roman" w:hAnsi="Times New Roman" w:cs="Times New Roman"/>
          <w:color w:val="000000"/>
          <w:sz w:val="28"/>
          <w:szCs w:val="28"/>
        </w:rPr>
        <w:t>евтической и развивающей работы, проводятся, в основном, педагогом-психологом.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Сказку может рассказывать взрослый, либо это может быть групповое рассказывание, где рассказчиком является не один человек, </w:t>
      </w:r>
      <w:r w:rsidR="00515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детей, а остальные дети повторяют за рассказчиками необходимые движения.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Технологии воздействия цветом</w:t>
      </w:r>
      <w:r w:rsidRPr="007F4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коррекция психоэмоционального состояния ребенка при помощи определенных цветов. Благодаря воздействию определенного цвета на ребенка можно добиться значительных результатов в преодолении апатии, раздражительности, чрезмерной активности и даже начинающейся детской агрессии, умении управлять своими эмоциями.  </w:t>
      </w:r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7AAD"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специальное занятие </w:t>
      </w:r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D47AAD"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2-4 раза в месяц в зависимости от поставленных задач.</w:t>
      </w:r>
      <w:r w:rsid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под</w:t>
      </w:r>
      <w:r w:rsidR="002B22C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обранные цвета интерьера в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снимают напряжение и повышают эмоциональный настрой ребенка.</w:t>
      </w:r>
    </w:p>
    <w:p w:rsidR="007F4109" w:rsidRDefault="007F4109" w:rsidP="00D14CBC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F41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Психогимнастика</w:t>
      </w:r>
      <w:proofErr w:type="spellEnd"/>
      <w:r w:rsidRPr="007F4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- курс специальных занятий (этюдов, игр, упражнений), направленных на развитие и коррекцию различных сторон психики ребенка (как его познавательной, так и эмоционально-личностной сферы). Прежде всего, такие занятия показаны детям с чрезмерной утомляемостью, замкнутым, с неврозами, нарушениями характера, легкими нервно-психическими расстройствами, находящимися на границе здоровья и болезни.</w:t>
      </w:r>
      <w:r w:rsidR="00D47AAD" w:rsidRPr="00D47AAD">
        <w:t xml:space="preserve">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дня целесообразно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проводить упражнения, которые позволяют мобилизовать внимани</w:t>
      </w:r>
      <w:r w:rsidR="00D14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интеллектуальную активность. </w:t>
      </w:r>
      <w:r w:rsidR="00D47AAD" w:rsidRPr="00D47AA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половине дня следует проводить упражнения, помогающие снять усталость, создающие условия для эмоциональной разрядки</w:t>
      </w:r>
    </w:p>
    <w:p w:rsidR="003C00F0" w:rsidRPr="00134C8F" w:rsidRDefault="00134C8F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C8F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Су-</w:t>
      </w:r>
      <w:proofErr w:type="spellStart"/>
      <w:r w:rsidRPr="00134C8F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Джок</w:t>
      </w:r>
      <w:proofErr w:type="spellEnd"/>
      <w:r w:rsidRPr="00134C8F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терапия</w:t>
      </w:r>
      <w:r w:rsidRPr="00134C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высокоэффективный, универсальный, доступный и абсолютно безопасный метод </w:t>
      </w:r>
      <w:proofErr w:type="spellStart"/>
      <w:r w:rsidRPr="00134C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самооздоровления</w:t>
      </w:r>
      <w:proofErr w:type="spellEnd"/>
      <w:r w:rsidRPr="00134C8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134C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</w:t>
      </w:r>
      <w:proofErr w:type="spellStart"/>
      <w:r w:rsidRPr="00134C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самоисцеления</w:t>
      </w:r>
      <w:proofErr w:type="spellEnd"/>
      <w:r w:rsidRPr="00134C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путем воздействия на активные точки, расположенные на кистях и стопах, специальными массажными шарами, использование которых в сочетании с упражнениями по коррекции звукопроизношения и развитию лексико-грамматических категорий способствует повышению физической и умственной работоспособности детей, создает функциональную базу для сравнительно быстрого перехода на более высокий уровень двигательной активности мышц и возможность для оптимальной целенаправленной речевой работы с ребенком, оказывая стимулирующее влияние на развитие речи.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Используемые в комплексе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7F4109" w:rsidRPr="007F4109" w:rsidRDefault="007F4109" w:rsidP="007F4109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можно надеяться, что будущее поколение будет более здоровым и развитым не только физически, но и личностно, интеллектуально, духовно. Есть поговорка: “В здоровом теле – здоровый дух”. Но не ошибётся тот, кто скажет, что здоровый дух порождает здоровое тело.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  <w:r w:rsidRPr="007F4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F4109" w:rsidRPr="007F4109" w:rsidRDefault="007F4109" w:rsidP="007F410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F4109" w:rsidRPr="007F4109" w:rsidRDefault="007F4109" w:rsidP="007F4109">
      <w:pPr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1484" w:rsidRPr="0055184D" w:rsidRDefault="00841484" w:rsidP="007F4109">
      <w:pPr>
        <w:spacing w:after="0"/>
        <w:ind w:left="-567"/>
      </w:pPr>
    </w:p>
    <w:sectPr w:rsidR="00841484" w:rsidRPr="0055184D" w:rsidSect="007F4109">
      <w:pgSz w:w="11906" w:h="16838"/>
      <w:pgMar w:top="1134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3D7A"/>
    <w:multiLevelType w:val="multilevel"/>
    <w:tmpl w:val="775A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154A4"/>
    <w:multiLevelType w:val="multilevel"/>
    <w:tmpl w:val="D5B8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D09"/>
    <w:rsid w:val="00000404"/>
    <w:rsid w:val="0002504F"/>
    <w:rsid w:val="00134C8F"/>
    <w:rsid w:val="00291271"/>
    <w:rsid w:val="002B22C0"/>
    <w:rsid w:val="003C00F0"/>
    <w:rsid w:val="003E4F07"/>
    <w:rsid w:val="00464382"/>
    <w:rsid w:val="00512A8A"/>
    <w:rsid w:val="00515D4D"/>
    <w:rsid w:val="0055184D"/>
    <w:rsid w:val="007D3F8C"/>
    <w:rsid w:val="007F4109"/>
    <w:rsid w:val="00841484"/>
    <w:rsid w:val="00B05D09"/>
    <w:rsid w:val="00B41FEA"/>
    <w:rsid w:val="00BA4810"/>
    <w:rsid w:val="00CA6AB1"/>
    <w:rsid w:val="00D14CBC"/>
    <w:rsid w:val="00D47AAD"/>
    <w:rsid w:val="00E60977"/>
    <w:rsid w:val="00E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18A4"/>
  <w15:docId w15:val="{2B52D61E-43BA-497D-9D1E-A7326547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EA"/>
  </w:style>
  <w:style w:type="paragraph" w:styleId="2">
    <w:name w:val="heading 2"/>
    <w:basedOn w:val="a"/>
    <w:link w:val="20"/>
    <w:uiPriority w:val="9"/>
    <w:qFormat/>
    <w:rsid w:val="00CA6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5D09"/>
    <w:rPr>
      <w:b/>
      <w:bCs/>
    </w:rPr>
  </w:style>
  <w:style w:type="character" w:styleId="a5">
    <w:name w:val="Emphasis"/>
    <w:basedOn w:val="a0"/>
    <w:uiPriority w:val="20"/>
    <w:qFormat/>
    <w:rsid w:val="00B05D0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6AB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Абзац списка1"/>
    <w:basedOn w:val="a"/>
    <w:rsid w:val="0055184D"/>
    <w:pPr>
      <w:ind w:left="720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0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cp:lastPrinted>2023-01-27T04:50:00Z</cp:lastPrinted>
  <dcterms:created xsi:type="dcterms:W3CDTF">2022-12-04T18:34:00Z</dcterms:created>
  <dcterms:modified xsi:type="dcterms:W3CDTF">2023-02-27T07:08:00Z</dcterms:modified>
</cp:coreProperties>
</file>