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4F" w:rsidRPr="00C10C4F" w:rsidRDefault="00C10C4F" w:rsidP="00C10C4F">
      <w:pPr>
        <w:jc w:val="center"/>
        <w:rPr>
          <w:sz w:val="18"/>
          <w:szCs w:val="18"/>
        </w:rPr>
      </w:pPr>
      <w:r w:rsidRPr="00C10C4F">
        <w:rPr>
          <w:sz w:val="18"/>
          <w:szCs w:val="18"/>
        </w:rPr>
        <w:t>Министерство образования и молодежной политики Свердловской области</w:t>
      </w:r>
    </w:p>
    <w:p w:rsidR="00C10C4F" w:rsidRPr="00C10C4F" w:rsidRDefault="00C10C4F" w:rsidP="00C10C4F">
      <w:pPr>
        <w:jc w:val="center"/>
        <w:rPr>
          <w:sz w:val="18"/>
          <w:szCs w:val="18"/>
        </w:rPr>
      </w:pPr>
      <w:r w:rsidRPr="00C10C4F">
        <w:rPr>
          <w:sz w:val="18"/>
          <w:szCs w:val="18"/>
        </w:rPr>
        <w:t>Государственное автономное профессиональное образовательное учреждение</w:t>
      </w:r>
    </w:p>
    <w:p w:rsidR="00C10C4F" w:rsidRPr="00C10C4F" w:rsidRDefault="00C10C4F" w:rsidP="00C10C4F">
      <w:pPr>
        <w:jc w:val="center"/>
        <w:rPr>
          <w:sz w:val="18"/>
          <w:szCs w:val="18"/>
        </w:rPr>
      </w:pPr>
      <w:r w:rsidRPr="00C10C4F">
        <w:rPr>
          <w:sz w:val="18"/>
          <w:szCs w:val="18"/>
        </w:rPr>
        <w:t>Свердловской области</w:t>
      </w:r>
    </w:p>
    <w:p w:rsidR="00C10C4F" w:rsidRPr="00C10C4F" w:rsidRDefault="00C10C4F" w:rsidP="00C10C4F">
      <w:pPr>
        <w:jc w:val="center"/>
        <w:rPr>
          <w:sz w:val="18"/>
          <w:szCs w:val="18"/>
        </w:rPr>
      </w:pPr>
      <w:r w:rsidRPr="00C10C4F">
        <w:rPr>
          <w:sz w:val="18"/>
          <w:szCs w:val="18"/>
        </w:rPr>
        <w:t xml:space="preserve">« </w:t>
      </w:r>
      <w:proofErr w:type="spellStart"/>
      <w:r w:rsidRPr="00C10C4F">
        <w:rPr>
          <w:sz w:val="18"/>
          <w:szCs w:val="18"/>
        </w:rPr>
        <w:t>Камышловский</w:t>
      </w:r>
      <w:proofErr w:type="spellEnd"/>
      <w:r w:rsidRPr="00C10C4F">
        <w:rPr>
          <w:sz w:val="18"/>
          <w:szCs w:val="18"/>
        </w:rPr>
        <w:t xml:space="preserve"> педагогический колледж »</w:t>
      </w:r>
    </w:p>
    <w:p w:rsidR="00C10C4F" w:rsidRPr="00C10C4F" w:rsidRDefault="00C10C4F" w:rsidP="00C10C4F"/>
    <w:p w:rsidR="00C10C4F" w:rsidRPr="00C10C4F" w:rsidRDefault="00C10C4F" w:rsidP="00C10C4F"/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Default="00C10C4F" w:rsidP="00C10C4F">
      <w:pPr>
        <w:jc w:val="center"/>
      </w:pPr>
    </w:p>
    <w:p w:rsidR="00C10C4F" w:rsidRPr="00C10C4F" w:rsidRDefault="00C10C4F" w:rsidP="00C10C4F">
      <w:pPr>
        <w:jc w:val="center"/>
      </w:pPr>
      <w:r w:rsidRPr="00C10C4F">
        <w:t>Курсовая работа</w:t>
      </w:r>
    </w:p>
    <w:p w:rsidR="00C10C4F" w:rsidRPr="00C10C4F" w:rsidRDefault="00C10C4F" w:rsidP="00C10C4F">
      <w:pPr>
        <w:jc w:val="center"/>
      </w:pPr>
      <w:r w:rsidRPr="00C10C4F">
        <w:t>ПМ. 02  Организация различных видов</w:t>
      </w:r>
    </w:p>
    <w:p w:rsidR="00C10C4F" w:rsidRPr="00C10C4F" w:rsidRDefault="00C10C4F" w:rsidP="00C10C4F">
      <w:pPr>
        <w:jc w:val="center"/>
      </w:pPr>
      <w:r w:rsidRPr="00C10C4F">
        <w:t>деятельности и общения детей</w:t>
      </w:r>
    </w:p>
    <w:p w:rsidR="00C10C4F" w:rsidRPr="00C10C4F" w:rsidRDefault="00C10C4F" w:rsidP="00C10C4F">
      <w:pPr>
        <w:jc w:val="center"/>
      </w:pPr>
    </w:p>
    <w:p w:rsidR="00C10C4F" w:rsidRPr="00C10C4F" w:rsidRDefault="00C10C4F" w:rsidP="00C10C4F">
      <w:pPr>
        <w:jc w:val="center"/>
      </w:pPr>
      <w:r w:rsidRPr="00C10C4F">
        <w:t xml:space="preserve">Развитие умений работать с пластическими материалами у дошкольников посредством </w:t>
      </w:r>
      <w:proofErr w:type="spellStart"/>
      <w:r w:rsidRPr="00C10C4F">
        <w:t>пластилинографии</w:t>
      </w:r>
      <w:proofErr w:type="spellEnd"/>
    </w:p>
    <w:p w:rsidR="00C10C4F" w:rsidRPr="00C10C4F" w:rsidRDefault="00C10C4F" w:rsidP="00C10C4F">
      <w:pPr>
        <w:jc w:val="center"/>
      </w:pPr>
    </w:p>
    <w:p w:rsidR="00C10C4F" w:rsidRPr="00C10C4F" w:rsidRDefault="00C10C4F" w:rsidP="00C10C4F">
      <w:pPr>
        <w:jc w:val="center"/>
      </w:pPr>
      <w:r w:rsidRPr="00C10C4F">
        <w:t>44.02.01 Дошкольное образование</w:t>
      </w:r>
    </w:p>
    <w:p w:rsidR="00C10C4F" w:rsidRPr="00C10C4F" w:rsidRDefault="00C10C4F" w:rsidP="00C10C4F">
      <w:pPr>
        <w:jc w:val="center"/>
      </w:pPr>
    </w:p>
    <w:p w:rsidR="00C10C4F" w:rsidRDefault="00C10C4F" w:rsidP="00C10C4F"/>
    <w:p w:rsidR="00C10C4F" w:rsidRDefault="00C10C4F" w:rsidP="00C10C4F"/>
    <w:p w:rsidR="00C10C4F" w:rsidRDefault="00C10C4F" w:rsidP="00C10C4F"/>
    <w:p w:rsidR="00C10C4F" w:rsidRPr="00C10C4F" w:rsidRDefault="00C10C4F" w:rsidP="00C10C4F"/>
    <w:p w:rsidR="00C10C4F" w:rsidRPr="00C10C4F" w:rsidRDefault="00C10C4F" w:rsidP="00C10C4F">
      <w:r w:rsidRPr="00C10C4F">
        <w:t xml:space="preserve">                                                                           Исполнитель:</w:t>
      </w:r>
    </w:p>
    <w:p w:rsidR="00C10C4F" w:rsidRPr="00C10C4F" w:rsidRDefault="00C10C4F" w:rsidP="00C10C4F">
      <w:r w:rsidRPr="00C10C4F">
        <w:t xml:space="preserve">                                                                           Хлебникова Н.Я.,</w:t>
      </w:r>
    </w:p>
    <w:p w:rsidR="00C10C4F" w:rsidRPr="00C10C4F" w:rsidRDefault="00C10C4F" w:rsidP="00C10C4F">
      <w:r w:rsidRPr="00C10C4F">
        <w:t xml:space="preserve">                                                                           студентка 31 до группы</w:t>
      </w:r>
    </w:p>
    <w:p w:rsidR="00C10C4F" w:rsidRPr="00C10C4F" w:rsidRDefault="00C10C4F" w:rsidP="00C10C4F">
      <w:r w:rsidRPr="00C10C4F">
        <w:t xml:space="preserve">                                                                           Руководитель:</w:t>
      </w:r>
    </w:p>
    <w:p w:rsidR="00C10C4F" w:rsidRPr="00C10C4F" w:rsidRDefault="00C10C4F" w:rsidP="00C10C4F">
      <w:r w:rsidRPr="00C10C4F">
        <w:t xml:space="preserve">                                                                           </w:t>
      </w:r>
      <w:proofErr w:type="spellStart"/>
      <w:r w:rsidRPr="00C10C4F">
        <w:t>Болотова</w:t>
      </w:r>
      <w:proofErr w:type="spellEnd"/>
      <w:r w:rsidRPr="00C10C4F">
        <w:t xml:space="preserve"> Е.</w:t>
      </w:r>
      <w:proofErr w:type="gramStart"/>
      <w:r w:rsidRPr="00C10C4F">
        <w:t>Ю</w:t>
      </w:r>
      <w:proofErr w:type="gramEnd"/>
    </w:p>
    <w:p w:rsidR="00C10C4F" w:rsidRPr="00C10C4F" w:rsidRDefault="00C10C4F" w:rsidP="00C10C4F">
      <w:r w:rsidRPr="00C10C4F">
        <w:t xml:space="preserve">                                                                           преподаватель</w:t>
      </w:r>
      <w:r w:rsidRPr="00C10C4F">
        <w:cr/>
      </w:r>
    </w:p>
    <w:p w:rsidR="00C10C4F" w:rsidRPr="00C10C4F" w:rsidRDefault="00C10C4F" w:rsidP="00C10C4F"/>
    <w:p w:rsidR="00C10C4F" w:rsidRP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Pr="00C10C4F" w:rsidRDefault="00C10C4F" w:rsidP="00C10C4F"/>
    <w:p w:rsidR="00C10C4F" w:rsidRPr="00C10C4F" w:rsidRDefault="00C10C4F" w:rsidP="00C10C4F">
      <w:pPr>
        <w:jc w:val="center"/>
        <w:rPr>
          <w:sz w:val="18"/>
          <w:szCs w:val="18"/>
        </w:rPr>
      </w:pPr>
      <w:r w:rsidRPr="00C10C4F">
        <w:rPr>
          <w:sz w:val="18"/>
          <w:szCs w:val="18"/>
        </w:rPr>
        <w:t>Камышлов 2023</w:t>
      </w:r>
    </w:p>
    <w:p w:rsidR="00C10C4F" w:rsidRDefault="00C10C4F" w:rsidP="00C10C4F"/>
    <w:p w:rsidR="00C10C4F" w:rsidRDefault="00C10C4F" w:rsidP="00C10C4F"/>
    <w:p w:rsidR="00C10C4F" w:rsidRDefault="00C10C4F" w:rsidP="00C10C4F"/>
    <w:p w:rsidR="00C10C4F" w:rsidRPr="00C10C4F" w:rsidRDefault="00C10C4F" w:rsidP="00C10C4F"/>
    <w:sdt>
      <w:sdtPr>
        <w:id w:val="1390310708"/>
        <w:docPartObj>
          <w:docPartGallery w:val="Table of Contents"/>
          <w:docPartUnique/>
        </w:docPartObj>
      </w:sdtPr>
      <w:sdtContent>
        <w:p w:rsidR="00C10C4F" w:rsidRPr="00C10C4F" w:rsidRDefault="00C10C4F" w:rsidP="00C10C4F">
          <w:pPr>
            <w:jc w:val="center"/>
            <w:rPr>
              <w:b/>
              <w:bCs/>
            </w:rPr>
          </w:pPr>
          <w:r w:rsidRPr="00C10C4F">
            <w:rPr>
              <w:b/>
              <w:bCs/>
            </w:rPr>
            <w:t>Оглавление</w:t>
          </w:r>
        </w:p>
        <w:p w:rsidR="00C10C4F" w:rsidRPr="00C10C4F" w:rsidRDefault="00C10C4F" w:rsidP="00C10C4F">
          <w:r w:rsidRPr="00C10C4F">
            <w:fldChar w:fldCharType="begin"/>
          </w:r>
          <w:r w:rsidRPr="00C10C4F">
            <w:instrText xml:space="preserve"> TOC \o "1-3" \h \z \u </w:instrText>
          </w:r>
          <w:r w:rsidRPr="00C10C4F">
            <w:fldChar w:fldCharType="separate"/>
          </w:r>
          <w:hyperlink w:anchor="_Toc129892081" w:history="1">
            <w:r w:rsidRPr="00C10C4F">
              <w:rPr>
                <w:rStyle w:val="a3"/>
                <w:b/>
              </w:rPr>
              <w:t>Введение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_Toc129892081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3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2" w:history="1">
            <w:r w:rsidRPr="00C10C4F">
              <w:rPr>
                <w:rStyle w:val="a3"/>
                <w:b/>
              </w:rPr>
              <w:t>Глава 1. Теоретические основы развития умений работать с пла-стическими материалами у дошкольников посредством пластилиногра-фии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_Toc129892082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9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3" w:history="1">
            <w:r w:rsidRPr="00C10C4F">
              <w:rPr>
                <w:rStyle w:val="a3"/>
              </w:rPr>
              <w:t>1.1 Понятие умения  работать с пластическими материалами детей дошкольного возраста с позиций психолого-педагогических исследований.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_Toc129892083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9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4" w:history="1">
            <w:r w:rsidRPr="00C10C4F">
              <w:rPr>
                <w:rStyle w:val="a3"/>
              </w:rPr>
              <w:t>1.2 Особенности развития умений работать с пластическими материалами детей дошкольного возраста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_Toc129892084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16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5" w:history="1">
            <w:r w:rsidRPr="00C10C4F">
              <w:rPr>
                <w:rStyle w:val="a3"/>
              </w:rPr>
              <w:t>1.3 Техника «Пластилинография» как одно из педагогических средств развития умений дошкольников работать с пластическими материалами.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_Toc129892085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23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6" w:history="1">
            <w:r w:rsidRPr="00C10C4F">
              <w:rPr>
                <w:rStyle w:val="a3"/>
                <w:b/>
              </w:rPr>
              <w:t>Глава 2. Развитие умений работать с пластическими материалами  детей дошкольного возраста посредством пластилинографии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_Toc129892086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32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7" w:history="1">
            <w:r w:rsidRPr="00C10C4F">
              <w:rPr>
                <w:rStyle w:val="a3"/>
              </w:rPr>
              <w:t>2.1 План опытно-поисковой работы по развитию умений детей дошкольного возраста работать с пластическими материалами посредством пластилинографии.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_Toc129892087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32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8" w:history="1">
            <w:r w:rsidRPr="00C10C4F">
              <w:rPr>
                <w:rStyle w:val="a3"/>
              </w:rPr>
              <w:t>2.2 Способы оценки результатов и процесса развития умений работать с пластическими материалами детей дошкольного возраста посредством «Пластилинографии»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_Toc129892088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38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89" w:history="1">
            <w:r w:rsidRPr="00C10C4F">
              <w:rPr>
                <w:rStyle w:val="a3"/>
                <w:b/>
              </w:rPr>
              <w:t>Заключение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_Toc129892089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43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>
          <w:hyperlink w:anchor="_Toc129892090" w:history="1">
            <w:r w:rsidRPr="00C10C4F">
              <w:rPr>
                <w:rStyle w:val="a3"/>
                <w:b/>
              </w:rPr>
              <w:t>Список литературы</w:t>
            </w:r>
            <w:r w:rsidRPr="00C10C4F">
              <w:rPr>
                <w:rStyle w:val="a3"/>
                <w:webHidden/>
              </w:rPr>
              <w:tab/>
            </w:r>
            <w:r w:rsidRPr="00C10C4F">
              <w:rPr>
                <w:rStyle w:val="a3"/>
                <w:webHidden/>
              </w:rPr>
              <w:fldChar w:fldCharType="begin"/>
            </w:r>
            <w:r w:rsidRPr="00C10C4F">
              <w:rPr>
                <w:rStyle w:val="a3"/>
                <w:webHidden/>
              </w:rPr>
              <w:instrText xml:space="preserve"> PAGEREF _Toc129892090 \h </w:instrText>
            </w:r>
            <w:r w:rsidRPr="00C10C4F">
              <w:rPr>
                <w:rStyle w:val="a3"/>
                <w:webHidden/>
              </w:rPr>
            </w:r>
            <w:r w:rsidRPr="00C10C4F">
              <w:rPr>
                <w:rStyle w:val="a3"/>
                <w:webHidden/>
              </w:rPr>
              <w:fldChar w:fldCharType="separate"/>
            </w:r>
            <w:r w:rsidRPr="00C10C4F">
              <w:rPr>
                <w:rStyle w:val="a3"/>
                <w:webHidden/>
              </w:rPr>
              <w:t>46</w:t>
            </w:r>
            <w:r w:rsidRPr="00C10C4F">
              <w:rPr>
                <w:rStyle w:val="a3"/>
                <w:webHidden/>
              </w:rPr>
              <w:fldChar w:fldCharType="end"/>
            </w:r>
          </w:hyperlink>
        </w:p>
        <w:p w:rsidR="00C10C4F" w:rsidRPr="00C10C4F" w:rsidRDefault="00C10C4F" w:rsidP="00C10C4F"/>
        <w:p w:rsidR="00C10C4F" w:rsidRPr="00C10C4F" w:rsidRDefault="00C10C4F" w:rsidP="00C10C4F">
          <w:r w:rsidRPr="00C10C4F">
            <w:fldChar w:fldCharType="end"/>
          </w:r>
          <w:r w:rsidRPr="00C10C4F">
            <w:rPr>
              <w:b/>
              <w:bCs/>
            </w:rPr>
            <w:t>Приложения</w:t>
          </w:r>
        </w:p>
      </w:sdtContent>
    </w:sdt>
    <w:p w:rsidR="00C10C4F" w:rsidRPr="00C10C4F" w:rsidRDefault="00C10C4F" w:rsidP="00C10C4F"/>
    <w:p w:rsidR="00C10C4F" w:rsidRPr="00C10C4F" w:rsidRDefault="00C10C4F" w:rsidP="00C10C4F"/>
    <w:p w:rsidR="00C10C4F" w:rsidRDefault="00C10C4F" w:rsidP="00C10C4F">
      <w:bookmarkStart w:id="0" w:name="_Toc129877160"/>
      <w:bookmarkStart w:id="1" w:name="_Toc129892081"/>
    </w:p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Default="00C10C4F" w:rsidP="00C10C4F"/>
    <w:p w:rsidR="00C10C4F" w:rsidRPr="00C10C4F" w:rsidRDefault="00C10C4F" w:rsidP="00C10C4F">
      <w:bookmarkStart w:id="2" w:name="_GoBack"/>
      <w:bookmarkEnd w:id="2"/>
    </w:p>
    <w:p w:rsidR="00C10C4F" w:rsidRPr="00C10C4F" w:rsidRDefault="00C10C4F" w:rsidP="00C10C4F">
      <w:pPr>
        <w:rPr>
          <w:b/>
          <w:bCs/>
        </w:rPr>
      </w:pPr>
      <w:r w:rsidRPr="00C10C4F">
        <w:rPr>
          <w:b/>
          <w:bCs/>
        </w:rPr>
        <w:t>Введение</w:t>
      </w:r>
      <w:bookmarkEnd w:id="0"/>
      <w:bookmarkEnd w:id="1"/>
    </w:p>
    <w:p w:rsidR="00C10C4F" w:rsidRPr="00C10C4F" w:rsidRDefault="00C10C4F" w:rsidP="00C10C4F">
      <w:r w:rsidRPr="00C10C4F">
        <w:t xml:space="preserve">  Когда человек рождается, он начинает познавать мир, причём делает это самым эффективным и безотказным способом - всё нужно увидеть, услышать, пощупать руками и попробовать на зуб. Ребёнок узнаёт мир с помощью действий с различными предметами.</w:t>
      </w:r>
    </w:p>
    <w:p w:rsidR="00C10C4F" w:rsidRPr="00C10C4F" w:rsidRDefault="00C10C4F" w:rsidP="00C10C4F">
      <w:r w:rsidRPr="00C10C4F">
        <w:t>Н. К. Крупская писала: «Очень рано ребенок начинает стремиться, самым разнообразным образом, выразить полученные им впечатления: движением, словами, мимикой. Надо дать возможность ему расширить область выражения складывающихся у него образов. Надо дать ему материал: глину для лепки, карандаши и бумагу, всякий материал для построек и т. п., научить, как обращаться с этим материалом. Надо всячески поощрять детское творчество, в какой бы форме оно ни выразилось».</w:t>
      </w:r>
    </w:p>
    <w:p w:rsidR="00C10C4F" w:rsidRPr="00C10C4F" w:rsidRDefault="00C10C4F" w:rsidP="00C10C4F">
      <w:r w:rsidRPr="00C10C4F">
        <w:t>Проблема развития умений работать с пластическими материалами у детей дошкольного возраста является актуальной, так как с одной стороны позволяет развивать познавательную активность детей, с другой – их ручную умелость.</w:t>
      </w:r>
    </w:p>
    <w:p w:rsidR="00C10C4F" w:rsidRPr="00C10C4F" w:rsidRDefault="00C10C4F" w:rsidP="00C10C4F">
      <w:r w:rsidRPr="00C10C4F">
        <w:t>В рамках Федерального государственного образовательного стандарта дошкольного образования (далее ФГОС ДО) одной из образовательных областей является «Художественно-эстетическое развитие». В содержание этой области входит формирование у детей интереса к эстетической стороне окружающей действительности, удовлетворение их потребности в самовыражении через развитие изобразительной деятельности детей (рисование, лепка, аппликация, художественный труд); развитие детского творчества. Именно на занятиях лепки дети приобретают умения и навыки работы с пластическими материалами. Поэтому этот вид активности обязательно вводится в учебно-воспитательный процесс детского сада вне зависимости от программы, по которой учреждение работает. Отличаться может только форма работы в этом направлении изобразительного творчества.</w:t>
      </w:r>
    </w:p>
    <w:p w:rsidR="00C10C4F" w:rsidRPr="00C10C4F" w:rsidRDefault="00C10C4F" w:rsidP="00C10C4F">
      <w:proofErr w:type="gramStart"/>
      <w:r w:rsidRPr="00C10C4F">
        <w:t xml:space="preserve">Профессиональный стандарт «Педагог (педагогическая деятельность в </w:t>
      </w:r>
      <w:proofErr w:type="gramEnd"/>
    </w:p>
    <w:p w:rsidR="00C10C4F" w:rsidRPr="00C10C4F" w:rsidRDefault="00C10C4F" w:rsidP="00C10C4F">
      <w:r w:rsidRPr="00C10C4F">
        <w:t xml:space="preserve">сфере дошкольного, начального общего, основного общего, среднего общего </w:t>
      </w:r>
    </w:p>
    <w:p w:rsidR="00C10C4F" w:rsidRPr="00C10C4F" w:rsidRDefault="00C10C4F" w:rsidP="00C10C4F">
      <w:proofErr w:type="gramStart"/>
      <w:r w:rsidRPr="00C10C4F">
        <w:t>образования) (воспитатель, учитель)» утв. приказом Министерства труда и социальной защиты Российской Федерации от «18» октября 2013 г. № 544н)</w:t>
      </w:r>
      <w:proofErr w:type="gramEnd"/>
    </w:p>
    <w:p w:rsidR="00C10C4F" w:rsidRPr="00C10C4F" w:rsidRDefault="00C10C4F" w:rsidP="00C10C4F">
      <w:r w:rsidRPr="00C10C4F">
        <w:t>предъявляет в качестве обязательных требований, то что педагог дошкольного образования должен: уметь организовывать ведущие в дошкольном возрасте виды деятельности: предметн</w:t>
      </w:r>
      <w:proofErr w:type="gramStart"/>
      <w:r w:rsidRPr="00C10C4F">
        <w:t>о-</w:t>
      </w:r>
      <w:proofErr w:type="gramEnd"/>
      <w:r w:rsidRPr="00C10C4F">
        <w:t xml:space="preserve"> </w:t>
      </w:r>
      <w:proofErr w:type="spellStart"/>
      <w:r w:rsidRPr="00C10C4F">
        <w:t>манипулятивную</w:t>
      </w:r>
      <w:proofErr w:type="spellEnd"/>
      <w:r w:rsidRPr="00C10C4F"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C10C4F" w:rsidRPr="00C10C4F" w:rsidRDefault="00C10C4F" w:rsidP="00C10C4F">
      <w:r w:rsidRPr="00C10C4F">
        <w:t xml:space="preserve">Схема приобретения умений постоянна в своей последовательности,  всегда должна рассматриваться во временном промежутке, связывая каждый этап с тем, что было до него и что предстоит в </w:t>
      </w:r>
      <w:proofErr w:type="spellStart"/>
      <w:r w:rsidRPr="00C10C4F">
        <w:t>дальнейшем</w:t>
      </w:r>
      <w:proofErr w:type="gramStart"/>
      <w:r w:rsidRPr="00C10C4F">
        <w:t>.Н</w:t>
      </w:r>
      <w:proofErr w:type="gramEnd"/>
      <w:r w:rsidRPr="00C10C4F">
        <w:t>едостаток</w:t>
      </w:r>
      <w:proofErr w:type="spellEnd"/>
      <w:r w:rsidRPr="00C10C4F">
        <w:t xml:space="preserve"> в любой области умений может повлиять на остальные сферы. По мере роста </w:t>
      </w:r>
      <w:r w:rsidRPr="00C10C4F">
        <w:lastRenderedPageBreak/>
        <w:t>ребёнка становятся необходимыми дополнительные умения и навыки, такие как внимание, концентрация и способность каждого ребёнка интегрировать свои умения и навыки.</w:t>
      </w:r>
    </w:p>
    <w:p w:rsidR="00C10C4F" w:rsidRPr="00C10C4F" w:rsidRDefault="00C10C4F" w:rsidP="00C10C4F">
      <w:r w:rsidRPr="00C10C4F">
        <w:t xml:space="preserve">Овладение умением изображать невозможно без развития целенаправленного зрительного восприятия – наблюдения. Для того чтобы нарисовать, вылепить какой – либо предмет, предварительно надо хорошо с ним познакомиться, запомнить его форму, величину, конструкцию, цвет, расположение частей. </w:t>
      </w:r>
    </w:p>
    <w:p w:rsidR="00C10C4F" w:rsidRPr="00C10C4F" w:rsidRDefault="00C10C4F" w:rsidP="00C10C4F">
      <w:r w:rsidRPr="00C10C4F">
        <w:t xml:space="preserve">  О том, что рисование, лепка и занятия другими материалами очень важны для развития у детей их чувств, мышления и других полезных качеств личности, умений работать с пластическими материалами писали многие педагоги прошлого (Я.А. Коменский, Ф. </w:t>
      </w:r>
      <w:proofErr w:type="spellStart"/>
      <w:r w:rsidRPr="00C10C4F">
        <w:t>Фребель</w:t>
      </w:r>
      <w:proofErr w:type="spellEnd"/>
      <w:r w:rsidRPr="00C10C4F">
        <w:t xml:space="preserve"> и др.)</w:t>
      </w:r>
    </w:p>
    <w:p w:rsidR="00C10C4F" w:rsidRPr="00C10C4F" w:rsidRDefault="00C10C4F" w:rsidP="00C10C4F">
      <w:r w:rsidRPr="00C10C4F">
        <w:t xml:space="preserve">Авторы, исследующие проблему эффективной работы с пластическим материалом и его влияние на творческие способности детей (Н.Б. </w:t>
      </w:r>
      <w:proofErr w:type="spellStart"/>
      <w:r w:rsidRPr="00C10C4F">
        <w:t>Халезова</w:t>
      </w:r>
      <w:proofErr w:type="spellEnd"/>
      <w:r w:rsidRPr="00C10C4F">
        <w:t>, Б.Б. Косминская, Н. П. Саккулина, Т. С. Комарова и др.), отмечают наличие тесной взаимосвязи между тонкой двигательной координацией и уровнем работоспособности, степенью овладения умениями и навыками работы с пластическими материалами</w:t>
      </w:r>
      <w:proofErr w:type="gramStart"/>
      <w:r w:rsidRPr="00C10C4F">
        <w:t xml:space="preserve"> ,</w:t>
      </w:r>
      <w:proofErr w:type="gramEnd"/>
      <w:r w:rsidRPr="00C10C4F">
        <w:t xml:space="preserve"> успешностью и качеством выполнения работы.</w:t>
      </w:r>
    </w:p>
    <w:p w:rsidR="00C10C4F" w:rsidRPr="00C10C4F" w:rsidRDefault="00C10C4F" w:rsidP="00C10C4F">
      <w:r w:rsidRPr="00C10C4F">
        <w:t xml:space="preserve">Процесс работы с пластическими материалами в изобразительной деятельности вовлекает в работу движения рук (ладоней, пальцев), зрительное восприятие, а также развивает психические процессы (Л.А. </w:t>
      </w:r>
      <w:proofErr w:type="spellStart"/>
      <w:r w:rsidRPr="00C10C4F">
        <w:t>Венгер</w:t>
      </w:r>
      <w:proofErr w:type="spellEnd"/>
      <w:r w:rsidRPr="00C10C4F">
        <w:t xml:space="preserve">, В.С. Мухина, Р. С. </w:t>
      </w:r>
      <w:proofErr w:type="spellStart"/>
      <w:r w:rsidRPr="00C10C4F">
        <w:t>Немов</w:t>
      </w:r>
      <w:proofErr w:type="spellEnd"/>
      <w:r w:rsidRPr="00C10C4F">
        <w:t xml:space="preserve"> и др.).</w:t>
      </w:r>
    </w:p>
    <w:p w:rsidR="00C10C4F" w:rsidRPr="00C10C4F" w:rsidRDefault="00C10C4F" w:rsidP="00C10C4F">
      <w:r w:rsidRPr="00C10C4F">
        <w:t xml:space="preserve">Невропатолог и психиатр В.М. Бехтерев писал, что движения руки всегда были тесно связаны с речью и способствовали её развитию. В лаборатории высшей нервной деятельности ребёнка в электрофизиологическом исследовании, проведённом Т.П. </w:t>
      </w:r>
      <w:proofErr w:type="spellStart"/>
      <w:r w:rsidRPr="00C10C4F">
        <w:t>Хризман</w:t>
      </w:r>
      <w:proofErr w:type="spellEnd"/>
      <w:r w:rsidRPr="00C10C4F">
        <w:t xml:space="preserve"> и М.И. </w:t>
      </w:r>
      <w:proofErr w:type="spellStart"/>
      <w:r w:rsidRPr="00C10C4F">
        <w:t>Звонарёвой</w:t>
      </w:r>
      <w:proofErr w:type="spellEnd"/>
      <w:r w:rsidRPr="00C10C4F">
        <w:t xml:space="preserve">, было обнаружено, что когда ребёнок производит </w:t>
      </w:r>
      <w:proofErr w:type="gramStart"/>
      <w:r w:rsidRPr="00C10C4F">
        <w:t>ритмические движения</w:t>
      </w:r>
      <w:proofErr w:type="gramEnd"/>
      <w:r w:rsidRPr="00C10C4F">
        <w:t xml:space="preserve"> пальцами, у него резко усиливается согласованная деятельность лобных и височных отделов мозга. Данные исследования прямо говорят о том, что речевые области формируются под влиянием импульсов, поступающих от пальцев рук</w:t>
      </w:r>
      <w:proofErr w:type="gramStart"/>
      <w:r w:rsidRPr="00C10C4F">
        <w:t xml:space="preserve"> .</w:t>
      </w:r>
      <w:proofErr w:type="gramEnd"/>
    </w:p>
    <w:p w:rsidR="00C10C4F" w:rsidRPr="00C10C4F" w:rsidRDefault="00C10C4F" w:rsidP="00C10C4F">
      <w:r w:rsidRPr="00C10C4F">
        <w:t>Следовательно, занятия с пластилином, а именно «</w:t>
      </w:r>
      <w:proofErr w:type="spellStart"/>
      <w:r w:rsidRPr="00C10C4F">
        <w:t>пластилинографией</w:t>
      </w:r>
      <w:proofErr w:type="spellEnd"/>
      <w:r w:rsidRPr="00C10C4F">
        <w:t xml:space="preserve">» позволяют интегрировать различные образовательные сферы и комплексно воздействуют на </w:t>
      </w:r>
      <w:proofErr w:type="spellStart"/>
      <w:r w:rsidRPr="00C10C4F">
        <w:t>ребёнка</w:t>
      </w:r>
      <w:proofErr w:type="gramStart"/>
      <w:r w:rsidRPr="00C10C4F">
        <w:t>:п</w:t>
      </w:r>
      <w:proofErr w:type="gramEnd"/>
      <w:r w:rsidRPr="00C10C4F">
        <w:t>овышают</w:t>
      </w:r>
      <w:proofErr w:type="spellEnd"/>
      <w:r w:rsidRPr="00C10C4F">
        <w:t xml:space="preserve"> сенсорную чувствительность, то есть способствуют тонкому восприятию формы, фактуры, цвета, веса, </w:t>
      </w:r>
      <w:proofErr w:type="spellStart"/>
      <w:r w:rsidRPr="00C10C4F">
        <w:t>пластики;развивают</w:t>
      </w:r>
      <w:proofErr w:type="spellEnd"/>
      <w:r w:rsidRPr="00C10C4F">
        <w:t xml:space="preserve"> воображение, пространственное мышление, общую ручную умелость, мелкую </w:t>
      </w:r>
      <w:proofErr w:type="spellStart"/>
      <w:r w:rsidRPr="00C10C4F">
        <w:t>моторику;синхронизируют</w:t>
      </w:r>
      <w:proofErr w:type="spellEnd"/>
      <w:r w:rsidRPr="00C10C4F">
        <w:t xml:space="preserve"> работу обеих </w:t>
      </w:r>
      <w:proofErr w:type="spellStart"/>
      <w:r w:rsidRPr="00C10C4F">
        <w:t>рук;способствует</w:t>
      </w:r>
      <w:proofErr w:type="spellEnd"/>
      <w:r w:rsidRPr="00C10C4F">
        <w:t xml:space="preserve"> развитию таких психических процессов, как внимание, </w:t>
      </w:r>
      <w:proofErr w:type="spellStart"/>
      <w:r w:rsidRPr="00C10C4F">
        <w:t>память,мышление</w:t>
      </w:r>
      <w:proofErr w:type="spellEnd"/>
      <w:r w:rsidRPr="00C10C4F">
        <w:t>, восприятие, то есть тех значимых функций, которые необходимы для успешного обучения в школе.</w:t>
      </w:r>
    </w:p>
    <w:p w:rsidR="00C10C4F" w:rsidRPr="00C10C4F" w:rsidRDefault="00C10C4F" w:rsidP="00C10C4F">
      <w:r w:rsidRPr="00C10C4F">
        <w:t>На основе анализа нормативных документов, психолого педагогической, методической литературы и педагогического опыта определены следующие противоречия:</w:t>
      </w:r>
    </w:p>
    <w:p w:rsidR="00C10C4F" w:rsidRPr="00C10C4F" w:rsidRDefault="00C10C4F" w:rsidP="00C10C4F">
      <w:r w:rsidRPr="00C10C4F">
        <w:t xml:space="preserve">- между необходимостью развивать умения детей работать с пластическими материалами  у детей дошкольного возраста, </w:t>
      </w:r>
      <w:r w:rsidRPr="00C10C4F">
        <w:lastRenderedPageBreak/>
        <w:t>зафиксированными во ФГОС ДО и недостаточной степенью разработанности результативных педагогических сре</w:t>
      </w:r>
      <w:proofErr w:type="gramStart"/>
      <w:r w:rsidRPr="00C10C4F">
        <w:t>дств дл</w:t>
      </w:r>
      <w:proofErr w:type="gramEnd"/>
      <w:r w:rsidRPr="00C10C4F">
        <w:t>я этой работы;</w:t>
      </w:r>
    </w:p>
    <w:p w:rsidR="00C10C4F" w:rsidRPr="00C10C4F" w:rsidRDefault="00C10C4F" w:rsidP="00C10C4F">
      <w:r w:rsidRPr="00C10C4F">
        <w:t xml:space="preserve">- между достаточной теоретической изученностью вопросов связанных </w:t>
      </w:r>
    </w:p>
    <w:p w:rsidR="00C10C4F" w:rsidRPr="00C10C4F" w:rsidRDefault="00C10C4F" w:rsidP="00C10C4F">
      <w:r w:rsidRPr="00C10C4F">
        <w:t xml:space="preserve">с развитием умений детей работать с пластическими материалами детей дошкольного возраста и недостаточной степенью использования </w:t>
      </w:r>
      <w:proofErr w:type="spellStart"/>
      <w:r w:rsidRPr="00C10C4F">
        <w:t>техник</w:t>
      </w:r>
      <w:proofErr w:type="gramStart"/>
      <w:r w:rsidRPr="00C10C4F">
        <w:t>и«</w:t>
      </w:r>
      <w:proofErr w:type="gramEnd"/>
      <w:r w:rsidRPr="00C10C4F">
        <w:t>Пластилинография</w:t>
      </w:r>
      <w:proofErr w:type="spellEnd"/>
      <w:r w:rsidRPr="00C10C4F">
        <w:t>» для повышения уровня развития умений работы с пластическими материалами дошкольников;</w:t>
      </w:r>
    </w:p>
    <w:p w:rsidR="00C10C4F" w:rsidRPr="00C10C4F" w:rsidRDefault="00C10C4F" w:rsidP="00C10C4F">
      <w:r w:rsidRPr="00C10C4F">
        <w:t>- между необходимостью развивать умения работы с пластическими материалами у детей дошкольного возраста и недостаточной практикой применения техники «</w:t>
      </w:r>
      <w:proofErr w:type="spellStart"/>
      <w:r w:rsidRPr="00C10C4F">
        <w:t>Пластилигография</w:t>
      </w:r>
      <w:proofErr w:type="spellEnd"/>
      <w:r w:rsidRPr="00C10C4F">
        <w:t>» в ДОО, а также недостаточной разработанностью результативных педагогических условий реализации техники «</w:t>
      </w:r>
      <w:proofErr w:type="spellStart"/>
      <w:r w:rsidRPr="00C10C4F">
        <w:t>Пластилинография</w:t>
      </w:r>
      <w:proofErr w:type="spellEnd"/>
      <w:r w:rsidRPr="00C10C4F">
        <w:t>» для развития умения работать с пластическими материалами дошкольников.</w:t>
      </w:r>
    </w:p>
    <w:p w:rsidR="00C10C4F" w:rsidRPr="00C10C4F" w:rsidRDefault="00C10C4F" w:rsidP="00C10C4F">
      <w:proofErr w:type="gramStart"/>
      <w:r w:rsidRPr="00C10C4F">
        <w:t>Исходя из данных противоречий удалось</w:t>
      </w:r>
      <w:proofErr w:type="gramEnd"/>
      <w:r w:rsidRPr="00C10C4F">
        <w:t xml:space="preserve"> выделить проблемы:</w:t>
      </w:r>
    </w:p>
    <w:p w:rsidR="00C10C4F" w:rsidRPr="00C10C4F" w:rsidRDefault="00C10C4F" w:rsidP="00C10C4F">
      <w:r w:rsidRPr="00C10C4F">
        <w:t>- недостаточное количество исследований, методических разработок характеризующих особенности применения техники «</w:t>
      </w:r>
      <w:proofErr w:type="spellStart"/>
      <w:r w:rsidRPr="00C10C4F">
        <w:t>Пластилинография</w:t>
      </w:r>
      <w:proofErr w:type="spellEnd"/>
      <w:r w:rsidRPr="00C10C4F">
        <w:t>» как средства развития умений работать с пластическими материалами у детей дошкольного возраста;</w:t>
      </w:r>
    </w:p>
    <w:p w:rsidR="00C10C4F" w:rsidRPr="00C10C4F" w:rsidRDefault="00C10C4F" w:rsidP="00C10C4F">
      <w:r w:rsidRPr="00C10C4F">
        <w:t>- проблема выбора и обоснования действенных педагогических условий реализации техники «</w:t>
      </w:r>
      <w:proofErr w:type="spellStart"/>
      <w:r w:rsidRPr="00C10C4F">
        <w:t>Пластилинография</w:t>
      </w:r>
      <w:proofErr w:type="spellEnd"/>
      <w:r w:rsidRPr="00C10C4F">
        <w:t>» для развития умений работы с пластическими материалами у детей дошкольного возраста.</w:t>
      </w:r>
    </w:p>
    <w:p w:rsidR="00C10C4F" w:rsidRPr="00C10C4F" w:rsidRDefault="00C10C4F" w:rsidP="00C10C4F">
      <w:r w:rsidRPr="00C10C4F">
        <w:t xml:space="preserve">Учитывая актуальность и значимость проблем развития умений работать с пластическими материалами, была сформулирована тема исследования «Развитие умения работать с пластическими материалами детей дошкольного возраста посредством </w:t>
      </w:r>
      <w:proofErr w:type="spellStart"/>
      <w:r w:rsidRPr="00C10C4F">
        <w:t>пластилинографии</w:t>
      </w:r>
      <w:proofErr w:type="spellEnd"/>
      <w:r w:rsidRPr="00C10C4F">
        <w:t>.</w:t>
      </w:r>
    </w:p>
    <w:p w:rsidR="00C10C4F" w:rsidRPr="00C10C4F" w:rsidRDefault="00C10C4F" w:rsidP="00C10C4F">
      <w:r w:rsidRPr="00C10C4F">
        <w:t>Решением данной проблемы является цель исследования: на основе анализа нормативных документов, психолого-педагогической и методической литературы определить возможности применения техники «</w:t>
      </w:r>
      <w:proofErr w:type="spellStart"/>
      <w:r w:rsidRPr="00C10C4F">
        <w:t>Пластилинография</w:t>
      </w:r>
      <w:proofErr w:type="spellEnd"/>
      <w:r w:rsidRPr="00C10C4F">
        <w:t>», как средства развития умений работать с пластическими материалами у детей дошкольного возраста.</w:t>
      </w:r>
    </w:p>
    <w:p w:rsidR="00C10C4F" w:rsidRPr="00C10C4F" w:rsidRDefault="00C10C4F" w:rsidP="00C10C4F">
      <w:r w:rsidRPr="00C10C4F">
        <w:t>Объектом исследования является процесс развития умений работать с пластическими материалами у детей дошкольного возраста.</w:t>
      </w:r>
    </w:p>
    <w:p w:rsidR="00C10C4F" w:rsidRPr="00C10C4F" w:rsidRDefault="00C10C4F" w:rsidP="00C10C4F">
      <w:r w:rsidRPr="00C10C4F">
        <w:t>Предмет исследования: техника «</w:t>
      </w:r>
      <w:proofErr w:type="spellStart"/>
      <w:r w:rsidRPr="00C10C4F">
        <w:t>Пластилинография</w:t>
      </w:r>
      <w:proofErr w:type="spellEnd"/>
      <w:r w:rsidRPr="00C10C4F">
        <w:t xml:space="preserve">» как средство развития умений работать с пластическими материалами детей дошкольного возраста. </w:t>
      </w:r>
    </w:p>
    <w:p w:rsidR="00C10C4F" w:rsidRPr="00C10C4F" w:rsidRDefault="00C10C4F" w:rsidP="00C10C4F">
      <w:r w:rsidRPr="00C10C4F">
        <w:t>Для достижения поставленной цели, в работе необходимо решить следующие задачи:</w:t>
      </w:r>
    </w:p>
    <w:p w:rsidR="00C10C4F" w:rsidRPr="00C10C4F" w:rsidRDefault="00C10C4F" w:rsidP="00C10C4F">
      <w:r w:rsidRPr="00C10C4F">
        <w:t>1. Раскрыть сущность понятия «умения», рассмотреть какими пластическими умениями должен овладеть дошкольник  и особенности развития умений работать с пластическими материалами.</w:t>
      </w:r>
    </w:p>
    <w:p w:rsidR="00C10C4F" w:rsidRPr="00C10C4F" w:rsidRDefault="00C10C4F" w:rsidP="00C10C4F">
      <w:r w:rsidRPr="00C10C4F">
        <w:t>2. Изучить и охарактеризовать особенности и назначение техники «</w:t>
      </w:r>
      <w:proofErr w:type="spellStart"/>
      <w:r w:rsidRPr="00C10C4F">
        <w:t>Пластилинография</w:t>
      </w:r>
      <w:proofErr w:type="spellEnd"/>
      <w:r w:rsidRPr="00C10C4F">
        <w:t>» как педагогического средства развития умения работать с пластическими материалами дошкольников.</w:t>
      </w:r>
    </w:p>
    <w:p w:rsidR="00C10C4F" w:rsidRPr="00C10C4F" w:rsidRDefault="00C10C4F" w:rsidP="00C10C4F">
      <w:r w:rsidRPr="00C10C4F">
        <w:lastRenderedPageBreak/>
        <w:t>3. Составить план опытно-поисковой работы по развитию умений работать с пластическими материалами у детей дошкольного возраста посредством применения техники «</w:t>
      </w:r>
      <w:proofErr w:type="spellStart"/>
      <w:r w:rsidRPr="00C10C4F">
        <w:t>Пластилинография</w:t>
      </w:r>
      <w:proofErr w:type="spellEnd"/>
      <w:r w:rsidRPr="00C10C4F">
        <w:t>».</w:t>
      </w:r>
    </w:p>
    <w:p w:rsidR="00C10C4F" w:rsidRPr="00C10C4F" w:rsidRDefault="00C10C4F" w:rsidP="00C10C4F">
      <w:r w:rsidRPr="00C10C4F">
        <w:t>4. Подобрать и обосновать способы оценки результатов и процесса развития умений работать с пластическими материалами посредством техники «</w:t>
      </w:r>
      <w:proofErr w:type="spellStart"/>
      <w:r w:rsidRPr="00C10C4F">
        <w:t>Пластилинография</w:t>
      </w:r>
      <w:proofErr w:type="spellEnd"/>
      <w:r w:rsidRPr="00C10C4F">
        <w:t>».</w:t>
      </w:r>
    </w:p>
    <w:p w:rsidR="00C10C4F" w:rsidRPr="00C10C4F" w:rsidRDefault="00C10C4F" w:rsidP="00C10C4F">
      <w:r w:rsidRPr="00C10C4F">
        <w:t>Курсовое исследование осуществлялось на основе применения следующих теоретических методов исследования: анализ литературы, документации, понятийно-терминологической системы, изучение и обобщение педагогического опыта, синтез и логический метод различия.</w:t>
      </w:r>
    </w:p>
    <w:p w:rsidR="00C10C4F" w:rsidRPr="00C10C4F" w:rsidRDefault="00C10C4F" w:rsidP="00C10C4F">
      <w:r w:rsidRPr="00C10C4F">
        <w:t>В процессе выполнения работы, была выдвинута рабочая гипотеза исследования: развитие умений работать с пластическими материалами детей дошкольного возраста посредством техники «</w:t>
      </w:r>
      <w:proofErr w:type="spellStart"/>
      <w:r w:rsidRPr="00C10C4F">
        <w:t>Пластилинография</w:t>
      </w:r>
      <w:proofErr w:type="spellEnd"/>
      <w:r w:rsidRPr="00C10C4F">
        <w:t>» возможно если</w:t>
      </w:r>
      <w:proofErr w:type="gramStart"/>
      <w:r w:rsidRPr="00C10C4F">
        <w:t xml:space="preserve"> :</w:t>
      </w:r>
      <w:proofErr w:type="gramEnd"/>
    </w:p>
    <w:p w:rsidR="00C10C4F" w:rsidRPr="00C10C4F" w:rsidRDefault="00C10C4F" w:rsidP="00C10C4F">
      <w:r w:rsidRPr="00C10C4F">
        <w:t>- в педагогическом процессе детского сада учитывать возрастные особенности детей дошкольного возраста;</w:t>
      </w:r>
    </w:p>
    <w:p w:rsidR="00C10C4F" w:rsidRPr="00C10C4F" w:rsidRDefault="00C10C4F" w:rsidP="00C10C4F">
      <w:r w:rsidRPr="00C10C4F">
        <w:t>-  будет оказываться поддержка развития умений работать с пластическими материалами дошкольника в разных видах изобразительной деятельности</w:t>
      </w:r>
      <w:proofErr w:type="gramStart"/>
      <w:r w:rsidRPr="00C10C4F">
        <w:t xml:space="preserve"> ;</w:t>
      </w:r>
      <w:proofErr w:type="gramEnd"/>
    </w:p>
    <w:p w:rsidR="00C10C4F" w:rsidRPr="00C10C4F" w:rsidRDefault="00C10C4F" w:rsidP="00C10C4F">
      <w:r w:rsidRPr="00C10C4F">
        <w:t>- будет обогащена развивающая предметно-пространственная среда разнообразным материалом и техниками лепки</w:t>
      </w:r>
      <w:proofErr w:type="gramStart"/>
      <w:r w:rsidRPr="00C10C4F">
        <w:t xml:space="preserve"> ;</w:t>
      </w:r>
      <w:proofErr w:type="gramEnd"/>
    </w:p>
    <w:p w:rsidR="00C10C4F" w:rsidRPr="00C10C4F" w:rsidRDefault="00C10C4F" w:rsidP="00C10C4F">
      <w:r w:rsidRPr="00C10C4F">
        <w:t>- педагогически грамотно подходить к организации и проведению занятий направленных на развитие умений работать с пластическими материалами.</w:t>
      </w:r>
    </w:p>
    <w:p w:rsidR="00C10C4F" w:rsidRPr="00C10C4F" w:rsidRDefault="00C10C4F" w:rsidP="00C10C4F">
      <w:r w:rsidRPr="00C10C4F">
        <w:t xml:space="preserve">Теоретическая значимость работы: произведен анализ </w:t>
      </w:r>
      <w:proofErr w:type="spellStart"/>
      <w:r w:rsidRPr="00C10C4F">
        <w:t>психологопедагогической</w:t>
      </w:r>
      <w:proofErr w:type="spellEnd"/>
      <w:r w:rsidRPr="00C10C4F">
        <w:t xml:space="preserve"> литературы по проблеме развития умения работать с пластическими материалами детей дошкольного возраста, изучены возможности применения «</w:t>
      </w:r>
      <w:proofErr w:type="spellStart"/>
      <w:r w:rsidRPr="00C10C4F">
        <w:t>Пластилинографии</w:t>
      </w:r>
      <w:proofErr w:type="spellEnd"/>
      <w:r w:rsidRPr="00C10C4F">
        <w:t>» для развития умений работать с пластическими материалами детей дошкольного возраста в ДОО.</w:t>
      </w:r>
    </w:p>
    <w:p w:rsidR="00C10C4F" w:rsidRPr="00C10C4F" w:rsidRDefault="00C10C4F" w:rsidP="00C10C4F">
      <w:r w:rsidRPr="00C10C4F">
        <w:t>Практическая значимость работы заключается в том, что результаты исследования можно применить и использовать в дошкольных образовательных учреждениях, они позволяют усовершенствовать  развитие умений  работать с пластическими материалами детей дошкольного возраста.</w:t>
      </w:r>
    </w:p>
    <w:p w:rsidR="00C10C4F" w:rsidRPr="00C10C4F" w:rsidRDefault="00C10C4F" w:rsidP="00C10C4F">
      <w:r w:rsidRPr="00C10C4F">
        <w:t xml:space="preserve">Курсовая работа состоит из введения, двух глав, заключения, списка </w:t>
      </w:r>
    </w:p>
    <w:p w:rsidR="00C10C4F" w:rsidRPr="00C10C4F" w:rsidRDefault="00C10C4F" w:rsidP="00C10C4F">
      <w:r w:rsidRPr="00C10C4F">
        <w:t>литературы и приложений.</w:t>
      </w:r>
    </w:p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/>
    <w:p w:rsidR="00C10C4F" w:rsidRPr="00C10C4F" w:rsidRDefault="00C10C4F" w:rsidP="00C10C4F">
      <w:pPr>
        <w:rPr>
          <w:b/>
          <w:bCs/>
        </w:rPr>
      </w:pPr>
      <w:bookmarkStart w:id="3" w:name="_Toc129877161"/>
      <w:bookmarkStart w:id="4" w:name="_Toc129892082"/>
      <w:r w:rsidRPr="00C10C4F">
        <w:rPr>
          <w:b/>
          <w:bCs/>
        </w:rPr>
        <w:lastRenderedPageBreak/>
        <w:t xml:space="preserve">Глава 1. Теоретические основы развития умений работать с </w:t>
      </w:r>
      <w:proofErr w:type="spellStart"/>
      <w:proofErr w:type="gramStart"/>
      <w:r w:rsidRPr="00C10C4F">
        <w:rPr>
          <w:b/>
          <w:bCs/>
        </w:rPr>
        <w:t>пла-стическими</w:t>
      </w:r>
      <w:proofErr w:type="spellEnd"/>
      <w:proofErr w:type="gramEnd"/>
      <w:r w:rsidRPr="00C10C4F">
        <w:rPr>
          <w:b/>
          <w:bCs/>
        </w:rPr>
        <w:t xml:space="preserve"> материалами у дошкольников посредством </w:t>
      </w:r>
      <w:proofErr w:type="spellStart"/>
      <w:r w:rsidRPr="00C10C4F">
        <w:rPr>
          <w:b/>
          <w:bCs/>
        </w:rPr>
        <w:t>пластилиногра-фии</w:t>
      </w:r>
      <w:bookmarkStart w:id="5" w:name="_Toc129877162"/>
      <w:bookmarkEnd w:id="3"/>
      <w:bookmarkEnd w:id="4"/>
      <w:proofErr w:type="spellEnd"/>
    </w:p>
    <w:p w:rsidR="00C10C4F" w:rsidRPr="00C10C4F" w:rsidRDefault="00C10C4F" w:rsidP="00C10C4F">
      <w:pPr>
        <w:rPr>
          <w:b/>
          <w:bCs/>
        </w:rPr>
      </w:pPr>
      <w:bookmarkStart w:id="6" w:name="_Toc129892083"/>
      <w:r w:rsidRPr="00C10C4F">
        <w:rPr>
          <w:b/>
          <w:bCs/>
        </w:rPr>
        <w:t>1.1 Понятие умения  работать с пластическими материалами детей дошкольного возраста с позиций психолого-педагогических исследований.</w:t>
      </w:r>
      <w:bookmarkEnd w:id="5"/>
      <w:bookmarkEnd w:id="6"/>
    </w:p>
    <w:p w:rsidR="00C10C4F" w:rsidRPr="00C10C4F" w:rsidRDefault="00C10C4F" w:rsidP="00C10C4F">
      <w:r w:rsidRPr="00C10C4F">
        <w:t xml:space="preserve">Умение детей дошкольного возраста работать с пластическими материалами представляет собой важную задачу детской психологии и дошкольной педагогики. </w:t>
      </w:r>
    </w:p>
    <w:p w:rsidR="00C10C4F" w:rsidRPr="00C10C4F" w:rsidRDefault="00C10C4F" w:rsidP="00C10C4F">
      <w:r w:rsidRPr="00C10C4F">
        <w:t>Чтобы разобраться, что понимать под умением  работать с пластическими материалами детей дошкольного возраста</w:t>
      </w:r>
      <w:proofErr w:type="gramStart"/>
      <w:r w:rsidRPr="00C10C4F">
        <w:t xml:space="preserve"> </w:t>
      </w:r>
      <w:r w:rsidRPr="00C10C4F">
        <w:rPr>
          <w:b/>
        </w:rPr>
        <w:t>,</w:t>
      </w:r>
      <w:proofErr w:type="gramEnd"/>
      <w:r w:rsidRPr="00C10C4F">
        <w:t xml:space="preserve">необходимо рассмотреть различные точки зрения на определение понятия  умение. </w:t>
      </w:r>
    </w:p>
    <w:p w:rsidR="00C10C4F" w:rsidRPr="00C10C4F" w:rsidRDefault="00C10C4F" w:rsidP="00C10C4F">
      <w:r w:rsidRPr="00C10C4F">
        <w:t>Одни авторы под умениями понимают возможность осуществлять на профессиональном уровне какую-либо деятельность, при этом умения формируются на базе нескольких навыков, характеризующих степень овладения действиями.</w:t>
      </w:r>
    </w:p>
    <w:p w:rsidR="00C10C4F" w:rsidRPr="00C10C4F" w:rsidRDefault="00C10C4F" w:rsidP="00C10C4F">
      <w:r w:rsidRPr="00C10C4F">
        <w:t>Другие авторы под умениями понимают возможности осуществлять какое-либо действие, операции. По их понятию, умение предшествуют навыку, которая рассматривается как более совершенная стадия овладения действиями.</w:t>
      </w:r>
    </w:p>
    <w:p w:rsidR="00C10C4F" w:rsidRPr="00C10C4F" w:rsidRDefault="00C10C4F" w:rsidP="00C10C4F">
      <w:r w:rsidRPr="00C10C4F">
        <w:t xml:space="preserve">В словаре С.И. Ожегова приводится следующее понятие: умение – это навык в каком-нибудь деле, опыт. </w:t>
      </w:r>
    </w:p>
    <w:p w:rsidR="00C10C4F" w:rsidRPr="00C10C4F" w:rsidRDefault="00C10C4F" w:rsidP="00C10C4F">
      <w:r w:rsidRPr="00C10C4F">
        <w:t xml:space="preserve">           В.П. </w:t>
      </w:r>
      <w:proofErr w:type="spellStart"/>
      <w:r w:rsidRPr="00C10C4F">
        <w:t>Ушачев</w:t>
      </w:r>
      <w:proofErr w:type="spellEnd"/>
      <w:r w:rsidRPr="00C10C4F">
        <w:t xml:space="preserve"> определяет умение как «способность ребенка выполнять умственные и практические действия на основе системы сформированных знаний». </w:t>
      </w:r>
    </w:p>
    <w:p w:rsidR="00C10C4F" w:rsidRPr="00C10C4F" w:rsidRDefault="00C10C4F" w:rsidP="00C10C4F">
      <w:r w:rsidRPr="00C10C4F">
        <w:t xml:space="preserve">В педагогическом словаре Г.М. </w:t>
      </w:r>
      <w:proofErr w:type="spellStart"/>
      <w:r w:rsidRPr="00C10C4F">
        <w:t>Коджаспировой</w:t>
      </w:r>
      <w:proofErr w:type="spellEnd"/>
      <w:r w:rsidRPr="00C10C4F">
        <w:t xml:space="preserve"> отмечается, что умения формируются путем упражнений и создают возможность выполнения действий не только в привычных, но и в изменившихся условиях. Умения всегда реализуются под контролем сознания</w:t>
      </w:r>
      <w:proofErr w:type="gramStart"/>
      <w:r w:rsidRPr="00C10C4F">
        <w:t xml:space="preserve"> .</w:t>
      </w:r>
      <w:proofErr w:type="gramEnd"/>
    </w:p>
    <w:p w:rsidR="00C10C4F" w:rsidRPr="00C10C4F" w:rsidRDefault="00C10C4F" w:rsidP="00C10C4F">
      <w:r w:rsidRPr="00C10C4F">
        <w:t>Как указывают психологи,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рисования, аппликации, лепки. Изобразительная деятельность тесно связана с сенсорным воспитанием. Формирование представлений о предметах требует усвоения знаний об их свойствах и качествах, форме, цвете, величине, положении в пространстве. Дети определяют и называют эти свойства, сравнивают предметы, находят сходства и различия, то есть производят умственные действия. В процессе изобразительной деятельности сочетается умственная и физическая активность.</w:t>
      </w:r>
    </w:p>
    <w:p w:rsidR="00C10C4F" w:rsidRPr="00C10C4F" w:rsidRDefault="00C10C4F" w:rsidP="00C10C4F">
      <w:r w:rsidRPr="00C10C4F">
        <w:t xml:space="preserve">  О том, что рисование, лепка и занятия другими материалами очень важны для развития у детей их чувств, мышления и других полезных качеств личности, умений работать с пластическими материалами писали многие </w:t>
      </w:r>
      <w:proofErr w:type="spellStart"/>
      <w:proofErr w:type="gramStart"/>
      <w:r w:rsidRPr="00C10C4F">
        <w:t>пе-дагоги</w:t>
      </w:r>
      <w:proofErr w:type="spellEnd"/>
      <w:proofErr w:type="gramEnd"/>
      <w:r w:rsidRPr="00C10C4F">
        <w:t xml:space="preserve"> прошлого (Я.А. Коменский, Ф. </w:t>
      </w:r>
      <w:proofErr w:type="spellStart"/>
      <w:r w:rsidRPr="00C10C4F">
        <w:t>Фребель</w:t>
      </w:r>
      <w:proofErr w:type="spellEnd"/>
      <w:r w:rsidRPr="00C10C4F">
        <w:t xml:space="preserve"> и др.)</w:t>
      </w:r>
    </w:p>
    <w:p w:rsidR="00C10C4F" w:rsidRPr="00C10C4F" w:rsidRDefault="00C10C4F" w:rsidP="00C10C4F">
      <w:r w:rsidRPr="00C10C4F">
        <w:t xml:space="preserve">Авторы, исследующие проблему эффективной работы с пластическим материалом и его влияние на творческие способности детей (Н.Б. </w:t>
      </w:r>
      <w:proofErr w:type="spellStart"/>
      <w:r w:rsidRPr="00C10C4F">
        <w:t>Халезова</w:t>
      </w:r>
      <w:proofErr w:type="spellEnd"/>
      <w:r w:rsidRPr="00C10C4F">
        <w:t xml:space="preserve">, </w:t>
      </w:r>
      <w:r w:rsidRPr="00C10C4F">
        <w:lastRenderedPageBreak/>
        <w:t xml:space="preserve">Б.Б. Косминская, Н. П. Саккулина, Т. С. Комарова и др.), отмечают наличие тесной взаимосвязи между тонкой двигательной координацией и уровнем </w:t>
      </w:r>
      <w:proofErr w:type="spellStart"/>
      <w:r w:rsidRPr="00C10C4F">
        <w:t>ра-ботоспособности</w:t>
      </w:r>
      <w:proofErr w:type="spellEnd"/>
      <w:r w:rsidRPr="00C10C4F">
        <w:t xml:space="preserve">, степенью овладения умениями и навыками работы с </w:t>
      </w:r>
      <w:proofErr w:type="spellStart"/>
      <w:r w:rsidRPr="00C10C4F">
        <w:t>пла-стическими</w:t>
      </w:r>
      <w:proofErr w:type="spellEnd"/>
      <w:r w:rsidRPr="00C10C4F">
        <w:t xml:space="preserve"> материалами</w:t>
      </w:r>
      <w:proofErr w:type="gramStart"/>
      <w:r w:rsidRPr="00C10C4F">
        <w:t xml:space="preserve"> ,</w:t>
      </w:r>
      <w:proofErr w:type="gramEnd"/>
      <w:r w:rsidRPr="00C10C4F">
        <w:t xml:space="preserve"> успешностью и качеством выполнения работы.</w:t>
      </w:r>
    </w:p>
    <w:p w:rsidR="00C10C4F" w:rsidRPr="00C10C4F" w:rsidRDefault="00C10C4F" w:rsidP="00C10C4F">
      <w:r w:rsidRPr="00C10C4F">
        <w:t xml:space="preserve">Процесс работы с </w:t>
      </w:r>
      <w:proofErr w:type="spellStart"/>
      <w:r w:rsidRPr="00C10C4F">
        <w:t>пластическаими</w:t>
      </w:r>
      <w:proofErr w:type="spellEnd"/>
      <w:r w:rsidRPr="00C10C4F">
        <w:t xml:space="preserve"> материалами  в изобразительной деятельности вовлекает в работу движения рук (ладоней, пальцев), зрительное восприятие, а также развивает такие психические процессы, как внимание, память, мышление, воображение, речь (Л.А. </w:t>
      </w:r>
      <w:proofErr w:type="spellStart"/>
      <w:r w:rsidRPr="00C10C4F">
        <w:t>Венгер</w:t>
      </w:r>
      <w:proofErr w:type="spellEnd"/>
      <w:r w:rsidRPr="00C10C4F">
        <w:t xml:space="preserve">, В.С. Мухина, Р. С. </w:t>
      </w:r>
      <w:proofErr w:type="spellStart"/>
      <w:r w:rsidRPr="00C10C4F">
        <w:t>Немов</w:t>
      </w:r>
      <w:proofErr w:type="spellEnd"/>
      <w:r w:rsidRPr="00C10C4F">
        <w:t xml:space="preserve"> и др.)</w:t>
      </w:r>
      <w:proofErr w:type="gramStart"/>
      <w:r w:rsidRPr="00C10C4F">
        <w:t xml:space="preserve"> .</w:t>
      </w:r>
      <w:proofErr w:type="gramEnd"/>
    </w:p>
    <w:p w:rsidR="00C10C4F" w:rsidRPr="00C10C4F" w:rsidRDefault="00C10C4F" w:rsidP="00C10C4F">
      <w:r w:rsidRPr="00C10C4F">
        <w:t xml:space="preserve">Невропатолог и психиатр В.М. Бехтерев писал, что движения руки </w:t>
      </w:r>
      <w:proofErr w:type="gramStart"/>
      <w:r w:rsidRPr="00C10C4F">
        <w:t>все-</w:t>
      </w:r>
      <w:proofErr w:type="spellStart"/>
      <w:r w:rsidRPr="00C10C4F">
        <w:t>гда</w:t>
      </w:r>
      <w:proofErr w:type="spellEnd"/>
      <w:proofErr w:type="gramEnd"/>
      <w:r w:rsidRPr="00C10C4F">
        <w:t xml:space="preserve"> были тесно связаны с речью и способствовали её развитию. В лаборатории высшей нервной деятельности ребёнка в </w:t>
      </w:r>
      <w:proofErr w:type="gramStart"/>
      <w:r w:rsidRPr="00C10C4F">
        <w:t>электрофизиологическом</w:t>
      </w:r>
      <w:proofErr w:type="gramEnd"/>
      <w:r w:rsidRPr="00C10C4F">
        <w:t xml:space="preserve"> </w:t>
      </w:r>
      <w:proofErr w:type="spellStart"/>
      <w:r w:rsidRPr="00C10C4F">
        <w:t>ис</w:t>
      </w:r>
      <w:proofErr w:type="spellEnd"/>
      <w:r w:rsidRPr="00C10C4F">
        <w:t xml:space="preserve">-следовании, проведённом Т.П. </w:t>
      </w:r>
      <w:proofErr w:type="spellStart"/>
      <w:r w:rsidRPr="00C10C4F">
        <w:t>Хризман</w:t>
      </w:r>
      <w:proofErr w:type="spellEnd"/>
      <w:r w:rsidRPr="00C10C4F">
        <w:t xml:space="preserve"> и М.И. </w:t>
      </w:r>
      <w:proofErr w:type="spellStart"/>
      <w:r w:rsidRPr="00C10C4F">
        <w:t>Звонарёвой</w:t>
      </w:r>
      <w:proofErr w:type="spellEnd"/>
      <w:r w:rsidRPr="00C10C4F">
        <w:t xml:space="preserve">, было </w:t>
      </w:r>
      <w:proofErr w:type="spellStart"/>
      <w:r w:rsidRPr="00C10C4F">
        <w:t>обнаруже</w:t>
      </w:r>
      <w:proofErr w:type="spellEnd"/>
      <w:r w:rsidRPr="00C10C4F">
        <w:t>-но, что когда ребёнок производит ритмические движения пальцами, у него резко усиливается согласованная деятельность лобных и височных отделов мозга. Данные исследования прямо говорят о том, что речевые области фор-</w:t>
      </w:r>
      <w:proofErr w:type="spellStart"/>
      <w:r w:rsidRPr="00C10C4F">
        <w:t>мируются</w:t>
      </w:r>
      <w:proofErr w:type="spellEnd"/>
      <w:r w:rsidRPr="00C10C4F">
        <w:t xml:space="preserve"> под влиянием импульсов, поступающих от пальцев рук</w:t>
      </w:r>
      <w:proofErr w:type="gramStart"/>
      <w:r w:rsidRPr="00C10C4F">
        <w:t xml:space="preserve"> .</w:t>
      </w:r>
      <w:proofErr w:type="gramEnd"/>
    </w:p>
    <w:p w:rsidR="00C10C4F" w:rsidRPr="00C10C4F" w:rsidRDefault="00C10C4F" w:rsidP="00C10C4F">
      <w:r w:rsidRPr="00C10C4F">
        <w:t>Поэтому развитые, усовершенствованные движения пальцев рук способствует более быстрому и полноценному формированию у ребенка речи, тогда как неразвитая ручная моторика, наоборот, тормозит такое развитие.</w:t>
      </w:r>
    </w:p>
    <w:p w:rsidR="00C10C4F" w:rsidRPr="00C10C4F" w:rsidRDefault="00C10C4F" w:rsidP="00C10C4F">
      <w:r w:rsidRPr="00C10C4F">
        <w:t xml:space="preserve">Такие исследователи, как Н.М. </w:t>
      </w:r>
      <w:proofErr w:type="spellStart"/>
      <w:r w:rsidRPr="00C10C4F">
        <w:t>Аксарина</w:t>
      </w:r>
      <w:proofErr w:type="spellEnd"/>
      <w:r w:rsidRPr="00C10C4F">
        <w:t xml:space="preserve">, Л.А. </w:t>
      </w:r>
      <w:proofErr w:type="spellStart"/>
      <w:r w:rsidRPr="00C10C4F">
        <w:t>Венгер</w:t>
      </w:r>
      <w:proofErr w:type="spellEnd"/>
      <w:r w:rsidRPr="00C10C4F">
        <w:t>, Л.С. Выготский, М.М. Кольцов, Э.Р. Пилюгина, доказали влияние моторного развития на умственное развитие ребенка. Они пришли к выводу, что началу развития мышления дает рука. Первый этап мышления называют наглядно или предметно действенным. Этот вид мышления преобладает в раннем детстве. Все, что ребенок видит, он хочет потрогать руками. Рука дает очень много информации: о весе, мягкости, твердости, гладкости, шероховатости, теплоте - прохладе и о много другом. Чем больше запас действий и проб в своем опыте накопит ребенок, тем скорее он перейдет ко второму этапу - наглядно-образному, когда будет оперировать уже не самими предметами, а их образами. Третий этап – словесно - логическое мышление. Здесь даже практические задачи будут решаться не руками, а в уме</w:t>
      </w:r>
      <w:proofErr w:type="gramStart"/>
      <w:r w:rsidRPr="00C10C4F">
        <w:t xml:space="preserve"> .</w:t>
      </w:r>
      <w:proofErr w:type="gramEnd"/>
    </w:p>
    <w:p w:rsidR="00C10C4F" w:rsidRPr="00C10C4F" w:rsidRDefault="00C10C4F" w:rsidP="00C10C4F">
      <w:r w:rsidRPr="00C10C4F">
        <w:t xml:space="preserve"> Именно при работе детей  с пластическими материалами особо ярко проявляется тактильная активность</w:t>
      </w:r>
      <w:proofErr w:type="gramStart"/>
      <w:r w:rsidRPr="00C10C4F">
        <w:t xml:space="preserve"> ,</w:t>
      </w:r>
      <w:proofErr w:type="gramEnd"/>
      <w:r w:rsidRPr="00C10C4F">
        <w:t xml:space="preserve">которая влияет на формирование фантазии ,на развитие таких психических процессов ,как </w:t>
      </w:r>
      <w:proofErr w:type="spellStart"/>
      <w:r w:rsidRPr="00C10C4F">
        <w:t>внимание,память</w:t>
      </w:r>
      <w:proofErr w:type="spellEnd"/>
      <w:r w:rsidRPr="00C10C4F">
        <w:t xml:space="preserve"> ,</w:t>
      </w:r>
      <w:proofErr w:type="spellStart"/>
      <w:r w:rsidRPr="00C10C4F">
        <w:t>мышление,воображение</w:t>
      </w:r>
      <w:proofErr w:type="spellEnd"/>
      <w:r w:rsidRPr="00C10C4F">
        <w:t>. Воображение это создание новых образов на материале прошлых восприятий</w:t>
      </w:r>
      <w:proofErr w:type="gramStart"/>
      <w:r w:rsidRPr="00C10C4F">
        <w:t xml:space="preserve"> .</w:t>
      </w:r>
      <w:proofErr w:type="gramEnd"/>
      <w:r w:rsidRPr="00C10C4F">
        <w:t xml:space="preserve"> Воображение формируется в процессе творческой деятельности. </w:t>
      </w:r>
    </w:p>
    <w:p w:rsidR="00C10C4F" w:rsidRPr="00C10C4F" w:rsidRDefault="00C10C4F" w:rsidP="00C10C4F">
      <w:r w:rsidRPr="00C10C4F">
        <w:t xml:space="preserve">В связи с тем, что развитие творчества, умение детей свободно задумывать тему и решать ее зависит от того, насколько они владеют умениями работать с пластическими материалами, на эту сторону следует обратить большое внимание. Чем больше изобразительных и технических </w:t>
      </w:r>
      <w:r w:rsidRPr="00C10C4F">
        <w:lastRenderedPageBreak/>
        <w:t>приемов знает ребенок, тем более самостоятельный и творческий характер приобретает его лепка и рисование.</w:t>
      </w:r>
    </w:p>
    <w:p w:rsidR="00C10C4F" w:rsidRPr="00C10C4F" w:rsidRDefault="00C10C4F" w:rsidP="00C10C4F">
      <w:r w:rsidRPr="00C10C4F">
        <w:t xml:space="preserve">О.М. Дьяченко к ведущим компонентам творческих способностей у дошкольников относит: оригинальность выполнения детьми творческих задач; использование такого реструктурирования образов, при котором образы одних объектов применяются в качестве деталей для построения </w:t>
      </w:r>
      <w:proofErr w:type="spellStart"/>
      <w:r w:rsidRPr="00C10C4F">
        <w:t>других</w:t>
      </w:r>
      <w:proofErr w:type="gramStart"/>
      <w:r w:rsidRPr="00C10C4F">
        <w:t>.Л</w:t>
      </w:r>
      <w:proofErr w:type="gramEnd"/>
      <w:r w:rsidRPr="00C10C4F">
        <w:t>юбой</w:t>
      </w:r>
      <w:proofErr w:type="spellEnd"/>
      <w:r w:rsidRPr="00C10C4F">
        <w:t xml:space="preserve"> вид творчества реализуется в процессе деятельности.</w:t>
      </w:r>
    </w:p>
    <w:p w:rsidR="00C10C4F" w:rsidRPr="00C10C4F" w:rsidRDefault="00C10C4F" w:rsidP="00C10C4F">
      <w:r w:rsidRPr="00C10C4F">
        <w:t>Таким образом, мы стоим перед вопросом, как развивается творчество, при овладении ребенка умением работать с пластическими материалами.</w:t>
      </w:r>
    </w:p>
    <w:p w:rsidR="00C10C4F" w:rsidRPr="00C10C4F" w:rsidRDefault="00C10C4F" w:rsidP="00C10C4F">
      <w:r w:rsidRPr="00C10C4F">
        <w:t>Первый этап творческого становления в лепке можно обозначить как «ознакомительный», на котором ребенок знакомится со свойствами пластических материалов и опытным и игровым путем узнает новые свойства и развивает умения работы с пластилином.</w:t>
      </w:r>
    </w:p>
    <w:p w:rsidR="00C10C4F" w:rsidRPr="00C10C4F" w:rsidRDefault="00C10C4F" w:rsidP="00C10C4F">
      <w:r w:rsidRPr="00C10C4F">
        <w:t xml:space="preserve">Второй этап развития «этап изобразительной пластики». Именно на этом этапе ребенок в полной мере осваивает специфику лепки, характеризуется тем, что ребенок создает свои первые пластические образы, которые хотя и не отличаются в большой степени реализмом, но зато представляют собой некий сплав элементарных умений в лепке с первичным опытом восприятия, обобщения и отображения воспринимаемой действительности. </w:t>
      </w:r>
    </w:p>
    <w:p w:rsidR="00C10C4F" w:rsidRPr="00C10C4F" w:rsidRDefault="00C10C4F" w:rsidP="00C10C4F">
      <w:r w:rsidRPr="00C10C4F">
        <w:t>Третья стадия творческого развития «стадия свободной лепки», в период которой дети не только закрепляют умения работы с пластическими материалами и  свой изобразительный опыт в лепке, но и пытаются передавать выразительность в создаваемых пластических образах, отображать их характер и собственное отношение к ним. Именно в этот период дети целенаправленно, самостоятельно могут добавлять какие-то элементы, выполненные не из пластических материалов, с целью сделать свой образ оригинальным и выразительным.</w:t>
      </w:r>
    </w:p>
    <w:p w:rsidR="00C10C4F" w:rsidRPr="00C10C4F" w:rsidRDefault="00C10C4F" w:rsidP="00C10C4F">
      <w:r w:rsidRPr="00C10C4F">
        <w:t xml:space="preserve">Завершающей стадией творческого развития является «стадия пластического фантазирования», характеризующаяся тем, что дети, овладев основными </w:t>
      </w:r>
      <w:proofErr w:type="spellStart"/>
      <w:r w:rsidRPr="00C10C4F">
        <w:t>техниками</w:t>
      </w:r>
      <w:proofErr w:type="gramStart"/>
      <w:r w:rsidRPr="00C10C4F">
        <w:t>,у</w:t>
      </w:r>
      <w:proofErr w:type="gramEnd"/>
      <w:r w:rsidRPr="00C10C4F">
        <w:t>мениями</w:t>
      </w:r>
      <w:proofErr w:type="spellEnd"/>
      <w:r w:rsidRPr="00C10C4F">
        <w:t xml:space="preserve"> работать с пластическими материалами, способами лепки, начинают обогащать и расширять содержательную сторону своих пластических образов, придумывая при этом нестандартные варианты комбинации приемов.</w:t>
      </w:r>
    </w:p>
    <w:p w:rsidR="00C10C4F" w:rsidRPr="00C10C4F" w:rsidRDefault="00C10C4F" w:rsidP="00C10C4F">
      <w:r w:rsidRPr="00C10C4F">
        <w:t>Дошкольникам доступно овладение приемами работы лишь с мягкими пластическими материалами, легко поддающимися воздействию руки. Пластичность материала и объемность изображаемой формы позволяют дошкольнику овладеть некоторыми техническими приемами в лепке скорее, чем в рисовании.</w:t>
      </w:r>
    </w:p>
    <w:p w:rsidR="00C10C4F" w:rsidRPr="00C10C4F" w:rsidRDefault="00C10C4F" w:rsidP="00C10C4F">
      <w:r w:rsidRPr="00C10C4F">
        <w:t>Умения работать с пластическими  материалами дошкольников педагог развивает с помощью приемов</w:t>
      </w:r>
      <w:proofErr w:type="gramStart"/>
      <w:r w:rsidRPr="00C10C4F">
        <w:t xml:space="preserve"> ,</w:t>
      </w:r>
      <w:proofErr w:type="gramEnd"/>
      <w:r w:rsidRPr="00C10C4F">
        <w:t xml:space="preserve">которыми  должен овладеть </w:t>
      </w:r>
      <w:proofErr w:type="spellStart"/>
      <w:r w:rsidRPr="00C10C4F">
        <w:t>дошкольник:скатывание</w:t>
      </w:r>
      <w:proofErr w:type="spellEnd"/>
      <w:r w:rsidRPr="00C10C4F">
        <w:t xml:space="preserve"> - процесс превращения кусочка пластилина в ровный </w:t>
      </w:r>
      <w:proofErr w:type="spellStart"/>
      <w:r w:rsidRPr="00C10C4F">
        <w:t>шарик;раскатывание</w:t>
      </w:r>
      <w:proofErr w:type="spellEnd"/>
      <w:r w:rsidRPr="00C10C4F">
        <w:t xml:space="preserve"> - когда из кусочка пластилина (глины) получается яйцеобразная или цилиндрическая </w:t>
      </w:r>
      <w:proofErr w:type="spellStart"/>
      <w:r w:rsidRPr="00C10C4F">
        <w:t>форма;сплющивание</w:t>
      </w:r>
      <w:proofErr w:type="spellEnd"/>
      <w:r w:rsidRPr="00C10C4F">
        <w:t xml:space="preserve"> - процесс сдавливания шарика из пластилина, в результате чего он приобретает форму </w:t>
      </w:r>
      <w:r w:rsidRPr="00C10C4F">
        <w:lastRenderedPageBreak/>
        <w:t xml:space="preserve">диска или </w:t>
      </w:r>
      <w:proofErr w:type="spellStart"/>
      <w:r w:rsidRPr="00C10C4F">
        <w:t>лепёшки;прищипывание</w:t>
      </w:r>
      <w:proofErr w:type="spellEnd"/>
      <w:r w:rsidRPr="00C10C4F">
        <w:t xml:space="preserve"> - детали будто «выщипываются» из цельного </w:t>
      </w:r>
      <w:proofErr w:type="spellStart"/>
      <w:r w:rsidRPr="00C10C4F">
        <w:t>куска;оттягивание</w:t>
      </w:r>
      <w:proofErr w:type="spellEnd"/>
      <w:r w:rsidRPr="00C10C4F">
        <w:t xml:space="preserve"> - прежде чем вылепить какую-то мелкую деталь, нужно оттянуть часть пластичного </w:t>
      </w:r>
      <w:proofErr w:type="spellStart"/>
      <w:r w:rsidRPr="00C10C4F">
        <w:t>материала</w:t>
      </w:r>
      <w:proofErr w:type="gramStart"/>
      <w:r w:rsidRPr="00C10C4F">
        <w:t>;з</w:t>
      </w:r>
      <w:proofErr w:type="gramEnd"/>
      <w:r w:rsidRPr="00C10C4F">
        <w:t>аглаживание</w:t>
      </w:r>
      <w:proofErr w:type="spellEnd"/>
      <w:r w:rsidRPr="00C10C4F">
        <w:t xml:space="preserve"> - приём, необходимый при лепке плоских поверхностей, для сглаживания изгибов и исправления недочётов в работе. </w:t>
      </w:r>
    </w:p>
    <w:p w:rsidR="00C10C4F" w:rsidRPr="00C10C4F" w:rsidRDefault="00C10C4F" w:rsidP="00C10C4F">
      <w:r w:rsidRPr="00C10C4F">
        <w:t xml:space="preserve">В учебнике  С. В. Погодиной «Теоретические и методические основы организации продуктивных видов деятельности детей дошкольного возраста» определены художественные эталоны : </w:t>
      </w:r>
      <w:proofErr w:type="spellStart"/>
      <w:r w:rsidRPr="00C10C4F">
        <w:t>цвет,форма,композиция,техника</w:t>
      </w:r>
      <w:proofErr w:type="gramStart"/>
      <w:r w:rsidRPr="00C10C4F">
        <w:t>.В</w:t>
      </w:r>
      <w:proofErr w:type="spellEnd"/>
      <w:proofErr w:type="gramEnd"/>
      <w:r w:rsidRPr="00C10C4F">
        <w:t xml:space="preserve"> соответствии с этим классифицируются умения детей :умение выделять и называть цвета(красный, желтый, синий, оранжевый, зеленый, фиолетовый, белый, черный, розовый, голубой, коричневый, серый, охра) и оттенки (по светлоте и насыщенности), умение гармонизировать цвета и оттенки при создании пластического образа; умение вычленять и называть различные фигуры: плоские (квадрат, круг, овал, треугольник, прямоугольник, ромб, трапеция, многоугольник)</w:t>
      </w:r>
      <w:proofErr w:type="gramStart"/>
      <w:r w:rsidRPr="00C10C4F">
        <w:t>;о</w:t>
      </w:r>
      <w:proofErr w:type="gramEnd"/>
      <w:r w:rsidRPr="00C10C4F">
        <w:t xml:space="preserve">бъемные (куб, параллелепипед (брус), шар, </w:t>
      </w:r>
      <w:proofErr w:type="spellStart"/>
      <w:r w:rsidRPr="00C10C4F">
        <w:t>цилиндр,конус</w:t>
      </w:r>
      <w:proofErr w:type="spellEnd"/>
      <w:r w:rsidRPr="00C10C4F">
        <w:t xml:space="preserve">, пирамида, призма, усеченный конус); умение соединять детали в единый пластический образ, используя разные способы формообразования, умение создавать рельефные </w:t>
      </w:r>
      <w:proofErr w:type="spellStart"/>
      <w:r w:rsidRPr="00C10C4F">
        <w:t>изображения</w:t>
      </w:r>
      <w:proofErr w:type="gramStart"/>
      <w:r w:rsidRPr="00C10C4F">
        <w:t>;у</w:t>
      </w:r>
      <w:proofErr w:type="gramEnd"/>
      <w:r w:rsidRPr="00C10C4F">
        <w:t>мение</w:t>
      </w:r>
      <w:proofErr w:type="spellEnd"/>
      <w:r w:rsidRPr="00C10C4F">
        <w:t xml:space="preserve"> соединять детали в единую пластическую </w:t>
      </w:r>
      <w:proofErr w:type="spellStart"/>
      <w:r w:rsidRPr="00C10C4F">
        <w:t>композицию,умение</w:t>
      </w:r>
      <w:proofErr w:type="spellEnd"/>
      <w:r w:rsidRPr="00C10C4F">
        <w:t xml:space="preserve"> составлять пластический образ, используя различные способы </w:t>
      </w:r>
      <w:proofErr w:type="spellStart"/>
      <w:r w:rsidRPr="00C10C4F">
        <w:t>лепки,умение</w:t>
      </w:r>
      <w:proofErr w:type="spellEnd"/>
      <w:r w:rsidRPr="00C10C4F">
        <w:t xml:space="preserve"> создавать сюжетную пластическую </w:t>
      </w:r>
      <w:proofErr w:type="spellStart"/>
      <w:r w:rsidRPr="00C10C4F">
        <w:t>композицию,умение</w:t>
      </w:r>
      <w:proofErr w:type="spellEnd"/>
      <w:r w:rsidRPr="00C10C4F">
        <w:t xml:space="preserve"> составлять ритмичную </w:t>
      </w:r>
      <w:proofErr w:type="spellStart"/>
      <w:r w:rsidRPr="00C10C4F">
        <w:t>композицию,умение</w:t>
      </w:r>
      <w:proofErr w:type="spellEnd"/>
      <w:r w:rsidRPr="00C10C4F">
        <w:t xml:space="preserve"> целенаправленно подбирать пластические материалы для реализации своего </w:t>
      </w:r>
      <w:proofErr w:type="spellStart"/>
      <w:r w:rsidRPr="00C10C4F">
        <w:t>замысла,умение</w:t>
      </w:r>
      <w:proofErr w:type="spellEnd"/>
      <w:r w:rsidRPr="00C10C4F">
        <w:t xml:space="preserve"> через пластику передавать характер образа ,умение придумывать разные способы обработки пластических </w:t>
      </w:r>
      <w:proofErr w:type="spellStart"/>
      <w:r w:rsidRPr="00C10C4F">
        <w:t>материалов</w:t>
      </w:r>
      <w:proofErr w:type="gramStart"/>
      <w:r w:rsidRPr="00C10C4F">
        <w:t>,у</w:t>
      </w:r>
      <w:proofErr w:type="gramEnd"/>
      <w:r w:rsidRPr="00C10C4F">
        <w:t>мение</w:t>
      </w:r>
      <w:proofErr w:type="spellEnd"/>
      <w:r w:rsidRPr="00C10C4F">
        <w:t xml:space="preserve"> использовать различные приемы лепки ,умение пользоваться стеками.</w:t>
      </w:r>
    </w:p>
    <w:p w:rsidR="00C10C4F" w:rsidRPr="00C10C4F" w:rsidRDefault="00C10C4F" w:rsidP="00C10C4F">
      <w:r w:rsidRPr="00C10C4F">
        <w:t>По методике Казаковой Т.Г и Лыковой И.А. художественные умения дошкольников классифицируются на</w:t>
      </w:r>
      <w:proofErr w:type="gramStart"/>
      <w:r w:rsidRPr="00C10C4F">
        <w:t xml:space="preserve"> :</w:t>
      </w:r>
      <w:proofErr w:type="gramEnd"/>
    </w:p>
    <w:p w:rsidR="00C10C4F" w:rsidRPr="00C10C4F" w:rsidRDefault="00C10C4F" w:rsidP="00C10C4F">
      <w:r w:rsidRPr="00C10C4F">
        <w:t>1. Средства выразительности: а) цвет, колорит; б) формообразование; в) композиция.</w:t>
      </w:r>
    </w:p>
    <w:p w:rsidR="00C10C4F" w:rsidRPr="00C10C4F" w:rsidRDefault="00C10C4F" w:rsidP="00C10C4F">
      <w:r w:rsidRPr="00C10C4F">
        <w:t>2.Практические умения (владение разными материалами и инструментами для создания художественного образа). Планирование работы.</w:t>
      </w:r>
    </w:p>
    <w:p w:rsidR="00C10C4F" w:rsidRPr="00C10C4F" w:rsidRDefault="00C10C4F" w:rsidP="00C10C4F">
      <w:proofErr w:type="gramStart"/>
      <w:r w:rsidRPr="00C10C4F">
        <w:t>З. Содержание рисунка (дом, дерево, человек, птица, животное, транспорт, одежда и другие объекты).</w:t>
      </w:r>
      <w:proofErr w:type="gramEnd"/>
    </w:p>
    <w:p w:rsidR="00C10C4F" w:rsidRPr="00C10C4F" w:rsidRDefault="00C10C4F" w:rsidP="00C10C4F">
      <w:r w:rsidRPr="00C10C4F">
        <w:t>4.Жанры (виды рисунка: натюрморт, пейзаж, портрет, сюжет, фантазии).</w:t>
      </w:r>
    </w:p>
    <w:p w:rsidR="00C10C4F" w:rsidRPr="00C10C4F" w:rsidRDefault="00C10C4F" w:rsidP="00C10C4F">
      <w:r w:rsidRPr="00C10C4F">
        <w:t>5.Декор адекватно теме (замыслу).</w:t>
      </w:r>
    </w:p>
    <w:p w:rsidR="00C10C4F" w:rsidRPr="00C10C4F" w:rsidRDefault="00C10C4F" w:rsidP="00C10C4F">
      <w:r w:rsidRPr="00C10C4F">
        <w:t>1)Эстетические суждения и оценки.</w:t>
      </w:r>
    </w:p>
    <w:p w:rsidR="00C10C4F" w:rsidRPr="00C10C4F" w:rsidRDefault="00C10C4F" w:rsidP="00C10C4F">
      <w:r w:rsidRPr="00C10C4F">
        <w:t>2)Художественный образ.</w:t>
      </w:r>
    </w:p>
    <w:p w:rsidR="00C10C4F" w:rsidRPr="00C10C4F" w:rsidRDefault="00C10C4F" w:rsidP="00C10C4F">
      <w:r w:rsidRPr="00C10C4F">
        <w:t>3)Лепка.</w:t>
      </w:r>
    </w:p>
    <w:p w:rsidR="00C10C4F" w:rsidRPr="00C10C4F" w:rsidRDefault="00C10C4F" w:rsidP="00C10C4F">
      <w:r w:rsidRPr="00C10C4F">
        <w:t>4)Средства выразительности: а) объем, форма; б) пластика; в) композиция.</w:t>
      </w:r>
    </w:p>
    <w:p w:rsidR="00C10C4F" w:rsidRPr="00C10C4F" w:rsidRDefault="00C10C4F" w:rsidP="00C10C4F">
      <w:r w:rsidRPr="00C10C4F">
        <w:lastRenderedPageBreak/>
        <w:t xml:space="preserve">5)Практические умения (деление, формообразование, раскатывание, скатывание, оттягивание, загибание, </w:t>
      </w:r>
      <w:proofErr w:type="spellStart"/>
      <w:r w:rsidRPr="00C10C4F">
        <w:t>прищипывание</w:t>
      </w:r>
      <w:proofErr w:type="spellEnd"/>
      <w:r w:rsidRPr="00C10C4F">
        <w:t xml:space="preserve">, и </w:t>
      </w:r>
      <w:proofErr w:type="spellStart"/>
      <w:proofErr w:type="gramStart"/>
      <w:r w:rsidRPr="00C10C4F">
        <w:t>пр</w:t>
      </w:r>
      <w:proofErr w:type="spellEnd"/>
      <w:proofErr w:type="gramEnd"/>
      <w:r w:rsidRPr="00C10C4F">
        <w:t>; сглаживание, прижимание, украшение).</w:t>
      </w:r>
    </w:p>
    <w:p w:rsidR="00C10C4F" w:rsidRPr="00C10C4F" w:rsidRDefault="00C10C4F" w:rsidP="00C10C4F">
      <w:r w:rsidRPr="00C10C4F">
        <w:t>6)Содержание лепки (птица, животное, человек, транспорт, предметы).</w:t>
      </w:r>
    </w:p>
    <w:p w:rsidR="00C10C4F" w:rsidRPr="00C10C4F" w:rsidRDefault="00C10C4F" w:rsidP="00C10C4F">
      <w:r w:rsidRPr="00C10C4F">
        <w:t xml:space="preserve">7)Жанры (виды: </w:t>
      </w:r>
      <w:proofErr w:type="gramStart"/>
      <w:r w:rsidRPr="00C10C4F">
        <w:t>декоративная</w:t>
      </w:r>
      <w:proofErr w:type="gramEnd"/>
      <w:r w:rsidRPr="00C10C4F">
        <w:t>, скульптурная, фантазийная и др.)</w:t>
      </w:r>
    </w:p>
    <w:p w:rsidR="00C10C4F" w:rsidRPr="00C10C4F" w:rsidRDefault="00C10C4F" w:rsidP="00C10C4F">
      <w:r w:rsidRPr="00C10C4F">
        <w:t>8)Эстетические суждения и оценки.</w:t>
      </w:r>
    </w:p>
    <w:p w:rsidR="00C10C4F" w:rsidRPr="00C10C4F" w:rsidRDefault="00C10C4F" w:rsidP="00C10C4F">
      <w:r w:rsidRPr="00C10C4F">
        <w:t>9)Художественный образ.</w:t>
      </w:r>
    </w:p>
    <w:p w:rsidR="00C10C4F" w:rsidRPr="00C10C4F" w:rsidRDefault="00C10C4F" w:rsidP="00C10C4F">
      <w:r w:rsidRPr="00C10C4F">
        <w:t>Педагог должен знать, что для ребенка дошкольного возраста характерно недостаточное развитие анализаторов, слабая координация движений руки и глаза, быстрая утомляемость. Знания, умения и навыки рисования, лепки и т. п. дети получают на занятиях. Правильным методам формирования знаний, умений и навыков должно уделяться немаловажное значение в процессе обучения. Можно отметить два главных момента. Это – постановка цели и организация деятельности. Содержание и методы проведения занятий по изобразительной деятельности должны быть тесно связаны с впечатлениями, получаемыми детьми в процессе наблюдений окружающей действительности, чтения книг, игр и т. п.</w:t>
      </w:r>
    </w:p>
    <w:p w:rsidR="00C10C4F" w:rsidRPr="00C10C4F" w:rsidRDefault="00C10C4F" w:rsidP="00C10C4F">
      <w:r w:rsidRPr="00C10C4F">
        <w:t>Можно сделать вывод</w:t>
      </w:r>
      <w:proofErr w:type="gramStart"/>
      <w:r w:rsidRPr="00C10C4F">
        <w:t xml:space="preserve"> ,</w:t>
      </w:r>
      <w:proofErr w:type="gramEnd"/>
      <w:r w:rsidRPr="00C10C4F">
        <w:t>что с самого раннего возраста   при работе с пластическими материалами дети  накапливают необходимый комплекс умений, навыков, элементов творческих действий, которые им понадобятся в более старшем возрасте, когда самостоятельная деятельность примет более творческий характер.</w:t>
      </w:r>
    </w:p>
    <w:p w:rsidR="00C10C4F" w:rsidRPr="00C10C4F" w:rsidRDefault="00C10C4F" w:rsidP="00C10C4F">
      <w:r w:rsidRPr="00C10C4F">
        <w:t>Для того, чтобы педагогу правильно спланировать и создать благоприятные условия для развития умений работать с пластическими материалами у детей дошкольного возраста, необходимо знать особенности их развития</w:t>
      </w:r>
      <w:proofErr w:type="gramStart"/>
      <w:r w:rsidRPr="00C10C4F">
        <w:t xml:space="preserve"> .</w:t>
      </w:r>
      <w:proofErr w:type="gramEnd"/>
    </w:p>
    <w:p w:rsidR="00C10C4F" w:rsidRPr="00C10C4F" w:rsidRDefault="00C10C4F" w:rsidP="00C10C4F">
      <w:pPr>
        <w:rPr>
          <w:b/>
        </w:rPr>
      </w:pPr>
    </w:p>
    <w:p w:rsidR="00C10C4F" w:rsidRPr="00C10C4F" w:rsidRDefault="00C10C4F" w:rsidP="00C10C4F">
      <w:pPr>
        <w:rPr>
          <w:b/>
        </w:rPr>
      </w:pPr>
    </w:p>
    <w:p w:rsidR="00C10C4F" w:rsidRPr="00C10C4F" w:rsidRDefault="00C10C4F" w:rsidP="00C10C4F">
      <w:pPr>
        <w:rPr>
          <w:b/>
        </w:rPr>
      </w:pPr>
    </w:p>
    <w:p w:rsidR="00C10C4F" w:rsidRPr="00C10C4F" w:rsidRDefault="00C10C4F" w:rsidP="00C10C4F">
      <w:pPr>
        <w:rPr>
          <w:b/>
        </w:rPr>
      </w:pPr>
    </w:p>
    <w:p w:rsidR="00C10C4F" w:rsidRPr="00C10C4F" w:rsidRDefault="00C10C4F" w:rsidP="00C10C4F">
      <w:pPr>
        <w:rPr>
          <w:b/>
        </w:rPr>
      </w:pPr>
    </w:p>
    <w:p w:rsidR="00C10C4F" w:rsidRPr="00C10C4F" w:rsidRDefault="00C10C4F" w:rsidP="00C10C4F">
      <w:pPr>
        <w:rPr>
          <w:b/>
        </w:rPr>
      </w:pPr>
    </w:p>
    <w:p w:rsidR="00C10C4F" w:rsidRPr="00C10C4F" w:rsidRDefault="00C10C4F" w:rsidP="00C10C4F">
      <w:pPr>
        <w:rPr>
          <w:b/>
        </w:rPr>
      </w:pPr>
    </w:p>
    <w:p w:rsidR="001E1B1A" w:rsidRDefault="001E1B1A"/>
    <w:sectPr w:rsidR="001E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4F"/>
    <w:rsid w:val="001E1B1A"/>
    <w:rsid w:val="00C10C4F"/>
    <w:rsid w:val="00F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5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5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C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2023-03-16T19:55:00Z</dcterms:created>
  <dcterms:modified xsi:type="dcterms:W3CDTF">2023-03-16T19:57:00Z</dcterms:modified>
</cp:coreProperties>
</file>