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25CD" w:rsidRPr="00235A54" w:rsidRDefault="00843096" w:rsidP="00D5053E">
      <w:pPr>
        <w:jc w:val="center"/>
        <w:rPr>
          <w:rFonts w:ascii="Times New Roman" w:hAnsi="Times New Roman" w:cs="Times New Roman"/>
          <w:b/>
          <w:i/>
          <w:sz w:val="40"/>
          <w:szCs w:val="40"/>
          <w:u w:val="single"/>
        </w:rPr>
      </w:pPr>
      <w:r w:rsidRPr="00843096">
        <w:rPr>
          <w:rFonts w:ascii="Times New Roman" w:hAnsi="Times New Roman" w:cs="Times New Roman"/>
          <w:b/>
          <w:i/>
          <w:sz w:val="40"/>
          <w:szCs w:val="40"/>
          <w:u w:val="single"/>
        </w:rPr>
        <w:t>Технологичес</w:t>
      </w:r>
      <w:r w:rsidR="00D5053E">
        <w:rPr>
          <w:rFonts w:ascii="Times New Roman" w:hAnsi="Times New Roman" w:cs="Times New Roman"/>
          <w:b/>
          <w:i/>
          <w:sz w:val="40"/>
          <w:szCs w:val="40"/>
          <w:u w:val="single"/>
        </w:rPr>
        <w:t>кая карта</w:t>
      </w:r>
      <w:r w:rsidR="0092413D">
        <w:rPr>
          <w:rFonts w:ascii="Times New Roman" w:hAnsi="Times New Roman" w:cs="Times New Roman"/>
          <w:b/>
          <w:i/>
          <w:sz w:val="40"/>
          <w:szCs w:val="40"/>
          <w:u w:val="single"/>
        </w:rPr>
        <w:t xml:space="preserve"> урок</w:t>
      </w:r>
      <w:r w:rsidR="00D5053E">
        <w:rPr>
          <w:rFonts w:ascii="Times New Roman" w:hAnsi="Times New Roman" w:cs="Times New Roman"/>
          <w:b/>
          <w:i/>
          <w:sz w:val="40"/>
          <w:szCs w:val="40"/>
          <w:u w:val="single"/>
        </w:rPr>
        <w:t>а</w:t>
      </w:r>
    </w:p>
    <w:p w:rsidR="001525CD" w:rsidRDefault="00DD2045" w:rsidP="001525CD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Тема: Что такое функция? </w:t>
      </w:r>
      <w:bookmarkStart w:id="0" w:name="_GoBack"/>
      <w:bookmarkEnd w:id="0"/>
      <w:r w:rsidR="001525CD">
        <w:rPr>
          <w:rFonts w:ascii="Times New Roman" w:hAnsi="Times New Roman" w:cs="Times New Roman"/>
          <w:b/>
          <w:sz w:val="28"/>
          <w:szCs w:val="28"/>
        </w:rPr>
        <w:t>Способы задания функции.</w:t>
      </w:r>
    </w:p>
    <w:tbl>
      <w:tblPr>
        <w:tblStyle w:val="a3"/>
        <w:tblW w:w="15877" w:type="dxa"/>
        <w:tblInd w:w="-601" w:type="dxa"/>
        <w:tblLook w:val="04A0" w:firstRow="1" w:lastRow="0" w:firstColumn="1" w:lastColumn="0" w:noHBand="0" w:noVBand="1"/>
      </w:tblPr>
      <w:tblGrid>
        <w:gridCol w:w="3510"/>
        <w:gridCol w:w="142"/>
        <w:gridCol w:w="3741"/>
        <w:gridCol w:w="8484"/>
      </w:tblGrid>
      <w:tr w:rsidR="001525CD" w:rsidTr="00AD53AE">
        <w:tc>
          <w:tcPr>
            <w:tcW w:w="3510" w:type="dxa"/>
          </w:tcPr>
          <w:p w:rsidR="001525CD" w:rsidRPr="00843096" w:rsidRDefault="001525CD" w:rsidP="00AD5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096">
              <w:rPr>
                <w:rFonts w:ascii="Times New Roman" w:hAnsi="Times New Roman" w:cs="Times New Roman"/>
                <w:b/>
                <w:sz w:val="28"/>
                <w:szCs w:val="28"/>
              </w:rPr>
              <w:t>Цель деятельности учителя</w:t>
            </w:r>
          </w:p>
        </w:tc>
        <w:tc>
          <w:tcPr>
            <w:tcW w:w="12367" w:type="dxa"/>
            <w:gridSpan w:val="3"/>
          </w:tcPr>
          <w:p w:rsidR="001525CD" w:rsidRDefault="001525CD" w:rsidP="00AD5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68B">
              <w:rPr>
                <w:rFonts w:ascii="Times New Roman" w:hAnsi="Times New Roman"/>
                <w:sz w:val="18"/>
                <w:szCs w:val="18"/>
              </w:rPr>
              <w:t>Формирование у обучающихся умений построения и реализации новых знаний: устный опрос, выполнения практических заданий из УМК, коллективная исследовательская работа, проектирование выполнения домашнего задания, комментирование выставленных оценок</w:t>
            </w:r>
          </w:p>
        </w:tc>
      </w:tr>
      <w:tr w:rsidR="001525CD" w:rsidTr="00AD53AE">
        <w:tc>
          <w:tcPr>
            <w:tcW w:w="3510" w:type="dxa"/>
          </w:tcPr>
          <w:p w:rsidR="001525CD" w:rsidRPr="00843096" w:rsidRDefault="001525CD" w:rsidP="00AD5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096">
              <w:rPr>
                <w:rFonts w:ascii="Times New Roman" w:hAnsi="Times New Roman" w:cs="Times New Roman"/>
                <w:b/>
                <w:sz w:val="28"/>
                <w:szCs w:val="28"/>
              </w:rPr>
              <w:t>Термины и понятия</w:t>
            </w:r>
          </w:p>
        </w:tc>
        <w:tc>
          <w:tcPr>
            <w:tcW w:w="12367" w:type="dxa"/>
            <w:gridSpan w:val="3"/>
          </w:tcPr>
          <w:p w:rsidR="001525CD" w:rsidRDefault="001525CD" w:rsidP="00AD5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068B">
              <w:rPr>
                <w:rFonts w:ascii="Times New Roman" w:hAnsi="Times New Roman"/>
                <w:sz w:val="18"/>
                <w:szCs w:val="18"/>
              </w:rPr>
              <w:t>Площадь квадрата. Независимая переменная (аргумент).зависимая переменная (функция). Функциональная зависимость. Функция. Значение функции. Область определения. Множество значений функции.</w:t>
            </w:r>
          </w:p>
        </w:tc>
      </w:tr>
      <w:tr w:rsidR="001525CD" w:rsidRPr="00843096" w:rsidTr="00AD53AE">
        <w:tc>
          <w:tcPr>
            <w:tcW w:w="15877" w:type="dxa"/>
            <w:gridSpan w:val="4"/>
          </w:tcPr>
          <w:p w:rsidR="001525CD" w:rsidRPr="00843096" w:rsidRDefault="001525CD" w:rsidP="00AD5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43096">
              <w:rPr>
                <w:rFonts w:ascii="Times New Roman" w:hAnsi="Times New Roman" w:cs="Times New Roman"/>
                <w:b/>
                <w:sz w:val="28"/>
                <w:szCs w:val="28"/>
              </w:rPr>
              <w:t>Планируемые результаты</w:t>
            </w:r>
          </w:p>
        </w:tc>
      </w:tr>
      <w:tr w:rsidR="001525CD" w:rsidRPr="00843096" w:rsidTr="00AD53AE">
        <w:tc>
          <w:tcPr>
            <w:tcW w:w="7393" w:type="dxa"/>
            <w:gridSpan w:val="3"/>
          </w:tcPr>
          <w:p w:rsidR="001525CD" w:rsidRPr="00843096" w:rsidRDefault="001525CD" w:rsidP="00AD5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Предметные умения</w:t>
            </w:r>
          </w:p>
        </w:tc>
        <w:tc>
          <w:tcPr>
            <w:tcW w:w="8484" w:type="dxa"/>
          </w:tcPr>
          <w:p w:rsidR="001525CD" w:rsidRPr="00843096" w:rsidRDefault="001525CD" w:rsidP="00AD5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Универсальные учебные действия</w:t>
            </w:r>
          </w:p>
        </w:tc>
      </w:tr>
      <w:tr w:rsidR="001525CD" w:rsidRPr="00843096" w:rsidTr="00AD53AE">
        <w:tc>
          <w:tcPr>
            <w:tcW w:w="7393" w:type="dxa"/>
            <w:gridSpan w:val="3"/>
          </w:tcPr>
          <w:p w:rsidR="001525CD" w:rsidRPr="00D70497" w:rsidRDefault="001525CD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6068B">
              <w:rPr>
                <w:rFonts w:ascii="Times New Roman" w:hAnsi="Times New Roman"/>
                <w:sz w:val="18"/>
                <w:szCs w:val="18"/>
              </w:rPr>
              <w:t>Познакомиться с понятиями: независимая переменная, зависимая переменная, функциональная зависимость, функция, область определения, множество значений. Научиться использовать формулу для нахождения площади квадрата и применять ее функциональную зависимость; вычислять функциональные зависимости графиков реальных ситуаций; определять по графикам функций область определения и множество значений</w:t>
            </w:r>
          </w:p>
        </w:tc>
        <w:tc>
          <w:tcPr>
            <w:tcW w:w="8484" w:type="dxa"/>
          </w:tcPr>
          <w:p w:rsidR="001525CD" w:rsidRPr="001525CD" w:rsidRDefault="001525CD" w:rsidP="001525C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C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Коммуникативные: </w:t>
            </w:r>
            <w:r w:rsidRPr="001525CD">
              <w:rPr>
                <w:rFonts w:ascii="Times New Roman" w:eastAsia="Calibri" w:hAnsi="Times New Roman" w:cs="Times New Roman"/>
                <w:sz w:val="18"/>
                <w:szCs w:val="18"/>
              </w:rPr>
              <w:t>слушать и слышать друг друга; уметь представлять конкретное содержание и сообщать его в письменной и устной форме.</w:t>
            </w:r>
          </w:p>
          <w:p w:rsidR="001525CD" w:rsidRPr="001525CD" w:rsidRDefault="001525CD" w:rsidP="001525CD">
            <w:pPr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1525C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>Регулятивные:</w:t>
            </w:r>
            <w:r w:rsidRPr="001525C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принимать познавательную цель, сохранять ее при выполнении учебных действий, регулировать весь процесс их выполнения и четко выполнять требования познавательной задачи.</w:t>
            </w:r>
          </w:p>
          <w:p w:rsidR="001525CD" w:rsidRPr="001834A5" w:rsidRDefault="001525CD" w:rsidP="001525C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525CD">
              <w:rPr>
                <w:rFonts w:ascii="Times New Roman" w:eastAsia="Calibri" w:hAnsi="Times New Roman" w:cs="Times New Roman"/>
                <w:b/>
                <w:i/>
                <w:sz w:val="18"/>
                <w:szCs w:val="18"/>
              </w:rPr>
              <w:t xml:space="preserve">Познавательные: </w:t>
            </w:r>
            <w:r w:rsidRPr="001525CD">
              <w:rPr>
                <w:rFonts w:ascii="Times New Roman" w:eastAsia="Calibri" w:hAnsi="Times New Roman" w:cs="Times New Roman"/>
                <w:sz w:val="18"/>
                <w:szCs w:val="18"/>
              </w:rPr>
              <w:t>выводить следствия из имеющихся в условии задачи данных</w:t>
            </w:r>
          </w:p>
        </w:tc>
      </w:tr>
      <w:tr w:rsidR="001525CD" w:rsidRPr="00843096" w:rsidTr="00AD53AE">
        <w:tc>
          <w:tcPr>
            <w:tcW w:w="15877" w:type="dxa"/>
            <w:gridSpan w:val="4"/>
          </w:tcPr>
          <w:p w:rsidR="001525CD" w:rsidRPr="00843096" w:rsidRDefault="001525CD" w:rsidP="00AD5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Организация пространства</w:t>
            </w:r>
          </w:p>
        </w:tc>
      </w:tr>
      <w:tr w:rsidR="001525CD" w:rsidRPr="00D70497" w:rsidTr="00AD53AE">
        <w:tc>
          <w:tcPr>
            <w:tcW w:w="7393" w:type="dxa"/>
            <w:gridSpan w:val="3"/>
          </w:tcPr>
          <w:p w:rsidR="001525CD" w:rsidRPr="00843096" w:rsidRDefault="001525CD" w:rsidP="00AD5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Формы работы</w:t>
            </w:r>
          </w:p>
        </w:tc>
        <w:tc>
          <w:tcPr>
            <w:tcW w:w="8484" w:type="dxa"/>
          </w:tcPr>
          <w:p w:rsidR="001525CD" w:rsidRPr="00D70497" w:rsidRDefault="001525CD" w:rsidP="00AD53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работа с классом, работа у доски и в тетрадях.</w:t>
            </w:r>
          </w:p>
        </w:tc>
      </w:tr>
      <w:tr w:rsidR="001525CD" w:rsidRPr="00843096" w:rsidTr="00AD53AE">
        <w:tc>
          <w:tcPr>
            <w:tcW w:w="7393" w:type="dxa"/>
            <w:gridSpan w:val="3"/>
          </w:tcPr>
          <w:p w:rsidR="001525CD" w:rsidRPr="00843096" w:rsidRDefault="001525CD" w:rsidP="00AD5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Образовательные ресурсы</w:t>
            </w:r>
          </w:p>
        </w:tc>
        <w:tc>
          <w:tcPr>
            <w:tcW w:w="8484" w:type="dxa"/>
          </w:tcPr>
          <w:p w:rsidR="001525CD" w:rsidRPr="00C449A7" w:rsidRDefault="001525CD" w:rsidP="00AD53AE">
            <w:pPr>
              <w:pStyle w:val="a4"/>
              <w:numPr>
                <w:ilvl w:val="0"/>
                <w:numId w:val="1"/>
              </w:numPr>
              <w:ind w:left="404"/>
              <w:jc w:val="both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C449A7">
              <w:rPr>
                <w:rFonts w:ascii="Times New Roman" w:hAnsi="Times New Roman" w:cs="Times New Roman"/>
                <w:bCs/>
                <w:sz w:val="28"/>
                <w:szCs w:val="28"/>
              </w:rPr>
              <w:t>Задания для фронтальной работы.</w:t>
            </w:r>
          </w:p>
          <w:p w:rsidR="001525CD" w:rsidRPr="00843096" w:rsidRDefault="001525CD" w:rsidP="00AD5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1525CD" w:rsidRPr="00843096" w:rsidTr="00AD53AE">
        <w:tc>
          <w:tcPr>
            <w:tcW w:w="15877" w:type="dxa"/>
            <w:gridSpan w:val="4"/>
          </w:tcPr>
          <w:p w:rsidR="001525CD" w:rsidRPr="00843096" w:rsidRDefault="001525CD" w:rsidP="00AD5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 этап. Организационный момент</w:t>
            </w:r>
          </w:p>
        </w:tc>
      </w:tr>
      <w:tr w:rsidR="001525CD" w:rsidRPr="00C449A7" w:rsidTr="00AD53AE">
        <w:tc>
          <w:tcPr>
            <w:tcW w:w="3652" w:type="dxa"/>
            <w:gridSpan w:val="2"/>
          </w:tcPr>
          <w:p w:rsidR="001525CD" w:rsidRPr="00C449A7" w:rsidRDefault="001525CD" w:rsidP="00AD5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A7">
              <w:rPr>
                <w:rFonts w:ascii="Times New Roman" w:hAnsi="Times New Roman" w:cs="Times New Roman"/>
                <w:sz w:val="28"/>
                <w:szCs w:val="28"/>
              </w:rPr>
              <w:t>Цель деятельности</w:t>
            </w:r>
          </w:p>
        </w:tc>
        <w:tc>
          <w:tcPr>
            <w:tcW w:w="12225" w:type="dxa"/>
            <w:gridSpan w:val="2"/>
          </w:tcPr>
          <w:p w:rsidR="001525CD" w:rsidRPr="00C449A7" w:rsidRDefault="001525CD" w:rsidP="00AD5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49A7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</w:tr>
      <w:tr w:rsidR="001525CD" w:rsidRPr="00843096" w:rsidTr="00AD53AE">
        <w:tc>
          <w:tcPr>
            <w:tcW w:w="3652" w:type="dxa"/>
            <w:gridSpan w:val="2"/>
          </w:tcPr>
          <w:p w:rsidR="001525CD" w:rsidRPr="007F013D" w:rsidRDefault="001525CD" w:rsidP="00AD5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Нацелить учащихся на урок</w:t>
            </w:r>
          </w:p>
        </w:tc>
        <w:tc>
          <w:tcPr>
            <w:tcW w:w="12225" w:type="dxa"/>
            <w:gridSpan w:val="2"/>
          </w:tcPr>
          <w:p w:rsidR="001525CD" w:rsidRPr="00843096" w:rsidRDefault="001525CD" w:rsidP="00AD53AE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Сдача тетрадей.</w:t>
            </w:r>
          </w:p>
        </w:tc>
      </w:tr>
      <w:tr w:rsidR="001525CD" w:rsidRPr="00A10D1F" w:rsidTr="00AD53AE">
        <w:tc>
          <w:tcPr>
            <w:tcW w:w="15877" w:type="dxa"/>
            <w:gridSpan w:val="4"/>
          </w:tcPr>
          <w:p w:rsidR="001525CD" w:rsidRPr="00A10D1F" w:rsidRDefault="001525CD" w:rsidP="00152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D1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 этап.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Анализ контрольной работы</w:t>
            </w:r>
          </w:p>
        </w:tc>
      </w:tr>
      <w:tr w:rsidR="001525CD" w:rsidRPr="00E6617F" w:rsidTr="00AD53AE">
        <w:tc>
          <w:tcPr>
            <w:tcW w:w="3652" w:type="dxa"/>
            <w:gridSpan w:val="2"/>
          </w:tcPr>
          <w:p w:rsidR="001525CD" w:rsidRPr="00704431" w:rsidRDefault="001525CD" w:rsidP="00AD5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деятельности</w:t>
            </w:r>
          </w:p>
        </w:tc>
        <w:tc>
          <w:tcPr>
            <w:tcW w:w="12225" w:type="dxa"/>
            <w:gridSpan w:val="2"/>
          </w:tcPr>
          <w:p w:rsidR="001525CD" w:rsidRPr="00E6617F" w:rsidRDefault="001525CD" w:rsidP="00AD5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</w:tr>
      <w:tr w:rsidR="001525CD" w:rsidRPr="00E6617F" w:rsidTr="00AD53AE">
        <w:tc>
          <w:tcPr>
            <w:tcW w:w="3652" w:type="dxa"/>
            <w:gridSpan w:val="2"/>
          </w:tcPr>
          <w:p w:rsidR="001525CD" w:rsidRPr="00704431" w:rsidRDefault="001525CD" w:rsidP="00AD5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Коррекция ошибок</w:t>
            </w:r>
          </w:p>
        </w:tc>
        <w:tc>
          <w:tcPr>
            <w:tcW w:w="12225" w:type="dxa"/>
            <w:gridSpan w:val="2"/>
          </w:tcPr>
          <w:p w:rsidR="001525CD" w:rsidRPr="009F3C57" w:rsidRDefault="001525CD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5CD" w:rsidRPr="00A10D1F" w:rsidTr="00AD53AE">
        <w:tc>
          <w:tcPr>
            <w:tcW w:w="15877" w:type="dxa"/>
            <w:gridSpan w:val="4"/>
          </w:tcPr>
          <w:p w:rsidR="001525CD" w:rsidRPr="00A10D1F" w:rsidRDefault="001525CD" w:rsidP="00152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10D1F">
              <w:rPr>
                <w:rFonts w:ascii="Times New Roman" w:hAnsi="Times New Roman" w:cs="Times New Roman"/>
                <w:b/>
                <w:sz w:val="28"/>
                <w:szCs w:val="28"/>
              </w:rPr>
              <w:t>3 этап.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Устная работа.</w:t>
            </w:r>
          </w:p>
        </w:tc>
      </w:tr>
      <w:tr w:rsidR="001525CD" w:rsidRPr="00704431" w:rsidTr="00AD53AE">
        <w:tc>
          <w:tcPr>
            <w:tcW w:w="3652" w:type="dxa"/>
            <w:gridSpan w:val="2"/>
          </w:tcPr>
          <w:p w:rsidR="001525CD" w:rsidRPr="00704431" w:rsidRDefault="001525CD" w:rsidP="00AD5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деятельности</w:t>
            </w:r>
          </w:p>
        </w:tc>
        <w:tc>
          <w:tcPr>
            <w:tcW w:w="12225" w:type="dxa"/>
            <w:gridSpan w:val="2"/>
          </w:tcPr>
          <w:p w:rsidR="001525CD" w:rsidRPr="00704431" w:rsidRDefault="001525CD" w:rsidP="00AD5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9647C">
              <w:rPr>
                <w:rFonts w:ascii="Times New Roman" w:hAnsi="Times New Roman" w:cs="Times New Roman"/>
                <w:sz w:val="28"/>
                <w:szCs w:val="28"/>
              </w:rPr>
              <w:t>Совместная деятельность</w:t>
            </w:r>
          </w:p>
        </w:tc>
      </w:tr>
      <w:tr w:rsidR="001525CD" w:rsidRPr="00704431" w:rsidTr="00AD53AE">
        <w:tc>
          <w:tcPr>
            <w:tcW w:w="3652" w:type="dxa"/>
            <w:gridSpan w:val="2"/>
          </w:tcPr>
          <w:p w:rsidR="001525CD" w:rsidRPr="00F03B0D" w:rsidRDefault="001525CD" w:rsidP="00AD5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Актуализация опорных знаний.</w:t>
            </w:r>
          </w:p>
        </w:tc>
        <w:tc>
          <w:tcPr>
            <w:tcW w:w="12225" w:type="dxa"/>
            <w:gridSpan w:val="2"/>
          </w:tcPr>
          <w:p w:rsidR="001525CD" w:rsidRDefault="00F0612B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№1.Найдите значение выражения 10х+4, при х=6,7; -3,4; 0.</w:t>
            </w:r>
          </w:p>
          <w:p w:rsidR="00F0612B" w:rsidRDefault="00F0612B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№2. Среди точек найдите пары точек, Симметричных относительно оси Х, оси У:</w:t>
            </w:r>
          </w:p>
          <w:p w:rsidR="00F0612B" w:rsidRDefault="00BB629F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А(0;5)</w:t>
            </w:r>
          </w:p>
          <w:p w:rsidR="00BB629F" w:rsidRDefault="00BB629F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В(4,8;3)</w:t>
            </w:r>
          </w:p>
          <w:p w:rsidR="00BB629F" w:rsidRDefault="00BB629F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С(0;2)</w:t>
            </w:r>
          </w:p>
          <w:p w:rsidR="00BB629F" w:rsidRDefault="00BB629F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Д(0,5;2)</w:t>
            </w:r>
          </w:p>
          <w:p w:rsidR="00BB629F" w:rsidRDefault="00BB629F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Е(4,8;-3)</w:t>
            </w:r>
          </w:p>
          <w:p w:rsidR="00BB629F" w:rsidRDefault="00BB629F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Н(0;-2)</w:t>
            </w:r>
          </w:p>
          <w:p w:rsidR="00BB629F" w:rsidRDefault="00BB629F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29F" w:rsidRPr="00704431" w:rsidRDefault="00BB629F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М(-4,8;3)</w:t>
            </w:r>
          </w:p>
        </w:tc>
      </w:tr>
      <w:tr w:rsidR="001525CD" w:rsidRPr="00C62850" w:rsidTr="00AD53AE">
        <w:tc>
          <w:tcPr>
            <w:tcW w:w="15877" w:type="dxa"/>
            <w:gridSpan w:val="4"/>
          </w:tcPr>
          <w:p w:rsidR="001525CD" w:rsidRPr="00C62850" w:rsidRDefault="001525CD" w:rsidP="00152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 этап. Изучение нового материала.</w:t>
            </w:r>
          </w:p>
        </w:tc>
      </w:tr>
      <w:tr w:rsidR="001525CD" w:rsidRPr="00704431" w:rsidTr="00AD53AE">
        <w:tc>
          <w:tcPr>
            <w:tcW w:w="3652" w:type="dxa"/>
            <w:gridSpan w:val="2"/>
          </w:tcPr>
          <w:p w:rsidR="001525CD" w:rsidRPr="00704431" w:rsidRDefault="001525CD" w:rsidP="00AD5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2225" w:type="dxa"/>
            <w:gridSpan w:val="2"/>
          </w:tcPr>
          <w:p w:rsidR="001525CD" w:rsidRPr="00704431" w:rsidRDefault="001525CD" w:rsidP="00AD5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1525CD" w:rsidRPr="00704431" w:rsidTr="00AD53AE">
        <w:tc>
          <w:tcPr>
            <w:tcW w:w="3652" w:type="dxa"/>
            <w:gridSpan w:val="2"/>
          </w:tcPr>
          <w:p w:rsidR="001525CD" w:rsidRPr="00C16BFD" w:rsidRDefault="001525CD" w:rsidP="00AD53AE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Ввести понятие функции, способы ее задания</w:t>
            </w:r>
          </w:p>
        </w:tc>
        <w:tc>
          <w:tcPr>
            <w:tcW w:w="12225" w:type="dxa"/>
            <w:gridSpan w:val="2"/>
          </w:tcPr>
          <w:p w:rsidR="001525CD" w:rsidRDefault="00BB629F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Фронтальная работа с классом (п.12 учебника)</w:t>
            </w:r>
          </w:p>
          <w:p w:rsidR="00BB629F" w:rsidRDefault="00BB629F" w:rsidP="00BB629F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Ввести понятия: независимой переменной, зависимой переменной или функции, функциональная зависимость.</w:t>
            </w:r>
          </w:p>
          <w:p w:rsidR="00BB629F" w:rsidRDefault="00BB629F" w:rsidP="00BB629F">
            <w:pPr>
              <w:pStyle w:val="a4"/>
              <w:numPr>
                <w:ilvl w:val="0"/>
                <w:numId w:val="23"/>
              </w:num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Познакомить учащихся со способами задания функции:</w:t>
            </w:r>
          </w:p>
          <w:p w:rsidR="00BB629F" w:rsidRDefault="00BB629F" w:rsidP="00BB629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1). Формулой (пример 1.)</w:t>
            </w:r>
          </w:p>
          <w:p w:rsidR="00BB629F" w:rsidRDefault="00BB629F" w:rsidP="00BB629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2) графиком (пример.3)</w:t>
            </w:r>
          </w:p>
          <w:p w:rsidR="00BB629F" w:rsidRDefault="00BB629F" w:rsidP="00BB629F">
            <w:pPr>
              <w:pStyle w:val="a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Таблицей(пример 4.)</w:t>
            </w:r>
          </w:p>
          <w:p w:rsidR="00BB629F" w:rsidRPr="00BB629F" w:rsidRDefault="00BB629F" w:rsidP="00BB629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3. Ввести понятие аргумента, области определения функции.</w:t>
            </w:r>
          </w:p>
        </w:tc>
      </w:tr>
      <w:tr w:rsidR="001525CD" w:rsidRPr="00394F90" w:rsidTr="00AD53AE">
        <w:tc>
          <w:tcPr>
            <w:tcW w:w="15877" w:type="dxa"/>
            <w:gridSpan w:val="4"/>
          </w:tcPr>
          <w:p w:rsidR="001525CD" w:rsidRPr="00394F90" w:rsidRDefault="001525CD" w:rsidP="001525C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4F9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5 этап.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Тренировочные упражнения.</w:t>
            </w:r>
          </w:p>
        </w:tc>
      </w:tr>
      <w:tr w:rsidR="001525CD" w:rsidRPr="00704431" w:rsidTr="00AD53AE">
        <w:tc>
          <w:tcPr>
            <w:tcW w:w="3652" w:type="dxa"/>
            <w:gridSpan w:val="2"/>
          </w:tcPr>
          <w:p w:rsidR="001525CD" w:rsidRDefault="001525CD" w:rsidP="00AD53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2225" w:type="dxa"/>
            <w:gridSpan w:val="2"/>
          </w:tcPr>
          <w:p w:rsidR="001525CD" w:rsidRPr="00704431" w:rsidRDefault="001525CD" w:rsidP="00AD5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1525CD" w:rsidRPr="00704431" w:rsidTr="00AD53AE">
        <w:tc>
          <w:tcPr>
            <w:tcW w:w="3652" w:type="dxa"/>
            <w:gridSpan w:val="2"/>
          </w:tcPr>
          <w:p w:rsidR="001525CD" w:rsidRDefault="001525CD" w:rsidP="00AD53AE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Формировать понятие функции, способы ее задания, умение находить соответствующие значения функции</w:t>
            </w:r>
          </w:p>
        </w:tc>
        <w:tc>
          <w:tcPr>
            <w:tcW w:w="12225" w:type="dxa"/>
            <w:gridSpan w:val="2"/>
          </w:tcPr>
          <w:p w:rsidR="001525CD" w:rsidRDefault="00BB629F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№258- с записью в тетрадях и на доске. Образец оформления примеры 1-4 п.12;</w:t>
            </w:r>
          </w:p>
          <w:p w:rsidR="00BB629F" w:rsidRDefault="00BB629F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№259- самостоятельно с последующей проверкой;</w:t>
            </w:r>
          </w:p>
          <w:p w:rsidR="00BB629F" w:rsidRDefault="00BB629F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№261- устно;</w:t>
            </w:r>
          </w:p>
          <w:p w:rsidR="00BB629F" w:rsidRPr="00704431" w:rsidRDefault="00BB629F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№263- в тетрадях и у доски.</w:t>
            </w:r>
          </w:p>
        </w:tc>
      </w:tr>
      <w:tr w:rsidR="00F0612B" w:rsidRPr="00F0612B" w:rsidTr="00050E71">
        <w:tc>
          <w:tcPr>
            <w:tcW w:w="15877" w:type="dxa"/>
            <w:gridSpan w:val="4"/>
          </w:tcPr>
          <w:p w:rsidR="00F0612B" w:rsidRPr="00F0612B" w:rsidRDefault="00F0612B" w:rsidP="00F06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12B">
              <w:rPr>
                <w:rFonts w:ascii="Times New Roman" w:hAnsi="Times New Roman" w:cs="Times New Roman"/>
                <w:b/>
                <w:sz w:val="28"/>
                <w:szCs w:val="28"/>
              </w:rPr>
              <w:t>6 этап. Упражнения на повторение.</w:t>
            </w:r>
          </w:p>
        </w:tc>
      </w:tr>
      <w:tr w:rsidR="00F0612B" w:rsidRPr="00704431" w:rsidTr="00AD53AE">
        <w:tc>
          <w:tcPr>
            <w:tcW w:w="3652" w:type="dxa"/>
            <w:gridSpan w:val="2"/>
          </w:tcPr>
          <w:p w:rsidR="00F0612B" w:rsidRDefault="00F0612B" w:rsidP="00AD53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2225" w:type="dxa"/>
            <w:gridSpan w:val="2"/>
          </w:tcPr>
          <w:p w:rsidR="00F0612B" w:rsidRPr="00704431" w:rsidRDefault="00F0612B" w:rsidP="00AD5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F0612B" w:rsidRPr="00704431" w:rsidTr="00AD53AE">
        <w:tc>
          <w:tcPr>
            <w:tcW w:w="3652" w:type="dxa"/>
            <w:gridSpan w:val="2"/>
          </w:tcPr>
          <w:p w:rsidR="00F0612B" w:rsidRDefault="00F0612B" w:rsidP="00AD53AE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Повторить решение текстовых задач с помощью уравнений.</w:t>
            </w:r>
          </w:p>
        </w:tc>
        <w:tc>
          <w:tcPr>
            <w:tcW w:w="12225" w:type="dxa"/>
            <w:gridSpan w:val="2"/>
          </w:tcPr>
          <w:p w:rsidR="00F0612B" w:rsidRPr="00704431" w:rsidRDefault="00F0612B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№157</w:t>
            </w:r>
          </w:p>
        </w:tc>
      </w:tr>
      <w:tr w:rsidR="00F0612B" w:rsidRPr="00F0612B" w:rsidTr="003512AF">
        <w:tc>
          <w:tcPr>
            <w:tcW w:w="15877" w:type="dxa"/>
            <w:gridSpan w:val="4"/>
          </w:tcPr>
          <w:p w:rsidR="00F0612B" w:rsidRPr="00F0612B" w:rsidRDefault="00F0612B" w:rsidP="00F0612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0612B">
              <w:rPr>
                <w:rFonts w:ascii="Times New Roman" w:hAnsi="Times New Roman" w:cs="Times New Roman"/>
                <w:b/>
                <w:sz w:val="28"/>
                <w:szCs w:val="28"/>
              </w:rPr>
              <w:t>7 этап. Подведение итогов урока.</w:t>
            </w:r>
          </w:p>
        </w:tc>
      </w:tr>
      <w:tr w:rsidR="00F0612B" w:rsidRPr="00704431" w:rsidTr="00AD53AE">
        <w:tc>
          <w:tcPr>
            <w:tcW w:w="3652" w:type="dxa"/>
            <w:gridSpan w:val="2"/>
          </w:tcPr>
          <w:p w:rsidR="00F0612B" w:rsidRPr="00F0612B" w:rsidRDefault="00F0612B" w:rsidP="00F06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12B"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2225" w:type="dxa"/>
            <w:gridSpan w:val="2"/>
          </w:tcPr>
          <w:p w:rsidR="00F0612B" w:rsidRPr="00F0612B" w:rsidRDefault="00F0612B" w:rsidP="00F0612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0612B"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F0612B" w:rsidRPr="00704431" w:rsidTr="00AD53AE">
        <w:tc>
          <w:tcPr>
            <w:tcW w:w="3652" w:type="dxa"/>
            <w:gridSpan w:val="2"/>
          </w:tcPr>
          <w:p w:rsidR="00F0612B" w:rsidRDefault="00F0612B" w:rsidP="00AD53AE">
            <w:pPr>
              <w:pStyle w:val="a4"/>
              <w:ind w:left="3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Обобщить теоретические сведения, полученные на уроке</w:t>
            </w:r>
          </w:p>
        </w:tc>
        <w:tc>
          <w:tcPr>
            <w:tcW w:w="12225" w:type="dxa"/>
            <w:gridSpan w:val="2"/>
          </w:tcPr>
          <w:p w:rsidR="00F0612B" w:rsidRPr="00704431" w:rsidRDefault="00F0612B" w:rsidP="00AD53A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525CD" w:rsidRPr="00704431" w:rsidTr="00AD53AE">
        <w:tc>
          <w:tcPr>
            <w:tcW w:w="15877" w:type="dxa"/>
            <w:gridSpan w:val="4"/>
          </w:tcPr>
          <w:p w:rsidR="001525CD" w:rsidRPr="00394F90" w:rsidRDefault="001525CD" w:rsidP="00AD53A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 этап. Сообщение домашнего задания</w:t>
            </w:r>
            <w:r w:rsidRPr="00394F90"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</w:p>
        </w:tc>
      </w:tr>
      <w:tr w:rsidR="001525CD" w:rsidRPr="00704431" w:rsidTr="00AD53AE">
        <w:tc>
          <w:tcPr>
            <w:tcW w:w="3652" w:type="dxa"/>
            <w:gridSpan w:val="2"/>
          </w:tcPr>
          <w:p w:rsidR="001525CD" w:rsidRDefault="001525CD" w:rsidP="00AD53AE">
            <w:pPr>
              <w:pStyle w:val="a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учителя</w:t>
            </w:r>
          </w:p>
        </w:tc>
        <w:tc>
          <w:tcPr>
            <w:tcW w:w="12225" w:type="dxa"/>
            <w:gridSpan w:val="2"/>
          </w:tcPr>
          <w:p w:rsidR="001525CD" w:rsidRPr="00704431" w:rsidRDefault="001525CD" w:rsidP="00AD53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Деятельность учащихся</w:t>
            </w:r>
          </w:p>
        </w:tc>
      </w:tr>
      <w:tr w:rsidR="001525CD" w:rsidRPr="00BB629F" w:rsidTr="00AD53AE">
        <w:tc>
          <w:tcPr>
            <w:tcW w:w="3652" w:type="dxa"/>
            <w:gridSpan w:val="2"/>
          </w:tcPr>
          <w:p w:rsidR="001525CD" w:rsidRPr="00BB629F" w:rsidRDefault="001525CD" w:rsidP="00AD53AE">
            <w:pPr>
              <w:pStyle w:val="a4"/>
              <w:ind w:left="34"/>
              <w:rPr>
                <w:rFonts w:ascii="Times New Roman" w:hAnsi="Times New Roman" w:cs="Times New Roman"/>
                <w:sz w:val="18"/>
                <w:szCs w:val="18"/>
              </w:rPr>
            </w:pPr>
            <w:r w:rsidRPr="00BB629F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Разъяснить содержание домашнего задания</w:t>
            </w:r>
          </w:p>
        </w:tc>
        <w:tc>
          <w:tcPr>
            <w:tcW w:w="12225" w:type="dxa"/>
            <w:gridSpan w:val="2"/>
          </w:tcPr>
          <w:p w:rsidR="001525CD" w:rsidRPr="00BB629F" w:rsidRDefault="001525CD" w:rsidP="00AD53A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BB629F">
              <w:rPr>
                <w:rFonts w:ascii="Times New Roman" w:hAnsi="Times New Roman" w:cs="Times New Roman"/>
                <w:sz w:val="18"/>
                <w:szCs w:val="18"/>
              </w:rPr>
              <w:t>№195</w:t>
            </w:r>
          </w:p>
        </w:tc>
      </w:tr>
    </w:tbl>
    <w:p w:rsidR="001525CD" w:rsidRPr="00BB629F" w:rsidRDefault="001525CD" w:rsidP="001525CD">
      <w:pPr>
        <w:rPr>
          <w:rFonts w:ascii="Times New Roman" w:hAnsi="Times New Roman" w:cs="Times New Roman"/>
          <w:b/>
          <w:sz w:val="18"/>
          <w:szCs w:val="18"/>
        </w:rPr>
      </w:pPr>
    </w:p>
    <w:p w:rsidR="001525CD" w:rsidRDefault="001525CD" w:rsidP="001525CD">
      <w:pPr>
        <w:rPr>
          <w:rFonts w:ascii="Times New Roman" w:hAnsi="Times New Roman" w:cs="Times New Roman"/>
          <w:b/>
          <w:sz w:val="28"/>
          <w:szCs w:val="28"/>
        </w:rPr>
      </w:pPr>
    </w:p>
    <w:p w:rsidR="001525CD" w:rsidRDefault="001525CD">
      <w:pPr>
        <w:rPr>
          <w:rFonts w:ascii="Times New Roman" w:hAnsi="Times New Roman" w:cs="Times New Roman"/>
          <w:b/>
          <w:sz w:val="28"/>
          <w:szCs w:val="28"/>
        </w:rPr>
      </w:pPr>
    </w:p>
    <w:sectPr w:rsidR="001525CD" w:rsidSect="00B1675E">
      <w:footerReference w:type="default" r:id="rId8"/>
      <w:pgSz w:w="16838" w:h="11906" w:orient="landscape"/>
      <w:pgMar w:top="142" w:right="1134" w:bottom="284" w:left="1134" w:header="708" w:footer="708" w:gutter="0"/>
      <w:pgNumType w:start="3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7201" w:rsidRDefault="00707201" w:rsidP="004F6E7F">
      <w:pPr>
        <w:spacing w:after="0" w:line="240" w:lineRule="auto"/>
      </w:pPr>
      <w:r>
        <w:separator/>
      </w:r>
    </w:p>
  </w:endnote>
  <w:endnote w:type="continuationSeparator" w:id="0">
    <w:p w:rsidR="00707201" w:rsidRDefault="00707201" w:rsidP="004F6E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79767886"/>
      <w:docPartObj>
        <w:docPartGallery w:val="Page Numbers (Bottom of Page)"/>
        <w:docPartUnique/>
      </w:docPartObj>
    </w:sdtPr>
    <w:sdtEndPr/>
    <w:sdtContent>
      <w:p w:rsidR="00AA6032" w:rsidRDefault="00CD64FB">
        <w:pPr>
          <w:pStyle w:val="a7"/>
          <w:jc w:val="right"/>
        </w:pPr>
        <w:r>
          <w:fldChar w:fldCharType="begin"/>
        </w:r>
        <w:r w:rsidR="00AA6032">
          <w:instrText>PAGE   \* MERGEFORMAT</w:instrText>
        </w:r>
        <w:r>
          <w:fldChar w:fldCharType="separate"/>
        </w:r>
        <w:r w:rsidR="00DD2045">
          <w:rPr>
            <w:noProof/>
          </w:rPr>
          <w:t>5</w:t>
        </w:r>
        <w:r>
          <w:fldChar w:fldCharType="end"/>
        </w:r>
      </w:p>
    </w:sdtContent>
  </w:sdt>
  <w:p w:rsidR="00AA6032" w:rsidRDefault="00AA6032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7201" w:rsidRDefault="00707201" w:rsidP="004F6E7F">
      <w:pPr>
        <w:spacing w:after="0" w:line="240" w:lineRule="auto"/>
      </w:pPr>
      <w:r>
        <w:separator/>
      </w:r>
    </w:p>
  </w:footnote>
  <w:footnote w:type="continuationSeparator" w:id="0">
    <w:p w:rsidR="00707201" w:rsidRDefault="00707201" w:rsidP="004F6E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86B01"/>
    <w:multiLevelType w:val="hybridMultilevel"/>
    <w:tmpl w:val="4DB221FE"/>
    <w:lvl w:ilvl="0" w:tplc="23EA426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3D2174"/>
    <w:multiLevelType w:val="hybridMultilevel"/>
    <w:tmpl w:val="FEEE9A8C"/>
    <w:lvl w:ilvl="0" w:tplc="B03A41D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6B065C"/>
    <w:multiLevelType w:val="hybridMultilevel"/>
    <w:tmpl w:val="F74E3832"/>
    <w:lvl w:ilvl="0" w:tplc="6234BB6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ED103B"/>
    <w:multiLevelType w:val="hybridMultilevel"/>
    <w:tmpl w:val="E68C4B5C"/>
    <w:lvl w:ilvl="0" w:tplc="238038E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21ADA"/>
    <w:multiLevelType w:val="hybridMultilevel"/>
    <w:tmpl w:val="690416E6"/>
    <w:lvl w:ilvl="0" w:tplc="E22C5E2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A9F74A3"/>
    <w:multiLevelType w:val="hybridMultilevel"/>
    <w:tmpl w:val="D2BAE1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17D75FB"/>
    <w:multiLevelType w:val="hybridMultilevel"/>
    <w:tmpl w:val="216C9992"/>
    <w:lvl w:ilvl="0" w:tplc="43687D80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1E04757"/>
    <w:multiLevelType w:val="hybridMultilevel"/>
    <w:tmpl w:val="22CC42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14F1C"/>
    <w:multiLevelType w:val="hybridMultilevel"/>
    <w:tmpl w:val="2C621E1E"/>
    <w:lvl w:ilvl="0" w:tplc="19E2679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C8500CB"/>
    <w:multiLevelType w:val="hybridMultilevel"/>
    <w:tmpl w:val="3ABEE432"/>
    <w:lvl w:ilvl="0" w:tplc="04190001">
      <w:start w:val="1"/>
      <w:numFmt w:val="bullet"/>
      <w:lvlText w:val=""/>
      <w:lvlJc w:val="left"/>
      <w:pPr>
        <w:ind w:left="8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55" w:hanging="360"/>
      </w:pPr>
      <w:rPr>
        <w:rFonts w:ascii="Wingdings" w:hAnsi="Wingdings" w:hint="default"/>
      </w:rPr>
    </w:lvl>
  </w:abstractNum>
  <w:abstractNum w:abstractNumId="10" w15:restartNumberingAfterBreak="0">
    <w:nsid w:val="533A1599"/>
    <w:multiLevelType w:val="hybridMultilevel"/>
    <w:tmpl w:val="4B789078"/>
    <w:lvl w:ilvl="0" w:tplc="EAFA339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5706317"/>
    <w:multiLevelType w:val="hybridMultilevel"/>
    <w:tmpl w:val="59F6CC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D345CF7"/>
    <w:multiLevelType w:val="hybridMultilevel"/>
    <w:tmpl w:val="D5F6E5A6"/>
    <w:lvl w:ilvl="0" w:tplc="BC048C54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D9E5108"/>
    <w:multiLevelType w:val="hybridMultilevel"/>
    <w:tmpl w:val="7B805D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D23C7B"/>
    <w:multiLevelType w:val="hybridMultilevel"/>
    <w:tmpl w:val="8C0E64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505F81"/>
    <w:multiLevelType w:val="hybridMultilevel"/>
    <w:tmpl w:val="360A6B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3F02F28"/>
    <w:multiLevelType w:val="hybridMultilevel"/>
    <w:tmpl w:val="914C8924"/>
    <w:lvl w:ilvl="0" w:tplc="BD8C136C">
      <w:start w:val="1"/>
      <w:numFmt w:val="decimal"/>
      <w:lvlText w:val="%1)"/>
      <w:lvlJc w:val="left"/>
      <w:pPr>
        <w:ind w:left="111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17" w15:restartNumberingAfterBreak="0">
    <w:nsid w:val="67EE757E"/>
    <w:multiLevelType w:val="hybridMultilevel"/>
    <w:tmpl w:val="032E5A20"/>
    <w:lvl w:ilvl="0" w:tplc="89F2AD40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9EB3A08"/>
    <w:multiLevelType w:val="hybridMultilevel"/>
    <w:tmpl w:val="5F7A29CA"/>
    <w:lvl w:ilvl="0" w:tplc="BF084F1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CA23F2D"/>
    <w:multiLevelType w:val="hybridMultilevel"/>
    <w:tmpl w:val="19ECCB40"/>
    <w:lvl w:ilvl="0" w:tplc="E64A5E9C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3320974"/>
    <w:multiLevelType w:val="hybridMultilevel"/>
    <w:tmpl w:val="A3ACA2E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4A70555"/>
    <w:multiLevelType w:val="hybridMultilevel"/>
    <w:tmpl w:val="530E9A2E"/>
    <w:lvl w:ilvl="0" w:tplc="FAC4CBAE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7F7C1F19"/>
    <w:multiLevelType w:val="hybridMultilevel"/>
    <w:tmpl w:val="79121C38"/>
    <w:lvl w:ilvl="0" w:tplc="B35671D6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0"/>
  </w:num>
  <w:num w:numId="2">
    <w:abstractNumId w:val="5"/>
  </w:num>
  <w:num w:numId="3">
    <w:abstractNumId w:val="11"/>
  </w:num>
  <w:num w:numId="4">
    <w:abstractNumId w:val="7"/>
  </w:num>
  <w:num w:numId="5">
    <w:abstractNumId w:val="15"/>
  </w:num>
  <w:num w:numId="6">
    <w:abstractNumId w:val="4"/>
  </w:num>
  <w:num w:numId="7">
    <w:abstractNumId w:val="17"/>
  </w:num>
  <w:num w:numId="8">
    <w:abstractNumId w:val="2"/>
  </w:num>
  <w:num w:numId="9">
    <w:abstractNumId w:val="6"/>
  </w:num>
  <w:num w:numId="10">
    <w:abstractNumId w:val="21"/>
  </w:num>
  <w:num w:numId="11">
    <w:abstractNumId w:val="19"/>
  </w:num>
  <w:num w:numId="12">
    <w:abstractNumId w:val="1"/>
  </w:num>
  <w:num w:numId="13">
    <w:abstractNumId w:val="0"/>
  </w:num>
  <w:num w:numId="14">
    <w:abstractNumId w:val="16"/>
  </w:num>
  <w:num w:numId="15">
    <w:abstractNumId w:val="14"/>
  </w:num>
  <w:num w:numId="16">
    <w:abstractNumId w:val="22"/>
  </w:num>
  <w:num w:numId="17">
    <w:abstractNumId w:val="3"/>
  </w:num>
  <w:num w:numId="18">
    <w:abstractNumId w:val="18"/>
  </w:num>
  <w:num w:numId="19">
    <w:abstractNumId w:val="10"/>
  </w:num>
  <w:num w:numId="20">
    <w:abstractNumId w:val="8"/>
  </w:num>
  <w:num w:numId="21">
    <w:abstractNumId w:val="12"/>
  </w:num>
  <w:num w:numId="22">
    <w:abstractNumId w:val="9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3096"/>
    <w:rsid w:val="000657DB"/>
    <w:rsid w:val="001525CD"/>
    <w:rsid w:val="001834A5"/>
    <w:rsid w:val="00187D1E"/>
    <w:rsid w:val="001B049E"/>
    <w:rsid w:val="001F6453"/>
    <w:rsid w:val="00235A54"/>
    <w:rsid w:val="0029038C"/>
    <w:rsid w:val="002B2D1D"/>
    <w:rsid w:val="002B7282"/>
    <w:rsid w:val="002D179F"/>
    <w:rsid w:val="002F0D09"/>
    <w:rsid w:val="00305FB9"/>
    <w:rsid w:val="0034486B"/>
    <w:rsid w:val="003830A2"/>
    <w:rsid w:val="00394F90"/>
    <w:rsid w:val="003C14D1"/>
    <w:rsid w:val="003E4943"/>
    <w:rsid w:val="003F2C2C"/>
    <w:rsid w:val="00416335"/>
    <w:rsid w:val="004F6E7F"/>
    <w:rsid w:val="00544542"/>
    <w:rsid w:val="005B424C"/>
    <w:rsid w:val="006278BF"/>
    <w:rsid w:val="00642213"/>
    <w:rsid w:val="00646E73"/>
    <w:rsid w:val="00666A7E"/>
    <w:rsid w:val="0069647C"/>
    <w:rsid w:val="006B198A"/>
    <w:rsid w:val="006B6DA2"/>
    <w:rsid w:val="00704431"/>
    <w:rsid w:val="00707201"/>
    <w:rsid w:val="007228CD"/>
    <w:rsid w:val="00747A3A"/>
    <w:rsid w:val="00790D68"/>
    <w:rsid w:val="007A74B7"/>
    <w:rsid w:val="007F013D"/>
    <w:rsid w:val="00843096"/>
    <w:rsid w:val="00903530"/>
    <w:rsid w:val="0092413D"/>
    <w:rsid w:val="009622BA"/>
    <w:rsid w:val="009B0569"/>
    <w:rsid w:val="009F3C57"/>
    <w:rsid w:val="00A059F2"/>
    <w:rsid w:val="00A10D1F"/>
    <w:rsid w:val="00A130B6"/>
    <w:rsid w:val="00A142AA"/>
    <w:rsid w:val="00A3654A"/>
    <w:rsid w:val="00AA6032"/>
    <w:rsid w:val="00AE2C50"/>
    <w:rsid w:val="00B1675E"/>
    <w:rsid w:val="00BB629F"/>
    <w:rsid w:val="00BB6974"/>
    <w:rsid w:val="00C16BFD"/>
    <w:rsid w:val="00C449A7"/>
    <w:rsid w:val="00C44AD0"/>
    <w:rsid w:val="00C62850"/>
    <w:rsid w:val="00C74D31"/>
    <w:rsid w:val="00CD64FB"/>
    <w:rsid w:val="00D25D98"/>
    <w:rsid w:val="00D5053E"/>
    <w:rsid w:val="00D50F3F"/>
    <w:rsid w:val="00D53987"/>
    <w:rsid w:val="00D70497"/>
    <w:rsid w:val="00D76D84"/>
    <w:rsid w:val="00DD2045"/>
    <w:rsid w:val="00E0277E"/>
    <w:rsid w:val="00E10840"/>
    <w:rsid w:val="00E6617F"/>
    <w:rsid w:val="00E76240"/>
    <w:rsid w:val="00F03B0D"/>
    <w:rsid w:val="00F0612B"/>
    <w:rsid w:val="00F122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346DEC"/>
  <w15:docId w15:val="{9EA7A0E4-ACFA-41E1-B463-1949AB690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54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43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449A7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4F6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4F6E7F"/>
  </w:style>
  <w:style w:type="paragraph" w:styleId="a7">
    <w:name w:val="footer"/>
    <w:basedOn w:val="a"/>
    <w:link w:val="a8"/>
    <w:uiPriority w:val="99"/>
    <w:unhideWhenUsed/>
    <w:rsid w:val="004F6E7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4F6E7F"/>
  </w:style>
  <w:style w:type="paragraph" w:styleId="a9">
    <w:name w:val="Balloon Text"/>
    <w:basedOn w:val="a"/>
    <w:link w:val="aa"/>
    <w:uiPriority w:val="99"/>
    <w:semiHidden/>
    <w:unhideWhenUsed/>
    <w:rsid w:val="00790D6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90D68"/>
    <w:rPr>
      <w:rFonts w:ascii="Tahoma" w:hAnsi="Tahoma" w:cs="Tahoma"/>
      <w:sz w:val="16"/>
      <w:szCs w:val="16"/>
    </w:rPr>
  </w:style>
  <w:style w:type="character" w:styleId="ab">
    <w:name w:val="Placeholder Text"/>
    <w:basedOn w:val="a0"/>
    <w:uiPriority w:val="99"/>
    <w:semiHidden/>
    <w:rsid w:val="009F3C5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B38D07-AA7B-482F-BE79-BD573462E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488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дом</cp:lastModifiedBy>
  <cp:revision>3</cp:revision>
  <cp:lastPrinted>2015-10-18T14:02:00Z</cp:lastPrinted>
  <dcterms:created xsi:type="dcterms:W3CDTF">2016-12-07T19:13:00Z</dcterms:created>
  <dcterms:modified xsi:type="dcterms:W3CDTF">2023-04-14T16:42:00Z</dcterms:modified>
</cp:coreProperties>
</file>