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59" w:rsidRDefault="008A5959" w:rsidP="008A5959">
      <w:pPr>
        <w:pBdr>
          <w:bottom w:val="single" w:sz="4" w:space="4" w:color="4F81BD"/>
        </w:pBdr>
        <w:spacing w:after="0" w:line="240" w:lineRule="auto"/>
        <w:ind w:left="142" w:right="93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67F8" wp14:editId="26D25E73">
                <wp:simplePos x="0" y="0"/>
                <wp:positionH relativeFrom="column">
                  <wp:posOffset>-775335</wp:posOffset>
                </wp:positionH>
                <wp:positionV relativeFrom="paragraph">
                  <wp:posOffset>-171450</wp:posOffset>
                </wp:positionV>
                <wp:extent cx="6941820" cy="95250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952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B7C38" id="Прямоугольник 1" o:spid="_x0000_s1026" style="position:absolute;margin-left:-61.05pt;margin-top:-13.5pt;width:546.6pt;height:7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" filled="f" strokecolor="black [3213]" strokeweight="1.5pt"/>
            </w:pict>
          </mc:Fallback>
        </mc:AlternateContent>
      </w:r>
    </w:p>
    <w:p w:rsidR="00473214" w:rsidRPr="00473214" w:rsidRDefault="00473214" w:rsidP="00473214">
      <w:pPr>
        <w:pBdr>
          <w:bottom w:val="single" w:sz="4" w:space="4" w:color="4F81BD"/>
        </w:pBdr>
        <w:spacing w:after="0" w:line="240" w:lineRule="auto"/>
        <w:ind w:left="142" w:right="93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ДОШКОЛЬНОЕ</w:t>
      </w:r>
    </w:p>
    <w:p w:rsidR="00473214" w:rsidRPr="00473214" w:rsidRDefault="00473214" w:rsidP="00473214">
      <w:pPr>
        <w:pBdr>
          <w:bottom w:val="single" w:sz="4" w:space="4" w:color="4F81BD"/>
        </w:pBdr>
        <w:spacing w:after="0" w:line="240" w:lineRule="auto"/>
        <w:ind w:left="142" w:right="93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ОБРАЗОВАТЕЛЬНОЕ УЧРЕЖДЕНИЕ</w:t>
      </w:r>
    </w:p>
    <w:p w:rsidR="00473214" w:rsidRPr="00473214" w:rsidRDefault="00473214" w:rsidP="00473214">
      <w:pPr>
        <w:pBdr>
          <w:bottom w:val="single" w:sz="4" w:space="4" w:color="4F81BD"/>
        </w:pBdr>
        <w:spacing w:after="0" w:line="240" w:lineRule="auto"/>
        <w:ind w:left="142" w:right="93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«ЦЕНТР РАЗВИТИЯ РЕБЕНКА - ДЕТСКИЙ САД «СКАЗКА»</w:t>
      </w:r>
    </w:p>
    <w:p w:rsidR="00473214" w:rsidRPr="00473214" w:rsidRDefault="00473214" w:rsidP="00473214">
      <w:pPr>
        <w:tabs>
          <w:tab w:val="left" w:pos="426"/>
        </w:tabs>
        <w:spacing w:after="0" w:line="240" w:lineRule="auto"/>
        <w:ind w:left="142" w:hanging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393760, Тамбовская область, г. Мичуринск, ул. Коммунистическая, д. 100</w:t>
      </w:r>
    </w:p>
    <w:p w:rsidR="00473214" w:rsidRPr="00473214" w:rsidRDefault="00473214" w:rsidP="00473214">
      <w:pPr>
        <w:tabs>
          <w:tab w:val="left" w:pos="426"/>
        </w:tabs>
        <w:spacing w:after="0" w:line="240" w:lineRule="auto"/>
        <w:ind w:left="142" w:hanging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(47545) 5-14-77 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michskazka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obr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g</w:t>
      </w:r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45.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tambov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gov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 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michskazka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.68.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edu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473214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Pr="004732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</w:p>
    <w:p w:rsidR="00F34BED" w:rsidRPr="00EF5226" w:rsidRDefault="00F34BED" w:rsidP="00F34BE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</w:p>
    <w:p w:rsidR="00F34BED" w:rsidRPr="008A5959" w:rsidRDefault="008A5959" w:rsidP="00F34BED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959">
        <w:rPr>
          <w:rFonts w:ascii="Times New Roman" w:hAnsi="Times New Roman" w:cs="Times New Roman"/>
          <w:color w:val="000000" w:themeColor="text1"/>
          <w:sz w:val="28"/>
          <w:szCs w:val="28"/>
        </w:rPr>
        <w:t>«Знаки пожарной безопасности»</w:t>
      </w: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 w:rsidR="008A5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Кайраманова</w:t>
      </w:r>
      <w:proofErr w:type="spellEnd"/>
      <w:r w:rsidR="008A5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Б</w:t>
      </w: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МИЧУРИНСК-НАУКОГРАД</w:t>
      </w:r>
    </w:p>
    <w:p w:rsidR="00F34BED" w:rsidRPr="00EF5226" w:rsidRDefault="00F34BED" w:rsidP="00F34BE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</w:p>
    <w:p w:rsidR="00F34BED" w:rsidRDefault="00F34BED">
      <w:pPr>
        <w:rPr>
          <w:rFonts w:ascii="Times New Roman" w:hAnsi="Times New Roman" w:cs="Times New Roman"/>
          <w:sz w:val="28"/>
          <w:szCs w:val="28"/>
        </w:rPr>
      </w:pPr>
    </w:p>
    <w:p w:rsidR="008F0E23" w:rsidRPr="00697E29" w:rsidRDefault="008F0E23" w:rsidP="00F32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A3D" w:rsidRPr="00697E29" w:rsidRDefault="00832F29" w:rsidP="001C33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2A3D">
        <w:rPr>
          <w:rFonts w:ascii="Times New Roman" w:hAnsi="Times New Roman" w:cs="Times New Roman"/>
          <w:sz w:val="28"/>
          <w:szCs w:val="28"/>
        </w:rPr>
        <w:t>оздание дидактической игры по пожарной безопасности из палочек для мороженого.</w:t>
      </w:r>
    </w:p>
    <w:p w:rsidR="00A87901" w:rsidRDefault="00A87901" w:rsidP="0077743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7E29">
        <w:rPr>
          <w:rFonts w:ascii="Times New Roman" w:hAnsi="Times New Roman" w:cs="Times New Roman"/>
          <w:sz w:val="28"/>
          <w:szCs w:val="28"/>
        </w:rPr>
        <w:t xml:space="preserve">Дети любят </w:t>
      </w:r>
      <w:proofErr w:type="spellStart"/>
      <w:r w:rsidRPr="00697E2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97E29">
        <w:rPr>
          <w:rFonts w:ascii="Times New Roman" w:hAnsi="Times New Roman" w:cs="Times New Roman"/>
          <w:sz w:val="28"/>
          <w:szCs w:val="28"/>
        </w:rPr>
        <w:t xml:space="preserve"> и многие взрослые тоже любят пазлы. </w:t>
      </w:r>
      <w:r w:rsidR="00697E29" w:rsidRPr="00697E29">
        <w:rPr>
          <w:rFonts w:ascii="Times New Roman" w:hAnsi="Times New Roman" w:cs="Times New Roman"/>
          <w:sz w:val="28"/>
          <w:szCs w:val="28"/>
        </w:rPr>
        <w:t xml:space="preserve">Само слово пазл с английского языка означает головоломка. </w:t>
      </w:r>
      <w:r w:rsidR="00697E29" w:rsidRPr="004732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Пазл</w:t>
      </w:r>
      <w:r w:rsidR="00697E29" w:rsidRPr="00697E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представляет собой мозаику, которую требуется составить из множества фрагментов рисунка различной формы. Картинки используют самые разные, это и герои мультфильмов, сказок, цвет</w:t>
      </w:r>
      <w:r w:rsidR="004732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697E29" w:rsidRPr="00697E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машинки и произведения искусства и фантастические зарисовки. В общем различные сюжеты на любой вкус.</w:t>
      </w:r>
      <w:r w:rsidR="00697E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97E29" w:rsidRDefault="00697E29" w:rsidP="0077743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697E29">
        <w:rPr>
          <w:color w:val="111111"/>
          <w:sz w:val="28"/>
          <w:szCs w:val="28"/>
        </w:rPr>
        <w:t>Создателем </w:t>
      </w:r>
      <w:proofErr w:type="spellStart"/>
      <w:r w:rsidRPr="0047321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пазлов</w:t>
      </w:r>
      <w:proofErr w:type="spellEnd"/>
      <w:r w:rsidRPr="00697E29">
        <w:rPr>
          <w:color w:val="111111"/>
          <w:sz w:val="28"/>
          <w:szCs w:val="28"/>
        </w:rPr>
        <w:t xml:space="preserve"> считается Джон </w:t>
      </w:r>
      <w:proofErr w:type="spellStart"/>
      <w:r w:rsidRPr="00697E29">
        <w:rPr>
          <w:color w:val="111111"/>
          <w:sz w:val="28"/>
          <w:szCs w:val="28"/>
        </w:rPr>
        <w:t>Спилсбери</w:t>
      </w:r>
      <w:proofErr w:type="spellEnd"/>
      <w:r w:rsidRPr="00697E29">
        <w:rPr>
          <w:color w:val="111111"/>
          <w:sz w:val="28"/>
          <w:szCs w:val="28"/>
        </w:rPr>
        <w:t xml:space="preserve"> – торговец географическими картами. В 1761г. он додумался приклеивать свой товар на не толстую деревянную подложку, распиливать получившееся на несколько частей и продавать как учебное пособие для изучения географии. И вот уже два с половиной века многие люди с большим удовольствием собирают из разного количества мелких деталей единую картинку.</w:t>
      </w:r>
    </w:p>
    <w:p w:rsidR="00F32A3D" w:rsidRDefault="00F32A3D" w:rsidP="0077743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proofErr w:type="spellStart"/>
      <w:r>
        <w:rPr>
          <w:rStyle w:val="c6"/>
          <w:color w:val="000000"/>
          <w:sz w:val="28"/>
          <w:szCs w:val="28"/>
        </w:rPr>
        <w:t>Пазлы</w:t>
      </w:r>
      <w:proofErr w:type="spellEnd"/>
      <w:r>
        <w:rPr>
          <w:rStyle w:val="c6"/>
          <w:color w:val="000000"/>
          <w:sz w:val="28"/>
          <w:szCs w:val="28"/>
        </w:rPr>
        <w:t xml:space="preserve"> также развивают еще и восприятие целого, воображение, мелкую моторику, координацию движений, наглядно-образное мышление.</w:t>
      </w:r>
    </w:p>
    <w:p w:rsidR="00F32A3D" w:rsidRDefault="00F32A3D" w:rsidP="0077743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Мелкая моторика и координация движений руки ребенка развивается в процессе перебирания мелких деталей-</w:t>
      </w:r>
      <w:proofErr w:type="spellStart"/>
      <w:r>
        <w:rPr>
          <w:rStyle w:val="c6"/>
          <w:color w:val="000000"/>
          <w:sz w:val="28"/>
          <w:szCs w:val="28"/>
        </w:rPr>
        <w:t>пазлов</w:t>
      </w:r>
      <w:proofErr w:type="spellEnd"/>
      <w:r>
        <w:rPr>
          <w:rStyle w:val="c6"/>
          <w:color w:val="000000"/>
          <w:sz w:val="28"/>
          <w:szCs w:val="28"/>
        </w:rPr>
        <w:t>, их переворачивания, захватывания и выкладывания в нужном месте.</w:t>
      </w:r>
    </w:p>
    <w:p w:rsidR="00697E29" w:rsidRPr="00A754D7" w:rsidRDefault="00697E29" w:rsidP="0077743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A754D7">
        <w:rPr>
          <w:color w:val="111111"/>
          <w:sz w:val="28"/>
          <w:szCs w:val="28"/>
        </w:rPr>
        <w:t>Существует огромное разнообразие </w:t>
      </w:r>
      <w:r w:rsidRPr="00A754D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пазлов – это и плоские пазлы</w:t>
      </w:r>
      <w:r w:rsidRPr="00A754D7">
        <w:rPr>
          <w:color w:val="111111"/>
          <w:sz w:val="28"/>
          <w:szCs w:val="28"/>
        </w:rPr>
        <w:t>, предназначенные для сбора на ровной поверхности, а также объ</w:t>
      </w:r>
      <w:r w:rsidR="00473214" w:rsidRPr="00A754D7">
        <w:rPr>
          <w:color w:val="111111"/>
          <w:sz w:val="28"/>
          <w:szCs w:val="28"/>
        </w:rPr>
        <w:t>е</w:t>
      </w:r>
      <w:r w:rsidRPr="00A754D7">
        <w:rPr>
          <w:color w:val="111111"/>
          <w:sz w:val="28"/>
          <w:szCs w:val="28"/>
        </w:rPr>
        <w:t>мные </w:t>
      </w:r>
      <w:proofErr w:type="spellStart"/>
      <w:r w:rsidRPr="00A754D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A754D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A754D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 виде шара</w:t>
      </w:r>
      <w:r w:rsidRPr="00A754D7">
        <w:rPr>
          <w:b/>
          <w:color w:val="111111"/>
          <w:sz w:val="28"/>
          <w:szCs w:val="28"/>
        </w:rPr>
        <w:t>,</w:t>
      </w:r>
      <w:r w:rsidRPr="00A754D7">
        <w:rPr>
          <w:color w:val="111111"/>
          <w:sz w:val="28"/>
          <w:szCs w:val="28"/>
        </w:rPr>
        <w:t xml:space="preserve"> куба, пирамидки и т. д. </w:t>
      </w:r>
      <w:r w:rsidRPr="00A754D7">
        <w:rPr>
          <w:color w:val="111111"/>
          <w:sz w:val="28"/>
          <w:szCs w:val="28"/>
          <w:bdr w:val="none" w:sz="0" w:space="0" w:color="auto" w:frame="1"/>
        </w:rPr>
        <w:t>Детали могут быть из различных материалов</w:t>
      </w:r>
      <w:r w:rsidRPr="00A754D7">
        <w:rPr>
          <w:color w:val="111111"/>
          <w:sz w:val="28"/>
          <w:szCs w:val="28"/>
        </w:rPr>
        <w:t xml:space="preserve">: дерева, пластмассы, поролона, самые популярные – из картона. </w:t>
      </w:r>
    </w:p>
    <w:p w:rsidR="00F32A3D" w:rsidRPr="00A754D7" w:rsidRDefault="00F32A3D" w:rsidP="0077743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4D7">
        <w:rPr>
          <w:rFonts w:ascii="Times New Roman" w:hAnsi="Times New Roman" w:cs="Times New Roman"/>
          <w:sz w:val="28"/>
          <w:szCs w:val="28"/>
        </w:rPr>
        <w:t xml:space="preserve"> Варианты самые разные. Я хочу представить вам пазлы сделанные из палочек для мороженого. Сегодня я продемонстрирую вариант дидактической игры по пожарной безопасности по теме «</w:t>
      </w:r>
      <w:r w:rsidR="00473214" w:rsidRPr="00A754D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4D7">
        <w:rPr>
          <w:rFonts w:ascii="Times New Roman" w:hAnsi="Times New Roman" w:cs="Times New Roman"/>
          <w:color w:val="000000" w:themeColor="text1"/>
          <w:sz w:val="28"/>
          <w:szCs w:val="28"/>
        </w:rPr>
        <w:t>наки</w:t>
      </w:r>
      <w:r w:rsidR="00777432" w:rsidRPr="00A7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</w:t>
      </w:r>
      <w:r w:rsidR="00473214" w:rsidRPr="00A754D7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</w:t>
      </w:r>
      <w:r w:rsidRPr="00A754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77432" w:rsidRPr="00A7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432" w:rsidRPr="00A754D7">
        <w:rPr>
          <w:rFonts w:ascii="Times New Roman" w:hAnsi="Times New Roman" w:cs="Times New Roman"/>
          <w:sz w:val="28"/>
          <w:szCs w:val="28"/>
        </w:rPr>
        <w:t>Для выполнения работы хочу пригласить 4 педагогов.</w:t>
      </w:r>
    </w:p>
    <w:p w:rsidR="00F32A3D" w:rsidRPr="00832F29" w:rsidRDefault="00F32A3D" w:rsidP="004F62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54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работы нам потребуется</w:t>
      </w:r>
      <w:r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непосредственно сами </w:t>
      </w:r>
      <w:r w:rsidR="00473214"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деревянные </w:t>
      </w:r>
      <w:r w:rsidRPr="00A754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палочки для мороженого</w:t>
      </w:r>
      <w:r w:rsidRPr="00A754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A22A24"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готовые </w:t>
      </w:r>
      <w:r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</w:t>
      </w:r>
      <w:r w:rsidR="00473214"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изображением знаков пожарной безопасности</w:t>
      </w:r>
      <w:r w:rsidR="00A22A24"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73214"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62DA" w:rsidRPr="00A754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ножницы,</w:t>
      </w:r>
      <w:r w:rsidR="004F62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скотч. </w:t>
      </w:r>
      <w:r w:rsidR="00A22A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Картинки, которые мы будем использовать сегодня, водостойкие и с обратной стороны имеют липкую поверхность. Картинки, изготовленные самостоятельно</w:t>
      </w:r>
      <w:r w:rsidR="008F2B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22A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могут быть распечатаны на цветном принтере, </w:t>
      </w:r>
      <w:proofErr w:type="spellStart"/>
      <w:r w:rsidR="00A22A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заламинированы</w:t>
      </w:r>
      <w:proofErr w:type="spellEnd"/>
      <w:r w:rsidR="00A22A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ламинатора или скотча. В этом случае для вы</w:t>
      </w:r>
      <w:r w:rsidR="00B76C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полнения работы понадобится кле</w:t>
      </w:r>
      <w:r w:rsidR="00D01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евой </w:t>
      </w:r>
      <w:r w:rsidR="00A22A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пистолет или же двусторонний скотч </w:t>
      </w:r>
      <w:r w:rsidR="008F2B28" w:rsidRPr="00832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(Также можно и</w:t>
      </w:r>
      <w:r w:rsidRPr="00832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спользовать трафареты, краски).</w:t>
      </w:r>
    </w:p>
    <w:p w:rsidR="00F32A3D" w:rsidRPr="00F32A3D" w:rsidRDefault="00F32A3D" w:rsidP="004F62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A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Первым шагом </w:t>
      </w:r>
      <w:r w:rsidRP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выкладываем палочки на стол плотно друг к другу, фиксируем по краям скотчем.</w:t>
      </w:r>
    </w:p>
    <w:p w:rsidR="007B1686" w:rsidRDefault="004F62DA" w:rsidP="004F62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Далее вы берете наклейку, снимаете с нее защитный слой с оборотной стороны</w:t>
      </w:r>
      <w:r w:rsidR="007B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приклеиваем </w:t>
      </w:r>
      <w:r w:rsidR="00F32A3D" w:rsidRP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картинку</w:t>
      </w:r>
      <w:r w:rsidR="007B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палочки.</w:t>
      </w:r>
    </w:p>
    <w:p w:rsidR="004F62DA" w:rsidRDefault="00F32A3D" w:rsidP="004F62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ккуратно снимаем скотч и разрезаем картинку по краям палочек. </w:t>
      </w:r>
      <w:r w:rsidR="004F6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ваш </w:t>
      </w:r>
      <w:proofErr w:type="spellStart"/>
      <w:r w:rsidR="004F6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4F6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готов. Коллеги, можете приступать к работе. </w:t>
      </w:r>
    </w:p>
    <w:p w:rsidR="008B6715" w:rsidRPr="00297764" w:rsidRDefault="004F62DA" w:rsidP="002977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62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залом</w:t>
      </w:r>
      <w:r w:rsidR="00F32A3D" w:rsidRPr="00F3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7764" w:rsidRDefault="00F26B18" w:rsidP="00F26B1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коллеги справляются с игрой, я попрошу еще 2 коллег подойти к мольбертам для того, чтобы собрать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F59DA" w:rsidRDefault="004F59DA" w:rsidP="004F62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</w:t>
      </w:r>
      <w:r w:rsidR="00F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коллеги занимаются изготовлением игры,</w:t>
      </w:r>
      <w:r w:rsidR="00F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другие собирают </w:t>
      </w:r>
      <w:proofErr w:type="spellStart"/>
      <w:r w:rsidR="00F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F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вам тоже собрать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я уже выше говорила </w:t>
      </w:r>
      <w:proofErr w:type="spellStart"/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на разные темы. </w:t>
      </w:r>
      <w:proofErr w:type="spellStart"/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мы соберем, на тему. Я буду загадывать вам загадки, а вы отгадывать их.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загадка будет отгадана, на экране появится частичка </w:t>
      </w:r>
      <w:proofErr w:type="spellStart"/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CC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приступаем.</w:t>
      </w:r>
    </w:p>
    <w:p w:rsidR="00B233FA" w:rsidRPr="005C69B7" w:rsidRDefault="00B233FA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ней всегда конец хороший,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молодец пригожий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Бабка- </w:t>
      </w:r>
      <w:proofErr w:type="spellStart"/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ежка</w:t>
      </w:r>
      <w:proofErr w:type="spellEnd"/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окна…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Догадайтесь, кто она?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Сказка</w:t>
      </w:r>
    </w:p>
    <w:p w:rsidR="00B233FA" w:rsidRPr="005C69B7" w:rsidRDefault="00B233FA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Легенда, предание народное,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ее обожают.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Родители, если свободные,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 тебе на ночь читают.</w:t>
      </w:r>
    </w:p>
    <w:p w:rsidR="00B233FA" w:rsidRPr="005C69B7" w:rsidRDefault="00B233FA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любить не устает,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Пироги для нас печет,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Вкусные оладушки?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наша…</w:t>
      </w:r>
    </w:p>
    <w:p w:rsidR="00B233FA" w:rsidRPr="005C69B7" w:rsidRDefault="00B233FA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трудился не от скуки,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него в мозолях руки,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он стар и сед —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родной, любимый…</w:t>
      </w:r>
    </w:p>
    <w:p w:rsidR="00B233FA" w:rsidRPr="005C69B7" w:rsidRDefault="00B233FA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Летом ходит без дороги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сосен и берез,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зимой он спит в берлоге,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мороза прячет нос.</w:t>
      </w:r>
    </w:p>
    <w:p w:rsidR="005C69B7" w:rsidRPr="005C69B7" w:rsidRDefault="005C69B7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Говорят, она хитра, Кур уносит со двора. Но зато красавица – Всем ребятам нравится!</w:t>
      </w:r>
    </w:p>
    <w:p w:rsidR="005C69B7" w:rsidRDefault="005C69B7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овчарку он похож. Что ни зуб – то острый нож! Он бежит, оскалив пасть, на овец готов напасть.</w:t>
      </w:r>
    </w:p>
    <w:p w:rsidR="005C69B7" w:rsidRPr="005C69B7" w:rsidRDefault="005C69B7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Вкусно он хрустит морковкой, </w:t>
      </w:r>
      <w:proofErr w:type="gramStart"/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капусту сгрызет ловко, Трусишка он, всегда на страже, Быстрее ветра скачет даже.</w:t>
      </w:r>
    </w:p>
    <w:p w:rsidR="005C69B7" w:rsidRDefault="005C69B7" w:rsidP="00B233FA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На сметане мешен, </w:t>
      </w:r>
      <w:proofErr w:type="gramStart"/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5C69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окошке стужен, Круглый бок, румяный бок.</w:t>
      </w:r>
      <w:r w:rsidRPr="005C6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Покатился…</w:t>
      </w:r>
    </w:p>
    <w:p w:rsidR="00297764" w:rsidRPr="00297764" w:rsidRDefault="00297764" w:rsidP="0029776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Прекрасно, все загадки отгаданы.</w:t>
      </w:r>
      <w:r w:rsidR="00E64C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7F41" w:rsidRPr="00832F29" w:rsidRDefault="00167F41" w:rsidP="004F62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коллеги ваш </w:t>
      </w:r>
      <w:proofErr w:type="spellStart"/>
      <w:r w:rsidRPr="00832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832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готов. Спасибо за участие, можете проходить на свои места.</w:t>
      </w:r>
    </w:p>
    <w:p w:rsidR="001C3304" w:rsidRPr="001C3304" w:rsidRDefault="005C69B7" w:rsidP="001C33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благо</w:t>
      </w:r>
      <w:r w:rsidR="008D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дарю за ваше внимание и участие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этом мое выступление закончилось</w:t>
      </w:r>
      <w:r w:rsidR="00E6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C3304" w:rsidRPr="001C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30C3"/>
    <w:multiLevelType w:val="hybridMultilevel"/>
    <w:tmpl w:val="A7585836"/>
    <w:lvl w:ilvl="0" w:tplc="FCC81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D320EE"/>
    <w:multiLevelType w:val="hybridMultilevel"/>
    <w:tmpl w:val="2AA8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4E"/>
    <w:rsid w:val="00167F41"/>
    <w:rsid w:val="001C3304"/>
    <w:rsid w:val="0023144E"/>
    <w:rsid w:val="00297764"/>
    <w:rsid w:val="00473214"/>
    <w:rsid w:val="004F59DA"/>
    <w:rsid w:val="004F62DA"/>
    <w:rsid w:val="005C69B7"/>
    <w:rsid w:val="00697E29"/>
    <w:rsid w:val="00715A16"/>
    <w:rsid w:val="00777432"/>
    <w:rsid w:val="007B1686"/>
    <w:rsid w:val="00832F29"/>
    <w:rsid w:val="008A5959"/>
    <w:rsid w:val="008B6715"/>
    <w:rsid w:val="008D4298"/>
    <w:rsid w:val="008F0E23"/>
    <w:rsid w:val="008F2B28"/>
    <w:rsid w:val="00904989"/>
    <w:rsid w:val="00A04ED6"/>
    <w:rsid w:val="00A22A24"/>
    <w:rsid w:val="00A754D7"/>
    <w:rsid w:val="00A87901"/>
    <w:rsid w:val="00AA7F11"/>
    <w:rsid w:val="00B233FA"/>
    <w:rsid w:val="00B76CB2"/>
    <w:rsid w:val="00BB1782"/>
    <w:rsid w:val="00C473A5"/>
    <w:rsid w:val="00CC1C3C"/>
    <w:rsid w:val="00CE69A4"/>
    <w:rsid w:val="00D01934"/>
    <w:rsid w:val="00DD5C9F"/>
    <w:rsid w:val="00E64CC6"/>
    <w:rsid w:val="00EA1493"/>
    <w:rsid w:val="00F26B18"/>
    <w:rsid w:val="00F32A3D"/>
    <w:rsid w:val="00F34BED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8171"/>
  <w15:chartTrackingRefBased/>
  <w15:docId w15:val="{DB2830E3-7096-4245-AAB2-FC15292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E29"/>
    <w:rPr>
      <w:b/>
      <w:bCs/>
    </w:rPr>
  </w:style>
  <w:style w:type="paragraph" w:styleId="a4">
    <w:name w:val="Normal (Web)"/>
    <w:basedOn w:val="a"/>
    <w:uiPriority w:val="99"/>
    <w:semiHidden/>
    <w:unhideWhenUsed/>
    <w:rsid w:val="0069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2A3D"/>
    <w:rPr>
      <w:color w:val="0563C1" w:themeColor="hyperlink"/>
      <w:u w:val="single"/>
    </w:rPr>
  </w:style>
  <w:style w:type="paragraph" w:customStyle="1" w:styleId="c5">
    <w:name w:val="c5"/>
    <w:basedOn w:val="a"/>
    <w:rsid w:val="00F3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2A3D"/>
  </w:style>
  <w:style w:type="paragraph" w:styleId="a6">
    <w:name w:val="List Paragraph"/>
    <w:basedOn w:val="a"/>
    <w:uiPriority w:val="34"/>
    <w:qFormat/>
    <w:rsid w:val="008B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</dc:creator>
  <cp:keywords/>
  <dc:description/>
  <cp:lastModifiedBy>Nargiz</cp:lastModifiedBy>
  <cp:revision>17</cp:revision>
  <dcterms:created xsi:type="dcterms:W3CDTF">2023-03-12T10:38:00Z</dcterms:created>
  <dcterms:modified xsi:type="dcterms:W3CDTF">2023-05-24T18:11:00Z</dcterms:modified>
</cp:coreProperties>
</file>