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23BD0" w14:textId="77777777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58617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Муниципальное автономное дошкольное образовательное учреждение </w:t>
      </w:r>
    </w:p>
    <w:p w14:paraId="38723F07" w14:textId="23B0951F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58617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№ 25</w:t>
      </w:r>
      <w:r w:rsidRPr="0058617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компенсирующего вида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48559623" w14:textId="166D8852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03136FD5" w14:textId="463E0056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539FB823" w14:textId="3167E8D6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7A5C3693" w14:textId="3EA6A7A1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A7999A4" w14:textId="4607ED5D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929D8E2" w14:textId="77777777" w:rsid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305695DA" w14:textId="77777777" w:rsidR="00586172" w:rsidRPr="00586172" w:rsidRDefault="00586172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14:paraId="100B3B8D" w14:textId="77777777" w:rsidR="00586172" w:rsidRPr="00586172" w:rsidRDefault="00586172" w:rsidP="005861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</w:pPr>
      <w:r w:rsidRPr="00586172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bdr w:val="none" w:sz="0" w:space="0" w:color="auto" w:frame="1"/>
          <w:lang w:eastAsia="ru-RU"/>
        </w:rPr>
        <w:t>Викторина </w:t>
      </w:r>
    </w:p>
    <w:p w14:paraId="46452FEA" w14:textId="70020AD0" w:rsidR="00586172" w:rsidRDefault="00586172" w:rsidP="005861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  <w:r w:rsidRPr="00586172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bdr w:val="none" w:sz="0" w:space="0" w:color="auto" w:frame="1"/>
          <w:lang w:eastAsia="ru-RU"/>
        </w:rPr>
        <w:t>«Моя малая и большая Родина»</w:t>
      </w:r>
    </w:p>
    <w:p w14:paraId="1965D14A" w14:textId="721ACF55" w:rsidR="00782C2D" w:rsidRDefault="00782C2D" w:rsidP="005861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0990ECB7" w14:textId="77777777" w:rsidR="00782C2D" w:rsidRDefault="00782C2D" w:rsidP="005861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1920A590" w14:textId="1BACEA5E" w:rsidR="00586172" w:rsidRDefault="00782C2D" w:rsidP="0058617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82C2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Учитель-дефектолог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Макеева А.Е.</w:t>
      </w:r>
    </w:p>
    <w:p w14:paraId="53A7CD92" w14:textId="013882E4" w:rsidR="00782C2D" w:rsidRPr="00782C2D" w:rsidRDefault="00782C2D" w:rsidP="0058617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 – психолог: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Стародынова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Т.В.</w:t>
      </w:r>
    </w:p>
    <w:p w14:paraId="27522B01" w14:textId="674BFC6C" w:rsidR="00586172" w:rsidRDefault="00586172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02BC4FC" w14:textId="77777777" w:rsidR="00586172" w:rsidRDefault="00586172" w:rsidP="00586172">
      <w:pPr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Hlk117773374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br w:type="page"/>
      </w:r>
    </w:p>
    <w:p w14:paraId="40856065" w14:textId="7D953554" w:rsidR="00D130B3" w:rsidRPr="00A613E8" w:rsidRDefault="00D130B3" w:rsidP="00A613E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Викторина </w:t>
      </w:r>
      <w:r w:rsidRPr="00A6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малая и большая Родина»</w:t>
      </w:r>
    </w:p>
    <w:bookmarkEnd w:id="0"/>
    <w:p w14:paraId="367924F0" w14:textId="05A17A68" w:rsidR="00C0704F" w:rsidRPr="00A613E8" w:rsidRDefault="00C0704F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A6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Обобщить</w:t>
      </w:r>
      <w:proofErr w:type="gramEnd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систематизировать знание детей о Родине и родном городе.</w:t>
      </w:r>
    </w:p>
    <w:p w14:paraId="594F817A" w14:textId="4B1B037F" w:rsidR="00D130B3" w:rsidRPr="00A613E8" w:rsidRDefault="00A613E8" w:rsidP="00782C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5A2714BD" w14:textId="77777777" w:rsidR="00D130B3" w:rsidRPr="00A613E8" w:rsidRDefault="00D130B3" w:rsidP="00782C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Обобщить знания детей о символике государства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гербе, флаге, гимне, столице, президенте России.</w:t>
      </w:r>
    </w:p>
    <w:p w14:paraId="28537453" w14:textId="586F001E" w:rsidR="00D130B3" w:rsidRPr="00A613E8" w:rsidRDefault="00D130B3" w:rsidP="00782C2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понятие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«малая Родина»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места, где человек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родился и живёт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Обобщить знания об истории, гербе, достопримечательностях </w:t>
      </w:r>
      <w:r w:rsidR="00C0704F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ска.</w:t>
      </w:r>
    </w:p>
    <w:p w14:paraId="24A24994" w14:textId="77777777" w:rsidR="00D130B3" w:rsidRPr="00A613E8" w:rsidRDefault="00D130B3" w:rsidP="00782C2D">
      <w:pPr>
        <w:shd w:val="clear" w:color="auto" w:fill="FFFFFF"/>
        <w:spacing w:before="225" w:after="225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связную речь, умение отвечать на вопросы развёрнутым предложением.</w:t>
      </w:r>
    </w:p>
    <w:p w14:paraId="00ED79CD" w14:textId="77777777" w:rsidR="00D130B3" w:rsidRPr="00A613E8" w:rsidRDefault="00D130B3" w:rsidP="00782C2D">
      <w:pPr>
        <w:shd w:val="clear" w:color="auto" w:fill="FFFFFF"/>
        <w:spacing w:before="225" w:after="225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предпосылки к познавательной и поисковой деятельности, умению аргументировать свой выбор.</w:t>
      </w:r>
    </w:p>
    <w:p w14:paraId="31666871" w14:textId="77777777" w:rsidR="00D130B3" w:rsidRPr="00A613E8" w:rsidRDefault="00D130B3" w:rsidP="00782C2D">
      <w:pPr>
        <w:shd w:val="clear" w:color="auto" w:fill="FFFFFF"/>
        <w:spacing w:before="225" w:after="225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Совершенствовать стиль партнёрских отношений.</w:t>
      </w:r>
    </w:p>
    <w:p w14:paraId="40C18F05" w14:textId="51752895" w:rsidR="00D130B3" w:rsidRPr="00A613E8" w:rsidRDefault="00D130B3" w:rsidP="00782C2D">
      <w:pPr>
        <w:shd w:val="clear" w:color="auto" w:fill="FFFFFF"/>
        <w:spacing w:before="225" w:after="225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у детей чувство эмпатии к родной стране, родному городу.</w:t>
      </w:r>
    </w:p>
    <w:p w14:paraId="2E28636C" w14:textId="77777777" w:rsidR="00C0704F" w:rsidRPr="00A613E8" w:rsidRDefault="00C0704F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A613E8">
        <w:rPr>
          <w:b/>
          <w:bCs/>
          <w:color w:val="000000"/>
          <w:sz w:val="28"/>
          <w:szCs w:val="28"/>
          <w:bdr w:val="none" w:sz="0" w:space="0" w:color="auto" w:frame="1"/>
        </w:rPr>
        <w:t>Материалы:</w:t>
      </w:r>
    </w:p>
    <w:p w14:paraId="5E7B0099" w14:textId="4BAC6494" w:rsidR="00C0704F" w:rsidRPr="00A613E8" w:rsidRDefault="00C0704F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13E8">
        <w:rPr>
          <w:color w:val="000000"/>
          <w:sz w:val="28"/>
          <w:szCs w:val="28"/>
          <w:bdr w:val="none" w:sz="0" w:space="0" w:color="auto" w:frame="1"/>
        </w:rPr>
        <w:t>- эмблемы команд</w:t>
      </w:r>
      <w:r w:rsidR="00A613E8">
        <w:rPr>
          <w:color w:val="000000"/>
          <w:sz w:val="28"/>
          <w:szCs w:val="28"/>
          <w:bdr w:val="none" w:sz="0" w:space="0" w:color="auto" w:frame="1"/>
        </w:rPr>
        <w:t xml:space="preserve"> (пожеланию);</w:t>
      </w:r>
    </w:p>
    <w:p w14:paraId="2FD2C9AC" w14:textId="7855011D" w:rsidR="00C0704F" w:rsidRPr="00A613E8" w:rsidRDefault="00C0704F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613E8">
        <w:rPr>
          <w:color w:val="000000"/>
          <w:sz w:val="28"/>
          <w:szCs w:val="28"/>
          <w:bdr w:val="none" w:sz="0" w:space="0" w:color="auto" w:frame="1"/>
        </w:rPr>
        <w:t>- разрезные картинки герб страны</w:t>
      </w:r>
      <w:r w:rsidR="00A613E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A613E8">
        <w:rPr>
          <w:color w:val="000000"/>
          <w:sz w:val="28"/>
          <w:szCs w:val="28"/>
          <w:bdr w:val="none" w:sz="0" w:space="0" w:color="auto" w:frame="1"/>
        </w:rPr>
        <w:t>герб города</w:t>
      </w:r>
      <w:r w:rsidR="00A613E8">
        <w:rPr>
          <w:color w:val="000000"/>
          <w:sz w:val="28"/>
          <w:szCs w:val="28"/>
          <w:bdr w:val="none" w:sz="0" w:space="0" w:color="auto" w:frame="1"/>
        </w:rPr>
        <w:t>;</w:t>
      </w:r>
    </w:p>
    <w:p w14:paraId="55734648" w14:textId="3ADB9C60" w:rsidR="00A613E8" w:rsidRDefault="00C0704F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A613E8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A613E8" w:rsidRPr="00A613E8">
        <w:rPr>
          <w:color w:val="111111"/>
          <w:sz w:val="28"/>
          <w:szCs w:val="28"/>
        </w:rPr>
        <w:t>мягкие модули</w:t>
      </w:r>
      <w:r w:rsidR="00A613E8">
        <w:rPr>
          <w:color w:val="111111"/>
          <w:sz w:val="28"/>
          <w:szCs w:val="28"/>
        </w:rPr>
        <w:t>, окошки-кружки;</w:t>
      </w:r>
    </w:p>
    <w:p w14:paraId="160AD2C3" w14:textId="33A11CE0" w:rsidR="00A613E8" w:rsidRDefault="00A613E8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презентация </w:t>
      </w:r>
      <w:r w:rsidR="002B34B3">
        <w:rPr>
          <w:color w:val="111111"/>
          <w:sz w:val="28"/>
          <w:szCs w:val="28"/>
          <w:bdr w:val="none" w:sz="0" w:space="0" w:color="auto" w:frame="1"/>
        </w:rPr>
        <w:t>к видеоряду;</w:t>
      </w:r>
    </w:p>
    <w:p w14:paraId="2921BD75" w14:textId="6486AEA3" w:rsidR="00A613E8" w:rsidRPr="00A613E8" w:rsidRDefault="00A613E8" w:rsidP="00782C2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0704F" w:rsidRPr="00A613E8">
        <w:rPr>
          <w:color w:val="000000"/>
          <w:sz w:val="28"/>
          <w:szCs w:val="28"/>
          <w:bdr w:val="none" w:sz="0" w:space="0" w:color="auto" w:frame="1"/>
        </w:rPr>
        <w:t>призы - медали</w:t>
      </w:r>
      <w:r w:rsidR="00C0704F" w:rsidRPr="00A613E8">
        <w:rPr>
          <w:color w:val="111111"/>
          <w:sz w:val="28"/>
          <w:szCs w:val="28"/>
        </w:rPr>
        <w:t xml:space="preserve"> </w:t>
      </w:r>
    </w:p>
    <w:p w14:paraId="5C987B3C" w14:textId="1B2D04E6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</w:t>
      </w:r>
      <w:r w:rsidR="00A613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AE59B3" w14:textId="7456F17A" w:rsidR="00C0704F" w:rsidRPr="00A613E8" w:rsidRDefault="00C0704F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D94923" w14:textId="20B3F1E9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большой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нём страна,</w:t>
      </w:r>
    </w:p>
    <w:p w14:paraId="19D798B0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в ней, а в нём дома.</w:t>
      </w:r>
    </w:p>
    <w:p w14:paraId="7F094AA9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на улочке одной</w:t>
      </w:r>
    </w:p>
    <w:p w14:paraId="2282347A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Неприметный.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Небольшой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23E231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дом, страна, земля –</w:t>
      </w:r>
    </w:p>
    <w:p w14:paraId="13A962A5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Родина моя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43A1CB2" w14:textId="68C58946" w:rsidR="00D130B3" w:rsidRPr="00A613E8" w:rsidRDefault="00A613E8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понимаете слово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</w:t>
      </w:r>
    </w:p>
    <w:p w14:paraId="246BC0D1" w14:textId="0739762E" w:rsidR="00D130B3" w:rsidRPr="00A613E8" w:rsidRDefault="00C0704F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_Hlk117770416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Педагог</w:t>
      </w:r>
      <w:bookmarkEnd w:id="1"/>
      <w:r w:rsidR="003715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 наша страна, наша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Россия.</w:t>
      </w:r>
    </w:p>
    <w:p w14:paraId="375FE760" w14:textId="4C490EF8" w:rsidR="00D130B3" w:rsidRPr="00A613E8" w:rsidRDefault="00A613E8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3715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Родина – Россия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этой земле жили наши отцы, деды, прадеды, живём мы с вами, будут жить ваши дети. Россию зовём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Родиной потому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эта земля для нас родная, мы тут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родились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тут наша родня, мы говорим на родном языке и всё вокруг родное и дорого нам. </w:t>
      </w:r>
    </w:p>
    <w:p w14:paraId="2D6911E3" w14:textId="3D92537A" w:rsidR="002B1E25" w:rsidRPr="00A613E8" w:rsidRDefault="00C0704F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Россия – это наша страна, для нас она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«большая Родина»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есть ещё понятие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«малая Родина»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Послушайте стихотворение.</w:t>
      </w:r>
    </w:p>
    <w:p w14:paraId="68E3620D" w14:textId="7353BC77" w:rsidR="00FF030D" w:rsidRPr="00A613E8" w:rsidRDefault="00FF030D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Монча</w:t>
      </w:r>
      <w:proofErr w:type="spellEnd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-тундра, </w:t>
      </w:r>
      <w:proofErr w:type="spellStart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Монча</w:t>
      </w:r>
      <w:proofErr w:type="spellEnd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-тундра,</w:t>
      </w:r>
    </w:p>
    <w:p w14:paraId="6E722806" w14:textId="120BE1FA" w:rsidR="00FF030D" w:rsidRPr="00A613E8" w:rsidRDefault="00FF030D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бесчисленных озёр,</w:t>
      </w:r>
    </w:p>
    <w:p w14:paraId="6CE8F6F4" w14:textId="5876B82C" w:rsidR="00FF030D" w:rsidRPr="00A613E8" w:rsidRDefault="00FF030D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богатых сопок рудных,</w:t>
      </w:r>
    </w:p>
    <w:p w14:paraId="5D879F72" w14:textId="31993EE5" w:rsidR="002B1E25" w:rsidRPr="00A613E8" w:rsidRDefault="00FF030D" w:rsidP="002B34B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пологих снежных гор…</w:t>
      </w:r>
    </w:p>
    <w:p w14:paraId="753C2B70" w14:textId="4D9B4DC1" w:rsidR="00D130B3" w:rsidRPr="003715CD" w:rsidRDefault="002B1E25" w:rsidP="00782C2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м, ребята, говорится в стихотворении? </w:t>
      </w:r>
      <w:r w:rsidR="00FF030D" w:rsidRPr="003715C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 городе Мончегорске)</w:t>
      </w:r>
    </w:p>
    <w:p w14:paraId="701249E6" w14:textId="7AA210C1" w:rsidR="00FF030D" w:rsidRPr="00A613E8" w:rsidRDefault="00C0704F" w:rsidP="002B34B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3715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наш родной город – </w:t>
      </w:r>
      <w:r w:rsidR="00E54E68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наша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малая Родина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 город меньше страны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для нас – </w:t>
      </w:r>
      <w:proofErr w:type="spellStart"/>
      <w:r w:rsidR="00FF030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мончегорцев</w:t>
      </w:r>
      <w:proofErr w:type="spellEnd"/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он является родным, </w:t>
      </w:r>
      <w:r w:rsidR="00F02D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т.е.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мал</w:t>
      </w:r>
      <w:r w:rsidR="00F02DCD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</w:t>
      </w:r>
      <w:r w:rsidR="00F02DCD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</w:t>
      </w:r>
      <w:r w:rsidR="00FF030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Мончегорске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родились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здесь мы живём, учимся, работаем.</w:t>
      </w:r>
    </w:p>
    <w:p w14:paraId="1DA6B4A7" w14:textId="3AD908E5" w:rsidR="00D130B3" w:rsidRPr="00A613E8" w:rsidRDefault="00F02DCD" w:rsidP="002B34B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вы много знаете о нашей стране, о нашем родном </w:t>
      </w:r>
      <w:proofErr w:type="gramStart"/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</w:t>
      </w:r>
      <w:proofErr w:type="gramEnd"/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чтобы закрепить ваши знания, я предлагаю сыграть в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игру-викторину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большая и малая Родина»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раздели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мся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 две команды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Например: 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E54E68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Умники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и</w:t>
      </w:r>
      <w:proofErr w:type="gramEnd"/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C0704F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6D2411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команды и пересаживаются на отведённые для команд места.</w:t>
      </w:r>
    </w:p>
    <w:p w14:paraId="140F866D" w14:textId="5F19F653" w:rsidR="00E54E68" w:rsidRPr="002B34B3" w:rsidRDefault="00F02DCD" w:rsidP="002B34B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викторина состоит из </w:t>
      </w:r>
      <w:r w:rsidR="002B34B3" w:rsidRPr="002B34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D130B3" w:rsidRPr="002B34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этапов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(раундов)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каждый правильный ответ команда будет получать этаж дома</w:t>
      </w:r>
      <w:r w:rsidR="00C0704F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(мягкие модули)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конце игры мы подведём итоги и посмотрим какие дома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«выстроила»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каждая команда.</w:t>
      </w:r>
    </w:p>
    <w:p w14:paraId="2DB475C4" w14:textId="21806436" w:rsidR="00D130B3" w:rsidRPr="00A613E8" w:rsidRDefault="00A613E8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этап - </w:t>
      </w:r>
      <w:r w:rsidR="00D130B3" w:rsidRPr="004960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«Видеоряд»</w:t>
      </w:r>
      <w:r w:rsid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7F169BB1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слайд. У каждой страны есть свой флаг. Назовите, под каким номером находится флаг России. Что означают цвета Российского флага?</w:t>
      </w:r>
    </w:p>
    <w:p w14:paraId="75D638DD" w14:textId="334F6E90" w:rsidR="00D130B3" w:rsidRPr="002B34B3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Белый цвет – берёзка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(мир чистота);</w:t>
      </w:r>
    </w:p>
    <w:p w14:paraId="36507391" w14:textId="65133C5D" w:rsidR="00D130B3" w:rsidRPr="002B34B3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неба цвет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(вера и верность)</w:t>
      </w:r>
      <w:r w:rsidRP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76E5020" w14:textId="51D881CF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 солнечный рассвет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(сила)</w:t>
      </w:r>
      <w:r w:rsidRP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04BC48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слайд. Среди гербов разных стран найдите герб России, под каким он номером. Что он из себя представляет?</w:t>
      </w:r>
    </w:p>
    <w:p w14:paraId="46B7FC22" w14:textId="0FD8F104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Ответы детей. </w:t>
      </w:r>
      <w:r w:rsidR="00E54E68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читает стихотворение о гербе</w:t>
      </w:r>
      <w:r w:rsidR="00F02D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B50866F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величавой на гербе орёл двуглавый,</w:t>
      </w:r>
    </w:p>
    <w:p w14:paraId="7B42213E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на запад, на восток он смотреть бы сразу мог.</w:t>
      </w:r>
    </w:p>
    <w:p w14:paraId="33024E52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мудрый он и гордый.</w:t>
      </w:r>
    </w:p>
    <w:p w14:paraId="54EE2D57" w14:textId="504E486F" w:rsidR="002B34B3" w:rsidRPr="00A613E8" w:rsidRDefault="00D130B3" w:rsidP="002B34B3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– России дух свободный.</w:t>
      </w:r>
    </w:p>
    <w:p w14:paraId="464C20CF" w14:textId="09ABFFA2" w:rsidR="002B34B3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слайд. </w:t>
      </w:r>
      <w:r w:rsidR="002B34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гербов 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городов</w:t>
      </w:r>
      <w:r w:rsidR="002B34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нашего края </w:t>
      </w:r>
      <w:r w:rsidR="002B34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найдите герб </w:t>
      </w:r>
      <w:r w:rsidR="002B3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Мончегорска</w:t>
      </w:r>
      <w:r w:rsidR="002B34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каким он номером. Что он из себя представляет?</w:t>
      </w:r>
    </w:p>
    <w:p w14:paraId="0411EE1F" w14:textId="238D3F01" w:rsidR="00D130B3" w:rsidRPr="00A613E8" w:rsidRDefault="002B34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слайд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фотографиях вы видите разных людей. Кто из них президент нашей страны?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каким номером)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зовут президента нашей страны?</w:t>
      </w:r>
      <w:r w:rsidR="00F02DCD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3EE8CBF7" w14:textId="0DE3E2D4" w:rsidR="00D130B3" w:rsidRPr="00A613E8" w:rsidRDefault="002B34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слайд. Какой город является столицей нашей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 каким он номером? Почему Москва – столица России?</w:t>
      </w:r>
    </w:p>
    <w:p w14:paraId="32BA02FD" w14:textId="55EF53B0" w:rsidR="00D130B3" w:rsidRPr="00A613E8" w:rsidRDefault="002B34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слайд. Как называется наш город? Под каким номером он изображён на слайде?</w:t>
      </w:r>
    </w:p>
    <w:p w14:paraId="6265DCB4" w14:textId="2B144B71" w:rsidR="00D130B3" w:rsidRPr="00A613E8" w:rsidRDefault="00F02DCD" w:rsidP="0049606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подводит итоги 1 этапа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викторины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выдаёт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домов командам.</w:t>
      </w:r>
    </w:p>
    <w:p w14:paraId="65EBE308" w14:textId="28BF8408" w:rsidR="00D130B3" w:rsidRPr="00782C2D" w:rsidRDefault="0049606C" w:rsidP="0049606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8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этап. </w:t>
      </w:r>
      <w:r w:rsidRPr="00782C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130B3" w:rsidRPr="00782C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«Загадки»</w:t>
      </w:r>
      <w:r w:rsidR="00D130B3" w:rsidRPr="0078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2571A205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Здесь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родился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живёшь</w:t>
      </w:r>
    </w:p>
    <w:p w14:paraId="136153D0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Уезжаешь - скучаешь,</w:t>
      </w:r>
    </w:p>
    <w:p w14:paraId="17D91CAB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зовут это место, знаешь?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(Родина)</w:t>
      </w:r>
    </w:p>
    <w:p w14:paraId="7F2D983F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Он дополняет гимн и флаг,</w:t>
      </w:r>
    </w:p>
    <w:p w14:paraId="133697B5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страны то главный знак.</w:t>
      </w:r>
    </w:p>
    <w:p w14:paraId="3066C71B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России он особый,</w:t>
      </w:r>
    </w:p>
    <w:p w14:paraId="71F1342B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назвать его попробуй.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(Герб)</w:t>
      </w:r>
    </w:p>
    <w:p w14:paraId="4D6B3BE6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него названий много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E5BE26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Триколор, трёхцветный стяг -</w:t>
      </w:r>
    </w:p>
    <w:p w14:paraId="79BC783D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ветром гонит прочь тревоги</w:t>
      </w:r>
    </w:p>
    <w:p w14:paraId="4E5DC474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 – сине – красный.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(Флаг)</w:t>
      </w:r>
    </w:p>
    <w:p w14:paraId="7E467F90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главная песня у нашей страны.</w:t>
      </w:r>
    </w:p>
    <w:p w14:paraId="7198A6F4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Услышав её, мы вставать все должны.</w:t>
      </w:r>
    </w:p>
    <w:p w14:paraId="0849D15C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Единству народа поётся в ней слава,</w:t>
      </w:r>
    </w:p>
    <w:p w14:paraId="12F16D7F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восхваляется наша держава.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(Гимн)</w:t>
      </w:r>
    </w:p>
    <w:p w14:paraId="53026805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 главе державы избран он по праву</w:t>
      </w:r>
    </w:p>
    <w:p w14:paraId="1E5D5B37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года волею народа.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(Президент)</w:t>
      </w:r>
    </w:p>
    <w:p w14:paraId="6246436C" w14:textId="4AF7FA8A" w:rsidR="00782C2D" w:rsidRDefault="0049606C" w:rsidP="00782C2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подводит итоги 2 этапа, раздаёт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командам.</w:t>
      </w:r>
      <w:bookmarkStart w:id="2" w:name="_Hlk117690030"/>
      <w:r w:rsidR="0078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4062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 </w:t>
      </w:r>
      <w:r w:rsidR="002C4062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викторину</w:t>
      </w:r>
      <w:r w:rsidR="002C4062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14:paraId="48E5D492" w14:textId="5638F61B" w:rsidR="00D130B3" w:rsidRPr="00A613E8" w:rsidRDefault="002C4062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</w:t>
      </w:r>
      <w:r w:rsidR="00D130B3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этап. </w:t>
      </w:r>
      <w:bookmarkEnd w:id="2"/>
      <w:r w:rsidR="00D130B3" w:rsidRPr="004960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 герб»</w:t>
      </w:r>
      <w:r w:rsidR="00D130B3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0369CD76" w14:textId="0BF9C671" w:rsidR="0049606C" w:rsidRPr="00A613E8" w:rsidRDefault="00A613E8" w:rsidP="0049606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вы знаете, что у каждой страны, у каждого города есть свой герб. Ваша задача, сложить герб России и герб </w:t>
      </w:r>
      <w:r w:rsidR="00B9300B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Мончегорска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частей</w:t>
      </w:r>
      <w:r w:rsidR="00496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(каждая команда собирает свой герб).</w:t>
      </w:r>
    </w:p>
    <w:p w14:paraId="37DCFD25" w14:textId="6D70E0D5" w:rsidR="00D130B3" w:rsidRPr="00A613E8" w:rsidRDefault="002B34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для</w:t>
      </w:r>
      <w:r w:rsidR="00496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960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Умников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чем похожи эти гербы?</w:t>
      </w:r>
    </w:p>
    <w:p w14:paraId="2E4CA02F" w14:textId="60BA653A" w:rsidR="0049606C" w:rsidRDefault="00D130B3" w:rsidP="0049606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для </w:t>
      </w:r>
      <w:r w:rsidR="004960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команды 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960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Знаек</w:t>
      </w:r>
      <w:proofErr w:type="spellEnd"/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чем они отличаются?</w:t>
      </w:r>
    </w:p>
    <w:p w14:paraId="72468F5E" w14:textId="01C0E914" w:rsidR="00D130B3" w:rsidRPr="00A613E8" w:rsidRDefault="0049606C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подводит итоги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этапа, раздаёт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командам.</w:t>
      </w:r>
    </w:p>
    <w:p w14:paraId="6095F32D" w14:textId="71DDBAD5" w:rsidR="0049606C" w:rsidRDefault="0049606C" w:rsidP="0049606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Мончегорск –город северный. Издавна жители нашего города устраивали весёлые праздники, ярмарки. Гулянья, на которых пели, плясали, играли. Сохранилось много исконно северных народных игр. Предлагая поиграть в такую игру "Водяной"</w:t>
      </w:r>
      <w:r w:rsidR="00654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41ACD4" w14:textId="1F13F2DF" w:rsidR="00654B26" w:rsidRPr="0049606C" w:rsidRDefault="00654B26" w:rsidP="00654B2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Выбирают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водяного, ставят его в круг, завязывают глаза. Играющие ведут хоровод и произносят слова: «Водяной, водяной, что сидишь ты под водой? Выгляни на чуточку, на одну минуточку». После остановки хоровода, водяной открывает глаза и тот игрок, на которого он показал рукой, обегает круг и встаёт на своё место, а водяной старается его догнать. Если водяной догнал игрока, то водящим становится игрок, которого догнали.</w:t>
      </w:r>
    </w:p>
    <w:p w14:paraId="3D4E2DEB" w14:textId="31047665" w:rsidR="002C4062" w:rsidRPr="0049606C" w:rsidRDefault="002C4062" w:rsidP="00A61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этап. </w:t>
      </w:r>
      <w:r w:rsidRPr="00496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Здесь вас ждут две словесные игры «Кто больше?»</w:t>
      </w:r>
    </w:p>
    <w:p w14:paraId="7B447239" w14:textId="0D469201" w:rsidR="002C4062" w:rsidRPr="00A613E8" w:rsidRDefault="002C4062" w:rsidP="00A61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по очереди перечисляет названия улиц </w:t>
      </w:r>
      <w:r w:rsidR="00654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A6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</w:p>
    <w:p w14:paraId="5C21B6AB" w14:textId="54D98103" w:rsidR="002C4062" w:rsidRPr="00A613E8" w:rsidRDefault="002C4062" w:rsidP="00A613E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54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Подсказки</w:t>
      </w:r>
      <w:r w:rsidRPr="00A61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Назовите главную улицу города? (Металлургов)</w:t>
      </w:r>
    </w:p>
    <w:p w14:paraId="1C7C003C" w14:textId="5A02C2D9" w:rsidR="002C4062" w:rsidRPr="00782C2D" w:rsidRDefault="002C4062" w:rsidP="00782C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Назовите улицу, на которой располагается здание детского сада? (Ферсмана)</w:t>
      </w:r>
    </w:p>
    <w:p w14:paraId="3B1204C8" w14:textId="304379B1" w:rsidR="002C4062" w:rsidRDefault="002C4062" w:rsidP="00496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54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2. «Достопримечательности нашего города»</w:t>
      </w:r>
      <w:r w:rsidR="00654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7A051B2" w14:textId="26534D3C" w:rsidR="00654B26" w:rsidRPr="00654B26" w:rsidRDefault="00654B26" w:rsidP="00654B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по очереди перечисляет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памятники, музеи и т.п. (парк)</w:t>
      </w:r>
      <w:r w:rsidRPr="00A6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14:paraId="7AE0F6DB" w14:textId="2162971B" w:rsidR="00D130B3" w:rsidRPr="0049606C" w:rsidRDefault="00424B47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</w:t>
      </w:r>
      <w:r w:rsidR="0049606C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130B3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этап. Игра </w:t>
      </w:r>
      <w:r w:rsidR="00D130B3" w:rsidRPr="0049606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«Верим – не верим»</w:t>
      </w:r>
      <w:r w:rsidR="00D130B3" w:rsidRPr="004960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236B2B7E" w14:textId="52C4A7BE" w:rsidR="00D130B3" w:rsidRPr="00A613E8" w:rsidRDefault="002B34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5 этап будет посвящён нашему родному городу, предлагаю сыграть в игру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«Верим – не верим»</w:t>
      </w:r>
      <w:r w:rsidR="00BB6426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(топаем, если не правда, похлопаем – если правда)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вы согласны с тем, что я скажу,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«верим»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 согласны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топаем – 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верим»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Вопросы я буду задавать каждой команде по очереди, не выкрикивайте, не подводите свою команду.</w:t>
      </w:r>
    </w:p>
    <w:p w14:paraId="61704508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Наш город называется Архангельск.</w:t>
      </w:r>
    </w:p>
    <w:p w14:paraId="2B152FF4" w14:textId="660F2B22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Мурманск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столица Севера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DD7AA1" w14:textId="06A3CA20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На гербе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Мончегорска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изображён двуглавый орёл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9B66E45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Жителей нашего города называют москвичами.</w:t>
      </w:r>
    </w:p>
    <w:p w14:paraId="46B1299A" w14:textId="72ECB178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Мончегорск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город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металлургов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95DF4D" w14:textId="0DAC363B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424B47" w:rsidRPr="00A613E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 нашем городе есть аквапарк</w:t>
      </w:r>
      <w:r w:rsidR="00424B4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31A44518" w14:textId="2587C3F9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Главн</w:t>
      </w:r>
      <w:r w:rsidR="00BB6426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B6426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озеро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нашего города </w:t>
      </w:r>
      <w:proofErr w:type="spellStart"/>
      <w:r w:rsidR="00BB6426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Имандра</w:t>
      </w:r>
      <w:proofErr w:type="spellEnd"/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FB856F" w14:textId="68911443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В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Мончегорске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Красная площадь.</w:t>
      </w:r>
    </w:p>
    <w:p w14:paraId="1D3AB364" w14:textId="233EE444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В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Мончегорске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памятник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лосю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000C26A" w14:textId="554A4A1A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В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Мончегорске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музей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камня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2F5A76" w14:textId="579B4B46" w:rsidR="00D130B3" w:rsidRPr="00424B47" w:rsidRDefault="00D130B3" w:rsidP="00424B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A613E8">
        <w:rPr>
          <w:color w:val="111111"/>
          <w:sz w:val="28"/>
          <w:szCs w:val="28"/>
        </w:rPr>
        <w:t>11.</w:t>
      </w:r>
      <w:r w:rsidR="00424B47" w:rsidRPr="00424B4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24B47" w:rsidRPr="00A613E8">
        <w:rPr>
          <w:color w:val="000000"/>
          <w:sz w:val="28"/>
          <w:szCs w:val="28"/>
          <w:bdr w:val="none" w:sz="0" w:space="0" w:color="auto" w:frame="1"/>
        </w:rPr>
        <w:t>Наш город находится на берегу моря</w:t>
      </w:r>
      <w:r w:rsidR="00424B47">
        <w:rPr>
          <w:color w:val="000000"/>
          <w:sz w:val="28"/>
          <w:szCs w:val="28"/>
          <w:bdr w:val="none" w:sz="0" w:space="0" w:color="auto" w:frame="1"/>
        </w:rPr>
        <w:t>.</w:t>
      </w:r>
    </w:p>
    <w:p w14:paraId="7BAE47BE" w14:textId="2B05F74E" w:rsidR="00D130B3" w:rsidRPr="00424B47" w:rsidRDefault="00D130B3" w:rsidP="00424B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A613E8">
        <w:rPr>
          <w:color w:val="111111"/>
          <w:sz w:val="28"/>
          <w:szCs w:val="28"/>
        </w:rPr>
        <w:t>12.</w:t>
      </w:r>
      <w:r w:rsidR="00424B47">
        <w:rPr>
          <w:color w:val="111111"/>
          <w:sz w:val="28"/>
          <w:szCs w:val="28"/>
        </w:rPr>
        <w:t xml:space="preserve"> </w:t>
      </w:r>
      <w:r w:rsidR="00424B47" w:rsidRPr="00A613E8">
        <w:rPr>
          <w:color w:val="000000"/>
          <w:sz w:val="28"/>
          <w:szCs w:val="28"/>
          <w:bdr w:val="none" w:sz="0" w:space="0" w:color="auto" w:frame="1"/>
        </w:rPr>
        <w:t>В нашем городе есть стадион</w:t>
      </w:r>
      <w:r w:rsidR="00424B47">
        <w:rPr>
          <w:color w:val="000000"/>
          <w:sz w:val="28"/>
          <w:szCs w:val="28"/>
          <w:bdr w:val="none" w:sz="0" w:space="0" w:color="auto" w:frame="1"/>
        </w:rPr>
        <w:t>.</w:t>
      </w:r>
    </w:p>
    <w:p w14:paraId="68032CEC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Наш детский сад называется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7C306E1" w14:textId="0FEBD5AF" w:rsidR="00424B47" w:rsidRPr="00A613E8" w:rsidRDefault="00D130B3" w:rsidP="00424B47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4 ноября – праздник День народного единства.</w:t>
      </w:r>
    </w:p>
    <w:p w14:paraId="472ADF48" w14:textId="77777777" w:rsidR="00424B47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15. </w:t>
      </w:r>
      <w:r w:rsidR="00424B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городе есть горы и сопки.</w:t>
      </w:r>
    </w:p>
    <w:p w14:paraId="7B7F4C6A" w14:textId="7C5E7024" w:rsidR="00D130B3" w:rsidRDefault="00424B47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любим свой город.</w:t>
      </w:r>
    </w:p>
    <w:p w14:paraId="3A657D7D" w14:textId="6DD5780C" w:rsidR="00D47365" w:rsidRPr="00687A65" w:rsidRDefault="00424B47" w:rsidP="00687A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гордимся своей малой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Родиной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10DA96" w14:textId="6C49404F" w:rsidR="00D47365" w:rsidRPr="0049606C" w:rsidRDefault="00D47365" w:rsidP="004960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A613E8">
        <w:rPr>
          <w:color w:val="000000"/>
          <w:sz w:val="28"/>
          <w:szCs w:val="28"/>
          <w:bdr w:val="none" w:sz="0" w:space="0" w:color="auto" w:frame="1"/>
        </w:rPr>
        <w:t>Молодцы. Все были внимательными и не допустили ошибок.</w:t>
      </w:r>
    </w:p>
    <w:p w14:paraId="3181EA39" w14:textId="64CB7F09" w:rsidR="0049606C" w:rsidRPr="00A613E8" w:rsidRDefault="0049606C" w:rsidP="00687A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оценивает, подводит итоги, раздаёт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«этажи»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командам.</w:t>
      </w:r>
    </w:p>
    <w:p w14:paraId="1E83E949" w14:textId="2602B8F4" w:rsidR="00D130B3" w:rsidRPr="00A613E8" w:rsidRDefault="002B34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Ребята. Закончилась наша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викторина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закончилось и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«строительство»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домов. Давайте сравним, у какой команды дом выше. Ребята, посмотрите, в ваших домах пустые окошки, давайте зажжём в них огоньки. Я предлагаю вам самим оценить свои знания, своё участие в игре. На столе лежат огоньки </w:t>
      </w:r>
      <w:r w:rsidR="00D130B3"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(кружки)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трёх цветов.</w:t>
      </w:r>
    </w:p>
    <w:p w14:paraId="45994925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не допустили ни одной ошибки, всегда знали ответ и довольны собой – возьмите зелёный огонёк.</w:t>
      </w:r>
    </w:p>
    <w:p w14:paraId="2497F00D" w14:textId="77777777" w:rsidR="00D130B3" w:rsidRPr="00A613E8" w:rsidRDefault="00D130B3" w:rsidP="00A613E8">
      <w:pPr>
        <w:shd w:val="clear" w:color="auto" w:fill="FFFFFF"/>
        <w:spacing w:before="225" w:after="225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допустили неточность, не всегда знали правильный ответ – возьмите жёлтый огонёк.</w:t>
      </w:r>
    </w:p>
    <w:p w14:paraId="73E0F3DE" w14:textId="68F98119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вы считаете, что много ещё нужно узнать, ещё надо 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постараться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успех придёт – возьмите красный огонёк.</w:t>
      </w:r>
    </w:p>
    <w:p w14:paraId="17F880FD" w14:textId="15B23182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Подумайте, оцените свои знания, и если готовы, то я приглашаю </w:t>
      </w:r>
      <w:r w:rsidR="00687A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зажечь (приклеить) огоньки в пустые окошки.</w:t>
      </w:r>
    </w:p>
    <w:p w14:paraId="33792EC5" w14:textId="77777777" w:rsidR="00D130B3" w:rsidRPr="00A613E8" w:rsidRDefault="00D130B3" w:rsidP="00A613E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A6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«зажигают огоньки»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оценивая сои результаты.</w:t>
      </w:r>
    </w:p>
    <w:p w14:paraId="3D515F5D" w14:textId="3C05E0E9" w:rsidR="00D47365" w:rsidRPr="00782C2D" w:rsidRDefault="002B34B3" w:rsidP="00782C2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очень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старались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показали хорошие знания о своей стране, своём городе, помогали, выручали и поддерживали друг друга. За ваши 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старания</w:t>
      </w:r>
      <w:r w:rsidR="00D130B3" w:rsidRPr="00A6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ваш успех, мы награждаем вас медалями.</w:t>
      </w:r>
    </w:p>
    <w:sectPr w:rsidR="00D47365" w:rsidRPr="0078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08DE5" w14:textId="77777777" w:rsidR="008A41C6" w:rsidRDefault="008A41C6" w:rsidP="00782C2D">
      <w:pPr>
        <w:spacing w:after="0" w:line="240" w:lineRule="auto"/>
      </w:pPr>
      <w:r>
        <w:separator/>
      </w:r>
    </w:p>
  </w:endnote>
  <w:endnote w:type="continuationSeparator" w:id="0">
    <w:p w14:paraId="590CAB84" w14:textId="77777777" w:rsidR="008A41C6" w:rsidRDefault="008A41C6" w:rsidP="0078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FA40A" w14:textId="77777777" w:rsidR="008A41C6" w:rsidRDefault="008A41C6" w:rsidP="00782C2D">
      <w:pPr>
        <w:spacing w:after="0" w:line="240" w:lineRule="auto"/>
      </w:pPr>
      <w:r>
        <w:separator/>
      </w:r>
    </w:p>
  </w:footnote>
  <w:footnote w:type="continuationSeparator" w:id="0">
    <w:p w14:paraId="75729CAA" w14:textId="77777777" w:rsidR="008A41C6" w:rsidRDefault="008A41C6" w:rsidP="00782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43"/>
    <w:rsid w:val="002B1E25"/>
    <w:rsid w:val="002B34B3"/>
    <w:rsid w:val="002C4062"/>
    <w:rsid w:val="003715CD"/>
    <w:rsid w:val="00424B47"/>
    <w:rsid w:val="0049606C"/>
    <w:rsid w:val="00586172"/>
    <w:rsid w:val="00654B26"/>
    <w:rsid w:val="0066429E"/>
    <w:rsid w:val="00687A65"/>
    <w:rsid w:val="00690C43"/>
    <w:rsid w:val="00782C2D"/>
    <w:rsid w:val="00823B2F"/>
    <w:rsid w:val="008A41C6"/>
    <w:rsid w:val="00A613E8"/>
    <w:rsid w:val="00B9300B"/>
    <w:rsid w:val="00BB6426"/>
    <w:rsid w:val="00BD0CDB"/>
    <w:rsid w:val="00C0704F"/>
    <w:rsid w:val="00D130B3"/>
    <w:rsid w:val="00D47365"/>
    <w:rsid w:val="00E54E68"/>
    <w:rsid w:val="00ED11A6"/>
    <w:rsid w:val="00EF0659"/>
    <w:rsid w:val="00F02DCD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819B"/>
  <w15:chartTrackingRefBased/>
  <w15:docId w15:val="{49504FAE-B5B5-48A8-A0AD-F5DB91EF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C2D"/>
  </w:style>
  <w:style w:type="paragraph" w:styleId="a6">
    <w:name w:val="footer"/>
    <w:basedOn w:val="a"/>
    <w:link w:val="a7"/>
    <w:uiPriority w:val="99"/>
    <w:unhideWhenUsed/>
    <w:rsid w:val="00782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8911-BF67-4AA4-92D8-6FEF93CD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2022-10-23T14:42:00Z</dcterms:created>
  <dcterms:modified xsi:type="dcterms:W3CDTF">2022-10-28T13:40:00Z</dcterms:modified>
</cp:coreProperties>
</file>