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69" w:rsidRPr="0000068F" w:rsidRDefault="00F95F50" w:rsidP="0000068F">
      <w:pPr>
        <w:jc w:val="both"/>
        <w:rPr>
          <w:b/>
        </w:rPr>
      </w:pPr>
      <w:r w:rsidRPr="00F95F50">
        <w:rPr>
          <w:b/>
        </w:rPr>
        <w:t xml:space="preserve">Технологическая карта урока по </w:t>
      </w:r>
      <w:proofErr w:type="gramStart"/>
      <w:r w:rsidRPr="00F95F50">
        <w:rPr>
          <w:b/>
        </w:rPr>
        <w:t>обновленным</w:t>
      </w:r>
      <w:proofErr w:type="gramEnd"/>
      <w:r w:rsidRPr="00F95F50">
        <w:rPr>
          <w:b/>
        </w:rPr>
        <w:t xml:space="preserve"> ФГОС «Землетрясения: причины и последствия».</w:t>
      </w:r>
      <w:r w:rsidRPr="0000068F">
        <w:t xml:space="preserve"> </w:t>
      </w:r>
      <w:r w:rsidR="00A82729">
        <w:rPr>
          <w:b/>
        </w:rPr>
        <w:t>Жамкина Юлия Николаевна, учитель географии, русского языка МБОУ «Сарагашская сош», село Сарагаш, Боградского р-на, Республики Хакасия.</w:t>
      </w:r>
    </w:p>
    <w:p w:rsidR="00F61B69" w:rsidRPr="0000068F" w:rsidRDefault="00F61B69" w:rsidP="0000068F">
      <w:proofErr w:type="gramStart"/>
      <w:r w:rsidRPr="0000068F">
        <w:rPr>
          <w:b/>
        </w:rPr>
        <w:t xml:space="preserve">География 5 класс, </w:t>
      </w:r>
      <w:r w:rsidRPr="0000068F">
        <w:t>(УМК «География.</w:t>
      </w:r>
      <w:proofErr w:type="gramEnd"/>
      <w:r w:rsidRPr="0000068F">
        <w:t xml:space="preserve"> </w:t>
      </w:r>
      <w:proofErr w:type="gramStart"/>
      <w:r w:rsidRPr="0000068F">
        <w:t>Землеведение. 5-6 классы» под ред. О.А. Климановой, параграф 43)</w:t>
      </w:r>
      <w:proofErr w:type="gramEnd"/>
    </w:p>
    <w:p w:rsidR="00F61B69" w:rsidRPr="0000068F" w:rsidRDefault="00F61B69" w:rsidP="0000068F">
      <w:r w:rsidRPr="0000068F">
        <w:rPr>
          <w:b/>
        </w:rPr>
        <w:t xml:space="preserve">Тема урока: </w:t>
      </w:r>
      <w:r w:rsidRPr="0000068F">
        <w:t xml:space="preserve">Землетрясения: причины и последствия. </w:t>
      </w:r>
    </w:p>
    <w:p w:rsidR="007E622E" w:rsidRPr="007E622E" w:rsidRDefault="00F61B69" w:rsidP="007E622E">
      <w:pPr>
        <w:jc w:val="both"/>
      </w:pPr>
      <w:r w:rsidRPr="0000068F">
        <w:rPr>
          <w:b/>
        </w:rPr>
        <w:t xml:space="preserve">Цели и задачи урока: </w:t>
      </w:r>
      <w:r w:rsidRPr="007E622E">
        <w:t xml:space="preserve">формирование </w:t>
      </w:r>
      <w:r w:rsidR="007E622E" w:rsidRPr="007E622E">
        <w:t xml:space="preserve">понятий «землетрясение», «эпицентр землетрясения» и </w:t>
      </w:r>
    </w:p>
    <w:p w:rsidR="00F61B69" w:rsidRPr="007E622E" w:rsidRDefault="007E622E" w:rsidP="007E622E">
      <w:pPr>
        <w:jc w:val="both"/>
      </w:pPr>
      <w:r w:rsidRPr="007E622E">
        <w:t xml:space="preserve">«очаг землетрясения» для решения учебных задач и практико-ориентированных задач, </w:t>
      </w:r>
      <w:r>
        <w:t xml:space="preserve">определять </w:t>
      </w:r>
      <w:r w:rsidRPr="0000068F">
        <w:t>причины землетрясений</w:t>
      </w:r>
      <w:r>
        <w:t>,</w:t>
      </w:r>
      <w:r w:rsidRPr="007E622E">
        <w:t xml:space="preserve"> распознавать проявления в окружающем мире землетрясений</w:t>
      </w:r>
      <w:r w:rsidR="00F61B69" w:rsidRPr="007E622E">
        <w:t>.</w:t>
      </w:r>
    </w:p>
    <w:p w:rsidR="00F61B69" w:rsidRPr="0000068F" w:rsidRDefault="00F61B69" w:rsidP="007E622E">
      <w:pPr>
        <w:jc w:val="both"/>
      </w:pPr>
      <w:r w:rsidRPr="0000068F">
        <w:rPr>
          <w:b/>
        </w:rPr>
        <w:t>Тип урока:</w:t>
      </w:r>
      <w:r w:rsidRPr="0000068F">
        <w:t xml:space="preserve"> Урок открытия новых знаний.</w:t>
      </w:r>
    </w:p>
    <w:p w:rsidR="00F61B69" w:rsidRPr="0000068F" w:rsidRDefault="00F61B69" w:rsidP="0000068F">
      <w:pPr>
        <w:tabs>
          <w:tab w:val="left" w:pos="900"/>
        </w:tabs>
        <w:jc w:val="both"/>
        <w:rPr>
          <w:b/>
        </w:rPr>
      </w:pPr>
      <w:r w:rsidRPr="0000068F">
        <w:rPr>
          <w:b/>
        </w:rPr>
        <w:t>Планируемые результаты:</w:t>
      </w:r>
    </w:p>
    <w:p w:rsidR="00F61B69" w:rsidRPr="0000068F" w:rsidRDefault="00F61B69" w:rsidP="0000068F">
      <w:pPr>
        <w:tabs>
          <w:tab w:val="left" w:pos="900"/>
        </w:tabs>
        <w:jc w:val="both"/>
      </w:pPr>
      <w:r w:rsidRPr="0000068F">
        <w:rPr>
          <w:i/>
        </w:rPr>
        <w:t>Личностные:</w:t>
      </w:r>
      <w:r w:rsidRPr="0000068F">
        <w:t xml:space="preserve"> -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</w:t>
      </w:r>
      <w:proofErr w:type="spellStart"/>
      <w:r w:rsidRPr="0000068F">
        <w:t>практико</w:t>
      </w:r>
      <w:proofErr w:type="spellEnd"/>
      <w:r w:rsidRPr="0000068F">
        <w:t xml:space="preserve"> </w:t>
      </w:r>
      <w:proofErr w:type="gramStart"/>
      <w:r w:rsidRPr="0000068F">
        <w:t>-о</w:t>
      </w:r>
      <w:proofErr w:type="gramEnd"/>
      <w:r w:rsidRPr="0000068F">
        <w:t xml:space="preserve">риентированных задач; </w:t>
      </w:r>
    </w:p>
    <w:p w:rsidR="00F61B69" w:rsidRPr="0000068F" w:rsidRDefault="00F61B69" w:rsidP="0000068F">
      <w:pPr>
        <w:tabs>
          <w:tab w:val="left" w:pos="900"/>
        </w:tabs>
        <w:jc w:val="both"/>
      </w:pPr>
      <w:r w:rsidRPr="0000068F">
        <w:t>- соблюдение правил безопасности в природе;</w:t>
      </w:r>
    </w:p>
    <w:p w:rsidR="00F61B69" w:rsidRPr="0000068F" w:rsidRDefault="00F61B69" w:rsidP="0000068F">
      <w:pPr>
        <w:tabs>
          <w:tab w:val="left" w:pos="900"/>
        </w:tabs>
        <w:jc w:val="both"/>
      </w:pPr>
      <w:r w:rsidRPr="0000068F">
        <w:t>- сформированность навыка рефлексии, признание своего права на ошибку и такого же права другого человека.</w:t>
      </w:r>
    </w:p>
    <w:p w:rsidR="00F61B69" w:rsidRPr="0000068F" w:rsidRDefault="00F61B69" w:rsidP="0000068F">
      <w:pPr>
        <w:tabs>
          <w:tab w:val="left" w:pos="900"/>
        </w:tabs>
        <w:jc w:val="both"/>
        <w:rPr>
          <w:i/>
        </w:rPr>
      </w:pPr>
      <w:r w:rsidRPr="0000068F">
        <w:rPr>
          <w:i/>
        </w:rPr>
        <w:t>Метапредметные:</w:t>
      </w:r>
    </w:p>
    <w:p w:rsidR="00F61B69" w:rsidRPr="0000068F" w:rsidRDefault="00F61B69" w:rsidP="0000068F">
      <w:pPr>
        <w:rPr>
          <w:u w:val="single"/>
        </w:rPr>
      </w:pPr>
      <w:r w:rsidRPr="0000068F">
        <w:rPr>
          <w:u w:val="single"/>
        </w:rPr>
        <w:t>Формирование  универсальных учебных познавательных действий (</w:t>
      </w:r>
      <w:proofErr w:type="spellStart"/>
      <w:r w:rsidRPr="0000068F">
        <w:rPr>
          <w:u w:val="single"/>
        </w:rPr>
        <w:t>п</w:t>
      </w:r>
      <w:proofErr w:type="spellEnd"/>
      <w:r w:rsidRPr="0000068F">
        <w:rPr>
          <w:u w:val="single"/>
        </w:rPr>
        <w:t>):</w:t>
      </w:r>
    </w:p>
    <w:p w:rsidR="00F61B69" w:rsidRPr="0000068F" w:rsidRDefault="00F61B69" w:rsidP="0000068F">
      <w:pPr>
        <w:jc w:val="both"/>
        <w:rPr>
          <w:i/>
        </w:rPr>
      </w:pPr>
      <w:r w:rsidRPr="0000068F">
        <w:rPr>
          <w:u w:val="single"/>
        </w:rPr>
        <w:t>Базовые логические</w:t>
      </w:r>
      <w:r w:rsidRPr="0000068F">
        <w:rPr>
          <w:rFonts w:eastAsia="Batang"/>
          <w:u w:val="single"/>
        </w:rPr>
        <w:t xml:space="preserve"> действия</w:t>
      </w:r>
      <w:r w:rsidRPr="0000068F">
        <w:rPr>
          <w:u w:val="single"/>
        </w:rPr>
        <w:t>:</w:t>
      </w:r>
      <w:r w:rsidRPr="0000068F">
        <w:rPr>
          <w:i/>
        </w:rPr>
        <w:t xml:space="preserve"> </w:t>
      </w:r>
      <w:r w:rsidRPr="0000068F">
        <w:t xml:space="preserve">- устанавливать существенный признак классификации географических объектов, процессов и явлений, основания для их сравнения; </w:t>
      </w:r>
    </w:p>
    <w:p w:rsidR="00F61B69" w:rsidRPr="0000068F" w:rsidRDefault="00F61B69" w:rsidP="0000068F">
      <w:pPr>
        <w:jc w:val="both"/>
      </w:pPr>
      <w:r w:rsidRPr="0000068F">
        <w:t>- выявлять дефициты географической информации, данных, необходимых для решения поставленной задачи;</w:t>
      </w:r>
    </w:p>
    <w:p w:rsidR="00F61B69" w:rsidRPr="0000068F" w:rsidRDefault="00F61B69" w:rsidP="0000068F">
      <w:pPr>
        <w:jc w:val="both"/>
      </w:pPr>
      <w:r w:rsidRPr="0000068F">
        <w:t>- делать выводы с использованием индуктивных умозаключений;</w:t>
      </w:r>
    </w:p>
    <w:p w:rsidR="00F61B69" w:rsidRPr="0000068F" w:rsidRDefault="00F61B69" w:rsidP="0000068F">
      <w:pPr>
        <w:jc w:val="both"/>
      </w:pPr>
      <w:r w:rsidRPr="0000068F">
        <w:t>- самостоятельно выбирать способ решения учебной географической задачи.</w:t>
      </w:r>
    </w:p>
    <w:p w:rsidR="00F61B69" w:rsidRPr="0000068F" w:rsidRDefault="00F61B69" w:rsidP="0000068F">
      <w:pPr>
        <w:rPr>
          <w:u w:val="single"/>
        </w:rPr>
      </w:pPr>
      <w:r w:rsidRPr="0000068F">
        <w:rPr>
          <w:u w:val="single"/>
        </w:rPr>
        <w:t xml:space="preserve">Базовые исследовательские действия: </w:t>
      </w:r>
      <w:r w:rsidRPr="0000068F">
        <w:t>- использовать географические вопросы как исследовательский инструмент познания;</w:t>
      </w:r>
    </w:p>
    <w:p w:rsidR="00F61B69" w:rsidRPr="0000068F" w:rsidRDefault="00F61B69" w:rsidP="0000068F">
      <w:pPr>
        <w:jc w:val="both"/>
      </w:pPr>
      <w:r w:rsidRPr="0000068F">
        <w:t>- 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F61B69" w:rsidRPr="0000068F" w:rsidRDefault="00F61B69" w:rsidP="0000068F">
      <w:pPr>
        <w:jc w:val="both"/>
      </w:pPr>
      <w:r w:rsidRPr="0000068F">
        <w:t>- проводить по плану несложное географическое исследование на краеведческом материале;</w:t>
      </w:r>
    </w:p>
    <w:p w:rsidR="00F61B69" w:rsidRPr="0000068F" w:rsidRDefault="00F61B69" w:rsidP="0000068F">
      <w:pPr>
        <w:jc w:val="both"/>
      </w:pPr>
      <w:r w:rsidRPr="0000068F">
        <w:t>- 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выводов.</w:t>
      </w:r>
    </w:p>
    <w:p w:rsidR="00F61B69" w:rsidRPr="0000068F" w:rsidRDefault="00F61B69" w:rsidP="0000068F">
      <w:r w:rsidRPr="0000068F">
        <w:rPr>
          <w:u w:val="single"/>
        </w:rPr>
        <w:t xml:space="preserve">Работа с информацией: </w:t>
      </w:r>
      <w:r w:rsidRPr="0000068F">
        <w:t>- выбирать, анализировать и интерпретировать географическую информацию различных видов и форм представления;</w:t>
      </w:r>
    </w:p>
    <w:p w:rsidR="00F61B69" w:rsidRPr="0000068F" w:rsidRDefault="00F61B69" w:rsidP="0000068F">
      <w:r w:rsidRPr="0000068F">
        <w:t>- самостоятельно выбирать оптимальную форму представления географической информации.</w:t>
      </w:r>
    </w:p>
    <w:p w:rsidR="00F61B69" w:rsidRPr="0000068F" w:rsidRDefault="00F61B69" w:rsidP="0000068F">
      <w:pPr>
        <w:jc w:val="both"/>
        <w:rPr>
          <w:u w:val="single"/>
        </w:rPr>
      </w:pPr>
      <w:r w:rsidRPr="0000068F">
        <w:rPr>
          <w:u w:val="single"/>
        </w:rPr>
        <w:t>Универсальные коммуникативные действия (к):</w:t>
      </w:r>
    </w:p>
    <w:p w:rsidR="00F61B69" w:rsidRPr="0000068F" w:rsidRDefault="00F61B69" w:rsidP="0000068F">
      <w:pPr>
        <w:jc w:val="both"/>
        <w:rPr>
          <w:u w:val="single"/>
        </w:rPr>
      </w:pPr>
      <w:r w:rsidRPr="0000068F">
        <w:rPr>
          <w:u w:val="single"/>
        </w:rPr>
        <w:t xml:space="preserve">Общение: </w:t>
      </w:r>
      <w:r w:rsidRPr="0000068F">
        <w:t xml:space="preserve">- формулировать суждения, выражать свою точку зрения  в устной форме; </w:t>
      </w:r>
    </w:p>
    <w:p w:rsidR="00F61B69" w:rsidRPr="0000068F" w:rsidRDefault="00F61B69" w:rsidP="0000068F">
      <w:pPr>
        <w:jc w:val="both"/>
      </w:pPr>
      <w:r w:rsidRPr="0000068F">
        <w:t>- сопоставлять свои суждения с  суждениями других, обнаруживать различие и сходство позиций;</w:t>
      </w:r>
    </w:p>
    <w:p w:rsidR="00F61B69" w:rsidRPr="0000068F" w:rsidRDefault="00F61B69" w:rsidP="0000068F">
      <w:pPr>
        <w:jc w:val="both"/>
      </w:pPr>
      <w:r w:rsidRPr="0000068F">
        <w:t>- публично представлять результаты выполненного исследования.</w:t>
      </w:r>
    </w:p>
    <w:p w:rsidR="00F61B69" w:rsidRPr="0000068F" w:rsidRDefault="00F61B69" w:rsidP="0000068F">
      <w:pPr>
        <w:jc w:val="both"/>
        <w:rPr>
          <w:u w:val="single"/>
        </w:rPr>
      </w:pPr>
      <w:r w:rsidRPr="0000068F">
        <w:rPr>
          <w:u w:val="single"/>
        </w:rPr>
        <w:t>Совместная деятельность (сотрудничество):</w:t>
      </w:r>
      <w:r w:rsidRPr="0000068F">
        <w:t xml:space="preserve"> - принимать цель совместной деятельности при выполнении учебных заданий, коллективно строить действия по её достижению: договариваться, обсуждать процесс и результат совместной работы; </w:t>
      </w:r>
    </w:p>
    <w:p w:rsidR="00F61B69" w:rsidRPr="0000068F" w:rsidRDefault="00F61B69" w:rsidP="0000068F">
      <w:pPr>
        <w:jc w:val="both"/>
      </w:pPr>
      <w:r w:rsidRPr="0000068F">
        <w:t>- планировать организацию совместной работы, координировать свои действия с другими членами команды;</w:t>
      </w:r>
    </w:p>
    <w:p w:rsidR="00F61B69" w:rsidRPr="0000068F" w:rsidRDefault="00F61B69" w:rsidP="0000068F">
      <w:pPr>
        <w:jc w:val="both"/>
      </w:pPr>
      <w:r w:rsidRPr="0000068F">
        <w:t>- сравнивать результаты выполнения учебного задания с исходной задачей и оценивать вклад каждого члена команды в достижение результатов, разделять сферу ответственности.</w:t>
      </w:r>
    </w:p>
    <w:p w:rsidR="00F61B69" w:rsidRPr="0000068F" w:rsidRDefault="00F61B69" w:rsidP="0000068F">
      <w:pPr>
        <w:jc w:val="both"/>
        <w:rPr>
          <w:u w:val="single"/>
        </w:rPr>
      </w:pPr>
      <w:r w:rsidRPr="0000068F">
        <w:rPr>
          <w:u w:val="single"/>
        </w:rPr>
        <w:t>Универсальные учебные регулятивные действия (</w:t>
      </w:r>
      <w:proofErr w:type="spellStart"/>
      <w:r w:rsidRPr="0000068F">
        <w:rPr>
          <w:u w:val="single"/>
        </w:rPr>
        <w:t>р</w:t>
      </w:r>
      <w:proofErr w:type="spellEnd"/>
      <w:r w:rsidRPr="0000068F">
        <w:rPr>
          <w:u w:val="single"/>
        </w:rPr>
        <w:t>):</w:t>
      </w:r>
    </w:p>
    <w:p w:rsidR="00F61B69" w:rsidRPr="0000068F" w:rsidRDefault="00F61B69" w:rsidP="0000068F">
      <w:pPr>
        <w:jc w:val="both"/>
        <w:rPr>
          <w:b/>
        </w:rPr>
      </w:pPr>
      <w:r w:rsidRPr="0000068F">
        <w:rPr>
          <w:u w:val="single"/>
        </w:rPr>
        <w:t xml:space="preserve">Самоорганизация: </w:t>
      </w:r>
      <w:r w:rsidRPr="0000068F">
        <w:rPr>
          <w:b/>
        </w:rPr>
        <w:t xml:space="preserve">- </w:t>
      </w:r>
      <w:r w:rsidRPr="0000068F">
        <w:t>выявите проблему, возникшую при решении ситуаций;</w:t>
      </w:r>
    </w:p>
    <w:p w:rsidR="00F61B69" w:rsidRPr="0000068F" w:rsidRDefault="00F61B69" w:rsidP="0000068F">
      <w:pPr>
        <w:jc w:val="both"/>
        <w:rPr>
          <w:u w:val="single"/>
        </w:rPr>
      </w:pPr>
      <w:r w:rsidRPr="0000068F">
        <w:t xml:space="preserve"> -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F61B69" w:rsidRPr="0000068F" w:rsidRDefault="00F61B69" w:rsidP="0000068F">
      <w:pPr>
        <w:jc w:val="both"/>
        <w:rPr>
          <w:u w:val="single"/>
        </w:rPr>
      </w:pPr>
      <w:r w:rsidRPr="0000068F">
        <w:rPr>
          <w:u w:val="single"/>
        </w:rPr>
        <w:t xml:space="preserve">Самоконтроль (рефлексия): </w:t>
      </w:r>
      <w:r w:rsidRPr="0000068F">
        <w:t>- владеть способами самоконтроля и рефлексии;</w:t>
      </w:r>
    </w:p>
    <w:p w:rsidR="00F61B69" w:rsidRPr="0000068F" w:rsidRDefault="00F61B69" w:rsidP="0000068F">
      <w:pPr>
        <w:jc w:val="both"/>
      </w:pPr>
      <w:r w:rsidRPr="0000068F">
        <w:t>-объяснять причины достижения (</w:t>
      </w:r>
      <w:proofErr w:type="spellStart"/>
      <w:r w:rsidRPr="0000068F">
        <w:t>недостижения</w:t>
      </w:r>
      <w:proofErr w:type="spellEnd"/>
      <w:r w:rsidRPr="0000068F">
        <w:t>) результатов деятельности, давать оценку приобретённому опыту;</w:t>
      </w:r>
    </w:p>
    <w:p w:rsidR="00F61B69" w:rsidRPr="0000068F" w:rsidRDefault="00F61B69" w:rsidP="0000068F">
      <w:pPr>
        <w:jc w:val="both"/>
      </w:pPr>
      <w:r w:rsidRPr="0000068F">
        <w:t>-оценивать соответствие результата цели и условиям.</w:t>
      </w:r>
    </w:p>
    <w:p w:rsidR="00F61B69" w:rsidRPr="0000068F" w:rsidRDefault="00F61B69" w:rsidP="0000068F">
      <w:pPr>
        <w:jc w:val="both"/>
        <w:rPr>
          <w:u w:val="single"/>
        </w:rPr>
      </w:pPr>
      <w:r w:rsidRPr="0000068F">
        <w:rPr>
          <w:u w:val="single"/>
        </w:rPr>
        <w:t xml:space="preserve">Принятие себя и других: </w:t>
      </w:r>
      <w:r w:rsidRPr="0000068F">
        <w:t>- осознанно относиться к другому человеку, его мнению;</w:t>
      </w:r>
    </w:p>
    <w:p w:rsidR="00F61B69" w:rsidRPr="0000068F" w:rsidRDefault="00F61B69" w:rsidP="0000068F">
      <w:pPr>
        <w:tabs>
          <w:tab w:val="left" w:pos="900"/>
        </w:tabs>
        <w:jc w:val="both"/>
      </w:pPr>
      <w:r w:rsidRPr="0000068F">
        <w:t xml:space="preserve">- признавать своё право на ошибку и такое же право </w:t>
      </w:r>
      <w:proofErr w:type="gramStart"/>
      <w:r w:rsidRPr="0000068F">
        <w:t>другого</w:t>
      </w:r>
      <w:proofErr w:type="gramEnd"/>
      <w:r w:rsidRPr="0000068F">
        <w:t>.</w:t>
      </w:r>
    </w:p>
    <w:p w:rsidR="00C16F7B" w:rsidRPr="0000068F" w:rsidRDefault="00C16F7B" w:rsidP="0000068F">
      <w:pPr>
        <w:jc w:val="both"/>
        <w:rPr>
          <w:i/>
        </w:rPr>
      </w:pPr>
      <w:r w:rsidRPr="0000068F">
        <w:rPr>
          <w:i/>
        </w:rPr>
        <w:lastRenderedPageBreak/>
        <w:t>Предметные (</w:t>
      </w:r>
      <w:proofErr w:type="spellStart"/>
      <w:proofErr w:type="gramStart"/>
      <w:r w:rsidRPr="0000068F">
        <w:rPr>
          <w:i/>
        </w:rPr>
        <w:t>пр</w:t>
      </w:r>
      <w:proofErr w:type="spellEnd"/>
      <w:proofErr w:type="gramEnd"/>
      <w:r w:rsidRPr="0000068F">
        <w:rPr>
          <w:i/>
        </w:rPr>
        <w:t>):</w:t>
      </w:r>
    </w:p>
    <w:p w:rsidR="00091536" w:rsidRPr="0000068F" w:rsidRDefault="00882F78" w:rsidP="0000068F">
      <w:pPr>
        <w:jc w:val="both"/>
      </w:pPr>
      <w:r w:rsidRPr="0000068F">
        <w:t xml:space="preserve">- </w:t>
      </w:r>
      <w:r w:rsidR="00091536" w:rsidRPr="0000068F">
        <w:t>называть причины землетрясений</w:t>
      </w:r>
      <w:r w:rsidRPr="0000068F">
        <w:t>;</w:t>
      </w:r>
    </w:p>
    <w:p w:rsidR="00091536" w:rsidRPr="0000068F" w:rsidRDefault="00882F78" w:rsidP="0000068F">
      <w:r w:rsidRPr="0000068F">
        <w:t xml:space="preserve">- </w:t>
      </w:r>
      <w:r w:rsidR="00091536" w:rsidRPr="0000068F">
        <w:t xml:space="preserve">применять понятия «литосфера», «землетрясение», «литосферная плита», «эпицентр землетрясения» и </w:t>
      </w:r>
    </w:p>
    <w:p w:rsidR="00091536" w:rsidRPr="0000068F" w:rsidRDefault="00091536" w:rsidP="0000068F">
      <w:r w:rsidRPr="0000068F">
        <w:t>«очаг землетрясен</w:t>
      </w:r>
      <w:r w:rsidR="00882F78" w:rsidRPr="0000068F">
        <w:t>ия» для решения учебных</w:t>
      </w:r>
      <w:r w:rsidR="00C976A0" w:rsidRPr="0000068F">
        <w:t>,</w:t>
      </w:r>
      <w:r w:rsidR="00882F78" w:rsidRPr="0000068F">
        <w:t xml:space="preserve"> </w:t>
      </w:r>
      <w:r w:rsidR="00C976A0" w:rsidRPr="0000068F">
        <w:t xml:space="preserve">познавательных задач </w:t>
      </w:r>
      <w:r w:rsidR="00882F78" w:rsidRPr="0000068F">
        <w:t>и практи</w:t>
      </w:r>
      <w:r w:rsidRPr="0000068F">
        <w:t>ко-ориентированных задач;</w:t>
      </w:r>
    </w:p>
    <w:p w:rsidR="00091536" w:rsidRPr="0000068F" w:rsidRDefault="00C976A0" w:rsidP="0000068F">
      <w:r w:rsidRPr="0000068F">
        <w:t xml:space="preserve">- </w:t>
      </w:r>
      <w:r w:rsidR="00091536" w:rsidRPr="0000068F">
        <w:t>распознавать проявления в окружающем мире</w:t>
      </w:r>
      <w:r w:rsidRPr="0000068F">
        <w:t xml:space="preserve"> землетрясений.</w:t>
      </w:r>
    </w:p>
    <w:p w:rsidR="00677883" w:rsidRPr="0000068F" w:rsidRDefault="00677883" w:rsidP="0000068F">
      <w:pPr>
        <w:tabs>
          <w:tab w:val="left" w:pos="600"/>
        </w:tabs>
        <w:ind w:left="57" w:right="57"/>
        <w:jc w:val="both"/>
      </w:pPr>
      <w:r w:rsidRPr="0000068F">
        <w:rPr>
          <w:b/>
        </w:rPr>
        <w:t>Оборудование:</w:t>
      </w:r>
      <w:r w:rsidRPr="0000068F">
        <w:t xml:space="preserve"> атласы, раздаточный материал.</w:t>
      </w:r>
    </w:p>
    <w:p w:rsidR="00677883" w:rsidRPr="0000068F" w:rsidRDefault="00677883" w:rsidP="0000068F">
      <w:pPr>
        <w:pStyle w:val="a9"/>
        <w:ind w:left="57" w:right="57"/>
        <w:jc w:val="both"/>
        <w:rPr>
          <w:b/>
        </w:rPr>
      </w:pPr>
      <w:r w:rsidRPr="0000068F">
        <w:rPr>
          <w:b/>
        </w:rPr>
        <w:t xml:space="preserve">Образовательные технологии: </w:t>
      </w:r>
      <w:r w:rsidRPr="0000068F">
        <w:t xml:space="preserve">игровая, </w:t>
      </w:r>
      <w:proofErr w:type="spellStart"/>
      <w:r w:rsidRPr="0000068F">
        <w:t>здоровьесберегающая</w:t>
      </w:r>
      <w:proofErr w:type="spellEnd"/>
      <w:r w:rsidRPr="0000068F">
        <w:t>, эвристическая беседа, учебное исследование.</w:t>
      </w:r>
    </w:p>
    <w:p w:rsidR="00677883" w:rsidRPr="0000068F" w:rsidRDefault="00677883" w:rsidP="0000068F">
      <w:r w:rsidRPr="0000068F">
        <w:rPr>
          <w:b/>
          <w:bCs/>
        </w:rPr>
        <w:t xml:space="preserve">Основные понятия: </w:t>
      </w:r>
      <w:r w:rsidRPr="0000068F">
        <w:rPr>
          <w:bCs/>
        </w:rPr>
        <w:t xml:space="preserve"> </w:t>
      </w:r>
      <w:r w:rsidRPr="0000068F">
        <w:t xml:space="preserve">«землетрясение», «литосферная плита», «эпицентр землетрясения» и </w:t>
      </w:r>
    </w:p>
    <w:p w:rsidR="00677883" w:rsidRPr="00034553" w:rsidRDefault="00034553" w:rsidP="00034553">
      <w:pPr>
        <w:shd w:val="clear" w:color="auto" w:fill="FFFFFF"/>
        <w:ind w:left="57" w:right="57"/>
        <w:jc w:val="both"/>
      </w:pPr>
      <w:r w:rsidRPr="00034553">
        <w:t>«очаг землетрясения», ш</w:t>
      </w:r>
      <w:r w:rsidR="00677883" w:rsidRPr="00034553">
        <w:rPr>
          <w:w w:val="120"/>
        </w:rPr>
        <w:t>калы измерения</w:t>
      </w:r>
      <w:r w:rsidR="00677883" w:rsidRPr="00034553">
        <w:rPr>
          <w:spacing w:val="-4"/>
          <w:w w:val="120"/>
        </w:rPr>
        <w:t xml:space="preserve"> </w:t>
      </w:r>
      <w:r w:rsidR="00677883" w:rsidRPr="00034553">
        <w:rPr>
          <w:w w:val="120"/>
        </w:rPr>
        <w:t>силы</w:t>
      </w:r>
      <w:r w:rsidR="00677883" w:rsidRPr="00034553">
        <w:rPr>
          <w:spacing w:val="-3"/>
          <w:w w:val="120"/>
        </w:rPr>
        <w:t xml:space="preserve"> </w:t>
      </w:r>
      <w:r w:rsidR="00677883" w:rsidRPr="00034553">
        <w:rPr>
          <w:w w:val="120"/>
        </w:rPr>
        <w:t>и</w:t>
      </w:r>
      <w:r w:rsidR="00677883" w:rsidRPr="00034553">
        <w:rPr>
          <w:spacing w:val="-3"/>
          <w:w w:val="120"/>
        </w:rPr>
        <w:t xml:space="preserve"> </w:t>
      </w:r>
      <w:r w:rsidR="00677883" w:rsidRPr="00034553">
        <w:rPr>
          <w:w w:val="120"/>
        </w:rPr>
        <w:t>интен</w:t>
      </w:r>
      <w:r w:rsidR="00677883" w:rsidRPr="00034553">
        <w:rPr>
          <w:w w:val="115"/>
        </w:rPr>
        <w:t>сивности</w:t>
      </w:r>
      <w:r w:rsidR="00677883" w:rsidRPr="00034553">
        <w:rPr>
          <w:spacing w:val="27"/>
          <w:w w:val="115"/>
        </w:rPr>
        <w:t xml:space="preserve"> </w:t>
      </w:r>
      <w:r w:rsidR="00677883" w:rsidRPr="00034553">
        <w:rPr>
          <w:w w:val="115"/>
        </w:rPr>
        <w:t>землетрясений</w:t>
      </w:r>
      <w:r w:rsidRPr="00034553">
        <w:rPr>
          <w:w w:val="115"/>
        </w:rPr>
        <w:t>, п</w:t>
      </w:r>
      <w:r w:rsidR="00677883" w:rsidRPr="00034553">
        <w:rPr>
          <w:w w:val="120"/>
        </w:rPr>
        <w:t>рофессия</w:t>
      </w:r>
      <w:r w:rsidR="00677883" w:rsidRPr="00034553">
        <w:rPr>
          <w:spacing w:val="-8"/>
          <w:w w:val="120"/>
        </w:rPr>
        <w:t xml:space="preserve"> </w:t>
      </w:r>
      <w:r w:rsidR="00677883" w:rsidRPr="00034553">
        <w:rPr>
          <w:w w:val="120"/>
        </w:rPr>
        <w:t>сейсмолог</w:t>
      </w:r>
      <w:r w:rsidRPr="00034553">
        <w:rPr>
          <w:w w:val="120"/>
        </w:rPr>
        <w:t>, прибор сейсмограф.</w:t>
      </w:r>
    </w:p>
    <w:p w:rsidR="00677883" w:rsidRPr="00034553" w:rsidRDefault="00677883" w:rsidP="0000068F">
      <w:pPr>
        <w:shd w:val="clear" w:color="auto" w:fill="FFFFFF"/>
        <w:ind w:left="57" w:right="57"/>
        <w:jc w:val="both"/>
        <w:rPr>
          <w:rStyle w:val="c4"/>
          <w:rFonts w:eastAsiaTheme="majorEastAsia"/>
        </w:rPr>
      </w:pPr>
      <w:r w:rsidRPr="00034553">
        <w:rPr>
          <w:b/>
          <w:bCs/>
        </w:rPr>
        <w:t xml:space="preserve">ФОУД: </w:t>
      </w:r>
      <w:r w:rsidRPr="00034553">
        <w:t>индивидуальная, фронтальная, парная, групповая.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3657"/>
        <w:gridCol w:w="3347"/>
        <w:gridCol w:w="2458"/>
      </w:tblGrid>
      <w:tr w:rsidR="007B184B" w:rsidRPr="0000068F" w:rsidTr="00910C26">
        <w:tc>
          <w:tcPr>
            <w:tcW w:w="1526" w:type="dxa"/>
          </w:tcPr>
          <w:p w:rsidR="007B184B" w:rsidRPr="0000068F" w:rsidRDefault="007B184B" w:rsidP="0000068F">
            <w:pPr>
              <w:pStyle w:val="af3"/>
              <w:spacing w:line="240" w:lineRule="auto"/>
              <w:ind w:firstLine="0"/>
              <w:rPr>
                <w:rFonts w:ascii="Times New Roman" w:eastAsia="Batang" w:hAnsi="Times New Roman"/>
                <w:b/>
                <w:iCs/>
                <w:color w:val="auto"/>
                <w:sz w:val="24"/>
                <w:szCs w:val="24"/>
              </w:rPr>
            </w:pPr>
            <w:r w:rsidRPr="0000068F">
              <w:rPr>
                <w:rFonts w:ascii="Times New Roman" w:eastAsia="Batang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657" w:type="dxa"/>
          </w:tcPr>
          <w:p w:rsidR="007B184B" w:rsidRPr="0000068F" w:rsidRDefault="007B184B" w:rsidP="0000068F">
            <w:pPr>
              <w:pStyle w:val="af3"/>
              <w:spacing w:line="240" w:lineRule="auto"/>
              <w:ind w:firstLine="0"/>
              <w:rPr>
                <w:rFonts w:ascii="Times New Roman" w:eastAsia="Batang" w:hAnsi="Times New Roman"/>
                <w:b/>
                <w:iCs/>
                <w:color w:val="auto"/>
                <w:sz w:val="24"/>
                <w:szCs w:val="24"/>
              </w:rPr>
            </w:pPr>
            <w:r w:rsidRPr="0000068F">
              <w:rPr>
                <w:rFonts w:ascii="Times New Roman" w:eastAsia="Batang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347" w:type="dxa"/>
          </w:tcPr>
          <w:p w:rsidR="007B184B" w:rsidRPr="0000068F" w:rsidRDefault="009B4005" w:rsidP="0000068F">
            <w:pPr>
              <w:pStyle w:val="af3"/>
              <w:spacing w:line="240" w:lineRule="auto"/>
              <w:ind w:firstLine="0"/>
              <w:rPr>
                <w:rFonts w:ascii="Times New Roman" w:eastAsia="Batang" w:hAnsi="Times New Roman"/>
                <w:b/>
                <w:iCs/>
                <w:color w:val="auto"/>
                <w:sz w:val="24"/>
                <w:szCs w:val="24"/>
              </w:rPr>
            </w:pPr>
            <w:r w:rsidRPr="0000068F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Деятельность </w:t>
            </w:r>
            <w:proofErr w:type="spellStart"/>
            <w:r w:rsidRPr="0000068F">
              <w:rPr>
                <w:rFonts w:ascii="Times New Roman" w:eastAsia="Batang" w:hAnsi="Times New Roman"/>
                <w:b/>
                <w:sz w:val="24"/>
                <w:szCs w:val="24"/>
              </w:rPr>
              <w:t>обуч-</w:t>
            </w:r>
            <w:r w:rsidR="007B184B" w:rsidRPr="0000068F">
              <w:rPr>
                <w:rFonts w:ascii="Times New Roman" w:eastAsia="Batang" w:hAnsi="Times New Roman"/>
                <w:b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2458" w:type="dxa"/>
          </w:tcPr>
          <w:p w:rsidR="007B184B" w:rsidRPr="0000068F" w:rsidRDefault="007B184B" w:rsidP="0000068F">
            <w:pPr>
              <w:pStyle w:val="af3"/>
              <w:spacing w:line="240" w:lineRule="auto"/>
              <w:ind w:firstLine="0"/>
              <w:rPr>
                <w:rFonts w:ascii="Times New Roman" w:eastAsia="Batang" w:hAnsi="Times New Roman"/>
                <w:b/>
                <w:iCs/>
                <w:color w:val="auto"/>
                <w:sz w:val="24"/>
                <w:szCs w:val="24"/>
              </w:rPr>
            </w:pPr>
            <w:r w:rsidRPr="0000068F">
              <w:rPr>
                <w:rFonts w:ascii="Times New Roman" w:eastAsia="Batang" w:hAnsi="Times New Roman"/>
                <w:b/>
                <w:iCs/>
                <w:color w:val="auto"/>
                <w:sz w:val="24"/>
                <w:szCs w:val="24"/>
              </w:rPr>
              <w:t>УУД</w:t>
            </w:r>
          </w:p>
        </w:tc>
      </w:tr>
      <w:tr w:rsidR="00230186" w:rsidRPr="0000068F" w:rsidTr="00910C26">
        <w:tc>
          <w:tcPr>
            <w:tcW w:w="1526" w:type="dxa"/>
          </w:tcPr>
          <w:p w:rsidR="00230186" w:rsidRPr="00034553" w:rsidRDefault="00230186" w:rsidP="0000068F">
            <w:pPr>
              <w:pStyle w:val="af3"/>
              <w:spacing w:line="240" w:lineRule="auto"/>
              <w:ind w:firstLine="0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proofErr w:type="spellStart"/>
            <w:r w:rsidRPr="00034553">
              <w:rPr>
                <w:rFonts w:ascii="Times New Roman" w:eastAsia="Batang" w:hAnsi="Times New Roman"/>
                <w:b/>
                <w:sz w:val="24"/>
                <w:szCs w:val="24"/>
              </w:rPr>
              <w:t>Мотивационно-целевой</w:t>
            </w:r>
            <w:proofErr w:type="spellEnd"/>
            <w:r w:rsidRPr="00034553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 этап</w:t>
            </w:r>
            <w:r w:rsidR="00280F87" w:rsidRPr="00034553">
              <w:rPr>
                <w:rFonts w:ascii="Times New Roman" w:eastAsia="Batang" w:hAnsi="Times New Roman"/>
                <w:b/>
                <w:sz w:val="24"/>
                <w:szCs w:val="24"/>
              </w:rPr>
              <w:t>.</w:t>
            </w:r>
          </w:p>
          <w:p w:rsidR="00280F87" w:rsidRPr="00034553" w:rsidRDefault="00280F87" w:rsidP="0000068F">
            <w:pPr>
              <w:pStyle w:val="af3"/>
              <w:spacing w:line="240" w:lineRule="auto"/>
              <w:ind w:firstLine="0"/>
              <w:rPr>
                <w:rFonts w:ascii="Times New Roman" w:eastAsia="Batang" w:hAnsi="Times New Roman"/>
                <w:b/>
                <w:sz w:val="24"/>
                <w:szCs w:val="24"/>
              </w:rPr>
            </w:pPr>
          </w:p>
          <w:p w:rsidR="00280F87" w:rsidRPr="0000068F" w:rsidRDefault="00280F87" w:rsidP="0000068F">
            <w:pPr>
              <w:pStyle w:val="af3"/>
              <w:spacing w:line="240" w:lineRule="auto"/>
              <w:ind w:firstLine="0"/>
              <w:rPr>
                <w:rFonts w:ascii="Times New Roman" w:eastAsia="Batang" w:hAnsi="Times New Roman"/>
                <w:sz w:val="24"/>
                <w:szCs w:val="24"/>
              </w:rPr>
            </w:pPr>
            <w:r w:rsidRPr="0000068F">
              <w:rPr>
                <w:rFonts w:ascii="Times New Roman" w:hAnsi="Times New Roman"/>
                <w:sz w:val="24"/>
                <w:szCs w:val="24"/>
              </w:rPr>
              <w:t>Цель: включение учащихся в деятельность на личностн</w:t>
            </w:r>
            <w:proofErr w:type="gramStart"/>
            <w:r w:rsidRPr="0000068F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00068F">
              <w:rPr>
                <w:rFonts w:ascii="Times New Roman" w:hAnsi="Times New Roman"/>
                <w:sz w:val="24"/>
                <w:szCs w:val="24"/>
              </w:rPr>
              <w:t xml:space="preserve"> значимом уровне.</w:t>
            </w:r>
          </w:p>
        </w:tc>
        <w:tc>
          <w:tcPr>
            <w:tcW w:w="3657" w:type="dxa"/>
          </w:tcPr>
          <w:p w:rsidR="00667251" w:rsidRPr="0000068F" w:rsidRDefault="00667251" w:rsidP="0000068F">
            <w:pPr>
              <w:pStyle w:val="c2"/>
              <w:shd w:val="clear" w:color="auto" w:fill="FFFFFF"/>
              <w:spacing w:before="0" w:after="0"/>
              <w:ind w:left="57" w:right="57"/>
              <w:jc w:val="both"/>
            </w:pPr>
            <w:r w:rsidRPr="0000068F">
              <w:t>Создает эмоциональный настрой на работу.</w:t>
            </w:r>
          </w:p>
          <w:p w:rsidR="00280F87" w:rsidRPr="0000068F" w:rsidRDefault="00230186" w:rsidP="0000068F">
            <w:pPr>
              <w:pStyle w:val="c2"/>
              <w:shd w:val="clear" w:color="auto" w:fill="FFFFFF"/>
              <w:spacing w:before="0" w:after="0"/>
              <w:ind w:left="57" w:right="57"/>
              <w:jc w:val="both"/>
              <w:rPr>
                <w:rStyle w:val="c4"/>
                <w:rFonts w:eastAsiaTheme="majorEastAsia"/>
                <w:i/>
              </w:rPr>
            </w:pPr>
            <w:r w:rsidRPr="0000068F">
              <w:t>- Здравствуйте, ребята. Я рада вас видеть. Покажите мне, с каки</w:t>
            </w:r>
            <w:r w:rsidR="00F07DCD" w:rsidRPr="0000068F">
              <w:t>м настроением вы пришли на урок</w:t>
            </w:r>
            <w:r w:rsidRPr="0000068F">
              <w:t xml:space="preserve">  </w:t>
            </w:r>
            <w:r w:rsidR="00280F87" w:rsidRPr="0000068F">
              <w:rPr>
                <w:rStyle w:val="c4"/>
                <w:rFonts w:eastAsiaTheme="majorEastAsia"/>
                <w:i/>
              </w:rPr>
              <w:t>(</w:t>
            </w:r>
            <w:proofErr w:type="gramStart"/>
            <w:r w:rsidR="00280F87" w:rsidRPr="0000068F">
              <w:rPr>
                <w:rStyle w:val="c4"/>
                <w:rFonts w:eastAsiaTheme="majorEastAsia"/>
                <w:i/>
              </w:rPr>
              <w:t>см</w:t>
            </w:r>
            <w:proofErr w:type="gramEnd"/>
            <w:r w:rsidR="00280F87" w:rsidRPr="0000068F">
              <w:rPr>
                <w:rStyle w:val="c4"/>
                <w:rFonts w:eastAsiaTheme="majorEastAsia"/>
                <w:i/>
              </w:rPr>
              <w:t>. Приложение 1)</w:t>
            </w:r>
            <w:r w:rsidR="00280F87" w:rsidRPr="0000068F">
              <w:rPr>
                <w:rStyle w:val="c4"/>
                <w:rFonts w:eastAsiaTheme="majorEastAsia"/>
              </w:rPr>
              <w:t xml:space="preserve"> </w:t>
            </w:r>
          </w:p>
          <w:p w:rsidR="00230186" w:rsidRPr="0000068F" w:rsidRDefault="00280F87" w:rsidP="0000068F">
            <w:pPr>
              <w:pStyle w:val="c2"/>
              <w:shd w:val="clear" w:color="auto" w:fill="FFFFFF"/>
              <w:spacing w:before="0" w:after="0"/>
              <w:ind w:left="57" w:right="57"/>
              <w:jc w:val="both"/>
              <w:rPr>
                <w:rFonts w:eastAsiaTheme="majorEastAsia"/>
                <w:i/>
              </w:rPr>
            </w:pPr>
            <w:r w:rsidRPr="0000068F">
              <w:rPr>
                <w:rStyle w:val="c4"/>
                <w:rFonts w:eastAsiaTheme="majorEastAsia"/>
                <w:i/>
              </w:rPr>
              <w:t>Учитель комментирует, в зависимости от того, какие  преобладают.</w:t>
            </w:r>
          </w:p>
          <w:p w:rsidR="00386252" w:rsidRPr="0000068F" w:rsidRDefault="00230186" w:rsidP="0000068F">
            <w:pPr>
              <w:pStyle w:val="af3"/>
              <w:spacing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00068F">
              <w:rPr>
                <w:rFonts w:ascii="Times New Roman" w:hAnsi="Times New Roman"/>
                <w:sz w:val="24"/>
                <w:szCs w:val="24"/>
              </w:rPr>
              <w:t xml:space="preserve">- Послушайте отрывок из стихотворения </w:t>
            </w:r>
            <w:r w:rsidR="00386252" w:rsidRPr="0000068F">
              <w:rPr>
                <w:rFonts w:ascii="Times New Roman" w:eastAsia="Batang" w:hAnsi="Times New Roman"/>
                <w:sz w:val="24"/>
                <w:szCs w:val="24"/>
              </w:rPr>
              <w:t>Николая Некрасова</w:t>
            </w:r>
          </w:p>
          <w:p w:rsidR="00230186" w:rsidRPr="0000068F" w:rsidRDefault="00386252" w:rsidP="0000068F">
            <w:pPr>
              <w:pStyle w:val="af3"/>
              <w:spacing w:line="240" w:lineRule="auto"/>
              <w:ind w:firstLine="0"/>
              <w:rPr>
                <w:rFonts w:ascii="Times New Roman" w:eastAsia="Batang" w:hAnsi="Times New Roman"/>
                <w:sz w:val="24"/>
                <w:szCs w:val="24"/>
              </w:rPr>
            </w:pPr>
            <w:r w:rsidRPr="0000068F">
              <w:rPr>
                <w:rFonts w:ascii="Times New Roman" w:eastAsia="Batang" w:hAnsi="Times New Roman"/>
                <w:sz w:val="24"/>
                <w:szCs w:val="24"/>
              </w:rPr>
              <w:t xml:space="preserve">«Землетрясение», написанного в 1839 году, </w:t>
            </w:r>
            <w:r w:rsidR="00230186" w:rsidRPr="0000068F">
              <w:rPr>
                <w:rFonts w:ascii="Times New Roman" w:hAnsi="Times New Roman"/>
                <w:sz w:val="24"/>
                <w:szCs w:val="24"/>
              </w:rPr>
              <w:t xml:space="preserve">и скажите, чему будет посвящен наш урок:  </w:t>
            </w:r>
          </w:p>
          <w:p w:rsidR="00230186" w:rsidRPr="0000068F" w:rsidRDefault="00386252" w:rsidP="0000068F">
            <w:pPr>
              <w:pStyle w:val="af3"/>
              <w:spacing w:line="240" w:lineRule="auto"/>
              <w:ind w:firstLine="0"/>
              <w:rPr>
                <w:rFonts w:ascii="Times New Roman" w:eastAsia="Batang" w:hAnsi="Times New Roman"/>
                <w:sz w:val="24"/>
                <w:szCs w:val="24"/>
              </w:rPr>
            </w:pPr>
            <w:r w:rsidRPr="0000068F">
              <w:rPr>
                <w:rFonts w:ascii="Times New Roman" w:eastAsia="Batang" w:hAnsi="Times New Roman"/>
                <w:sz w:val="24"/>
                <w:szCs w:val="24"/>
              </w:rPr>
              <w:t>«…</w:t>
            </w:r>
            <w:r w:rsidR="00230186" w:rsidRPr="0000068F">
              <w:rPr>
                <w:rFonts w:ascii="Times New Roman" w:eastAsia="Batang" w:hAnsi="Times New Roman"/>
                <w:sz w:val="24"/>
                <w:szCs w:val="24"/>
              </w:rPr>
              <w:t>Страшно в небе, но страшнее</w:t>
            </w:r>
          </w:p>
          <w:p w:rsidR="00230186" w:rsidRPr="0000068F" w:rsidRDefault="00230186" w:rsidP="0000068F">
            <w:pPr>
              <w:pStyle w:val="af3"/>
              <w:spacing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00068F">
              <w:rPr>
                <w:rFonts w:ascii="Times New Roman" w:eastAsia="Batang" w:hAnsi="Times New Roman"/>
                <w:sz w:val="24"/>
                <w:szCs w:val="24"/>
              </w:rPr>
              <w:t>Под землей, там гром гремит,</w:t>
            </w:r>
          </w:p>
          <w:p w:rsidR="00230186" w:rsidRPr="0000068F" w:rsidRDefault="00230186" w:rsidP="0000068F">
            <w:pPr>
              <w:pStyle w:val="af3"/>
              <w:spacing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00068F">
              <w:rPr>
                <w:rFonts w:ascii="Times New Roman" w:eastAsia="Batang" w:hAnsi="Times New Roman"/>
                <w:sz w:val="24"/>
                <w:szCs w:val="24"/>
              </w:rPr>
              <w:t>Там, как в сердце Прометея,</w:t>
            </w:r>
          </w:p>
          <w:p w:rsidR="00230186" w:rsidRPr="0000068F" w:rsidRDefault="00230186" w:rsidP="0000068F">
            <w:pPr>
              <w:pStyle w:val="af3"/>
              <w:spacing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00068F">
              <w:rPr>
                <w:rFonts w:ascii="Times New Roman" w:eastAsia="Batang" w:hAnsi="Times New Roman"/>
                <w:sz w:val="24"/>
                <w:szCs w:val="24"/>
              </w:rPr>
              <w:t>Пламя бурное кипит</w:t>
            </w:r>
            <w:r w:rsidR="00386252" w:rsidRPr="0000068F">
              <w:rPr>
                <w:rFonts w:ascii="Times New Roman" w:eastAsia="Batang" w:hAnsi="Times New Roman"/>
                <w:sz w:val="24"/>
                <w:szCs w:val="24"/>
              </w:rPr>
              <w:t>…</w:t>
            </w:r>
          </w:p>
          <w:p w:rsidR="00230186" w:rsidRPr="0000068F" w:rsidRDefault="00230186" w:rsidP="0000068F">
            <w:pPr>
              <w:pStyle w:val="af3"/>
              <w:spacing w:line="240" w:lineRule="auto"/>
              <w:ind w:firstLine="0"/>
              <w:rPr>
                <w:rFonts w:ascii="Times New Roman" w:eastAsia="Batang" w:hAnsi="Times New Roman"/>
                <w:sz w:val="24"/>
                <w:szCs w:val="24"/>
              </w:rPr>
            </w:pPr>
            <w:r w:rsidRPr="0000068F">
              <w:rPr>
                <w:rFonts w:ascii="Times New Roman" w:eastAsia="Batang" w:hAnsi="Times New Roman"/>
                <w:sz w:val="24"/>
                <w:szCs w:val="24"/>
              </w:rPr>
              <w:t>Чу! дрожит земли утроба,</w:t>
            </w:r>
          </w:p>
          <w:p w:rsidR="00230186" w:rsidRPr="0000068F" w:rsidRDefault="00230186" w:rsidP="0000068F">
            <w:pPr>
              <w:pStyle w:val="af3"/>
              <w:spacing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00068F">
              <w:rPr>
                <w:rFonts w:ascii="Times New Roman" w:eastAsia="Batang" w:hAnsi="Times New Roman"/>
                <w:sz w:val="24"/>
                <w:szCs w:val="24"/>
              </w:rPr>
              <w:t>Гул несется из травы;</w:t>
            </w:r>
          </w:p>
          <w:p w:rsidR="00230186" w:rsidRPr="0000068F" w:rsidRDefault="00230186" w:rsidP="0000068F">
            <w:pPr>
              <w:pStyle w:val="af3"/>
              <w:spacing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00068F">
              <w:rPr>
                <w:rFonts w:ascii="Times New Roman" w:eastAsia="Batang" w:hAnsi="Times New Roman"/>
                <w:sz w:val="24"/>
                <w:szCs w:val="24"/>
              </w:rPr>
              <w:t>Гром гремит, как в двери гроба</w:t>
            </w:r>
          </w:p>
          <w:p w:rsidR="00230186" w:rsidRPr="0000068F" w:rsidRDefault="00230186" w:rsidP="0000068F">
            <w:pPr>
              <w:pStyle w:val="af3"/>
              <w:spacing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00068F">
              <w:rPr>
                <w:rFonts w:ascii="Times New Roman" w:eastAsia="Batang" w:hAnsi="Times New Roman"/>
                <w:sz w:val="24"/>
                <w:szCs w:val="24"/>
              </w:rPr>
              <w:t>Череп мертвой головы.</w:t>
            </w:r>
          </w:p>
          <w:p w:rsidR="00230186" w:rsidRPr="0000068F" w:rsidRDefault="00230186" w:rsidP="0000068F">
            <w:pPr>
              <w:pStyle w:val="af3"/>
              <w:spacing w:line="240" w:lineRule="auto"/>
              <w:ind w:firstLine="0"/>
              <w:rPr>
                <w:rFonts w:ascii="Times New Roman" w:eastAsia="Batang" w:hAnsi="Times New Roman"/>
                <w:sz w:val="24"/>
                <w:szCs w:val="24"/>
              </w:rPr>
            </w:pPr>
            <w:r w:rsidRPr="0000068F">
              <w:rPr>
                <w:rFonts w:ascii="Times New Roman" w:eastAsia="Batang" w:hAnsi="Times New Roman"/>
                <w:sz w:val="24"/>
                <w:szCs w:val="24"/>
              </w:rPr>
              <w:t>Чу! трепещут кровли башен,</w:t>
            </w:r>
          </w:p>
          <w:p w:rsidR="00230186" w:rsidRPr="0000068F" w:rsidRDefault="00386252" w:rsidP="0000068F">
            <w:pPr>
              <w:pStyle w:val="af3"/>
              <w:spacing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00068F">
              <w:rPr>
                <w:rFonts w:ascii="Times New Roman" w:eastAsia="Batang" w:hAnsi="Times New Roman"/>
                <w:sz w:val="24"/>
                <w:szCs w:val="24"/>
              </w:rPr>
              <w:t>Зав</w:t>
            </w:r>
            <w:r w:rsidR="00230186" w:rsidRPr="0000068F">
              <w:rPr>
                <w:rFonts w:ascii="Times New Roman" w:eastAsia="Batang" w:hAnsi="Times New Roman"/>
                <w:sz w:val="24"/>
                <w:szCs w:val="24"/>
              </w:rPr>
              <w:t>ывает темный бор.</w:t>
            </w:r>
          </w:p>
          <w:p w:rsidR="00230186" w:rsidRPr="0000068F" w:rsidRDefault="00230186" w:rsidP="0000068F">
            <w:pPr>
              <w:pStyle w:val="af3"/>
              <w:spacing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00068F">
              <w:rPr>
                <w:rFonts w:ascii="Times New Roman" w:eastAsia="Batang" w:hAnsi="Times New Roman"/>
                <w:sz w:val="24"/>
                <w:szCs w:val="24"/>
              </w:rPr>
              <w:t>Разрушителен и страшен</w:t>
            </w:r>
          </w:p>
          <w:p w:rsidR="00230186" w:rsidRPr="0000068F" w:rsidRDefault="00230186" w:rsidP="0000068F">
            <w:pPr>
              <w:pStyle w:val="af3"/>
              <w:spacing w:line="240" w:lineRule="auto"/>
              <w:ind w:firstLine="0"/>
              <w:rPr>
                <w:rFonts w:ascii="Times New Roman" w:eastAsia="Batang" w:hAnsi="Times New Roman"/>
                <w:sz w:val="24"/>
                <w:szCs w:val="24"/>
              </w:rPr>
            </w:pPr>
            <w:r w:rsidRPr="0000068F">
              <w:rPr>
                <w:rFonts w:ascii="Times New Roman" w:eastAsia="Batang" w:hAnsi="Times New Roman"/>
                <w:sz w:val="24"/>
                <w:szCs w:val="24"/>
              </w:rPr>
              <w:t>Бурь подземный разговор…</w:t>
            </w:r>
          </w:p>
          <w:p w:rsidR="00230186" w:rsidRPr="0000068F" w:rsidRDefault="00386252" w:rsidP="0000068F">
            <w:pPr>
              <w:pStyle w:val="af3"/>
              <w:spacing w:line="240" w:lineRule="auto"/>
              <w:ind w:firstLine="0"/>
              <w:rPr>
                <w:rFonts w:ascii="Times New Roman" w:eastAsia="Batang" w:hAnsi="Times New Roman"/>
                <w:sz w:val="24"/>
                <w:szCs w:val="24"/>
              </w:rPr>
            </w:pPr>
            <w:r w:rsidRPr="0000068F">
              <w:rPr>
                <w:rFonts w:ascii="Times New Roman" w:eastAsia="Batang" w:hAnsi="Times New Roman"/>
                <w:sz w:val="24"/>
                <w:szCs w:val="24"/>
              </w:rPr>
              <w:t>…</w:t>
            </w:r>
            <w:r w:rsidR="00230186" w:rsidRPr="0000068F">
              <w:rPr>
                <w:rFonts w:ascii="Times New Roman" w:eastAsia="Batang" w:hAnsi="Times New Roman"/>
                <w:sz w:val="24"/>
                <w:szCs w:val="24"/>
              </w:rPr>
              <w:t>А громы гремели во мгле потаенной,</w:t>
            </w:r>
          </w:p>
          <w:p w:rsidR="00230186" w:rsidRPr="0000068F" w:rsidRDefault="00230186" w:rsidP="0000068F">
            <w:pPr>
              <w:pStyle w:val="af3"/>
              <w:spacing w:line="240" w:lineRule="auto"/>
              <w:ind w:firstLine="0"/>
              <w:rPr>
                <w:rFonts w:ascii="Times New Roman" w:eastAsia="Batang" w:hAnsi="Times New Roman"/>
                <w:sz w:val="24"/>
                <w:szCs w:val="24"/>
              </w:rPr>
            </w:pPr>
            <w:r w:rsidRPr="0000068F">
              <w:rPr>
                <w:rFonts w:ascii="Times New Roman" w:eastAsia="Batang" w:hAnsi="Times New Roman"/>
                <w:sz w:val="24"/>
                <w:szCs w:val="24"/>
              </w:rPr>
              <w:t>Валилися зданья, стонала земля…</w:t>
            </w:r>
            <w:r w:rsidR="00386252" w:rsidRPr="0000068F">
              <w:rPr>
                <w:rFonts w:ascii="Times New Roman" w:eastAsia="Batang" w:hAnsi="Times New Roman"/>
                <w:sz w:val="24"/>
                <w:szCs w:val="24"/>
              </w:rPr>
              <w:t>»</w:t>
            </w:r>
          </w:p>
          <w:p w:rsidR="00386252" w:rsidRPr="0000068F" w:rsidRDefault="00230186" w:rsidP="0000068F">
            <w:pPr>
              <w:pStyle w:val="af6"/>
              <w:spacing w:before="0" w:beforeAutospacing="0" w:after="0" w:afterAutospacing="0"/>
              <w:jc w:val="both"/>
              <w:rPr>
                <w:b/>
              </w:rPr>
            </w:pPr>
            <w:r w:rsidRPr="0000068F">
              <w:t xml:space="preserve">- Итак, </w:t>
            </w:r>
            <w:r w:rsidR="00386252" w:rsidRPr="0000068F">
              <w:t>о каком явлении писал</w:t>
            </w:r>
            <w:r w:rsidR="00386252" w:rsidRPr="0000068F">
              <w:rPr>
                <w:b/>
              </w:rPr>
              <w:t xml:space="preserve"> </w:t>
            </w:r>
            <w:r w:rsidR="00386252" w:rsidRPr="0000068F">
              <w:t>Н.</w:t>
            </w:r>
            <w:r w:rsidR="00386252" w:rsidRPr="0000068F">
              <w:rPr>
                <w:b/>
              </w:rPr>
              <w:t xml:space="preserve"> </w:t>
            </w:r>
            <w:r w:rsidR="00386252" w:rsidRPr="0000068F">
              <w:rPr>
                <w:rFonts w:eastAsia="Batang"/>
              </w:rPr>
              <w:t>Некрасов?</w:t>
            </w:r>
          </w:p>
          <w:p w:rsidR="00230186" w:rsidRPr="0000068F" w:rsidRDefault="00230186" w:rsidP="0000068F">
            <w:pPr>
              <w:jc w:val="both"/>
            </w:pPr>
            <w:r w:rsidRPr="0000068F">
              <w:t>- Назовите тему урока (после того, как дети выскажутся, записывает на доске)</w:t>
            </w:r>
          </w:p>
          <w:p w:rsidR="00230186" w:rsidRPr="0000068F" w:rsidRDefault="00230186" w:rsidP="0000068F">
            <w:pPr>
              <w:pStyle w:val="af3"/>
              <w:spacing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00068F">
              <w:rPr>
                <w:rFonts w:ascii="Times New Roman" w:hAnsi="Times New Roman"/>
                <w:sz w:val="24"/>
                <w:szCs w:val="24"/>
              </w:rPr>
              <w:t>- Какова цель урока? Какие задачи?</w:t>
            </w:r>
          </w:p>
        </w:tc>
        <w:tc>
          <w:tcPr>
            <w:tcW w:w="3347" w:type="dxa"/>
          </w:tcPr>
          <w:p w:rsidR="00230186" w:rsidRPr="0000068F" w:rsidRDefault="00230186" w:rsidP="0000068F">
            <w:pPr>
              <w:tabs>
                <w:tab w:val="left" w:pos="900"/>
              </w:tabs>
              <w:jc w:val="both"/>
            </w:pPr>
            <w:r w:rsidRPr="0000068F">
              <w:t>Ученики приветствуют учителя, показывают «смайлики» настроения.</w:t>
            </w:r>
          </w:p>
          <w:p w:rsidR="00280F87" w:rsidRPr="0000068F" w:rsidRDefault="00280F87" w:rsidP="0000068F">
            <w:pPr>
              <w:ind w:left="57" w:right="57"/>
              <w:jc w:val="both"/>
            </w:pPr>
            <w:r w:rsidRPr="0000068F">
              <w:t>Включаются в деловой ритм. Демонстрируют готовность к работе.</w:t>
            </w:r>
          </w:p>
          <w:p w:rsidR="00230186" w:rsidRPr="0000068F" w:rsidRDefault="00230186" w:rsidP="0000068F">
            <w:pPr>
              <w:tabs>
                <w:tab w:val="left" w:pos="900"/>
              </w:tabs>
              <w:jc w:val="both"/>
            </w:pPr>
          </w:p>
          <w:p w:rsidR="00230186" w:rsidRPr="0000068F" w:rsidRDefault="00230186" w:rsidP="0000068F">
            <w:pPr>
              <w:tabs>
                <w:tab w:val="left" w:pos="900"/>
              </w:tabs>
              <w:jc w:val="both"/>
            </w:pPr>
          </w:p>
          <w:p w:rsidR="00230186" w:rsidRPr="0000068F" w:rsidRDefault="00230186" w:rsidP="0000068F">
            <w:pPr>
              <w:tabs>
                <w:tab w:val="left" w:pos="900"/>
              </w:tabs>
              <w:jc w:val="both"/>
            </w:pPr>
          </w:p>
          <w:p w:rsidR="00230186" w:rsidRPr="0000068F" w:rsidRDefault="00230186" w:rsidP="0000068F">
            <w:pPr>
              <w:tabs>
                <w:tab w:val="left" w:pos="900"/>
              </w:tabs>
              <w:jc w:val="both"/>
            </w:pPr>
          </w:p>
          <w:p w:rsidR="00230186" w:rsidRPr="0000068F" w:rsidRDefault="00230186" w:rsidP="0000068F">
            <w:pPr>
              <w:tabs>
                <w:tab w:val="left" w:pos="900"/>
              </w:tabs>
              <w:jc w:val="both"/>
            </w:pPr>
          </w:p>
          <w:p w:rsidR="00230186" w:rsidRPr="0000068F" w:rsidRDefault="00230186" w:rsidP="0000068F">
            <w:pPr>
              <w:tabs>
                <w:tab w:val="left" w:pos="900"/>
              </w:tabs>
              <w:jc w:val="both"/>
            </w:pPr>
          </w:p>
          <w:p w:rsidR="00230186" w:rsidRPr="0000068F" w:rsidRDefault="00230186" w:rsidP="0000068F">
            <w:pPr>
              <w:tabs>
                <w:tab w:val="left" w:pos="900"/>
              </w:tabs>
              <w:jc w:val="both"/>
            </w:pPr>
          </w:p>
          <w:p w:rsidR="00230186" w:rsidRPr="0000068F" w:rsidRDefault="00230186" w:rsidP="0000068F">
            <w:pPr>
              <w:tabs>
                <w:tab w:val="left" w:pos="900"/>
              </w:tabs>
              <w:jc w:val="both"/>
            </w:pPr>
          </w:p>
          <w:p w:rsidR="00230186" w:rsidRPr="0000068F" w:rsidRDefault="00230186" w:rsidP="0000068F">
            <w:pPr>
              <w:tabs>
                <w:tab w:val="left" w:pos="900"/>
              </w:tabs>
              <w:jc w:val="both"/>
            </w:pPr>
          </w:p>
          <w:p w:rsidR="00230186" w:rsidRPr="0000068F" w:rsidRDefault="00230186" w:rsidP="0000068F">
            <w:pPr>
              <w:tabs>
                <w:tab w:val="left" w:pos="900"/>
              </w:tabs>
              <w:jc w:val="both"/>
            </w:pPr>
          </w:p>
          <w:p w:rsidR="00230186" w:rsidRPr="0000068F" w:rsidRDefault="00230186" w:rsidP="0000068F">
            <w:pPr>
              <w:tabs>
                <w:tab w:val="left" w:pos="900"/>
              </w:tabs>
              <w:jc w:val="both"/>
            </w:pPr>
          </w:p>
          <w:p w:rsidR="00230186" w:rsidRPr="0000068F" w:rsidRDefault="00230186" w:rsidP="0000068F">
            <w:pPr>
              <w:tabs>
                <w:tab w:val="left" w:pos="900"/>
              </w:tabs>
              <w:jc w:val="both"/>
            </w:pPr>
          </w:p>
          <w:p w:rsidR="00230186" w:rsidRPr="0000068F" w:rsidRDefault="00230186" w:rsidP="0000068F">
            <w:pPr>
              <w:tabs>
                <w:tab w:val="left" w:pos="900"/>
              </w:tabs>
              <w:jc w:val="both"/>
            </w:pPr>
          </w:p>
          <w:p w:rsidR="00230186" w:rsidRPr="0000068F" w:rsidRDefault="00230186" w:rsidP="0000068F">
            <w:pPr>
              <w:tabs>
                <w:tab w:val="left" w:pos="900"/>
              </w:tabs>
              <w:jc w:val="both"/>
            </w:pPr>
          </w:p>
          <w:p w:rsidR="00230186" w:rsidRPr="0000068F" w:rsidRDefault="00230186" w:rsidP="0000068F">
            <w:pPr>
              <w:tabs>
                <w:tab w:val="left" w:pos="900"/>
              </w:tabs>
              <w:jc w:val="both"/>
            </w:pPr>
          </w:p>
          <w:p w:rsidR="00230186" w:rsidRPr="0000068F" w:rsidRDefault="00230186" w:rsidP="0000068F">
            <w:pPr>
              <w:tabs>
                <w:tab w:val="left" w:pos="900"/>
              </w:tabs>
              <w:jc w:val="both"/>
            </w:pPr>
          </w:p>
          <w:p w:rsidR="00230186" w:rsidRPr="0000068F" w:rsidRDefault="00230186" w:rsidP="0000068F">
            <w:pPr>
              <w:tabs>
                <w:tab w:val="left" w:pos="900"/>
              </w:tabs>
              <w:jc w:val="both"/>
            </w:pPr>
          </w:p>
          <w:p w:rsidR="00230186" w:rsidRPr="0000068F" w:rsidRDefault="00230186" w:rsidP="0000068F">
            <w:pPr>
              <w:tabs>
                <w:tab w:val="left" w:pos="900"/>
              </w:tabs>
              <w:jc w:val="both"/>
            </w:pPr>
          </w:p>
          <w:p w:rsidR="00230186" w:rsidRPr="0000068F" w:rsidRDefault="00230186" w:rsidP="0000068F">
            <w:pPr>
              <w:tabs>
                <w:tab w:val="left" w:pos="900"/>
              </w:tabs>
              <w:jc w:val="both"/>
            </w:pPr>
          </w:p>
          <w:p w:rsidR="006D7E02" w:rsidRPr="0000068F" w:rsidRDefault="006D7E02" w:rsidP="0000068F">
            <w:pPr>
              <w:tabs>
                <w:tab w:val="left" w:pos="900"/>
              </w:tabs>
              <w:jc w:val="both"/>
            </w:pPr>
          </w:p>
          <w:p w:rsidR="006D7E02" w:rsidRPr="0000068F" w:rsidRDefault="006D7E02" w:rsidP="0000068F">
            <w:pPr>
              <w:tabs>
                <w:tab w:val="left" w:pos="900"/>
              </w:tabs>
              <w:jc w:val="both"/>
            </w:pPr>
          </w:p>
          <w:p w:rsidR="006D7E02" w:rsidRPr="0000068F" w:rsidRDefault="006D7E02" w:rsidP="0000068F">
            <w:pPr>
              <w:tabs>
                <w:tab w:val="left" w:pos="900"/>
              </w:tabs>
              <w:jc w:val="both"/>
            </w:pPr>
          </w:p>
          <w:p w:rsidR="006D7E02" w:rsidRPr="0000068F" w:rsidRDefault="006D7E02" w:rsidP="0000068F">
            <w:pPr>
              <w:tabs>
                <w:tab w:val="left" w:pos="900"/>
              </w:tabs>
              <w:jc w:val="both"/>
            </w:pPr>
          </w:p>
          <w:p w:rsidR="006D7E02" w:rsidRPr="0000068F" w:rsidRDefault="006D7E02" w:rsidP="0000068F">
            <w:pPr>
              <w:tabs>
                <w:tab w:val="left" w:pos="900"/>
              </w:tabs>
              <w:jc w:val="both"/>
            </w:pPr>
          </w:p>
          <w:p w:rsidR="00230186" w:rsidRPr="0000068F" w:rsidRDefault="00230186" w:rsidP="0000068F">
            <w:pPr>
              <w:tabs>
                <w:tab w:val="left" w:pos="900"/>
              </w:tabs>
              <w:jc w:val="both"/>
            </w:pPr>
            <w:r w:rsidRPr="0000068F">
              <w:t>Учащиеся предполагают, что землетрясение.</w:t>
            </w:r>
          </w:p>
          <w:p w:rsidR="00230186" w:rsidRPr="0000068F" w:rsidRDefault="00230186" w:rsidP="0000068F">
            <w:pPr>
              <w:jc w:val="both"/>
              <w:rPr>
                <w:rFonts w:eastAsia="Batang"/>
              </w:rPr>
            </w:pPr>
            <w:r w:rsidRPr="0000068F">
              <w:t>Самостоятельно формулируют тему (записывают в тетрадь) Формулируют цель, задачи  урока.</w:t>
            </w:r>
          </w:p>
        </w:tc>
        <w:tc>
          <w:tcPr>
            <w:tcW w:w="2458" w:type="dxa"/>
          </w:tcPr>
          <w:p w:rsidR="00230186" w:rsidRPr="0000068F" w:rsidRDefault="00230186" w:rsidP="0000068F">
            <w:pPr>
              <w:jc w:val="both"/>
              <w:rPr>
                <w:rFonts w:eastAsia="Batang"/>
              </w:rPr>
            </w:pPr>
            <w:r w:rsidRPr="0000068F">
              <w:t>Формулировать суждения, выражать свою точку зрения  в устной форме</w:t>
            </w:r>
            <w:r w:rsidRPr="0000068F">
              <w:rPr>
                <w:rFonts w:eastAsia="Batang"/>
              </w:rPr>
              <w:t xml:space="preserve"> (к)</w:t>
            </w:r>
          </w:p>
          <w:p w:rsidR="00230186" w:rsidRPr="0000068F" w:rsidRDefault="00230186" w:rsidP="0000068F">
            <w:pPr>
              <w:rPr>
                <w:u w:val="single"/>
              </w:rPr>
            </w:pPr>
            <w:r w:rsidRPr="0000068F">
              <w:t>Использование географических вопросов как исследовательского инструмента познания (</w:t>
            </w:r>
            <w:proofErr w:type="spellStart"/>
            <w:r w:rsidRPr="0000068F">
              <w:t>п</w:t>
            </w:r>
            <w:proofErr w:type="spellEnd"/>
            <w:r w:rsidRPr="0000068F">
              <w:t>)</w:t>
            </w:r>
          </w:p>
          <w:p w:rsidR="00230186" w:rsidRPr="0000068F" w:rsidRDefault="00230186" w:rsidP="0000068F">
            <w:pPr>
              <w:jc w:val="both"/>
            </w:pPr>
            <w:r w:rsidRPr="0000068F">
      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 (</w:t>
            </w:r>
            <w:proofErr w:type="spellStart"/>
            <w:r w:rsidRPr="0000068F">
              <w:t>п</w:t>
            </w:r>
            <w:proofErr w:type="spellEnd"/>
            <w:r w:rsidRPr="0000068F">
              <w:t>)</w:t>
            </w:r>
          </w:p>
          <w:p w:rsidR="00230186" w:rsidRPr="0000068F" w:rsidRDefault="00230186" w:rsidP="0000068F">
            <w:pPr>
              <w:jc w:val="both"/>
              <w:rPr>
                <w:u w:val="single"/>
              </w:rPr>
            </w:pPr>
            <w:r w:rsidRPr="0000068F">
              <w:t>Осознанно относиться к другому человеку, его мнению;</w:t>
            </w:r>
          </w:p>
          <w:p w:rsidR="00230186" w:rsidRPr="0000068F" w:rsidRDefault="00230186" w:rsidP="0000068F">
            <w:pPr>
              <w:tabs>
                <w:tab w:val="left" w:pos="900"/>
              </w:tabs>
              <w:jc w:val="both"/>
            </w:pPr>
            <w:r w:rsidRPr="0000068F">
              <w:t xml:space="preserve">признавать своё право на ошибку и такое же право </w:t>
            </w:r>
            <w:proofErr w:type="gramStart"/>
            <w:r w:rsidRPr="0000068F">
              <w:t>другого</w:t>
            </w:r>
            <w:proofErr w:type="gramEnd"/>
            <w:r w:rsidRPr="0000068F">
              <w:t xml:space="preserve"> (</w:t>
            </w:r>
            <w:proofErr w:type="spellStart"/>
            <w:r w:rsidRPr="0000068F">
              <w:t>р</w:t>
            </w:r>
            <w:proofErr w:type="spellEnd"/>
            <w:r w:rsidRPr="0000068F">
              <w:t>)</w:t>
            </w:r>
          </w:p>
        </w:tc>
      </w:tr>
      <w:tr w:rsidR="004256A0" w:rsidRPr="0000068F" w:rsidTr="00910C26">
        <w:tc>
          <w:tcPr>
            <w:tcW w:w="1526" w:type="dxa"/>
          </w:tcPr>
          <w:p w:rsidR="004256A0" w:rsidRPr="00034553" w:rsidRDefault="004256A0" w:rsidP="0000068F">
            <w:pPr>
              <w:jc w:val="both"/>
              <w:rPr>
                <w:rFonts w:eastAsia="Batang"/>
                <w:b/>
              </w:rPr>
            </w:pPr>
            <w:r w:rsidRPr="00034553">
              <w:rPr>
                <w:rFonts w:eastAsia="Batang"/>
                <w:b/>
              </w:rPr>
              <w:t>Актуализация опорных знаний.</w:t>
            </w:r>
          </w:p>
          <w:p w:rsidR="006C042C" w:rsidRPr="0000068F" w:rsidRDefault="004256A0" w:rsidP="0000068F">
            <w:pPr>
              <w:jc w:val="both"/>
            </w:pPr>
            <w:r w:rsidRPr="0000068F">
              <w:lastRenderedPageBreak/>
              <w:t xml:space="preserve">Цель: </w:t>
            </w:r>
            <w:r w:rsidR="006C042C" w:rsidRPr="0000068F">
              <w:t>повторение изученного материала, необходимого для «открытия нового знания», и выявление затруднений деятельности учащихся.</w:t>
            </w: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0F4DC2" w:rsidRPr="0000068F" w:rsidRDefault="000F4DC2" w:rsidP="0000068F">
            <w:pPr>
              <w:pStyle w:val="af3"/>
              <w:spacing w:line="240" w:lineRule="auto"/>
              <w:ind w:firstLine="0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0F4DC2" w:rsidRDefault="000F4DC2" w:rsidP="0000068F">
            <w:pPr>
              <w:pStyle w:val="af3"/>
              <w:spacing w:line="240" w:lineRule="auto"/>
              <w:ind w:firstLine="0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0C0589" w:rsidRPr="0000068F" w:rsidRDefault="000C0589" w:rsidP="0000068F">
            <w:pPr>
              <w:pStyle w:val="af3"/>
              <w:spacing w:line="240" w:lineRule="auto"/>
              <w:ind w:firstLine="0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256A0" w:rsidRPr="0000068F" w:rsidRDefault="004256A0" w:rsidP="0000068F">
            <w:pPr>
              <w:tabs>
                <w:tab w:val="left" w:pos="900"/>
              </w:tabs>
              <w:jc w:val="both"/>
            </w:pPr>
            <w:r w:rsidRPr="0000068F">
              <w:t>Выявление проблемы.</w:t>
            </w: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pStyle w:val="af3"/>
              <w:spacing w:line="240" w:lineRule="auto"/>
              <w:ind w:firstLine="0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4256A0" w:rsidRPr="0000068F" w:rsidRDefault="004256A0" w:rsidP="0000068F">
            <w:pPr>
              <w:ind w:left="57" w:right="57"/>
              <w:jc w:val="both"/>
              <w:rPr>
                <w:i/>
              </w:rPr>
            </w:pPr>
            <w:r w:rsidRPr="0000068F">
              <w:rPr>
                <w:i/>
              </w:rPr>
              <w:lastRenderedPageBreak/>
              <w:t xml:space="preserve">Учитель активизирует знания учащихся. </w:t>
            </w:r>
          </w:p>
          <w:p w:rsidR="004256A0" w:rsidRPr="0000068F" w:rsidRDefault="004256A0" w:rsidP="0000068F">
            <w:pPr>
              <w:ind w:left="57" w:right="57"/>
              <w:jc w:val="both"/>
              <w:rPr>
                <w:i/>
              </w:rPr>
            </w:pPr>
            <w:r w:rsidRPr="0000068F">
              <w:t xml:space="preserve">- С чего начнем наше познание </w:t>
            </w:r>
            <w:r w:rsidRPr="0000068F">
              <w:lastRenderedPageBreak/>
              <w:t xml:space="preserve">нового? </w:t>
            </w:r>
            <w:r w:rsidRPr="0000068F">
              <w:rPr>
                <w:i/>
              </w:rPr>
              <w:t>(с повторения)</w:t>
            </w:r>
          </w:p>
          <w:p w:rsidR="004256A0" w:rsidRPr="0000068F" w:rsidRDefault="004256A0" w:rsidP="0000068F">
            <w:pPr>
              <w:pStyle w:val="af3"/>
              <w:spacing w:line="240" w:lineRule="auto"/>
              <w:ind w:firstLine="0"/>
              <w:jc w:val="left"/>
              <w:rPr>
                <w:rStyle w:val="c0"/>
                <w:rFonts w:ascii="Times New Roman" w:eastAsiaTheme="majorEastAsia" w:hAnsi="Times New Roman"/>
                <w:sz w:val="24"/>
                <w:szCs w:val="24"/>
              </w:rPr>
            </w:pPr>
            <w:r w:rsidRPr="0000068F">
              <w:rPr>
                <w:rStyle w:val="c0"/>
                <w:rFonts w:ascii="Times New Roman" w:eastAsiaTheme="majorEastAsia" w:hAnsi="Times New Roman"/>
                <w:sz w:val="24"/>
                <w:szCs w:val="24"/>
              </w:rPr>
              <w:t xml:space="preserve">- Какой раздел вы начали изучать?  </w:t>
            </w:r>
            <w:r w:rsidRPr="0000068F">
              <w:rPr>
                <w:rStyle w:val="c0"/>
                <w:rFonts w:ascii="Times New Roman" w:eastAsiaTheme="majorEastAsia" w:hAnsi="Times New Roman"/>
                <w:i/>
                <w:sz w:val="24"/>
                <w:szCs w:val="24"/>
              </w:rPr>
              <w:t>(Литосфера)</w:t>
            </w:r>
          </w:p>
          <w:p w:rsidR="004256A0" w:rsidRPr="0000068F" w:rsidRDefault="004256A0" w:rsidP="0000068F">
            <w:pPr>
              <w:ind w:left="57" w:right="57"/>
              <w:jc w:val="both"/>
              <w:rPr>
                <w:rStyle w:val="c0"/>
                <w:rFonts w:eastAsiaTheme="majorEastAsia"/>
                <w:i/>
              </w:rPr>
            </w:pPr>
            <w:r w:rsidRPr="0000068F">
              <w:rPr>
                <w:rStyle w:val="c0"/>
                <w:rFonts w:eastAsiaTheme="majorEastAsia"/>
              </w:rPr>
              <w:t xml:space="preserve">- А повторять мы будем, разгадывая кроссворд. Итак, прошу вас разделиться на три группы и занять места. Посмотрим, какая команда разгадает быстрее кроссворд </w:t>
            </w:r>
            <w:r w:rsidRPr="0000068F">
              <w:rPr>
                <w:rStyle w:val="c0"/>
                <w:rFonts w:eastAsiaTheme="majorEastAsia"/>
                <w:i/>
              </w:rPr>
              <w:t>(</w:t>
            </w:r>
            <w:proofErr w:type="gramStart"/>
            <w:r w:rsidRPr="0000068F">
              <w:rPr>
                <w:rStyle w:val="c0"/>
                <w:rFonts w:eastAsiaTheme="majorEastAsia"/>
                <w:i/>
              </w:rPr>
              <w:t>см</w:t>
            </w:r>
            <w:proofErr w:type="gramEnd"/>
            <w:r w:rsidRPr="0000068F">
              <w:rPr>
                <w:rStyle w:val="c0"/>
                <w:rFonts w:eastAsiaTheme="majorEastAsia"/>
                <w:i/>
              </w:rPr>
              <w:t>. Приложение 2)</w:t>
            </w:r>
            <w:r w:rsidRPr="0000068F">
              <w:t xml:space="preserve"> </w:t>
            </w:r>
            <w:r w:rsidRPr="0000068F">
              <w:rPr>
                <w:rStyle w:val="c0"/>
                <w:rFonts w:eastAsiaTheme="majorEastAsia"/>
              </w:rPr>
              <w:t xml:space="preserve"> </w:t>
            </w:r>
            <w:r w:rsidRPr="0000068F">
              <w:rPr>
                <w:rStyle w:val="c0"/>
                <w:rFonts w:eastAsiaTheme="majorEastAsia"/>
                <w:i/>
              </w:rPr>
              <w:t>(группы разгадывают, учитель контролирует)</w:t>
            </w:r>
          </w:p>
          <w:p w:rsidR="000F4DC2" w:rsidRDefault="000F4DC2" w:rsidP="0000068F">
            <w:pPr>
              <w:ind w:left="57" w:right="57"/>
              <w:jc w:val="both"/>
              <w:rPr>
                <w:rStyle w:val="c0"/>
                <w:rFonts w:eastAsiaTheme="majorEastAsia"/>
              </w:rPr>
            </w:pPr>
            <w:r w:rsidRPr="0000068F">
              <w:rPr>
                <w:rStyle w:val="c0"/>
                <w:rFonts w:eastAsiaTheme="majorEastAsia"/>
              </w:rPr>
              <w:t>- Какие понятия мы повторили?</w:t>
            </w:r>
          </w:p>
          <w:p w:rsidR="000C0589" w:rsidRPr="0000068F" w:rsidRDefault="000C0589" w:rsidP="000C0589">
            <w:pPr>
              <w:jc w:val="both"/>
              <w:rPr>
                <w:i/>
              </w:rPr>
            </w:pPr>
            <w:r>
              <w:rPr>
                <w:rStyle w:val="c0"/>
                <w:rFonts w:eastAsiaTheme="majorEastAsia"/>
              </w:rPr>
              <w:t>Оцените свою работу. Поставьте отметки в листы самооценки</w:t>
            </w:r>
            <w:proofErr w:type="gramStart"/>
            <w:r>
              <w:rPr>
                <w:rStyle w:val="c0"/>
                <w:rFonts w:eastAsiaTheme="majorEastAsia"/>
              </w:rPr>
              <w:t>.</w:t>
            </w:r>
            <w:proofErr w:type="gramEnd"/>
            <w:r w:rsidRPr="0000068F">
              <w:rPr>
                <w:i/>
              </w:rPr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с</w:t>
            </w:r>
            <w:proofErr w:type="gramEnd"/>
            <w:r>
              <w:rPr>
                <w:i/>
              </w:rPr>
              <w:t>м. Приложение 5</w:t>
            </w:r>
            <w:r w:rsidRPr="0000068F">
              <w:rPr>
                <w:i/>
              </w:rPr>
              <w:t>)</w:t>
            </w:r>
          </w:p>
          <w:p w:rsidR="000C0589" w:rsidRPr="0000068F" w:rsidRDefault="000C0589" w:rsidP="0000068F">
            <w:pPr>
              <w:ind w:left="57" w:right="57"/>
              <w:jc w:val="both"/>
              <w:rPr>
                <w:rStyle w:val="c0"/>
                <w:rFonts w:eastAsiaTheme="majorEastAsia"/>
                <w:i/>
              </w:rPr>
            </w:pPr>
          </w:p>
          <w:p w:rsidR="000F4DC2" w:rsidRPr="0000068F" w:rsidRDefault="000F4DC2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00068F">
              <w:rPr>
                <w:rFonts w:ascii="Times New Roman" w:hAnsi="Times New Roman"/>
                <w:sz w:val="24"/>
                <w:szCs w:val="24"/>
              </w:rPr>
              <w:t xml:space="preserve">- На все вопросы смогли ответить? </w:t>
            </w:r>
            <w:r w:rsidRPr="0000068F">
              <w:rPr>
                <w:rFonts w:ascii="Times New Roman" w:hAnsi="Times New Roman"/>
                <w:i/>
                <w:sz w:val="24"/>
                <w:szCs w:val="24"/>
              </w:rPr>
              <w:t>(нет, не смогли  на 8-й.)</w:t>
            </w:r>
          </w:p>
          <w:p w:rsidR="000F4DC2" w:rsidRPr="0000068F" w:rsidRDefault="000F4DC2" w:rsidP="0000068F">
            <w:pPr>
              <w:pStyle w:val="af3"/>
              <w:spacing w:line="240" w:lineRule="auto"/>
              <w:ind w:firstLine="0"/>
              <w:jc w:val="left"/>
              <w:rPr>
                <w:rStyle w:val="c0"/>
                <w:rFonts w:ascii="Times New Roman" w:eastAsiaTheme="majorEastAsia" w:hAnsi="Times New Roman"/>
                <w:sz w:val="24"/>
                <w:szCs w:val="24"/>
              </w:rPr>
            </w:pPr>
            <w:r w:rsidRPr="0000068F">
              <w:rPr>
                <w:rFonts w:ascii="Times New Roman" w:hAnsi="Times New Roman"/>
                <w:sz w:val="24"/>
                <w:szCs w:val="24"/>
              </w:rPr>
              <w:t xml:space="preserve">- И почему? </w:t>
            </w:r>
            <w:r w:rsidRPr="0000068F">
              <w:rPr>
                <w:rFonts w:ascii="Times New Roman" w:hAnsi="Times New Roman"/>
                <w:i/>
                <w:sz w:val="24"/>
                <w:szCs w:val="24"/>
              </w:rPr>
              <w:t>(Не знаем)</w:t>
            </w:r>
          </w:p>
          <w:p w:rsidR="004256A0" w:rsidRPr="0000068F" w:rsidRDefault="000F4DC2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00068F">
              <w:rPr>
                <w:rFonts w:ascii="Times New Roman" w:eastAsia="Batang" w:hAnsi="Times New Roman"/>
                <w:sz w:val="24"/>
                <w:szCs w:val="24"/>
              </w:rPr>
              <w:t xml:space="preserve">- Куда нужно обратиться, чтобы пополнить знания? </w:t>
            </w:r>
            <w:r w:rsidRPr="0000068F">
              <w:rPr>
                <w:rFonts w:ascii="Times New Roman" w:eastAsia="Batang" w:hAnsi="Times New Roman"/>
                <w:i/>
                <w:sz w:val="24"/>
                <w:szCs w:val="24"/>
              </w:rPr>
              <w:t>(в учебник)</w:t>
            </w:r>
          </w:p>
          <w:p w:rsidR="004256A0" w:rsidRPr="0000068F" w:rsidRDefault="004256A0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256A0" w:rsidRPr="0000068F" w:rsidRDefault="004256A0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347" w:type="dxa"/>
          </w:tcPr>
          <w:p w:rsidR="004256A0" w:rsidRPr="0000068F" w:rsidRDefault="004256A0" w:rsidP="0000068F">
            <w:pPr>
              <w:ind w:left="57" w:right="57"/>
              <w:jc w:val="both"/>
              <w:rPr>
                <w:iCs/>
              </w:rPr>
            </w:pPr>
            <w:r w:rsidRPr="0000068F">
              <w:rPr>
                <w:iCs/>
              </w:rPr>
              <w:lastRenderedPageBreak/>
              <w:t>Отвечают на вопросы.</w:t>
            </w:r>
          </w:p>
          <w:p w:rsidR="004256A0" w:rsidRPr="0000068F" w:rsidRDefault="004256A0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256A0" w:rsidRPr="0000068F" w:rsidRDefault="004256A0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256A0" w:rsidRPr="0000068F" w:rsidRDefault="004256A0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256A0" w:rsidRPr="0000068F" w:rsidRDefault="004256A0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256A0" w:rsidRPr="0000068F" w:rsidRDefault="004256A0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256A0" w:rsidRPr="0000068F" w:rsidRDefault="004256A0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256A0" w:rsidRPr="0000068F" w:rsidRDefault="004256A0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256A0" w:rsidRPr="0000068F" w:rsidRDefault="004256A0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256A0" w:rsidRPr="0000068F" w:rsidRDefault="004256A0" w:rsidP="0000068F">
            <w:pPr>
              <w:ind w:left="57" w:right="57"/>
              <w:jc w:val="both"/>
              <w:rPr>
                <w:iCs/>
              </w:rPr>
            </w:pPr>
            <w:r w:rsidRPr="0000068F">
              <w:rPr>
                <w:iCs/>
              </w:rPr>
              <w:t>Разгадывают кроссворд.</w:t>
            </w:r>
          </w:p>
          <w:p w:rsidR="004256A0" w:rsidRPr="0000068F" w:rsidRDefault="004256A0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256A0" w:rsidRPr="0000068F" w:rsidRDefault="004256A0" w:rsidP="0000068F">
            <w:pPr>
              <w:ind w:left="57" w:right="57"/>
              <w:jc w:val="both"/>
              <w:rPr>
                <w:iCs/>
              </w:rPr>
            </w:pPr>
            <w:r w:rsidRPr="0000068F">
              <w:rPr>
                <w:iCs/>
              </w:rPr>
              <w:t>Отвечают на вопрос.</w:t>
            </w:r>
          </w:p>
          <w:p w:rsidR="004256A0" w:rsidRDefault="004256A0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0C0589" w:rsidRDefault="000C0589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0C0589" w:rsidRPr="0000068F" w:rsidRDefault="000C0589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256A0" w:rsidRDefault="000C0589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Оценивают.</w:t>
            </w:r>
          </w:p>
          <w:p w:rsidR="000C0589" w:rsidRDefault="000C0589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0C0589" w:rsidRPr="0000068F" w:rsidRDefault="000C0589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D16280" w:rsidRPr="0000068F" w:rsidRDefault="00D16280" w:rsidP="0000068F">
            <w:pPr>
              <w:jc w:val="both"/>
            </w:pPr>
            <w:r w:rsidRPr="0000068F">
              <w:t xml:space="preserve">Выявляют дефициты географической информации, </w:t>
            </w:r>
            <w:proofErr w:type="gramStart"/>
            <w:r w:rsidRPr="0000068F">
              <w:t>необходимых</w:t>
            </w:r>
            <w:proofErr w:type="gramEnd"/>
            <w:r w:rsidRPr="0000068F">
              <w:t xml:space="preserve"> для выполнения задания. </w:t>
            </w:r>
          </w:p>
          <w:p w:rsidR="00D16280" w:rsidRPr="0000068F" w:rsidRDefault="00D16280" w:rsidP="0000068F">
            <w:pPr>
              <w:jc w:val="both"/>
            </w:pPr>
          </w:p>
          <w:p w:rsidR="004256A0" w:rsidRPr="0000068F" w:rsidRDefault="00D16280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color w:val="auto"/>
                <w:sz w:val="24"/>
                <w:szCs w:val="24"/>
              </w:rPr>
            </w:pPr>
            <w:r w:rsidRPr="0000068F">
              <w:rPr>
                <w:rFonts w:ascii="Times New Roman" w:hAnsi="Times New Roman"/>
                <w:sz w:val="24"/>
                <w:szCs w:val="24"/>
              </w:rPr>
              <w:t>Понимают необходимость поиска информации в учебнике</w:t>
            </w:r>
            <w:r w:rsidRPr="0000068F">
              <w:rPr>
                <w:rFonts w:ascii="Times New Roman" w:eastAsia="Batang" w:hAnsi="Times New Roman"/>
                <w:color w:val="auto"/>
                <w:sz w:val="24"/>
                <w:szCs w:val="24"/>
              </w:rPr>
              <w:t xml:space="preserve"> </w:t>
            </w:r>
          </w:p>
          <w:p w:rsidR="004256A0" w:rsidRPr="0000068F" w:rsidRDefault="004256A0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256A0" w:rsidRPr="0000068F" w:rsidRDefault="004256A0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256A0" w:rsidRPr="0000068F" w:rsidRDefault="004256A0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256A0" w:rsidRPr="0000068F" w:rsidRDefault="004256A0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256A0" w:rsidRPr="0000068F" w:rsidRDefault="004256A0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256A0" w:rsidRPr="0000068F" w:rsidRDefault="004256A0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256A0" w:rsidRPr="0000068F" w:rsidRDefault="004256A0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256A0" w:rsidRPr="0000068F" w:rsidRDefault="004256A0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256A0" w:rsidRPr="0000068F" w:rsidRDefault="004256A0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256A0" w:rsidRPr="0000068F" w:rsidRDefault="004256A0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256A0" w:rsidRPr="0000068F" w:rsidRDefault="004256A0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256A0" w:rsidRPr="0000068F" w:rsidRDefault="004256A0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256A0" w:rsidRPr="0000068F" w:rsidRDefault="004256A0" w:rsidP="0000068F">
            <w:pPr>
              <w:ind w:right="57"/>
              <w:jc w:val="both"/>
              <w:rPr>
                <w:rFonts w:eastAsia="Batang"/>
              </w:rPr>
            </w:pPr>
          </w:p>
        </w:tc>
        <w:tc>
          <w:tcPr>
            <w:tcW w:w="2458" w:type="dxa"/>
          </w:tcPr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  <w:r w:rsidRPr="0000068F">
              <w:lastRenderedPageBreak/>
              <w:t xml:space="preserve">Устанавливать существенный признак </w:t>
            </w:r>
            <w:r w:rsidRPr="0000068F">
              <w:lastRenderedPageBreak/>
              <w:t>классификации географических объектов, процессов и явлений, основания для их сравнения</w:t>
            </w:r>
            <w:r w:rsidRPr="0000068F">
              <w:rPr>
                <w:rFonts w:eastAsia="Batang"/>
              </w:rPr>
              <w:t xml:space="preserve"> (</w:t>
            </w:r>
            <w:proofErr w:type="spellStart"/>
            <w:r w:rsidRPr="0000068F">
              <w:rPr>
                <w:rFonts w:eastAsia="Batang"/>
              </w:rPr>
              <w:t>п</w:t>
            </w:r>
            <w:proofErr w:type="spellEnd"/>
            <w:r w:rsidRPr="0000068F">
              <w:rPr>
                <w:rFonts w:eastAsia="Batang"/>
              </w:rPr>
              <w:t>)</w:t>
            </w:r>
          </w:p>
          <w:p w:rsidR="004256A0" w:rsidRPr="0000068F" w:rsidRDefault="004256A0" w:rsidP="0000068F">
            <w:pPr>
              <w:jc w:val="both"/>
            </w:pPr>
            <w:r w:rsidRPr="0000068F">
              <w:t>Самостоятельно формулировать обобщения и выводы (</w:t>
            </w:r>
            <w:proofErr w:type="spellStart"/>
            <w:r w:rsidRPr="0000068F">
              <w:t>п</w:t>
            </w:r>
            <w:proofErr w:type="spellEnd"/>
            <w:r w:rsidRPr="0000068F">
              <w:t>)</w:t>
            </w: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  <w:r w:rsidRPr="0000068F">
              <w:rPr>
                <w:rFonts w:eastAsia="Batang"/>
              </w:rPr>
              <w:t xml:space="preserve">Формирование </w:t>
            </w:r>
          </w:p>
          <w:p w:rsidR="004256A0" w:rsidRPr="0000068F" w:rsidRDefault="004256A0" w:rsidP="0000068F">
            <w:pPr>
              <w:jc w:val="both"/>
              <w:rPr>
                <w:u w:val="single"/>
              </w:rPr>
            </w:pPr>
            <w:r w:rsidRPr="0000068F">
              <w:rPr>
                <w:rFonts w:eastAsia="Batang"/>
              </w:rPr>
              <w:t>умений самоорганизации (</w:t>
            </w:r>
            <w:proofErr w:type="spellStart"/>
            <w:r w:rsidRPr="0000068F">
              <w:rPr>
                <w:rFonts w:eastAsia="Batang"/>
              </w:rPr>
              <w:t>р</w:t>
            </w:r>
            <w:proofErr w:type="spellEnd"/>
            <w:r w:rsidRPr="0000068F">
              <w:rPr>
                <w:rFonts w:eastAsia="Batang"/>
              </w:rPr>
              <w:t>)</w:t>
            </w:r>
            <w:r w:rsidRPr="0000068F">
              <w:rPr>
                <w:rFonts w:eastAsia="Batang"/>
                <w:b/>
                <w:i/>
              </w:rPr>
              <w:cr/>
            </w:r>
            <w:r w:rsidRPr="0000068F">
              <w:t xml:space="preserve">Формулировать суждения, выражать свою точку зрения  в устной форме; </w:t>
            </w:r>
          </w:p>
          <w:p w:rsidR="004256A0" w:rsidRPr="0000068F" w:rsidRDefault="004256A0" w:rsidP="0000068F">
            <w:pPr>
              <w:jc w:val="both"/>
            </w:pPr>
            <w:r w:rsidRPr="0000068F">
              <w:t>сопоставлять свои суждения с  суждениями других, обнаруживать различие и сходство позиций (к)</w:t>
            </w:r>
          </w:p>
          <w:p w:rsidR="004256A0" w:rsidRPr="0000068F" w:rsidRDefault="004256A0" w:rsidP="0000068F">
            <w:proofErr w:type="spellStart"/>
            <w:r w:rsidRPr="0000068F">
              <w:t>Сформированность</w:t>
            </w:r>
            <w:proofErr w:type="spellEnd"/>
            <w:r w:rsidRPr="0000068F">
              <w:t xml:space="preserve"> навыка рефлексии, признание своего права на ошибку и такого же права другого человека (л)</w:t>
            </w:r>
          </w:p>
          <w:p w:rsidR="004256A0" w:rsidRPr="0000068F" w:rsidRDefault="004256A0" w:rsidP="0000068F">
            <w:pPr>
              <w:jc w:val="both"/>
              <w:rPr>
                <w:rFonts w:eastAsia="Batang"/>
                <w:b/>
                <w:i/>
                <w:color w:val="FF0000"/>
              </w:rPr>
            </w:pPr>
            <w:r w:rsidRPr="0000068F">
              <w:t>Выявлять дефициты географической информации, данных, необходимых для решения поставленной задачи (</w:t>
            </w:r>
            <w:proofErr w:type="spellStart"/>
            <w:r w:rsidRPr="0000068F">
              <w:t>п</w:t>
            </w:r>
            <w:proofErr w:type="spellEnd"/>
            <w:r w:rsidRPr="0000068F">
              <w:t>)</w:t>
            </w:r>
          </w:p>
        </w:tc>
      </w:tr>
      <w:tr w:rsidR="004256A0" w:rsidRPr="0000068F" w:rsidTr="00910C26">
        <w:tc>
          <w:tcPr>
            <w:tcW w:w="1526" w:type="dxa"/>
          </w:tcPr>
          <w:p w:rsidR="00355C65" w:rsidRPr="00034553" w:rsidRDefault="004256A0" w:rsidP="0000068F">
            <w:pPr>
              <w:jc w:val="both"/>
              <w:rPr>
                <w:rFonts w:eastAsia="Batang"/>
                <w:b/>
              </w:rPr>
            </w:pPr>
            <w:r w:rsidRPr="00034553">
              <w:rPr>
                <w:rFonts w:eastAsia="Batang"/>
                <w:b/>
              </w:rPr>
              <w:lastRenderedPageBreak/>
              <w:t>Изучение нового материала</w:t>
            </w:r>
          </w:p>
          <w:p w:rsidR="00355C65" w:rsidRPr="0000068F" w:rsidRDefault="00355C65" w:rsidP="0000068F">
            <w:pPr>
              <w:rPr>
                <w:rFonts w:eastAsia="Batang"/>
              </w:rPr>
            </w:pPr>
          </w:p>
          <w:p w:rsidR="004256A0" w:rsidRPr="0000068F" w:rsidRDefault="00355C65" w:rsidP="0000068F">
            <w:pPr>
              <w:rPr>
                <w:rFonts w:eastAsia="Batang"/>
              </w:rPr>
            </w:pPr>
            <w:r w:rsidRPr="0000068F">
              <w:t>Цель: построение учащимися нового способа действий и формирование умений его применять.</w:t>
            </w:r>
          </w:p>
        </w:tc>
        <w:tc>
          <w:tcPr>
            <w:tcW w:w="3657" w:type="dxa"/>
          </w:tcPr>
          <w:p w:rsidR="00406B67" w:rsidRPr="0000068F" w:rsidRDefault="00406B67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  <w:r w:rsidRPr="0000068F">
              <w:rPr>
                <w:rFonts w:ascii="Times New Roman" w:eastAsia="Batang" w:hAnsi="Times New Roman"/>
                <w:sz w:val="24"/>
                <w:szCs w:val="24"/>
              </w:rPr>
              <w:t>- Откройте учебники и прочитайте материал на стр. 182. Выпишите в тетрадь основные понятия.</w:t>
            </w:r>
          </w:p>
          <w:p w:rsidR="00E64B72" w:rsidRPr="0000068F" w:rsidRDefault="00E64B72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  <w:r w:rsidRPr="0000068F">
              <w:rPr>
                <w:rFonts w:ascii="Times New Roman" w:eastAsia="Batang" w:hAnsi="Times New Roman"/>
                <w:sz w:val="24"/>
                <w:szCs w:val="24"/>
              </w:rPr>
              <w:t>- Что такое «очаг»?</w:t>
            </w:r>
          </w:p>
          <w:p w:rsidR="00E64B72" w:rsidRPr="0000068F" w:rsidRDefault="00E64B72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  <w:r w:rsidRPr="0000068F">
              <w:rPr>
                <w:rFonts w:ascii="Times New Roman" w:eastAsia="Batang" w:hAnsi="Times New Roman"/>
                <w:sz w:val="24"/>
                <w:szCs w:val="24"/>
              </w:rPr>
              <w:t>-Что такое «эпицентр»?</w:t>
            </w:r>
          </w:p>
          <w:p w:rsidR="00E64B72" w:rsidRPr="0000068F" w:rsidRDefault="00E64B72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  <w:r w:rsidRPr="0000068F">
              <w:rPr>
                <w:rFonts w:ascii="Times New Roman" w:eastAsia="Batang" w:hAnsi="Times New Roman"/>
                <w:sz w:val="24"/>
                <w:szCs w:val="24"/>
              </w:rPr>
              <w:t xml:space="preserve">- Почему происходят землетрясения? </w:t>
            </w:r>
          </w:p>
          <w:p w:rsidR="00E64B72" w:rsidRPr="0000068F" w:rsidRDefault="00E64B72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  <w:r w:rsidRPr="0000068F">
              <w:rPr>
                <w:rFonts w:ascii="Times New Roman" w:eastAsia="Batang" w:hAnsi="Times New Roman"/>
                <w:sz w:val="24"/>
                <w:szCs w:val="24"/>
              </w:rPr>
              <w:t xml:space="preserve">- Почему у вас такие разные  ответы? </w:t>
            </w:r>
            <w:r w:rsidRPr="0000068F">
              <w:rPr>
                <w:rFonts w:ascii="Times New Roman" w:eastAsia="Batang" w:hAnsi="Times New Roman"/>
                <w:i/>
                <w:sz w:val="24"/>
                <w:szCs w:val="24"/>
              </w:rPr>
              <w:t>(точно не знаем)</w:t>
            </w:r>
          </w:p>
          <w:p w:rsidR="00E64B72" w:rsidRPr="0000068F" w:rsidRDefault="000C0589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- А сейчас вы в </w:t>
            </w:r>
            <w:r w:rsidR="00E64B72" w:rsidRPr="0000068F">
              <w:rPr>
                <w:rFonts w:ascii="Times New Roman" w:eastAsia="Batang" w:hAnsi="Times New Roman"/>
                <w:sz w:val="24"/>
                <w:szCs w:val="24"/>
              </w:rPr>
              <w:t>группах проведете исследование и ответите на этот вопрос и на другие.</w:t>
            </w:r>
          </w:p>
          <w:p w:rsidR="00E64B72" w:rsidRPr="0000068F" w:rsidRDefault="00E64B72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00068F">
              <w:rPr>
                <w:rFonts w:ascii="Times New Roman" w:eastAsia="Batang" w:hAnsi="Times New Roman"/>
                <w:i/>
                <w:sz w:val="24"/>
                <w:szCs w:val="24"/>
              </w:rPr>
              <w:t>Работа в группах.</w:t>
            </w:r>
          </w:p>
          <w:p w:rsidR="00406B67" w:rsidRPr="0000068F" w:rsidRDefault="00406B67" w:rsidP="0000068F">
            <w:pPr>
              <w:ind w:left="57" w:right="57"/>
              <w:jc w:val="both"/>
              <w:rPr>
                <w:i/>
                <w:iCs/>
              </w:rPr>
            </w:pPr>
            <w:r w:rsidRPr="0000068F">
              <w:rPr>
                <w:i/>
                <w:iCs/>
              </w:rPr>
              <w:t xml:space="preserve">Учитель  создаёт проблемную ситуацию. </w:t>
            </w:r>
            <w:r w:rsidRPr="0000068F">
              <w:rPr>
                <w:i/>
              </w:rPr>
              <w:t xml:space="preserve">Организует погружение в проблему, учебное взаимодействие учеников в группе. Фиксирует выдвинутые </w:t>
            </w:r>
            <w:r w:rsidRPr="0000068F">
              <w:rPr>
                <w:i/>
              </w:rPr>
              <w:lastRenderedPageBreak/>
              <w:t xml:space="preserve">учениками гипотезы, организует их обсуждение.  </w:t>
            </w:r>
          </w:p>
          <w:p w:rsidR="004256A0" w:rsidRPr="0000068F" w:rsidRDefault="00E64B72" w:rsidP="0000068F">
            <w:pPr>
              <w:pStyle w:val="af6"/>
              <w:spacing w:before="0" w:beforeAutospacing="0" w:after="0" w:afterAutospacing="0"/>
              <w:jc w:val="center"/>
              <w:rPr>
                <w:rFonts w:eastAsia="Batang"/>
                <w:b/>
                <w:i/>
                <w:u w:val="single"/>
              </w:rPr>
            </w:pPr>
            <w:r w:rsidRPr="0000068F">
              <w:rPr>
                <w:rFonts w:eastAsia="Batang"/>
                <w:b/>
                <w:i/>
                <w:u w:val="single"/>
              </w:rPr>
              <w:t>Задание 1</w:t>
            </w:r>
            <w:r w:rsidR="004256A0" w:rsidRPr="0000068F">
              <w:rPr>
                <w:rFonts w:eastAsia="Batang"/>
                <w:b/>
                <w:i/>
                <w:u w:val="single"/>
              </w:rPr>
              <w:t xml:space="preserve"> группе.</w:t>
            </w:r>
          </w:p>
          <w:p w:rsidR="004256A0" w:rsidRPr="0000068F" w:rsidRDefault="004256A0" w:rsidP="0000068F">
            <w:pPr>
              <w:numPr>
                <w:ilvl w:val="0"/>
                <w:numId w:val="3"/>
              </w:numPr>
              <w:jc w:val="both"/>
            </w:pPr>
            <w:r w:rsidRPr="0000068F">
              <w:rPr>
                <w:b/>
              </w:rPr>
              <w:t>Прочитайте небольшой отрывок</w:t>
            </w:r>
            <w:r w:rsidRPr="0000068F">
              <w:t xml:space="preserve"> из  воспоминаний А.М.Горького, который  28 декабря 1908 года находился в Итальянском городе Мессина и был свидетелем одного из явлений природы. </w:t>
            </w:r>
          </w:p>
          <w:p w:rsidR="004256A0" w:rsidRPr="0000068F" w:rsidRDefault="004256A0" w:rsidP="0000068F">
            <w:pPr>
              <w:pStyle w:val="af6"/>
              <w:spacing w:before="0" w:beforeAutospacing="0" w:after="0" w:afterAutospacing="0"/>
              <w:jc w:val="both"/>
              <w:rPr>
                <w:b/>
              </w:rPr>
            </w:pPr>
            <w:r w:rsidRPr="0000068F">
              <w:t xml:space="preserve">   </w:t>
            </w:r>
            <w:r w:rsidRPr="0000068F">
              <w:rPr>
                <w:b/>
              </w:rPr>
              <w:t xml:space="preserve">Назови явление, о котором писал в своем отрывке Горький.      </w:t>
            </w:r>
          </w:p>
          <w:p w:rsidR="004256A0" w:rsidRPr="0000068F" w:rsidRDefault="004256A0" w:rsidP="0000068F">
            <w:pPr>
              <w:pStyle w:val="af6"/>
              <w:spacing w:before="0" w:beforeAutospacing="0" w:after="0" w:afterAutospacing="0"/>
              <w:jc w:val="both"/>
              <w:rPr>
                <w:b/>
              </w:rPr>
            </w:pPr>
            <w:r w:rsidRPr="0000068F">
              <w:rPr>
                <w:b/>
              </w:rPr>
              <w:t xml:space="preserve">   Определи причину этого явления с помощью карты атласа «Строение земной коры».    </w:t>
            </w:r>
          </w:p>
          <w:p w:rsidR="004256A0" w:rsidRPr="0000068F" w:rsidRDefault="004256A0" w:rsidP="0000068F">
            <w:pPr>
              <w:pStyle w:val="af6"/>
              <w:spacing w:before="0" w:beforeAutospacing="0" w:after="0" w:afterAutospacing="0"/>
              <w:jc w:val="both"/>
              <w:rPr>
                <w:b/>
              </w:rPr>
            </w:pPr>
            <w:r w:rsidRPr="0000068F">
              <w:rPr>
                <w:b/>
              </w:rPr>
              <w:t xml:space="preserve">    Выскажите суждения, может ли данное явление происходить в Хакасии.</w:t>
            </w:r>
          </w:p>
          <w:p w:rsidR="004256A0" w:rsidRPr="0000068F" w:rsidRDefault="004256A0" w:rsidP="0000068F">
            <w:pPr>
              <w:pStyle w:val="af6"/>
              <w:spacing w:before="0" w:beforeAutospacing="0" w:after="0" w:afterAutospacing="0"/>
              <w:jc w:val="both"/>
              <w:rPr>
                <w:b/>
              </w:rPr>
            </w:pPr>
            <w:r w:rsidRPr="0000068F">
              <w:rPr>
                <w:b/>
              </w:rPr>
              <w:t xml:space="preserve">    Докажите или опровергните свои суждения с помощью карты «Строение земной коры» в атласе.      </w:t>
            </w:r>
          </w:p>
          <w:p w:rsidR="004256A0" w:rsidRPr="0000068F" w:rsidRDefault="004256A0" w:rsidP="0000068F">
            <w:pPr>
              <w:pStyle w:val="af6"/>
              <w:spacing w:before="0" w:beforeAutospacing="0" w:after="0" w:afterAutospacing="0"/>
              <w:jc w:val="both"/>
              <w:rPr>
                <w:b/>
              </w:rPr>
            </w:pPr>
            <w:r w:rsidRPr="0000068F">
              <w:rPr>
                <w:b/>
              </w:rPr>
              <w:t xml:space="preserve">    Сформулируйте выводы по результатам проведенного исследования.</w:t>
            </w:r>
          </w:p>
          <w:p w:rsidR="004256A0" w:rsidRPr="0000068F" w:rsidRDefault="004256A0" w:rsidP="0000068F">
            <w:pPr>
              <w:pStyle w:val="af6"/>
              <w:spacing w:before="0" w:beforeAutospacing="0" w:after="0" w:afterAutospacing="0"/>
              <w:jc w:val="both"/>
              <w:rPr>
                <w:i/>
              </w:rPr>
            </w:pPr>
            <w:r w:rsidRPr="0000068F">
              <w:rPr>
                <w:b/>
              </w:rPr>
              <w:t xml:space="preserve">        </w:t>
            </w:r>
            <w:r w:rsidRPr="0000068F">
              <w:rPr>
                <w:i/>
              </w:rPr>
              <w:t>«В пять часов двадцать минут земля вздрогнула; её первая судорога длилась почти десять секунд: треск и скрип оконных рам, дверных колод, звон стекла, грохот падающих лестниц разбудили спящих: люди вскочили, ощущая всем телом эти подземные толчки…</w:t>
            </w:r>
          </w:p>
          <w:p w:rsidR="004256A0" w:rsidRPr="0000068F" w:rsidRDefault="004256A0" w:rsidP="0000068F">
            <w:pPr>
              <w:pStyle w:val="af6"/>
              <w:spacing w:before="0" w:beforeAutospacing="0" w:after="0" w:afterAutospacing="0"/>
              <w:jc w:val="both"/>
              <w:rPr>
                <w:b/>
              </w:rPr>
            </w:pPr>
            <w:r w:rsidRPr="0000068F">
              <w:rPr>
                <w:i/>
              </w:rPr>
              <w:t xml:space="preserve">        Качались стены, срываясь </w:t>
            </w:r>
            <w:proofErr w:type="gramStart"/>
            <w:r w:rsidRPr="0000068F">
              <w:rPr>
                <w:i/>
              </w:rPr>
              <w:t>падали</w:t>
            </w:r>
            <w:proofErr w:type="gramEnd"/>
            <w:r w:rsidRPr="0000068F">
              <w:rPr>
                <w:i/>
              </w:rPr>
              <w:t xml:space="preserve"> потолки, посуда, зеркала, изгибался пол, мебель тряслась, двигаясь по комнате, опрокидывались шкафы, подпрыгивали столы. Земля тихо гудела, стонала, горбилась под ногами и волновалась…</w:t>
            </w:r>
          </w:p>
          <w:p w:rsidR="004256A0" w:rsidRPr="0000068F" w:rsidRDefault="004256A0" w:rsidP="0000068F">
            <w:pPr>
              <w:pStyle w:val="af6"/>
              <w:spacing w:before="0" w:beforeAutospacing="0" w:after="0" w:afterAutospacing="0"/>
              <w:jc w:val="both"/>
            </w:pPr>
            <w:r w:rsidRPr="0000068F">
              <w:rPr>
                <w:i/>
              </w:rPr>
              <w:t xml:space="preserve">           Подземный гул, грохот камней, визг дерева заглушают вопли о помощи, крики безумия, стоны раненых…».</w:t>
            </w:r>
            <w:r w:rsidRPr="0000068F">
              <w:t xml:space="preserve"> </w:t>
            </w:r>
          </w:p>
          <w:p w:rsidR="004256A0" w:rsidRPr="0000068F" w:rsidRDefault="00E64B72" w:rsidP="0000068F">
            <w:pPr>
              <w:pStyle w:val="af6"/>
              <w:spacing w:before="0" w:beforeAutospacing="0" w:after="0" w:afterAutospacing="0"/>
              <w:jc w:val="center"/>
              <w:rPr>
                <w:b/>
                <w:i/>
                <w:u w:val="single"/>
              </w:rPr>
            </w:pPr>
            <w:r w:rsidRPr="0000068F">
              <w:rPr>
                <w:b/>
                <w:i/>
                <w:u w:val="single"/>
              </w:rPr>
              <w:t>Задание 2</w:t>
            </w:r>
            <w:r w:rsidR="004256A0" w:rsidRPr="0000068F">
              <w:rPr>
                <w:b/>
                <w:i/>
                <w:u w:val="single"/>
              </w:rPr>
              <w:t xml:space="preserve"> группе.</w:t>
            </w:r>
          </w:p>
          <w:p w:rsidR="004256A0" w:rsidRPr="0000068F" w:rsidRDefault="004256A0" w:rsidP="0000068F">
            <w:pPr>
              <w:pStyle w:val="af6"/>
              <w:numPr>
                <w:ilvl w:val="0"/>
                <w:numId w:val="3"/>
              </w:numPr>
              <w:spacing w:before="0" w:beforeAutospacing="0" w:after="0" w:afterAutospacing="0"/>
              <w:jc w:val="both"/>
            </w:pPr>
            <w:r w:rsidRPr="0000068F">
              <w:t xml:space="preserve">«В Интернете вы увидели интересное сообщение о Хакасии. </w:t>
            </w:r>
          </w:p>
          <w:p w:rsidR="004256A0" w:rsidRPr="0000068F" w:rsidRDefault="004256A0" w:rsidP="0000068F">
            <w:pPr>
              <w:pStyle w:val="af6"/>
              <w:spacing w:before="0" w:beforeAutospacing="0" w:after="0" w:afterAutospacing="0"/>
              <w:jc w:val="both"/>
              <w:rPr>
                <w:b/>
              </w:rPr>
            </w:pPr>
            <w:r w:rsidRPr="0000068F">
              <w:rPr>
                <w:b/>
              </w:rPr>
              <w:t xml:space="preserve">   Назови явление, о котором идет речь в сообщении.      </w:t>
            </w:r>
          </w:p>
          <w:p w:rsidR="004256A0" w:rsidRPr="0000068F" w:rsidRDefault="004256A0" w:rsidP="0000068F">
            <w:pPr>
              <w:pStyle w:val="af6"/>
              <w:spacing w:before="0" w:beforeAutospacing="0" w:after="0" w:afterAutospacing="0"/>
              <w:jc w:val="both"/>
              <w:rPr>
                <w:b/>
              </w:rPr>
            </w:pPr>
            <w:r w:rsidRPr="0000068F">
              <w:rPr>
                <w:b/>
              </w:rPr>
              <w:t xml:space="preserve">   Определи причину этого </w:t>
            </w:r>
            <w:r w:rsidRPr="0000068F">
              <w:rPr>
                <w:b/>
              </w:rPr>
              <w:lastRenderedPageBreak/>
              <w:t xml:space="preserve">явления с помощью карты «Строение земной коры» и дополнительного материала.    </w:t>
            </w:r>
          </w:p>
          <w:p w:rsidR="004256A0" w:rsidRPr="0000068F" w:rsidRDefault="004256A0" w:rsidP="0000068F">
            <w:pPr>
              <w:pStyle w:val="af6"/>
              <w:spacing w:before="0" w:beforeAutospacing="0" w:after="0" w:afterAutospacing="0"/>
              <w:jc w:val="both"/>
              <w:rPr>
                <w:b/>
              </w:rPr>
            </w:pPr>
            <w:r w:rsidRPr="0000068F">
              <w:rPr>
                <w:b/>
              </w:rPr>
              <w:t xml:space="preserve">   Докажи, что оно может происходить в Хакасии. </w:t>
            </w:r>
          </w:p>
          <w:p w:rsidR="004256A0" w:rsidRPr="0000068F" w:rsidRDefault="004256A0" w:rsidP="0000068F">
            <w:pPr>
              <w:pStyle w:val="af6"/>
              <w:spacing w:before="0" w:beforeAutospacing="0" w:after="0" w:afterAutospacing="0"/>
              <w:jc w:val="both"/>
              <w:rPr>
                <w:b/>
              </w:rPr>
            </w:pPr>
            <w:r w:rsidRPr="0000068F">
              <w:rPr>
                <w:b/>
              </w:rPr>
              <w:t xml:space="preserve">   Выявите существенные признаки этого явления.     </w:t>
            </w:r>
          </w:p>
          <w:p w:rsidR="004256A0" w:rsidRPr="0000068F" w:rsidRDefault="004256A0" w:rsidP="0000068F">
            <w:pPr>
              <w:pStyle w:val="af6"/>
              <w:spacing w:before="0" w:beforeAutospacing="0" w:after="0" w:afterAutospacing="0"/>
              <w:jc w:val="both"/>
              <w:rPr>
                <w:b/>
              </w:rPr>
            </w:pPr>
            <w:r w:rsidRPr="0000068F">
              <w:rPr>
                <w:b/>
              </w:rPr>
              <w:t xml:space="preserve">   Сделай вывод, где наиболее часто происходит это явление с помощью карты «Строение земной коры».</w:t>
            </w:r>
          </w:p>
          <w:p w:rsidR="004256A0" w:rsidRPr="00BE31F5" w:rsidRDefault="004256A0" w:rsidP="0000068F">
            <w:pPr>
              <w:pStyle w:val="af6"/>
              <w:spacing w:before="0" w:beforeAutospacing="0" w:after="0" w:afterAutospacing="0"/>
              <w:jc w:val="both"/>
              <w:rPr>
                <w:b/>
                <w:lang w:val="en-US"/>
              </w:rPr>
            </w:pPr>
            <w:r w:rsidRPr="0000068F">
              <w:t xml:space="preserve">         «</w:t>
            </w:r>
            <w:r w:rsidRPr="0000068F">
              <w:rPr>
                <w:shd w:val="clear" w:color="auto" w:fill="FFFFFF"/>
              </w:rPr>
              <w:t xml:space="preserve">22 декабря в 01.51 в Хакасии было зафиксировано событие беспрецедентное по мощности. Его эпицентр, предварительно, находился в Алтайском районе, деревня </w:t>
            </w:r>
            <w:proofErr w:type="spellStart"/>
            <w:r w:rsidRPr="0000068F">
              <w:rPr>
                <w:shd w:val="clear" w:color="auto" w:fill="FFFFFF"/>
              </w:rPr>
              <w:t>Лукьяновка</w:t>
            </w:r>
            <w:proofErr w:type="spellEnd"/>
            <w:r w:rsidRPr="0000068F">
              <w:rPr>
                <w:shd w:val="clear" w:color="auto" w:fill="FFFFFF"/>
              </w:rPr>
              <w:t>. Очевидцы отмечают, что в частных домах «ходили ходуном стены», трещала штукатурка и звенели стекла в сервантах. После у некоторых строений треснул фундамент. Животные проявляли заметное беспокойство за несколько дней до события. В момент события в частном секторе Абакана на улицах буквально стоял вой – не сирен. Выли собаки»</w:t>
            </w:r>
            <w:r w:rsidRPr="0000068F">
              <w:rPr>
                <w:color w:val="222222"/>
                <w:shd w:val="clear" w:color="auto" w:fill="FFFFFF"/>
              </w:rPr>
              <w:t> </w:t>
            </w:r>
          </w:p>
          <w:p w:rsidR="004256A0" w:rsidRPr="0000068F" w:rsidRDefault="00F543A8" w:rsidP="0000068F">
            <w:pPr>
              <w:pStyle w:val="af6"/>
              <w:spacing w:before="0" w:beforeAutospacing="0" w:after="0" w:afterAutospacing="0"/>
              <w:jc w:val="both"/>
              <w:rPr>
                <w:i/>
              </w:rPr>
            </w:pPr>
            <w:r w:rsidRPr="0000068F">
              <w:rPr>
                <w:i/>
              </w:rPr>
              <w:t>(</w:t>
            </w:r>
            <w:proofErr w:type="gramStart"/>
            <w:r w:rsidRPr="0000068F">
              <w:rPr>
                <w:i/>
              </w:rPr>
              <w:t>см</w:t>
            </w:r>
            <w:proofErr w:type="gramEnd"/>
            <w:r w:rsidRPr="0000068F">
              <w:rPr>
                <w:i/>
              </w:rPr>
              <w:t>. Приложение 3)</w:t>
            </w:r>
          </w:p>
          <w:p w:rsidR="00153018" w:rsidRDefault="00D16280" w:rsidP="0000068F">
            <w:pPr>
              <w:pStyle w:val="af6"/>
              <w:spacing w:before="0" w:beforeAutospacing="0" w:after="0" w:afterAutospacing="0"/>
              <w:jc w:val="both"/>
            </w:pPr>
            <w:r w:rsidRPr="0000068F">
              <w:t>- 1 группа, представьте результаты своего исследования.</w:t>
            </w:r>
          </w:p>
          <w:p w:rsidR="00034553" w:rsidRDefault="00034553" w:rsidP="0000068F">
            <w:pPr>
              <w:pStyle w:val="af6"/>
              <w:spacing w:before="0" w:beforeAutospacing="0" w:after="0" w:afterAutospacing="0"/>
              <w:jc w:val="both"/>
            </w:pPr>
            <w:r>
              <w:t>- Давайте отдохнем.</w:t>
            </w:r>
          </w:p>
          <w:p w:rsidR="00034553" w:rsidRPr="00034553" w:rsidRDefault="00034553" w:rsidP="0000068F">
            <w:pPr>
              <w:pStyle w:val="af6"/>
              <w:spacing w:before="0" w:beforeAutospacing="0" w:after="0" w:afterAutospacing="0"/>
              <w:jc w:val="both"/>
              <w:rPr>
                <w:b/>
                <w:u w:val="single"/>
              </w:rPr>
            </w:pPr>
            <w:proofErr w:type="spellStart"/>
            <w:r w:rsidRPr="00034553">
              <w:rPr>
                <w:b/>
                <w:u w:val="single"/>
              </w:rPr>
              <w:t>Физминутка</w:t>
            </w:r>
            <w:proofErr w:type="spellEnd"/>
            <w:r w:rsidRPr="00034553">
              <w:rPr>
                <w:b/>
                <w:u w:val="single"/>
              </w:rPr>
              <w:t>.</w:t>
            </w:r>
          </w:p>
          <w:p w:rsidR="00D16280" w:rsidRPr="0000068F" w:rsidRDefault="00D16280" w:rsidP="0000068F">
            <w:pPr>
              <w:pStyle w:val="af6"/>
              <w:spacing w:before="0" w:beforeAutospacing="0" w:after="0" w:afterAutospacing="0"/>
              <w:jc w:val="both"/>
              <w:rPr>
                <w:i/>
              </w:rPr>
            </w:pPr>
            <w:r w:rsidRPr="0000068F">
              <w:t xml:space="preserve">- Так какова причина землетрясений? </w:t>
            </w:r>
            <w:r w:rsidRPr="0000068F">
              <w:rPr>
                <w:i/>
              </w:rPr>
              <w:t>(движение литосферных плит)</w:t>
            </w:r>
          </w:p>
          <w:p w:rsidR="00D16280" w:rsidRPr="0000068F" w:rsidRDefault="00D16280" w:rsidP="0000068F">
            <w:pPr>
              <w:pStyle w:val="af6"/>
              <w:spacing w:before="0" w:beforeAutospacing="0" w:after="0" w:afterAutospacing="0"/>
              <w:jc w:val="both"/>
            </w:pPr>
            <w:r w:rsidRPr="0000068F">
              <w:t>- Может ли в Хакасии произойти землетрясение? На этот вопрос ответят исследователи 2 группы.</w:t>
            </w:r>
          </w:p>
          <w:p w:rsidR="00D16280" w:rsidRPr="0000068F" w:rsidRDefault="00D16280" w:rsidP="0000068F">
            <w:pPr>
              <w:pStyle w:val="af6"/>
              <w:spacing w:before="0" w:beforeAutospacing="0" w:after="0" w:afterAutospacing="0"/>
              <w:jc w:val="both"/>
            </w:pPr>
            <w:r w:rsidRPr="0000068F">
              <w:t>- 2 группа, представьте результаты своего исследования.</w:t>
            </w:r>
          </w:p>
          <w:p w:rsidR="006308A6" w:rsidRPr="0000068F" w:rsidRDefault="006308A6" w:rsidP="0000068F">
            <w:pPr>
              <w:pStyle w:val="af6"/>
              <w:spacing w:before="0" w:beforeAutospacing="0" w:after="0" w:afterAutospacing="0"/>
              <w:jc w:val="both"/>
            </w:pPr>
            <w:r w:rsidRPr="0000068F">
              <w:t xml:space="preserve">- Какой силы может быть землетрясение? </w:t>
            </w:r>
          </w:p>
          <w:p w:rsidR="006308A6" w:rsidRPr="0000068F" w:rsidRDefault="006308A6" w:rsidP="0000068F">
            <w:pPr>
              <w:pStyle w:val="af6"/>
              <w:spacing w:before="0" w:beforeAutospacing="0" w:after="0" w:afterAutospacing="0"/>
              <w:jc w:val="both"/>
            </w:pPr>
            <w:r w:rsidRPr="0000068F">
              <w:t>- Прочитайте материал на стр. 181 и рассмотрите рис. 119.</w:t>
            </w:r>
          </w:p>
          <w:p w:rsidR="006308A6" w:rsidRPr="0000068F" w:rsidRDefault="006308A6" w:rsidP="0000068F">
            <w:pPr>
              <w:jc w:val="both"/>
            </w:pPr>
            <w:r w:rsidRPr="0000068F">
              <w:t>- Каким образом изменяется сила землетрясения при удалении от эпицентра?</w:t>
            </w:r>
          </w:p>
          <w:p w:rsidR="006308A6" w:rsidRPr="0000068F" w:rsidRDefault="007E0539" w:rsidP="0000068F">
            <w:pPr>
              <w:jc w:val="both"/>
              <w:rPr>
                <w:i/>
              </w:rPr>
            </w:pPr>
            <w:r w:rsidRPr="0000068F">
              <w:t xml:space="preserve">- </w:t>
            </w:r>
            <w:r w:rsidR="006308A6" w:rsidRPr="0000068F">
              <w:t>Как вы считаете, опасно ли землетрясение, произошедшее в море? Чем?</w:t>
            </w:r>
            <w:r w:rsidRPr="0000068F">
              <w:t xml:space="preserve"> </w:t>
            </w:r>
            <w:r w:rsidRPr="0000068F">
              <w:rPr>
                <w:i/>
              </w:rPr>
              <w:t>(цунами)</w:t>
            </w:r>
          </w:p>
          <w:p w:rsidR="007E0539" w:rsidRPr="0000068F" w:rsidRDefault="007E0539" w:rsidP="0000068F">
            <w:pPr>
              <w:jc w:val="both"/>
              <w:rPr>
                <w:i/>
              </w:rPr>
            </w:pPr>
            <w:r w:rsidRPr="0000068F">
              <w:t>- Можно ли предсказать землетрясения</w:t>
            </w:r>
            <w:r w:rsidRPr="0000068F">
              <w:rPr>
                <w:i/>
              </w:rPr>
              <w:t xml:space="preserve">? </w:t>
            </w:r>
          </w:p>
          <w:p w:rsidR="00BE22C5" w:rsidRPr="0000068F" w:rsidRDefault="00BE22C5" w:rsidP="0000068F">
            <w:pPr>
              <w:jc w:val="both"/>
            </w:pPr>
            <w:r w:rsidRPr="0000068F">
              <w:rPr>
                <w:i/>
              </w:rPr>
              <w:t xml:space="preserve">- </w:t>
            </w:r>
            <w:r w:rsidRPr="0000068F">
              <w:t xml:space="preserve">Чтобы однозначно ответить на </w:t>
            </w:r>
            <w:r w:rsidRPr="0000068F">
              <w:lastRenderedPageBreak/>
              <w:t>этот вопрос, прочитайте материал на стр.182 и запишите в тетрадь основные понятия.</w:t>
            </w:r>
          </w:p>
          <w:p w:rsidR="007E0539" w:rsidRPr="0000068F" w:rsidRDefault="007E0539" w:rsidP="0000068F">
            <w:pPr>
              <w:jc w:val="both"/>
            </w:pPr>
            <w:r w:rsidRPr="0000068F">
              <w:rPr>
                <w:i/>
              </w:rPr>
              <w:t xml:space="preserve">- </w:t>
            </w:r>
            <w:r w:rsidRPr="0000068F">
              <w:t>Сформулируйте основные правила поведения во время землетрясения.</w:t>
            </w:r>
          </w:p>
          <w:p w:rsidR="007E0539" w:rsidRPr="0000068F" w:rsidRDefault="007E0539" w:rsidP="0000068F">
            <w:pPr>
              <w:jc w:val="both"/>
            </w:pPr>
            <w:proofErr w:type="gramStart"/>
            <w:r w:rsidRPr="0000068F">
              <w:t>- Дайте совет путешествующим по сейсмически активным районам.</w:t>
            </w:r>
            <w:proofErr w:type="gramEnd"/>
          </w:p>
        </w:tc>
        <w:tc>
          <w:tcPr>
            <w:tcW w:w="3347" w:type="dxa"/>
          </w:tcPr>
          <w:p w:rsidR="00406B67" w:rsidRPr="0000068F" w:rsidRDefault="00406B67" w:rsidP="0000068F">
            <w:pPr>
              <w:jc w:val="both"/>
            </w:pPr>
            <w:r w:rsidRPr="0000068F">
              <w:lastRenderedPageBreak/>
              <w:t>Читают новый материал в учебнике и выписывают новые понятия «очаг», «эпицентр» землетрясения.</w:t>
            </w:r>
          </w:p>
          <w:p w:rsidR="00406B67" w:rsidRPr="0000068F" w:rsidRDefault="00406B67" w:rsidP="0000068F">
            <w:pPr>
              <w:jc w:val="both"/>
            </w:pPr>
          </w:p>
          <w:p w:rsidR="00406B67" w:rsidRPr="0000068F" w:rsidRDefault="00E64B72" w:rsidP="0000068F">
            <w:pPr>
              <w:jc w:val="both"/>
            </w:pPr>
            <w:r w:rsidRPr="0000068F">
              <w:t>Отвечают.</w:t>
            </w:r>
          </w:p>
          <w:p w:rsidR="00E64B72" w:rsidRPr="0000068F" w:rsidRDefault="00E64B72" w:rsidP="0000068F">
            <w:pPr>
              <w:ind w:right="57"/>
              <w:jc w:val="both"/>
              <w:rPr>
                <w:iCs/>
              </w:rPr>
            </w:pPr>
            <w:r w:rsidRPr="0000068F">
              <w:rPr>
                <w:iCs/>
              </w:rPr>
              <w:t>Высказывают свои мысли.</w:t>
            </w:r>
          </w:p>
          <w:p w:rsidR="00406B67" w:rsidRPr="0000068F" w:rsidRDefault="00406B67" w:rsidP="0000068F">
            <w:pPr>
              <w:jc w:val="both"/>
            </w:pPr>
          </w:p>
          <w:p w:rsidR="00406B67" w:rsidRPr="0000068F" w:rsidRDefault="00406B67" w:rsidP="0000068F">
            <w:pPr>
              <w:jc w:val="both"/>
            </w:pPr>
          </w:p>
          <w:p w:rsidR="00406B67" w:rsidRPr="0000068F" w:rsidRDefault="00406B67" w:rsidP="0000068F">
            <w:pPr>
              <w:jc w:val="both"/>
            </w:pPr>
          </w:p>
          <w:p w:rsidR="00406B67" w:rsidRPr="0000068F" w:rsidRDefault="00406B67" w:rsidP="0000068F">
            <w:pPr>
              <w:jc w:val="both"/>
            </w:pPr>
          </w:p>
          <w:p w:rsidR="00406B67" w:rsidRPr="0000068F" w:rsidRDefault="00406B67" w:rsidP="0000068F">
            <w:pPr>
              <w:jc w:val="both"/>
            </w:pPr>
          </w:p>
          <w:p w:rsidR="00E64B72" w:rsidRPr="0000068F" w:rsidRDefault="00E64B72" w:rsidP="0000068F">
            <w:pPr>
              <w:jc w:val="both"/>
            </w:pPr>
          </w:p>
          <w:p w:rsidR="00E64B72" w:rsidRPr="0000068F" w:rsidRDefault="00E64B72" w:rsidP="0000068F">
            <w:pPr>
              <w:jc w:val="both"/>
            </w:pPr>
          </w:p>
          <w:p w:rsidR="00E64B72" w:rsidRPr="0000068F" w:rsidRDefault="00E64B72" w:rsidP="0000068F">
            <w:pPr>
              <w:pStyle w:val="af3"/>
              <w:spacing w:line="240" w:lineRule="auto"/>
              <w:ind w:firstLine="0"/>
              <w:jc w:val="left"/>
              <w:rPr>
                <w:rFonts w:ascii="Times New Roman" w:eastAsia="Batang" w:hAnsi="Times New Roman"/>
                <w:sz w:val="24"/>
                <w:szCs w:val="24"/>
              </w:rPr>
            </w:pPr>
            <w:r w:rsidRPr="0000068F">
              <w:rPr>
                <w:rFonts w:ascii="Times New Roman" w:eastAsia="Batang" w:hAnsi="Times New Roman"/>
                <w:sz w:val="24"/>
                <w:szCs w:val="24"/>
              </w:rPr>
              <w:t>Работа в группах.</w:t>
            </w:r>
          </w:p>
          <w:p w:rsidR="00E64B72" w:rsidRPr="0000068F" w:rsidRDefault="00E64B72" w:rsidP="0000068F">
            <w:pPr>
              <w:jc w:val="both"/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  <w:r w:rsidRPr="0000068F">
              <w:t xml:space="preserve">Анализируют и интерпретируют географическую информацию, </w:t>
            </w:r>
            <w:r w:rsidRPr="0000068F">
              <w:lastRenderedPageBreak/>
              <w:t xml:space="preserve">представленную в различной форме (текст, карта). </w:t>
            </w: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</w:pPr>
            <w:r w:rsidRPr="0000068F">
              <w:t xml:space="preserve">Выявляют дефициты географической информации, </w:t>
            </w:r>
            <w:proofErr w:type="gramStart"/>
            <w:r w:rsidRPr="0000068F">
              <w:t>необходимых</w:t>
            </w:r>
            <w:proofErr w:type="gramEnd"/>
            <w:r w:rsidRPr="0000068F">
              <w:t xml:space="preserve"> для выполнения задания. </w:t>
            </w:r>
          </w:p>
          <w:p w:rsidR="004256A0" w:rsidRPr="0000068F" w:rsidRDefault="004256A0" w:rsidP="0000068F">
            <w:pPr>
              <w:jc w:val="both"/>
            </w:pPr>
          </w:p>
          <w:p w:rsidR="004256A0" w:rsidRPr="0000068F" w:rsidRDefault="004256A0" w:rsidP="0000068F">
            <w:pPr>
              <w:jc w:val="both"/>
            </w:pPr>
            <w:r w:rsidRPr="0000068F">
              <w:t>Понимают необходимость поиска информации в учебнике.</w:t>
            </w:r>
          </w:p>
          <w:p w:rsidR="004256A0" w:rsidRPr="0000068F" w:rsidRDefault="004256A0" w:rsidP="0000068F">
            <w:pPr>
              <w:jc w:val="both"/>
            </w:pPr>
          </w:p>
          <w:p w:rsidR="004256A0" w:rsidRPr="0000068F" w:rsidRDefault="004256A0" w:rsidP="0000068F">
            <w:pPr>
              <w:jc w:val="both"/>
            </w:pPr>
            <w:r w:rsidRPr="0000068F">
              <w:t>Формируют гипотезу об истинности собственных суждений и суждений других, аргументируют свою позицию по данному вопросу.</w:t>
            </w: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  <w:r w:rsidRPr="0000068F">
              <w:t>Формулируют выводы по результатам проведенного исследования.</w:t>
            </w: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</w:pPr>
          </w:p>
          <w:p w:rsidR="004256A0" w:rsidRPr="0000068F" w:rsidRDefault="004256A0" w:rsidP="0000068F">
            <w:pPr>
              <w:jc w:val="both"/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  <w:r w:rsidRPr="0000068F">
              <w:t>Проводят несложное географическое исследование на краеведческом материале.</w:t>
            </w:r>
          </w:p>
          <w:p w:rsidR="004256A0" w:rsidRPr="0000068F" w:rsidRDefault="004256A0" w:rsidP="0000068F">
            <w:pPr>
              <w:jc w:val="both"/>
            </w:pPr>
          </w:p>
          <w:p w:rsidR="004256A0" w:rsidRPr="0000068F" w:rsidRDefault="004256A0" w:rsidP="0000068F">
            <w:pPr>
              <w:jc w:val="both"/>
            </w:pPr>
            <w:r w:rsidRPr="0000068F">
              <w:t>Формируют гипотезу об истинности собственных суждений и суждений других, аргументируют свою позицию по данному вопросу.</w:t>
            </w:r>
          </w:p>
          <w:p w:rsidR="004256A0" w:rsidRPr="0000068F" w:rsidRDefault="004256A0" w:rsidP="0000068F">
            <w:pPr>
              <w:jc w:val="both"/>
            </w:pPr>
          </w:p>
          <w:p w:rsidR="004256A0" w:rsidRPr="0000068F" w:rsidRDefault="004256A0" w:rsidP="0000068F">
            <w:pPr>
              <w:jc w:val="both"/>
            </w:pPr>
            <w:r w:rsidRPr="0000068F">
              <w:t xml:space="preserve">Выявляют дефициты географической информации, </w:t>
            </w:r>
            <w:proofErr w:type="gramStart"/>
            <w:r w:rsidRPr="0000068F">
              <w:t>необходимых</w:t>
            </w:r>
            <w:proofErr w:type="gramEnd"/>
            <w:r w:rsidRPr="0000068F">
              <w:t xml:space="preserve"> для выполнения задания. </w:t>
            </w:r>
          </w:p>
          <w:p w:rsidR="004256A0" w:rsidRPr="0000068F" w:rsidRDefault="004256A0" w:rsidP="0000068F">
            <w:pPr>
              <w:jc w:val="both"/>
            </w:pPr>
          </w:p>
          <w:p w:rsidR="004256A0" w:rsidRPr="0000068F" w:rsidRDefault="004256A0" w:rsidP="0000068F">
            <w:pPr>
              <w:jc w:val="both"/>
            </w:pPr>
            <w:r w:rsidRPr="0000068F">
              <w:t>Понимают необходимость поиска информации в учебнике.</w:t>
            </w: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  <w:r w:rsidRPr="0000068F">
              <w:t>Формулируют выводы по результатам проведенного исследования.</w:t>
            </w: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tabs>
                <w:tab w:val="left" w:pos="2160"/>
              </w:tabs>
              <w:jc w:val="both"/>
              <w:rPr>
                <w:rFonts w:eastAsia="Batang"/>
              </w:rPr>
            </w:pPr>
            <w:r w:rsidRPr="0000068F">
              <w:rPr>
                <w:rFonts w:eastAsia="Batang"/>
              </w:rPr>
              <w:tab/>
            </w: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</w:p>
          <w:p w:rsidR="00D16280" w:rsidRPr="0000068F" w:rsidRDefault="00D16280" w:rsidP="0000068F">
            <w:pPr>
              <w:jc w:val="both"/>
              <w:rPr>
                <w:rFonts w:eastAsia="Batang"/>
              </w:rPr>
            </w:pPr>
          </w:p>
          <w:p w:rsidR="00D16280" w:rsidRPr="0000068F" w:rsidRDefault="00D16280" w:rsidP="0000068F">
            <w:pPr>
              <w:jc w:val="both"/>
              <w:rPr>
                <w:rFonts w:eastAsia="Batang"/>
              </w:rPr>
            </w:pPr>
          </w:p>
          <w:p w:rsidR="00D16280" w:rsidRPr="0000068F" w:rsidRDefault="00D16280" w:rsidP="0000068F">
            <w:pPr>
              <w:jc w:val="both"/>
              <w:rPr>
                <w:rFonts w:eastAsia="Batang"/>
              </w:rPr>
            </w:pPr>
          </w:p>
          <w:p w:rsidR="00D16280" w:rsidRPr="0000068F" w:rsidRDefault="00D16280" w:rsidP="0000068F">
            <w:pPr>
              <w:jc w:val="both"/>
              <w:rPr>
                <w:rFonts w:eastAsia="Batang"/>
              </w:rPr>
            </w:pPr>
          </w:p>
          <w:p w:rsidR="00D16280" w:rsidRPr="0000068F" w:rsidRDefault="00D16280" w:rsidP="0000068F">
            <w:pPr>
              <w:jc w:val="both"/>
              <w:rPr>
                <w:rFonts w:eastAsia="Batang"/>
              </w:rPr>
            </w:pPr>
          </w:p>
          <w:p w:rsidR="00D16280" w:rsidRPr="0000068F" w:rsidRDefault="00D16280" w:rsidP="0000068F">
            <w:pPr>
              <w:jc w:val="both"/>
              <w:rPr>
                <w:rFonts w:eastAsia="Batang"/>
              </w:rPr>
            </w:pPr>
          </w:p>
          <w:p w:rsidR="00D16280" w:rsidRPr="0000068F" w:rsidRDefault="00D16280" w:rsidP="0000068F">
            <w:pPr>
              <w:jc w:val="both"/>
              <w:rPr>
                <w:rFonts w:eastAsia="Batang"/>
              </w:rPr>
            </w:pPr>
          </w:p>
          <w:p w:rsidR="00D16280" w:rsidRPr="0000068F" w:rsidRDefault="00D16280" w:rsidP="0000068F">
            <w:pPr>
              <w:jc w:val="both"/>
              <w:rPr>
                <w:rFonts w:eastAsia="Batang"/>
              </w:rPr>
            </w:pPr>
          </w:p>
          <w:p w:rsidR="00D16280" w:rsidRPr="0000068F" w:rsidRDefault="00D16280" w:rsidP="0000068F">
            <w:pPr>
              <w:jc w:val="both"/>
              <w:rPr>
                <w:rFonts w:eastAsia="Batang"/>
              </w:rPr>
            </w:pPr>
          </w:p>
          <w:p w:rsidR="00D16280" w:rsidRPr="0000068F" w:rsidRDefault="00D16280" w:rsidP="0000068F">
            <w:pPr>
              <w:jc w:val="both"/>
              <w:rPr>
                <w:rFonts w:eastAsia="Batang"/>
              </w:rPr>
            </w:pPr>
          </w:p>
          <w:p w:rsidR="00D16280" w:rsidRPr="0000068F" w:rsidRDefault="00D16280" w:rsidP="0000068F">
            <w:pPr>
              <w:jc w:val="both"/>
              <w:rPr>
                <w:rFonts w:eastAsia="Batang"/>
              </w:rPr>
            </w:pPr>
          </w:p>
          <w:p w:rsidR="00D16280" w:rsidRPr="0000068F" w:rsidRDefault="00D16280" w:rsidP="0000068F">
            <w:pPr>
              <w:jc w:val="both"/>
              <w:rPr>
                <w:rFonts w:eastAsia="Batang"/>
              </w:rPr>
            </w:pPr>
          </w:p>
          <w:p w:rsidR="00D16280" w:rsidRPr="0000068F" w:rsidRDefault="00D16280" w:rsidP="0000068F">
            <w:pPr>
              <w:jc w:val="both"/>
              <w:rPr>
                <w:rFonts w:eastAsia="Batang"/>
              </w:rPr>
            </w:pPr>
            <w:r w:rsidRPr="0000068F">
              <w:rPr>
                <w:rFonts w:eastAsia="Batang"/>
              </w:rPr>
              <w:t>Представляют результаты исследований.</w:t>
            </w:r>
          </w:p>
          <w:p w:rsidR="006308A6" w:rsidRPr="0000068F" w:rsidRDefault="00034553" w:rsidP="0000068F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Выполняют упражнения.</w:t>
            </w:r>
          </w:p>
          <w:p w:rsidR="006308A6" w:rsidRPr="0000068F" w:rsidRDefault="006308A6" w:rsidP="0000068F">
            <w:pPr>
              <w:jc w:val="both"/>
              <w:rPr>
                <w:rFonts w:eastAsia="Batang"/>
              </w:rPr>
            </w:pPr>
          </w:p>
          <w:p w:rsidR="006308A6" w:rsidRPr="0000068F" w:rsidRDefault="006308A6" w:rsidP="0000068F">
            <w:pPr>
              <w:jc w:val="both"/>
              <w:rPr>
                <w:rFonts w:eastAsia="Batang"/>
              </w:rPr>
            </w:pPr>
          </w:p>
          <w:p w:rsidR="006308A6" w:rsidRPr="0000068F" w:rsidRDefault="006308A6" w:rsidP="0000068F">
            <w:pPr>
              <w:jc w:val="both"/>
              <w:rPr>
                <w:rFonts w:eastAsia="Batang"/>
              </w:rPr>
            </w:pPr>
          </w:p>
          <w:p w:rsidR="006308A6" w:rsidRPr="0000068F" w:rsidRDefault="006308A6" w:rsidP="0000068F">
            <w:pPr>
              <w:jc w:val="both"/>
              <w:rPr>
                <w:rFonts w:eastAsia="Batang"/>
              </w:rPr>
            </w:pPr>
          </w:p>
          <w:p w:rsidR="006308A6" w:rsidRPr="0000068F" w:rsidRDefault="006308A6" w:rsidP="0000068F">
            <w:pPr>
              <w:jc w:val="both"/>
              <w:rPr>
                <w:rFonts w:eastAsia="Batang"/>
              </w:rPr>
            </w:pPr>
          </w:p>
          <w:p w:rsidR="006308A6" w:rsidRPr="0000068F" w:rsidRDefault="006308A6" w:rsidP="0000068F">
            <w:pPr>
              <w:jc w:val="both"/>
              <w:rPr>
                <w:rFonts w:eastAsia="Batang"/>
              </w:rPr>
            </w:pPr>
          </w:p>
          <w:p w:rsidR="006308A6" w:rsidRPr="0000068F" w:rsidRDefault="006308A6" w:rsidP="0000068F">
            <w:pPr>
              <w:jc w:val="both"/>
              <w:rPr>
                <w:rFonts w:eastAsia="Batang"/>
              </w:rPr>
            </w:pPr>
          </w:p>
          <w:p w:rsidR="006308A6" w:rsidRPr="0000068F" w:rsidRDefault="006308A6" w:rsidP="0000068F">
            <w:pPr>
              <w:jc w:val="both"/>
              <w:rPr>
                <w:rFonts w:eastAsia="Batang"/>
              </w:rPr>
            </w:pPr>
            <w:r w:rsidRPr="0000068F">
              <w:rPr>
                <w:rFonts w:eastAsia="Batang"/>
              </w:rPr>
              <w:t>Высказывают предположения.</w:t>
            </w:r>
          </w:p>
          <w:p w:rsidR="007E0539" w:rsidRPr="0000068F" w:rsidRDefault="006308A6" w:rsidP="0000068F">
            <w:pPr>
              <w:jc w:val="both"/>
              <w:rPr>
                <w:rFonts w:eastAsia="Batang"/>
              </w:rPr>
            </w:pPr>
            <w:r w:rsidRPr="0000068F">
              <w:rPr>
                <w:rFonts w:eastAsia="Batang"/>
              </w:rPr>
              <w:t>Читают, рассматривают.</w:t>
            </w:r>
          </w:p>
          <w:p w:rsidR="007E0539" w:rsidRPr="0000068F" w:rsidRDefault="007E0539" w:rsidP="0000068F">
            <w:pPr>
              <w:rPr>
                <w:rFonts w:eastAsia="Batang"/>
              </w:rPr>
            </w:pPr>
          </w:p>
          <w:p w:rsidR="006308A6" w:rsidRPr="0000068F" w:rsidRDefault="007E0539" w:rsidP="0000068F">
            <w:pPr>
              <w:rPr>
                <w:rFonts w:eastAsia="Batang"/>
              </w:rPr>
            </w:pPr>
            <w:r w:rsidRPr="0000068F">
              <w:rPr>
                <w:rFonts w:eastAsia="Batang"/>
              </w:rPr>
              <w:t xml:space="preserve">Отвечают на вопросы по </w:t>
            </w:r>
            <w:proofErr w:type="gramStart"/>
            <w:r w:rsidRPr="0000068F">
              <w:rPr>
                <w:rFonts w:eastAsia="Batang"/>
              </w:rPr>
              <w:t>прочитанному</w:t>
            </w:r>
            <w:proofErr w:type="gramEnd"/>
            <w:r w:rsidRPr="0000068F">
              <w:rPr>
                <w:rFonts w:eastAsia="Batang"/>
              </w:rPr>
              <w:t>.</w:t>
            </w:r>
          </w:p>
          <w:p w:rsidR="007E0539" w:rsidRPr="0000068F" w:rsidRDefault="007E0539" w:rsidP="0000068F">
            <w:pPr>
              <w:rPr>
                <w:rFonts w:eastAsia="Batang"/>
              </w:rPr>
            </w:pPr>
          </w:p>
          <w:p w:rsidR="007E0539" w:rsidRPr="0000068F" w:rsidRDefault="007E0539" w:rsidP="0000068F">
            <w:pPr>
              <w:rPr>
                <w:rFonts w:eastAsia="Batang"/>
              </w:rPr>
            </w:pPr>
          </w:p>
          <w:p w:rsidR="007E0539" w:rsidRPr="0000068F" w:rsidRDefault="007E0539" w:rsidP="0000068F">
            <w:pPr>
              <w:rPr>
                <w:rFonts w:eastAsia="Batang"/>
              </w:rPr>
            </w:pPr>
          </w:p>
          <w:p w:rsidR="007E0539" w:rsidRPr="0000068F" w:rsidRDefault="007E0539" w:rsidP="0000068F">
            <w:pPr>
              <w:rPr>
                <w:rFonts w:eastAsia="Batang"/>
              </w:rPr>
            </w:pPr>
          </w:p>
          <w:p w:rsidR="00BE22C5" w:rsidRPr="0000068F" w:rsidRDefault="00BE22C5" w:rsidP="0000068F">
            <w:pPr>
              <w:rPr>
                <w:rFonts w:eastAsia="Batang"/>
              </w:rPr>
            </w:pPr>
          </w:p>
          <w:p w:rsidR="00BE22C5" w:rsidRPr="0000068F" w:rsidRDefault="00BE22C5" w:rsidP="0000068F">
            <w:pPr>
              <w:rPr>
                <w:rFonts w:eastAsia="Batang"/>
              </w:rPr>
            </w:pPr>
          </w:p>
          <w:p w:rsidR="00BE22C5" w:rsidRPr="0000068F" w:rsidRDefault="00BE22C5" w:rsidP="0000068F">
            <w:pPr>
              <w:rPr>
                <w:rFonts w:eastAsia="Batang"/>
              </w:rPr>
            </w:pPr>
            <w:r w:rsidRPr="0000068F">
              <w:rPr>
                <w:rFonts w:eastAsia="Batang"/>
              </w:rPr>
              <w:t xml:space="preserve">Читают и выписывают «профессия сейсмолог», </w:t>
            </w:r>
            <w:r w:rsidRPr="0000068F">
              <w:rPr>
                <w:rFonts w:eastAsia="Batang"/>
              </w:rPr>
              <w:lastRenderedPageBreak/>
              <w:t>«прибор сейсмограф».</w:t>
            </w:r>
          </w:p>
          <w:p w:rsidR="00BE22C5" w:rsidRPr="0000068F" w:rsidRDefault="00BE22C5" w:rsidP="0000068F">
            <w:pPr>
              <w:rPr>
                <w:rFonts w:eastAsia="Batang"/>
              </w:rPr>
            </w:pPr>
          </w:p>
          <w:p w:rsidR="007E0539" w:rsidRPr="0000068F" w:rsidRDefault="007E0539" w:rsidP="0000068F">
            <w:pPr>
              <w:rPr>
                <w:rFonts w:eastAsia="Batang"/>
              </w:rPr>
            </w:pPr>
            <w:r w:rsidRPr="0000068F">
              <w:rPr>
                <w:rFonts w:eastAsia="Batang"/>
              </w:rPr>
              <w:t>Формулируют правила поведения.</w:t>
            </w:r>
          </w:p>
        </w:tc>
        <w:tc>
          <w:tcPr>
            <w:tcW w:w="2458" w:type="dxa"/>
          </w:tcPr>
          <w:p w:rsidR="004256A0" w:rsidRPr="0000068F" w:rsidRDefault="004256A0" w:rsidP="0000068F">
            <w:r w:rsidRPr="0000068F">
              <w:lastRenderedPageBreak/>
              <w:t>Выбирать, анализировать и интерпретировать географическую информацию различных видов и форм представления (</w:t>
            </w:r>
            <w:proofErr w:type="spellStart"/>
            <w:r w:rsidRPr="0000068F">
              <w:t>п</w:t>
            </w:r>
            <w:proofErr w:type="spellEnd"/>
            <w:r w:rsidRPr="0000068F">
              <w:t>)</w:t>
            </w: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  <w:r w:rsidRPr="0000068F">
              <w:rPr>
                <w:rFonts w:eastAsia="Batang"/>
              </w:rPr>
              <w:t>Формирование умения общаться (к)</w:t>
            </w: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  <w:r w:rsidRPr="0000068F">
              <w:rPr>
                <w:rFonts w:eastAsia="Batang"/>
              </w:rPr>
              <w:t xml:space="preserve">Формирование умения </w:t>
            </w: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  <w:r w:rsidRPr="0000068F">
              <w:rPr>
                <w:rFonts w:eastAsia="Batang"/>
              </w:rPr>
              <w:t>самоорганизации,</w:t>
            </w: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  <w:r w:rsidRPr="0000068F">
              <w:rPr>
                <w:rFonts w:eastAsia="Batang"/>
              </w:rPr>
              <w:t>самоконтроля (</w:t>
            </w:r>
            <w:proofErr w:type="spellStart"/>
            <w:r w:rsidRPr="0000068F">
              <w:rPr>
                <w:rFonts w:eastAsia="Batang"/>
              </w:rPr>
              <w:t>р</w:t>
            </w:r>
            <w:proofErr w:type="spellEnd"/>
            <w:r w:rsidRPr="0000068F">
              <w:rPr>
                <w:rFonts w:eastAsia="Batang"/>
              </w:rPr>
              <w:t>)</w:t>
            </w:r>
          </w:p>
          <w:p w:rsidR="004256A0" w:rsidRPr="0000068F" w:rsidRDefault="004256A0" w:rsidP="0000068F">
            <w:pPr>
              <w:jc w:val="both"/>
            </w:pPr>
            <w:r w:rsidRPr="0000068F">
              <w:t xml:space="preserve">Выявлять проблему, </w:t>
            </w:r>
          </w:p>
          <w:p w:rsidR="004256A0" w:rsidRPr="0000068F" w:rsidRDefault="004256A0" w:rsidP="0000068F">
            <w:pPr>
              <w:jc w:val="both"/>
            </w:pPr>
            <w:proofErr w:type="gramStart"/>
            <w:r w:rsidRPr="0000068F">
              <w:t>возникающую</w:t>
            </w:r>
            <w:proofErr w:type="gramEnd"/>
            <w:r w:rsidRPr="0000068F">
              <w:t xml:space="preserve"> при решении учебных </w:t>
            </w:r>
          </w:p>
          <w:p w:rsidR="004256A0" w:rsidRPr="0000068F" w:rsidRDefault="004256A0" w:rsidP="0000068F">
            <w:pPr>
              <w:jc w:val="both"/>
            </w:pPr>
            <w:r w:rsidRPr="0000068F">
              <w:t>ситуаций (</w:t>
            </w:r>
            <w:proofErr w:type="spellStart"/>
            <w:r w:rsidRPr="0000068F">
              <w:t>р</w:t>
            </w:r>
            <w:proofErr w:type="spellEnd"/>
            <w:r w:rsidRPr="0000068F">
              <w:t>)</w:t>
            </w:r>
          </w:p>
          <w:p w:rsidR="004256A0" w:rsidRPr="0000068F" w:rsidRDefault="004256A0" w:rsidP="0000068F">
            <w:pPr>
              <w:jc w:val="both"/>
              <w:rPr>
                <w:u w:val="single"/>
              </w:rPr>
            </w:pPr>
            <w:r w:rsidRPr="0000068F">
              <w:t xml:space="preserve">Осознанно относиться к другому </w:t>
            </w:r>
            <w:r w:rsidRPr="0000068F">
              <w:lastRenderedPageBreak/>
              <w:t>человеку, его мнению;</w:t>
            </w:r>
          </w:p>
          <w:p w:rsidR="004256A0" w:rsidRPr="0000068F" w:rsidRDefault="004256A0" w:rsidP="0000068F">
            <w:pPr>
              <w:jc w:val="both"/>
            </w:pPr>
            <w:r w:rsidRPr="0000068F">
              <w:t xml:space="preserve">признавать своё право на ошибку и такое же право </w:t>
            </w:r>
            <w:proofErr w:type="gramStart"/>
            <w:r w:rsidRPr="0000068F">
              <w:t>другого</w:t>
            </w:r>
            <w:proofErr w:type="gramEnd"/>
            <w:r w:rsidRPr="0000068F">
              <w:t xml:space="preserve"> (</w:t>
            </w:r>
            <w:proofErr w:type="spellStart"/>
            <w:r w:rsidRPr="0000068F">
              <w:t>р</w:t>
            </w:r>
            <w:proofErr w:type="spellEnd"/>
            <w:r w:rsidRPr="0000068F">
              <w:t>)</w:t>
            </w:r>
          </w:p>
          <w:p w:rsidR="004256A0" w:rsidRPr="0000068F" w:rsidRDefault="004256A0" w:rsidP="0000068F">
            <w:pPr>
              <w:jc w:val="both"/>
              <w:rPr>
                <w:rFonts w:eastAsia="Batang"/>
                <w:b/>
                <w:i/>
              </w:rPr>
            </w:pPr>
            <w:r w:rsidRPr="0000068F">
              <w:t>Выявлять дефициты географической информации, данных, необходимых для решения поставленной задачи (</w:t>
            </w:r>
            <w:proofErr w:type="spellStart"/>
            <w:r w:rsidRPr="0000068F">
              <w:t>п</w:t>
            </w:r>
            <w:proofErr w:type="spellEnd"/>
            <w:r w:rsidRPr="0000068F">
              <w:t>)</w:t>
            </w: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  <w:r w:rsidRPr="0000068F">
              <w:t>Проводить несложное географическое исследование на краеведческом материале (</w:t>
            </w:r>
            <w:proofErr w:type="spellStart"/>
            <w:r w:rsidRPr="0000068F">
              <w:t>п</w:t>
            </w:r>
            <w:proofErr w:type="spellEnd"/>
            <w:r w:rsidRPr="0000068F">
              <w:t>)</w:t>
            </w:r>
          </w:p>
          <w:p w:rsidR="004256A0" w:rsidRPr="0000068F" w:rsidRDefault="004256A0" w:rsidP="0000068F">
            <w:pPr>
              <w:tabs>
                <w:tab w:val="left" w:pos="900"/>
              </w:tabs>
              <w:jc w:val="both"/>
            </w:pPr>
            <w:r w:rsidRPr="0000068F">
              <w:t xml:space="preserve">Овладение читательской культурой как средством познания мира при решении познавательных и </w:t>
            </w:r>
            <w:proofErr w:type="spellStart"/>
            <w:r w:rsidRPr="0000068F">
              <w:t>практико</w:t>
            </w:r>
            <w:proofErr w:type="spellEnd"/>
            <w:r w:rsidRPr="0000068F">
              <w:t xml:space="preserve"> </w:t>
            </w:r>
            <w:proofErr w:type="gramStart"/>
            <w:r w:rsidRPr="0000068F">
              <w:t>-о</w:t>
            </w:r>
            <w:proofErr w:type="gramEnd"/>
            <w:r w:rsidRPr="0000068F">
              <w:t>риентированных задач (л)</w:t>
            </w:r>
          </w:p>
          <w:p w:rsidR="004256A0" w:rsidRPr="0000068F" w:rsidRDefault="004256A0" w:rsidP="0000068F">
            <w:pPr>
              <w:tabs>
                <w:tab w:val="left" w:pos="900"/>
              </w:tabs>
              <w:jc w:val="both"/>
            </w:pPr>
            <w:proofErr w:type="spellStart"/>
            <w:r w:rsidRPr="0000068F">
              <w:t>Сформированность</w:t>
            </w:r>
            <w:proofErr w:type="spellEnd"/>
            <w:r w:rsidRPr="0000068F">
              <w:t xml:space="preserve"> навыка рефлексии, признание своего права на ошибку и такого же права другого человека (л)</w:t>
            </w:r>
          </w:p>
          <w:p w:rsidR="004256A0" w:rsidRPr="0000068F" w:rsidRDefault="004256A0" w:rsidP="0000068F">
            <w:r w:rsidRPr="0000068F">
              <w:t>Высказывание  идей, нацеленных на решение задач;</w:t>
            </w:r>
          </w:p>
          <w:p w:rsidR="004256A0" w:rsidRPr="0000068F" w:rsidRDefault="004256A0" w:rsidP="0000068F">
            <w:r w:rsidRPr="0000068F">
              <w:t>сопоставление своих суждений с суждениями других;</w:t>
            </w:r>
          </w:p>
          <w:p w:rsidR="004256A0" w:rsidRPr="0000068F" w:rsidRDefault="004256A0" w:rsidP="0000068F">
            <w:r w:rsidRPr="0000068F">
              <w:t xml:space="preserve">публичное представление результатов </w:t>
            </w:r>
            <w:proofErr w:type="gramStart"/>
            <w:r w:rsidRPr="0000068F">
              <w:t>выполненной</w:t>
            </w:r>
            <w:proofErr w:type="gramEnd"/>
            <w:r w:rsidRPr="0000068F">
              <w:t xml:space="preserve"> </w:t>
            </w: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  <w:r w:rsidRPr="0000068F">
              <w:t>работы (к)</w:t>
            </w:r>
          </w:p>
          <w:p w:rsidR="004256A0" w:rsidRPr="0000068F" w:rsidRDefault="004256A0" w:rsidP="0000068F">
            <w:pPr>
              <w:jc w:val="both"/>
              <w:rPr>
                <w:rFonts w:eastAsia="Batang"/>
              </w:rPr>
            </w:pPr>
            <w:r w:rsidRPr="0000068F">
              <w:rPr>
                <w:rFonts w:eastAsia="Batang"/>
              </w:rPr>
              <w:t>Распознавать в окружающем мире проявление землетрясений (</w:t>
            </w:r>
            <w:proofErr w:type="spellStart"/>
            <w:proofErr w:type="gramStart"/>
            <w:r w:rsidRPr="0000068F">
              <w:rPr>
                <w:rFonts w:eastAsia="Batang"/>
              </w:rPr>
              <w:t>пр</w:t>
            </w:r>
            <w:proofErr w:type="spellEnd"/>
            <w:proofErr w:type="gramEnd"/>
            <w:r w:rsidRPr="0000068F">
              <w:rPr>
                <w:rFonts w:eastAsia="Batang"/>
              </w:rPr>
              <w:t>). Применять понятия «литосфера», «землетрясение», «</w:t>
            </w:r>
            <w:proofErr w:type="spellStart"/>
            <w:r w:rsidRPr="0000068F">
              <w:rPr>
                <w:rFonts w:eastAsia="Batang"/>
              </w:rPr>
              <w:t>литосферные</w:t>
            </w:r>
            <w:proofErr w:type="spellEnd"/>
            <w:r w:rsidRPr="0000068F">
              <w:rPr>
                <w:rFonts w:eastAsia="Batang"/>
              </w:rPr>
              <w:t xml:space="preserve"> плиты» для решения учебных и практико-</w:t>
            </w:r>
            <w:r w:rsidRPr="0000068F">
              <w:rPr>
                <w:rFonts w:eastAsia="Batang"/>
              </w:rPr>
              <w:lastRenderedPageBreak/>
              <w:t>ориентированных задач (</w:t>
            </w:r>
            <w:proofErr w:type="spellStart"/>
            <w:proofErr w:type="gramStart"/>
            <w:r w:rsidRPr="0000068F">
              <w:rPr>
                <w:rFonts w:eastAsia="Batang"/>
              </w:rPr>
              <w:t>пр</w:t>
            </w:r>
            <w:proofErr w:type="spellEnd"/>
            <w:proofErr w:type="gramEnd"/>
            <w:r w:rsidRPr="0000068F">
              <w:rPr>
                <w:rFonts w:eastAsia="Batang"/>
              </w:rPr>
              <w:t>). Называть причины землетрясений (</w:t>
            </w:r>
            <w:proofErr w:type="spellStart"/>
            <w:proofErr w:type="gramStart"/>
            <w:r w:rsidRPr="0000068F">
              <w:rPr>
                <w:rFonts w:eastAsia="Batang"/>
              </w:rPr>
              <w:t>пр</w:t>
            </w:r>
            <w:proofErr w:type="spellEnd"/>
            <w:proofErr w:type="gramEnd"/>
            <w:r w:rsidRPr="0000068F">
              <w:rPr>
                <w:rFonts w:eastAsia="Batang"/>
              </w:rPr>
              <w:t>). Приводить примеры опасных природных явлений в литосфере и средств их предупреждения (</w:t>
            </w:r>
            <w:proofErr w:type="spellStart"/>
            <w:proofErr w:type="gramStart"/>
            <w:r w:rsidRPr="0000068F">
              <w:rPr>
                <w:rFonts w:eastAsia="Batang"/>
              </w:rPr>
              <w:t>пр</w:t>
            </w:r>
            <w:proofErr w:type="spellEnd"/>
            <w:proofErr w:type="gramEnd"/>
            <w:r w:rsidRPr="0000068F">
              <w:rPr>
                <w:rFonts w:eastAsia="Batang"/>
              </w:rPr>
              <w:t>). Применять понятия «эпицентр» и «очаг землетрясения» для анализа и интерпретации географической информации различных видов и форм представления (</w:t>
            </w:r>
            <w:proofErr w:type="spellStart"/>
            <w:proofErr w:type="gramStart"/>
            <w:r w:rsidRPr="0000068F">
              <w:rPr>
                <w:rFonts w:eastAsia="Batang"/>
              </w:rPr>
              <w:t>пр</w:t>
            </w:r>
            <w:proofErr w:type="spellEnd"/>
            <w:proofErr w:type="gramEnd"/>
            <w:r w:rsidRPr="0000068F">
              <w:rPr>
                <w:rFonts w:eastAsia="Batang"/>
              </w:rPr>
              <w:t>)</w:t>
            </w:r>
          </w:p>
          <w:p w:rsidR="00406B67" w:rsidRPr="0000068F" w:rsidRDefault="00406B67" w:rsidP="0000068F">
            <w:r w:rsidRPr="0000068F">
              <w:t>Соблюдение правил безопасности в природе (л)</w:t>
            </w:r>
          </w:p>
        </w:tc>
      </w:tr>
      <w:tr w:rsidR="006C042C" w:rsidRPr="0000068F" w:rsidTr="00910C26">
        <w:tc>
          <w:tcPr>
            <w:tcW w:w="1526" w:type="dxa"/>
          </w:tcPr>
          <w:p w:rsidR="00355C65" w:rsidRPr="00034553" w:rsidRDefault="00355C65" w:rsidP="0000068F">
            <w:pPr>
              <w:pStyle w:val="Default"/>
              <w:ind w:left="57" w:right="57"/>
              <w:jc w:val="both"/>
              <w:rPr>
                <w:b/>
                <w:color w:val="auto"/>
              </w:rPr>
            </w:pPr>
            <w:r w:rsidRPr="00034553">
              <w:rPr>
                <w:b/>
                <w:iCs/>
                <w:color w:val="auto"/>
              </w:rPr>
              <w:lastRenderedPageBreak/>
              <w:t xml:space="preserve">Самостоятельная работа с самопроверкой по эталону. </w:t>
            </w:r>
          </w:p>
          <w:p w:rsidR="00355C65" w:rsidRPr="0000068F" w:rsidRDefault="00355C65" w:rsidP="0000068F">
            <w:pPr>
              <w:shd w:val="clear" w:color="auto" w:fill="FFFFFF"/>
              <w:ind w:left="57" w:right="57"/>
              <w:jc w:val="both"/>
            </w:pPr>
          </w:p>
          <w:p w:rsidR="006C042C" w:rsidRPr="0000068F" w:rsidRDefault="00355C65" w:rsidP="0000068F">
            <w:pPr>
              <w:shd w:val="clear" w:color="auto" w:fill="FFFFFF"/>
              <w:ind w:left="57" w:right="57"/>
              <w:jc w:val="both"/>
            </w:pPr>
            <w:r w:rsidRPr="0000068F">
              <w:t xml:space="preserve">Цель: каждый для себя должен сделать вывод о том, что он уже умеет. </w:t>
            </w:r>
          </w:p>
        </w:tc>
        <w:tc>
          <w:tcPr>
            <w:tcW w:w="3657" w:type="dxa"/>
          </w:tcPr>
          <w:p w:rsidR="000352AD" w:rsidRPr="0000068F" w:rsidRDefault="000352AD" w:rsidP="0000068F">
            <w:pPr>
              <w:jc w:val="both"/>
              <w:rPr>
                <w:b/>
                <w:i/>
                <w:u w:val="single"/>
              </w:rPr>
            </w:pPr>
            <w:r w:rsidRPr="0000068F">
              <w:rPr>
                <w:b/>
                <w:i/>
                <w:u w:val="single"/>
              </w:rPr>
              <w:t>В парах.</w:t>
            </w:r>
          </w:p>
          <w:p w:rsidR="000352AD" w:rsidRPr="0000068F" w:rsidRDefault="000352AD" w:rsidP="0000068F">
            <w:pPr>
              <w:jc w:val="both"/>
              <w:rPr>
                <w:b/>
              </w:rPr>
            </w:pPr>
            <w:r w:rsidRPr="0000068F">
              <w:rPr>
                <w:b/>
              </w:rPr>
              <w:t>1.Задание из ОГЭ по географии.</w:t>
            </w:r>
          </w:p>
          <w:p w:rsidR="00A84D09" w:rsidRPr="0000068F" w:rsidRDefault="00A84D09" w:rsidP="0000068F">
            <w:pPr>
              <w:jc w:val="both"/>
              <w:rPr>
                <w:i/>
              </w:rPr>
            </w:pPr>
            <w:r w:rsidRPr="0000068F">
              <w:rPr>
                <w:b/>
              </w:rPr>
              <w:t xml:space="preserve">- </w:t>
            </w:r>
            <w:r w:rsidRPr="0000068F">
              <w:t>Выполните задания и проверьте по эталону.</w:t>
            </w:r>
          </w:p>
          <w:p w:rsidR="000352AD" w:rsidRPr="0000068F" w:rsidRDefault="00A84D09" w:rsidP="0000068F">
            <w:pPr>
              <w:jc w:val="both"/>
              <w:rPr>
                <w:i/>
              </w:rPr>
            </w:pPr>
            <w:r w:rsidRPr="0000068F">
              <w:rPr>
                <w:i/>
              </w:rPr>
              <w:t>(</w:t>
            </w:r>
            <w:proofErr w:type="gramStart"/>
            <w:r w:rsidRPr="0000068F">
              <w:rPr>
                <w:i/>
              </w:rPr>
              <w:t>см</w:t>
            </w:r>
            <w:proofErr w:type="gramEnd"/>
            <w:r w:rsidRPr="0000068F">
              <w:rPr>
                <w:i/>
              </w:rPr>
              <w:t>. Приложение 4)</w:t>
            </w:r>
          </w:p>
          <w:p w:rsidR="000352AD" w:rsidRPr="0000068F" w:rsidRDefault="000352AD" w:rsidP="0000068F">
            <w:pPr>
              <w:jc w:val="both"/>
              <w:rPr>
                <w:b/>
                <w:i/>
                <w:u w:val="single"/>
              </w:rPr>
            </w:pPr>
            <w:r w:rsidRPr="0000068F">
              <w:rPr>
                <w:b/>
                <w:i/>
                <w:u w:val="single"/>
              </w:rPr>
              <w:t>Индивидуально.</w:t>
            </w:r>
          </w:p>
          <w:p w:rsidR="006C042C" w:rsidRPr="0000068F" w:rsidRDefault="000352AD" w:rsidP="0000068F">
            <w:pPr>
              <w:jc w:val="both"/>
              <w:rPr>
                <w:b/>
              </w:rPr>
            </w:pPr>
            <w:r w:rsidRPr="0000068F">
              <w:rPr>
                <w:b/>
              </w:rPr>
              <w:t>2.</w:t>
            </w:r>
            <w:r w:rsidR="006C042C" w:rsidRPr="0000068F">
              <w:rPr>
                <w:b/>
              </w:rPr>
              <w:t>Практическая работа в контурных картах.</w:t>
            </w:r>
          </w:p>
          <w:p w:rsidR="006C042C" w:rsidRPr="0000068F" w:rsidRDefault="006C042C" w:rsidP="0000068F">
            <w:pPr>
              <w:jc w:val="both"/>
              <w:rPr>
                <w:rFonts w:eastAsia="Batang"/>
              </w:rPr>
            </w:pPr>
            <w:r w:rsidRPr="0000068F">
              <w:rPr>
                <w:rFonts w:eastAsia="Batang"/>
              </w:rPr>
              <w:t xml:space="preserve">Определите с помощью атласа Альпийско-Гималайский и </w:t>
            </w:r>
            <w:proofErr w:type="gramStart"/>
            <w:r w:rsidRPr="0000068F">
              <w:rPr>
                <w:rFonts w:eastAsia="Batang"/>
              </w:rPr>
              <w:t>Тихоокеанский</w:t>
            </w:r>
            <w:proofErr w:type="gramEnd"/>
            <w:r w:rsidRPr="0000068F">
              <w:rPr>
                <w:rFonts w:eastAsia="Batang"/>
              </w:rPr>
              <w:t xml:space="preserve"> сейсмические пояса и отметьте их на контурной карте.</w:t>
            </w:r>
          </w:p>
          <w:p w:rsidR="006C042C" w:rsidRPr="0000068F" w:rsidRDefault="006C042C" w:rsidP="0000068F">
            <w:pPr>
              <w:rPr>
                <w:rFonts w:eastAsia="Batang"/>
              </w:rPr>
            </w:pPr>
          </w:p>
          <w:p w:rsidR="006C042C" w:rsidRPr="0000068F" w:rsidRDefault="006C042C" w:rsidP="0000068F">
            <w:pPr>
              <w:jc w:val="both"/>
            </w:pPr>
            <w:r w:rsidRPr="0000068F">
              <w:t xml:space="preserve">- Выполните самооценку, соотнесите результат </w:t>
            </w:r>
          </w:p>
          <w:p w:rsidR="006C042C" w:rsidRPr="0000068F" w:rsidRDefault="006C042C" w:rsidP="0000068F">
            <w:pPr>
              <w:jc w:val="both"/>
            </w:pPr>
            <w:r w:rsidRPr="0000068F">
              <w:t>выполнения задания с критериями оценки (на доске)</w:t>
            </w:r>
          </w:p>
        </w:tc>
        <w:tc>
          <w:tcPr>
            <w:tcW w:w="3347" w:type="dxa"/>
          </w:tcPr>
          <w:p w:rsidR="006C042C" w:rsidRPr="0000068F" w:rsidRDefault="006C042C" w:rsidP="0000068F"/>
          <w:p w:rsidR="006C042C" w:rsidRPr="0000068F" w:rsidRDefault="006C042C" w:rsidP="0000068F">
            <w:pPr>
              <w:jc w:val="both"/>
            </w:pPr>
            <w:r w:rsidRPr="0000068F">
              <w:t>Выполняют задания, применяя полученные знания.</w:t>
            </w:r>
          </w:p>
          <w:p w:rsidR="00A84D09" w:rsidRPr="0000068F" w:rsidRDefault="00A84D09" w:rsidP="0000068F">
            <w:r w:rsidRPr="0000068F">
              <w:t xml:space="preserve">Проверяют правильность  ответов. </w:t>
            </w:r>
          </w:p>
          <w:p w:rsidR="006C042C" w:rsidRPr="0000068F" w:rsidRDefault="006C042C" w:rsidP="0000068F">
            <w:pPr>
              <w:jc w:val="both"/>
            </w:pPr>
          </w:p>
          <w:p w:rsidR="006C042C" w:rsidRPr="0000068F" w:rsidRDefault="006C042C" w:rsidP="0000068F"/>
          <w:p w:rsidR="006C042C" w:rsidRPr="0000068F" w:rsidRDefault="006C042C" w:rsidP="0000068F"/>
          <w:p w:rsidR="006C042C" w:rsidRPr="0000068F" w:rsidRDefault="006C042C" w:rsidP="0000068F"/>
          <w:p w:rsidR="006C042C" w:rsidRPr="0000068F" w:rsidRDefault="006C042C" w:rsidP="0000068F"/>
          <w:p w:rsidR="006C042C" w:rsidRPr="0000068F" w:rsidRDefault="006C042C" w:rsidP="0000068F">
            <w:r w:rsidRPr="0000068F">
              <w:t>Оценивают работу.</w:t>
            </w:r>
          </w:p>
          <w:p w:rsidR="006C042C" w:rsidRPr="0000068F" w:rsidRDefault="006C042C" w:rsidP="0000068F"/>
          <w:p w:rsidR="006C042C" w:rsidRPr="0000068F" w:rsidRDefault="006C042C" w:rsidP="0000068F">
            <w:r w:rsidRPr="0000068F">
              <w:t>Выполняют самооценку.</w:t>
            </w:r>
          </w:p>
        </w:tc>
        <w:tc>
          <w:tcPr>
            <w:tcW w:w="2458" w:type="dxa"/>
            <w:vMerge w:val="restart"/>
          </w:tcPr>
          <w:p w:rsidR="006C042C" w:rsidRPr="0000068F" w:rsidRDefault="006C042C" w:rsidP="0000068F">
            <w:pPr>
              <w:jc w:val="both"/>
              <w:rPr>
                <w:rFonts w:eastAsia="Batang"/>
              </w:rPr>
            </w:pPr>
            <w:r w:rsidRPr="0000068F">
              <w:rPr>
                <w:rFonts w:eastAsia="Batang"/>
              </w:rPr>
              <w:t>Распознавать в окружающем мире проявление землетрясений (</w:t>
            </w:r>
            <w:proofErr w:type="spellStart"/>
            <w:proofErr w:type="gramStart"/>
            <w:r w:rsidRPr="0000068F">
              <w:rPr>
                <w:rFonts w:eastAsia="Batang"/>
              </w:rPr>
              <w:t>пр</w:t>
            </w:r>
            <w:proofErr w:type="spellEnd"/>
            <w:proofErr w:type="gramEnd"/>
            <w:r w:rsidRPr="0000068F">
              <w:rPr>
                <w:rFonts w:eastAsia="Batang"/>
              </w:rPr>
              <w:t>). Применять понятия «литосфера», «землетрясение», «</w:t>
            </w:r>
            <w:proofErr w:type="spellStart"/>
            <w:r w:rsidRPr="0000068F">
              <w:rPr>
                <w:rFonts w:eastAsia="Batang"/>
              </w:rPr>
              <w:t>литосферные</w:t>
            </w:r>
            <w:proofErr w:type="spellEnd"/>
            <w:r w:rsidRPr="0000068F">
              <w:rPr>
                <w:rFonts w:eastAsia="Batang"/>
              </w:rPr>
              <w:t xml:space="preserve"> плиты» для решения учебных и практико-ориентированных задач (</w:t>
            </w:r>
            <w:proofErr w:type="spellStart"/>
            <w:proofErr w:type="gramStart"/>
            <w:r w:rsidRPr="0000068F">
              <w:rPr>
                <w:rFonts w:eastAsia="Batang"/>
              </w:rPr>
              <w:t>пр</w:t>
            </w:r>
            <w:proofErr w:type="spellEnd"/>
            <w:proofErr w:type="gramEnd"/>
            <w:r w:rsidRPr="0000068F">
              <w:rPr>
                <w:rFonts w:eastAsia="Batang"/>
              </w:rPr>
              <w:t>). Называть причины землетрясений (</w:t>
            </w:r>
            <w:proofErr w:type="spellStart"/>
            <w:proofErr w:type="gramStart"/>
            <w:r w:rsidRPr="0000068F">
              <w:rPr>
                <w:rFonts w:eastAsia="Batang"/>
              </w:rPr>
              <w:t>пр</w:t>
            </w:r>
            <w:proofErr w:type="spellEnd"/>
            <w:proofErr w:type="gramEnd"/>
            <w:r w:rsidRPr="0000068F">
              <w:rPr>
                <w:rFonts w:eastAsia="Batang"/>
              </w:rPr>
              <w:t>). Приводить примеры опасных природных явлений в литосфере и средств их предупреждения (</w:t>
            </w:r>
            <w:proofErr w:type="spellStart"/>
            <w:proofErr w:type="gramStart"/>
            <w:r w:rsidRPr="0000068F">
              <w:rPr>
                <w:rFonts w:eastAsia="Batang"/>
              </w:rPr>
              <w:t>пр</w:t>
            </w:r>
            <w:proofErr w:type="spellEnd"/>
            <w:proofErr w:type="gramEnd"/>
            <w:r w:rsidRPr="0000068F">
              <w:rPr>
                <w:rFonts w:eastAsia="Batang"/>
              </w:rPr>
              <w:t>). Применять понятия «эпицентр» и «очаг землетрясения» для анализа и интерпретации географической информации различных видов и форм представления (</w:t>
            </w:r>
            <w:proofErr w:type="spellStart"/>
            <w:proofErr w:type="gramStart"/>
            <w:r w:rsidRPr="0000068F">
              <w:rPr>
                <w:rFonts w:eastAsia="Batang"/>
              </w:rPr>
              <w:t>пр</w:t>
            </w:r>
            <w:proofErr w:type="spellEnd"/>
            <w:proofErr w:type="gramEnd"/>
            <w:r w:rsidRPr="0000068F">
              <w:rPr>
                <w:rFonts w:eastAsia="Batang"/>
              </w:rPr>
              <w:t>)</w:t>
            </w:r>
          </w:p>
          <w:p w:rsidR="006C042C" w:rsidRPr="0000068F" w:rsidRDefault="006C042C" w:rsidP="0000068F">
            <w:pPr>
              <w:jc w:val="both"/>
            </w:pPr>
            <w:r w:rsidRPr="0000068F">
              <w:t>Самостоятельно выбирать способ решения учебной географической задачи (</w:t>
            </w:r>
            <w:proofErr w:type="spellStart"/>
            <w:r w:rsidRPr="0000068F">
              <w:t>п</w:t>
            </w:r>
            <w:proofErr w:type="spellEnd"/>
            <w:r w:rsidRPr="0000068F">
              <w:t>)</w:t>
            </w:r>
          </w:p>
          <w:p w:rsidR="006C042C" w:rsidRPr="0000068F" w:rsidRDefault="006C042C" w:rsidP="0000068F">
            <w:pPr>
              <w:tabs>
                <w:tab w:val="left" w:pos="900"/>
              </w:tabs>
              <w:jc w:val="both"/>
            </w:pPr>
            <w:r w:rsidRPr="0000068F">
              <w:t xml:space="preserve">Оценивать соответствие </w:t>
            </w:r>
            <w:proofErr w:type="gramStart"/>
            <w:r w:rsidRPr="0000068F">
              <w:t>полученного</w:t>
            </w:r>
            <w:proofErr w:type="gramEnd"/>
            <w:r w:rsidRPr="0000068F">
              <w:t xml:space="preserve"> </w:t>
            </w:r>
          </w:p>
          <w:p w:rsidR="006C042C" w:rsidRPr="0000068F" w:rsidRDefault="006C042C" w:rsidP="0000068F">
            <w:pPr>
              <w:tabs>
                <w:tab w:val="left" w:pos="900"/>
              </w:tabs>
              <w:jc w:val="both"/>
            </w:pPr>
            <w:r w:rsidRPr="0000068F">
              <w:t>результата и цели (</w:t>
            </w:r>
            <w:proofErr w:type="spellStart"/>
            <w:r w:rsidRPr="0000068F">
              <w:t>р</w:t>
            </w:r>
            <w:proofErr w:type="spellEnd"/>
            <w:r w:rsidRPr="0000068F">
              <w:t xml:space="preserve">) </w:t>
            </w:r>
            <w:proofErr w:type="spellStart"/>
            <w:r w:rsidRPr="0000068F">
              <w:t>Сформированность</w:t>
            </w:r>
            <w:proofErr w:type="spellEnd"/>
            <w:r w:rsidRPr="0000068F">
              <w:t xml:space="preserve"> навыка рефлексии, признание своего права на ошибку (л)</w:t>
            </w:r>
          </w:p>
        </w:tc>
      </w:tr>
      <w:tr w:rsidR="006C042C" w:rsidRPr="0000068F" w:rsidTr="00910C26">
        <w:tc>
          <w:tcPr>
            <w:tcW w:w="1526" w:type="dxa"/>
          </w:tcPr>
          <w:p w:rsidR="006C042C" w:rsidRPr="00034553" w:rsidRDefault="006C042C" w:rsidP="0000068F">
            <w:pPr>
              <w:jc w:val="both"/>
              <w:rPr>
                <w:rFonts w:eastAsia="Batang"/>
                <w:b/>
              </w:rPr>
            </w:pPr>
            <w:r w:rsidRPr="00034553">
              <w:rPr>
                <w:rFonts w:eastAsia="Batang"/>
                <w:b/>
              </w:rPr>
              <w:t>Домашнее задание.</w:t>
            </w:r>
          </w:p>
          <w:p w:rsidR="006C042C" w:rsidRPr="0000068F" w:rsidRDefault="006C042C" w:rsidP="0000068F">
            <w:pPr>
              <w:jc w:val="both"/>
              <w:rPr>
                <w:rFonts w:eastAsia="Batang"/>
              </w:rPr>
            </w:pPr>
          </w:p>
        </w:tc>
        <w:tc>
          <w:tcPr>
            <w:tcW w:w="3657" w:type="dxa"/>
          </w:tcPr>
          <w:p w:rsidR="006C042C" w:rsidRPr="0000068F" w:rsidRDefault="006C042C" w:rsidP="0000068F">
            <w:pPr>
              <w:jc w:val="both"/>
            </w:pPr>
            <w:r w:rsidRPr="0000068F">
              <w:t>- Выберите себе домашнее задание:</w:t>
            </w:r>
          </w:p>
          <w:p w:rsidR="006C042C" w:rsidRPr="0000068F" w:rsidRDefault="003B6897" w:rsidP="0000068F">
            <w:pPr>
              <w:jc w:val="both"/>
            </w:pPr>
            <w:r w:rsidRPr="0000068F">
              <w:t>1. Ответить на вопросы после параграфа.</w:t>
            </w:r>
          </w:p>
          <w:p w:rsidR="003B6897" w:rsidRPr="0000068F" w:rsidRDefault="003B6897" w:rsidP="0000068F">
            <w:pPr>
              <w:jc w:val="both"/>
            </w:pPr>
            <w:r w:rsidRPr="0000068F">
              <w:t>2. Нарисовать ребусы по данной теме.</w:t>
            </w:r>
          </w:p>
        </w:tc>
        <w:tc>
          <w:tcPr>
            <w:tcW w:w="3347" w:type="dxa"/>
          </w:tcPr>
          <w:p w:rsidR="006C042C" w:rsidRPr="0000068F" w:rsidRDefault="006C042C" w:rsidP="0000068F">
            <w:pPr>
              <w:jc w:val="both"/>
            </w:pPr>
            <w:r w:rsidRPr="0000068F">
              <w:t>Выбирают и записывают задание.</w:t>
            </w:r>
          </w:p>
          <w:p w:rsidR="006C042C" w:rsidRPr="0000068F" w:rsidRDefault="006C042C" w:rsidP="0000068F">
            <w:pPr>
              <w:jc w:val="both"/>
            </w:pPr>
          </w:p>
          <w:p w:rsidR="006C042C" w:rsidRPr="0000068F" w:rsidRDefault="006C042C" w:rsidP="0000068F">
            <w:pPr>
              <w:jc w:val="both"/>
            </w:pPr>
          </w:p>
          <w:p w:rsidR="006C042C" w:rsidRPr="0000068F" w:rsidRDefault="006C042C" w:rsidP="0000068F">
            <w:pPr>
              <w:jc w:val="both"/>
            </w:pPr>
          </w:p>
          <w:p w:rsidR="006C042C" w:rsidRPr="0000068F" w:rsidRDefault="006C042C" w:rsidP="0000068F">
            <w:pPr>
              <w:jc w:val="both"/>
            </w:pPr>
          </w:p>
        </w:tc>
        <w:tc>
          <w:tcPr>
            <w:tcW w:w="2458" w:type="dxa"/>
            <w:vMerge/>
          </w:tcPr>
          <w:p w:rsidR="006C042C" w:rsidRPr="0000068F" w:rsidRDefault="006C042C" w:rsidP="0000068F">
            <w:pPr>
              <w:jc w:val="both"/>
              <w:rPr>
                <w:rFonts w:eastAsia="Batang"/>
              </w:rPr>
            </w:pPr>
          </w:p>
        </w:tc>
      </w:tr>
      <w:tr w:rsidR="004256A0" w:rsidRPr="0000068F" w:rsidTr="007B3A88">
        <w:tc>
          <w:tcPr>
            <w:tcW w:w="1526" w:type="dxa"/>
          </w:tcPr>
          <w:p w:rsidR="004256A0" w:rsidRPr="00034553" w:rsidRDefault="004256A0" w:rsidP="0000068F">
            <w:pPr>
              <w:jc w:val="both"/>
              <w:rPr>
                <w:rFonts w:eastAsia="Batang"/>
                <w:b/>
              </w:rPr>
            </w:pPr>
            <w:r w:rsidRPr="00034553">
              <w:rPr>
                <w:rFonts w:eastAsia="Batang"/>
                <w:b/>
              </w:rPr>
              <w:t xml:space="preserve">Рефлексия </w:t>
            </w:r>
            <w:proofErr w:type="gramStart"/>
            <w:r w:rsidRPr="00034553">
              <w:rPr>
                <w:rFonts w:eastAsia="Batang"/>
                <w:b/>
              </w:rPr>
              <w:t>учебной</w:t>
            </w:r>
            <w:proofErr w:type="gramEnd"/>
            <w:r w:rsidRPr="00034553">
              <w:rPr>
                <w:rFonts w:eastAsia="Batang"/>
                <w:b/>
              </w:rPr>
              <w:t xml:space="preserve"> </w:t>
            </w:r>
          </w:p>
          <w:p w:rsidR="004256A0" w:rsidRPr="00034553" w:rsidRDefault="00FD5ECD" w:rsidP="0000068F">
            <w:pPr>
              <w:jc w:val="both"/>
              <w:rPr>
                <w:rFonts w:eastAsia="Batang"/>
                <w:b/>
              </w:rPr>
            </w:pPr>
            <w:r w:rsidRPr="00034553">
              <w:rPr>
                <w:rFonts w:eastAsia="Batang"/>
                <w:b/>
              </w:rPr>
              <w:t>д</w:t>
            </w:r>
            <w:r w:rsidR="004256A0" w:rsidRPr="00034553">
              <w:rPr>
                <w:rFonts w:eastAsia="Batang"/>
                <w:b/>
              </w:rPr>
              <w:t>еятельности</w:t>
            </w:r>
          </w:p>
          <w:p w:rsidR="00FD5ECD" w:rsidRPr="0000068F" w:rsidRDefault="00FD5ECD" w:rsidP="0000068F">
            <w:pPr>
              <w:jc w:val="both"/>
              <w:rPr>
                <w:rFonts w:eastAsia="Batang"/>
              </w:rPr>
            </w:pPr>
          </w:p>
          <w:p w:rsidR="00FD5ECD" w:rsidRPr="0000068F" w:rsidRDefault="00FD5ECD" w:rsidP="0000068F">
            <w:pPr>
              <w:jc w:val="both"/>
              <w:rPr>
                <w:rFonts w:eastAsia="Batang"/>
              </w:rPr>
            </w:pPr>
            <w:r w:rsidRPr="0000068F">
              <w:t>Цель: осознание учащимися своей учебной деятельности, самооценка результатов деятельности своей и всего класса.</w:t>
            </w:r>
          </w:p>
        </w:tc>
        <w:tc>
          <w:tcPr>
            <w:tcW w:w="3657" w:type="dxa"/>
          </w:tcPr>
          <w:p w:rsidR="00FD5ECD" w:rsidRPr="0000068F" w:rsidRDefault="00FD5ECD" w:rsidP="0000068F">
            <w:pPr>
              <w:jc w:val="both"/>
            </w:pPr>
            <w:r w:rsidRPr="0000068F">
              <w:lastRenderedPageBreak/>
              <w:t>- Что нового вы узнали на уроке? Каким новым знанием мы пополнили свою «копилку» знаний?</w:t>
            </w:r>
          </w:p>
          <w:p w:rsidR="004256A0" w:rsidRPr="0000068F" w:rsidRDefault="004256A0" w:rsidP="0000068F">
            <w:pPr>
              <w:jc w:val="both"/>
            </w:pPr>
            <w:proofErr w:type="gramStart"/>
            <w:r w:rsidRPr="0000068F">
              <w:lastRenderedPageBreak/>
              <w:t xml:space="preserve">- Выявите позитивные и негативные факторы, повлиявшие на выполнение заданий (что </w:t>
            </w:r>
            <w:proofErr w:type="gramEnd"/>
          </w:p>
          <w:p w:rsidR="004256A0" w:rsidRPr="0000068F" w:rsidRDefault="004256A0" w:rsidP="0000068F">
            <w:pPr>
              <w:jc w:val="both"/>
            </w:pPr>
            <w:proofErr w:type="gramStart"/>
            <w:r w:rsidRPr="0000068F">
              <w:t>помогало</w:t>
            </w:r>
            <w:proofErr w:type="gramEnd"/>
            <w:r w:rsidRPr="0000068F">
              <w:t>/мешало, что было легко/трудно, интересно/ неинтересно)?</w:t>
            </w:r>
          </w:p>
          <w:p w:rsidR="004256A0" w:rsidRPr="0000068F" w:rsidRDefault="004256A0" w:rsidP="0000068F">
            <w:pPr>
              <w:jc w:val="both"/>
            </w:pPr>
            <w:r w:rsidRPr="0000068F">
              <w:t xml:space="preserve">- Оцените свою работу на уроке: посмотрите на доску и выберите </w:t>
            </w:r>
            <w:r w:rsidR="00FD5ECD" w:rsidRPr="0000068F">
              <w:t>ту ступеньку,  которая</w:t>
            </w:r>
            <w:r w:rsidRPr="0000068F">
              <w:t xml:space="preserve"> отражает ваши учебные достижения на уроке (на доске </w:t>
            </w:r>
            <w:r w:rsidR="00FD5ECD" w:rsidRPr="0000068F">
              <w:t>рис.3-х ступенек</w:t>
            </w:r>
            <w:r w:rsidRPr="0000068F">
              <w:t>)</w:t>
            </w:r>
          </w:p>
          <w:p w:rsidR="004256A0" w:rsidRPr="0000068F" w:rsidRDefault="004256A0" w:rsidP="0000068F">
            <w:pPr>
              <w:jc w:val="both"/>
            </w:pPr>
            <w:r w:rsidRPr="0000068F">
              <w:t>- Какое настроение у вас после урока, покажите «смайлики»</w:t>
            </w:r>
          </w:p>
          <w:p w:rsidR="004256A0" w:rsidRPr="0000068F" w:rsidRDefault="004256A0" w:rsidP="0000068F">
            <w:pPr>
              <w:rPr>
                <w:rFonts w:eastAsia="Batang"/>
              </w:rPr>
            </w:pPr>
            <w:r w:rsidRPr="0000068F">
              <w:t>Выставляет и комментирует оценки за урок.</w:t>
            </w:r>
          </w:p>
        </w:tc>
        <w:tc>
          <w:tcPr>
            <w:tcW w:w="3347" w:type="dxa"/>
          </w:tcPr>
          <w:p w:rsidR="004256A0" w:rsidRPr="0000068F" w:rsidRDefault="004256A0" w:rsidP="0000068F">
            <w:pPr>
              <w:jc w:val="both"/>
            </w:pPr>
            <w:r w:rsidRPr="0000068F">
              <w:lastRenderedPageBreak/>
              <w:t xml:space="preserve">Вспоминают понятия урока, демонстрируют знания и умения.  </w:t>
            </w:r>
          </w:p>
          <w:p w:rsidR="004256A0" w:rsidRPr="0000068F" w:rsidRDefault="004256A0" w:rsidP="0000068F">
            <w:pPr>
              <w:jc w:val="both"/>
            </w:pPr>
            <w:r w:rsidRPr="0000068F">
              <w:t xml:space="preserve">Формулируют ответ, </w:t>
            </w:r>
            <w:r w:rsidRPr="0000068F">
              <w:lastRenderedPageBreak/>
              <w:t>применяя полученные знания.</w:t>
            </w:r>
          </w:p>
          <w:p w:rsidR="004256A0" w:rsidRPr="0000068F" w:rsidRDefault="004256A0" w:rsidP="0000068F">
            <w:pPr>
              <w:jc w:val="both"/>
            </w:pPr>
            <w:r w:rsidRPr="0000068F">
              <w:t>Дают оценку своей деятельности на уроке и достигнутых результатов обучения.</w:t>
            </w:r>
          </w:p>
          <w:p w:rsidR="004256A0" w:rsidRPr="0000068F" w:rsidRDefault="004256A0" w:rsidP="0000068F">
            <w:pPr>
              <w:jc w:val="both"/>
            </w:pPr>
          </w:p>
          <w:p w:rsidR="004256A0" w:rsidRPr="0000068F" w:rsidRDefault="004256A0" w:rsidP="0000068F">
            <w:pPr>
              <w:jc w:val="both"/>
            </w:pPr>
            <w:r w:rsidRPr="0000068F">
              <w:t>Демонстрируют свое настроение.</w:t>
            </w:r>
          </w:p>
        </w:tc>
        <w:tc>
          <w:tcPr>
            <w:tcW w:w="2458" w:type="dxa"/>
            <w:tcBorders>
              <w:top w:val="nil"/>
            </w:tcBorders>
          </w:tcPr>
          <w:p w:rsidR="004256A0" w:rsidRPr="0000068F" w:rsidRDefault="004256A0" w:rsidP="0000068F">
            <w:pPr>
              <w:tabs>
                <w:tab w:val="left" w:pos="900"/>
              </w:tabs>
              <w:jc w:val="both"/>
            </w:pPr>
            <w:r w:rsidRPr="0000068F">
              <w:lastRenderedPageBreak/>
              <w:t xml:space="preserve">Оценивать соответствие </w:t>
            </w:r>
            <w:proofErr w:type="gramStart"/>
            <w:r w:rsidRPr="0000068F">
              <w:t>полученного</w:t>
            </w:r>
            <w:proofErr w:type="gramEnd"/>
            <w:r w:rsidRPr="0000068F">
              <w:t xml:space="preserve"> </w:t>
            </w:r>
          </w:p>
          <w:p w:rsidR="004256A0" w:rsidRPr="0000068F" w:rsidRDefault="004256A0" w:rsidP="0000068F">
            <w:pPr>
              <w:tabs>
                <w:tab w:val="left" w:pos="900"/>
              </w:tabs>
              <w:jc w:val="both"/>
            </w:pPr>
            <w:r w:rsidRPr="0000068F">
              <w:t>результата и цели (</w:t>
            </w:r>
            <w:proofErr w:type="spellStart"/>
            <w:r w:rsidRPr="0000068F">
              <w:t>р</w:t>
            </w:r>
            <w:proofErr w:type="spellEnd"/>
            <w:r w:rsidRPr="0000068F">
              <w:t xml:space="preserve">) </w:t>
            </w:r>
          </w:p>
          <w:p w:rsidR="004256A0" w:rsidRPr="0000068F" w:rsidRDefault="004256A0" w:rsidP="0000068F">
            <w:pPr>
              <w:jc w:val="both"/>
              <w:rPr>
                <w:u w:val="single"/>
              </w:rPr>
            </w:pPr>
            <w:r w:rsidRPr="0000068F">
              <w:lastRenderedPageBreak/>
              <w:t>Осознанно относиться к другому человеку, его мнению;</w:t>
            </w:r>
          </w:p>
          <w:p w:rsidR="004256A0" w:rsidRPr="0000068F" w:rsidRDefault="004256A0" w:rsidP="0000068F">
            <w:pPr>
              <w:tabs>
                <w:tab w:val="left" w:pos="900"/>
              </w:tabs>
              <w:jc w:val="both"/>
            </w:pPr>
            <w:r w:rsidRPr="0000068F">
              <w:t>признавать своё право на ошибку и такое же право другого (</w:t>
            </w:r>
            <w:proofErr w:type="spellStart"/>
            <w:r w:rsidRPr="0000068F">
              <w:t>р</w:t>
            </w:r>
            <w:proofErr w:type="spellEnd"/>
            <w:proofErr w:type="gramStart"/>
            <w:r w:rsidRPr="0000068F">
              <w:t>)С</w:t>
            </w:r>
            <w:proofErr w:type="gramEnd"/>
            <w:r w:rsidRPr="0000068F">
              <w:t>амостоятельно формулировать обобщения и выводы по результатам (</w:t>
            </w:r>
            <w:proofErr w:type="spellStart"/>
            <w:r w:rsidRPr="0000068F">
              <w:t>п</w:t>
            </w:r>
            <w:proofErr w:type="spellEnd"/>
            <w:r w:rsidRPr="0000068F">
              <w:t>)</w:t>
            </w:r>
          </w:p>
          <w:p w:rsidR="004256A0" w:rsidRPr="0000068F" w:rsidRDefault="004256A0" w:rsidP="0000068F">
            <w:pPr>
              <w:tabs>
                <w:tab w:val="left" w:pos="900"/>
              </w:tabs>
              <w:jc w:val="both"/>
            </w:pPr>
            <w:r w:rsidRPr="0000068F">
              <w:t>Делать выводы с использованием индуктивных умозаключений (</w:t>
            </w:r>
            <w:proofErr w:type="spellStart"/>
            <w:r w:rsidRPr="0000068F">
              <w:t>п</w:t>
            </w:r>
            <w:proofErr w:type="spellEnd"/>
            <w:r w:rsidRPr="0000068F">
              <w:t xml:space="preserve">) </w:t>
            </w:r>
            <w:proofErr w:type="spellStart"/>
            <w:r w:rsidRPr="0000068F">
              <w:t>Сформированность</w:t>
            </w:r>
            <w:proofErr w:type="spellEnd"/>
            <w:r w:rsidRPr="0000068F">
              <w:t xml:space="preserve"> навыка рефлексии, признание своего права на ошибку и такого же права другого человека (л)</w:t>
            </w:r>
          </w:p>
        </w:tc>
      </w:tr>
    </w:tbl>
    <w:p w:rsidR="007B184B" w:rsidRPr="0000068F" w:rsidRDefault="007B184B" w:rsidP="0000068F">
      <w:pPr>
        <w:jc w:val="right"/>
        <w:rPr>
          <w:b/>
        </w:rPr>
      </w:pPr>
    </w:p>
    <w:p w:rsidR="00F2450E" w:rsidRPr="0000068F" w:rsidRDefault="00F2450E" w:rsidP="0000068F">
      <w:pPr>
        <w:jc w:val="right"/>
        <w:rPr>
          <w:b/>
        </w:rPr>
      </w:pPr>
      <w:r w:rsidRPr="0000068F">
        <w:rPr>
          <w:b/>
        </w:rPr>
        <w:tab/>
        <w:t>Приложение 1.</w:t>
      </w:r>
    </w:p>
    <w:p w:rsidR="00F2450E" w:rsidRPr="0000068F" w:rsidRDefault="00F2450E" w:rsidP="0000068F">
      <w:r w:rsidRPr="0000068F">
        <w:rPr>
          <w:noProof/>
        </w:rPr>
        <w:t xml:space="preserve">    </w:t>
      </w:r>
      <w:r w:rsidRPr="0000068F">
        <w:rPr>
          <w:noProof/>
        </w:rPr>
        <w:drawing>
          <wp:inline distT="0" distB="0" distL="0" distR="0">
            <wp:extent cx="1273175" cy="1221105"/>
            <wp:effectExtent l="19050" t="0" r="3175" b="0"/>
            <wp:docPr id="6" name="Рисунок 1" descr="C:\Users\Hp\Desktop\smajliki_kartinki_dlja_urok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Hp\Desktop\smajliki_kartinki_dlja_uroka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2991" t="43420" r="2719" b="8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68F">
        <w:rPr>
          <w:noProof/>
        </w:rPr>
        <w:t xml:space="preserve">                                                          </w:t>
      </w:r>
      <w:r w:rsidRPr="0000068F">
        <w:rPr>
          <w:noProof/>
        </w:rPr>
        <w:drawing>
          <wp:inline distT="0" distB="0" distL="0" distR="0">
            <wp:extent cx="1105535" cy="1122680"/>
            <wp:effectExtent l="19050" t="0" r="0" b="0"/>
            <wp:docPr id="3" name="Рисунок 3" descr="C:\Users\Hp\Desktop\k13036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Hp\Desktop\k130363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0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12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50E" w:rsidRPr="0000068F" w:rsidRDefault="00F2450E" w:rsidP="0000068F">
      <w:pPr>
        <w:rPr>
          <w:b/>
        </w:rPr>
      </w:pPr>
      <w:r w:rsidRPr="0000068F">
        <w:rPr>
          <w:b/>
        </w:rPr>
        <w:t xml:space="preserve">   Плохое настроение                                                      Мне  грустно</w:t>
      </w:r>
    </w:p>
    <w:p w:rsidR="00F2450E" w:rsidRPr="0000068F" w:rsidRDefault="00F2450E" w:rsidP="0000068F">
      <w:r w:rsidRPr="0000068F">
        <w:rPr>
          <w:noProof/>
        </w:rPr>
        <w:t xml:space="preserve">      </w:t>
      </w:r>
      <w:r w:rsidRPr="0000068F">
        <w:rPr>
          <w:noProof/>
        </w:rPr>
        <w:drawing>
          <wp:inline distT="0" distB="0" distL="0" distR="0">
            <wp:extent cx="1736090" cy="1087755"/>
            <wp:effectExtent l="19050" t="0" r="0" b="0"/>
            <wp:docPr id="4" name="Рисунок 5" descr="C:\Users\Hp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Hp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08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68F">
        <w:rPr>
          <w:noProof/>
        </w:rPr>
        <w:t xml:space="preserve">                                              </w:t>
      </w:r>
      <w:r w:rsidRPr="0000068F">
        <w:rPr>
          <w:noProof/>
        </w:rPr>
        <w:drawing>
          <wp:inline distT="0" distB="0" distL="0" distR="0">
            <wp:extent cx="1278890" cy="1116965"/>
            <wp:effectExtent l="19050" t="0" r="0" b="0"/>
            <wp:docPr id="5" name="Рисунок 4" descr="C:\Users\Hp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Hp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937" t="7480" b="8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116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50E" w:rsidRPr="0000068F" w:rsidRDefault="00F2450E" w:rsidP="0000068F">
      <w:pPr>
        <w:rPr>
          <w:b/>
        </w:rPr>
      </w:pPr>
      <w:r w:rsidRPr="0000068F">
        <w:rPr>
          <w:b/>
        </w:rPr>
        <w:t xml:space="preserve">               Мне весело                                                           Мне скучно</w:t>
      </w:r>
    </w:p>
    <w:p w:rsidR="007B184B" w:rsidRPr="0000068F" w:rsidRDefault="007B184B" w:rsidP="0000068F">
      <w:pPr>
        <w:tabs>
          <w:tab w:val="left" w:pos="930"/>
        </w:tabs>
        <w:rPr>
          <w:b/>
        </w:rPr>
      </w:pPr>
    </w:p>
    <w:p w:rsidR="00F2450E" w:rsidRPr="0000068F" w:rsidRDefault="00F2450E" w:rsidP="0000068F">
      <w:pPr>
        <w:jc w:val="right"/>
        <w:rPr>
          <w:b/>
        </w:rPr>
      </w:pPr>
      <w:r w:rsidRPr="0000068F">
        <w:tab/>
      </w:r>
      <w:r w:rsidRPr="0000068F">
        <w:rPr>
          <w:b/>
        </w:rPr>
        <w:t>Приложение 2.</w:t>
      </w:r>
    </w:p>
    <w:p w:rsidR="00F2450E" w:rsidRPr="0000068F" w:rsidRDefault="00F2450E" w:rsidP="0000068F">
      <w:pPr>
        <w:jc w:val="center"/>
        <w:rPr>
          <w:b/>
        </w:rPr>
      </w:pPr>
      <w:r w:rsidRPr="0000068F">
        <w:rPr>
          <w:b/>
        </w:rPr>
        <w:t>Кроссворд.</w:t>
      </w:r>
    </w:p>
    <w:p w:rsidR="002A0238" w:rsidRPr="0000068F" w:rsidRDefault="002A0238" w:rsidP="0000068F">
      <w:r w:rsidRPr="0000068F">
        <w:t>По вертикали:</w:t>
      </w:r>
    </w:p>
    <w:p w:rsidR="004A6B78" w:rsidRPr="0000068F" w:rsidRDefault="004A6B78" w:rsidP="0000068F">
      <w:pPr>
        <w:tabs>
          <w:tab w:val="left" w:pos="9223"/>
        </w:tabs>
        <w:rPr>
          <w:i/>
        </w:rPr>
      </w:pPr>
      <w:r w:rsidRPr="0000068F">
        <w:t>1.</w:t>
      </w:r>
      <w:r w:rsidR="00925BC3" w:rsidRPr="0000068F">
        <w:t xml:space="preserve"> </w:t>
      </w:r>
      <w:r w:rsidRPr="0000068F">
        <w:t xml:space="preserve">Земная кора под океаном </w:t>
      </w:r>
      <w:r w:rsidRPr="0000068F">
        <w:rPr>
          <w:i/>
        </w:rPr>
        <w:t>(океаническая)</w:t>
      </w:r>
    </w:p>
    <w:p w:rsidR="002A0238" w:rsidRPr="0000068F" w:rsidRDefault="004A6B78" w:rsidP="0000068F">
      <w:pPr>
        <w:tabs>
          <w:tab w:val="left" w:pos="9223"/>
        </w:tabs>
        <w:rPr>
          <w:i/>
        </w:rPr>
      </w:pPr>
      <w:r w:rsidRPr="0000068F">
        <w:t xml:space="preserve">2. Земная кора под материками </w:t>
      </w:r>
      <w:r w:rsidRPr="0000068F">
        <w:rPr>
          <w:i/>
        </w:rPr>
        <w:t>(материковая)</w:t>
      </w:r>
    </w:p>
    <w:p w:rsidR="002A0238" w:rsidRPr="0000068F" w:rsidRDefault="004A6B78" w:rsidP="0000068F">
      <w:pPr>
        <w:tabs>
          <w:tab w:val="left" w:pos="9223"/>
        </w:tabs>
        <w:rPr>
          <w:i/>
        </w:rPr>
      </w:pPr>
      <w:r w:rsidRPr="0000068F">
        <w:t xml:space="preserve">3. Находится в центре нашей планеты </w:t>
      </w:r>
      <w:r w:rsidRPr="0000068F">
        <w:rPr>
          <w:i/>
        </w:rPr>
        <w:t>(ядро)</w:t>
      </w:r>
      <w:r w:rsidR="002A0238" w:rsidRPr="0000068F">
        <w:rPr>
          <w:i/>
        </w:rPr>
        <w:t xml:space="preserve">     </w:t>
      </w:r>
    </w:p>
    <w:p w:rsidR="002A0238" w:rsidRPr="0000068F" w:rsidRDefault="002A0238" w:rsidP="0000068F">
      <w:pPr>
        <w:tabs>
          <w:tab w:val="left" w:pos="9223"/>
        </w:tabs>
      </w:pPr>
      <w:r w:rsidRPr="0000068F">
        <w:t>По горизонтали:</w:t>
      </w:r>
    </w:p>
    <w:p w:rsidR="00925BC3" w:rsidRPr="0000068F" w:rsidRDefault="00925BC3" w:rsidP="0000068F">
      <w:pPr>
        <w:tabs>
          <w:tab w:val="left" w:pos="9223"/>
        </w:tabs>
        <w:rPr>
          <w:i/>
        </w:rPr>
      </w:pPr>
      <w:r w:rsidRPr="0000068F">
        <w:t xml:space="preserve">4. Вещество мантии </w:t>
      </w:r>
      <w:r w:rsidRPr="0000068F">
        <w:rPr>
          <w:i/>
        </w:rPr>
        <w:t>(магма)</w:t>
      </w:r>
    </w:p>
    <w:p w:rsidR="00925BC3" w:rsidRPr="0000068F" w:rsidRDefault="00925BC3" w:rsidP="0000068F">
      <w:pPr>
        <w:tabs>
          <w:tab w:val="left" w:pos="9223"/>
        </w:tabs>
        <w:rPr>
          <w:i/>
        </w:rPr>
      </w:pPr>
      <w:r w:rsidRPr="0000068F">
        <w:t xml:space="preserve">5. Слой, между ядром и земной корой </w:t>
      </w:r>
      <w:r w:rsidRPr="0000068F">
        <w:rPr>
          <w:i/>
        </w:rPr>
        <w:t>(мантия)</w:t>
      </w:r>
    </w:p>
    <w:p w:rsidR="00925BC3" w:rsidRPr="0000068F" w:rsidRDefault="00925BC3" w:rsidP="0000068F">
      <w:pPr>
        <w:tabs>
          <w:tab w:val="left" w:pos="9223"/>
        </w:tabs>
      </w:pPr>
      <w:r w:rsidRPr="0000068F">
        <w:t xml:space="preserve">6. </w:t>
      </w:r>
      <w:r w:rsidR="006F0EDE" w:rsidRPr="0000068F">
        <w:t>В переводе с греческого языка слово обозначает «каменная оболочка»</w:t>
      </w:r>
      <w:r w:rsidRPr="0000068F">
        <w:t xml:space="preserve"> </w:t>
      </w:r>
      <w:r w:rsidRPr="0000068F">
        <w:rPr>
          <w:i/>
        </w:rPr>
        <w:t>(литосфера)</w:t>
      </w:r>
    </w:p>
    <w:p w:rsidR="004A6B78" w:rsidRPr="0000068F" w:rsidRDefault="004A6B78" w:rsidP="0000068F">
      <w:pPr>
        <w:tabs>
          <w:tab w:val="left" w:pos="9223"/>
        </w:tabs>
        <w:rPr>
          <w:i/>
        </w:rPr>
      </w:pPr>
      <w:r w:rsidRPr="0000068F">
        <w:t xml:space="preserve">7. Самый верхний слой Земли, твердый панцирь нашей планеты </w:t>
      </w:r>
      <w:r w:rsidRPr="0000068F">
        <w:rPr>
          <w:i/>
        </w:rPr>
        <w:t>(земная кора)</w:t>
      </w:r>
    </w:p>
    <w:p w:rsidR="00925BC3" w:rsidRPr="0000068F" w:rsidRDefault="00925BC3" w:rsidP="0000068F">
      <w:pPr>
        <w:tabs>
          <w:tab w:val="left" w:pos="9223"/>
        </w:tabs>
        <w:rPr>
          <w:i/>
        </w:rPr>
      </w:pPr>
      <w:r w:rsidRPr="0000068F">
        <w:t xml:space="preserve">8. </w:t>
      </w:r>
      <w:r w:rsidR="006F0EDE" w:rsidRPr="0000068F">
        <w:t xml:space="preserve">Место в земной коре или мантии, где происходит разрыв и смещение горных пород </w:t>
      </w:r>
      <w:r w:rsidR="006F0EDE" w:rsidRPr="0000068F">
        <w:rPr>
          <w:i/>
        </w:rPr>
        <w:t>(очаг)</w:t>
      </w:r>
    </w:p>
    <w:p w:rsidR="007B184B" w:rsidRPr="0000068F" w:rsidRDefault="007B184B" w:rsidP="0000068F">
      <w:pPr>
        <w:tabs>
          <w:tab w:val="left" w:pos="2561"/>
        </w:tabs>
      </w:pPr>
    </w:p>
    <w:p w:rsidR="002E2A0D" w:rsidRPr="0000068F" w:rsidRDefault="007C5607" w:rsidP="0000068F">
      <w:pPr>
        <w:ind w:firstLine="708"/>
      </w:pPr>
      <w:r w:rsidRPr="0000068F">
        <w:rPr>
          <w:noProof/>
        </w:rPr>
        <w:lastRenderedPageBreak/>
        <w:drawing>
          <wp:inline distT="0" distB="0" distL="0" distR="0">
            <wp:extent cx="1880886" cy="2074036"/>
            <wp:effectExtent l="19050" t="0" r="5064" b="0"/>
            <wp:docPr id="2" name="Рисунок 1" descr="C:\Users\comp\Desktop\1679845155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16798451554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608" cy="2074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B72" w:rsidRPr="0000068F" w:rsidRDefault="00E64B72" w:rsidP="0000068F">
      <w:pPr>
        <w:ind w:firstLine="708"/>
      </w:pPr>
    </w:p>
    <w:p w:rsidR="00E64B72" w:rsidRPr="0000068F" w:rsidRDefault="00E64B72" w:rsidP="0000068F">
      <w:pPr>
        <w:ind w:firstLine="708"/>
        <w:jc w:val="right"/>
        <w:rPr>
          <w:b/>
        </w:rPr>
      </w:pPr>
      <w:r w:rsidRPr="0000068F">
        <w:rPr>
          <w:b/>
        </w:rPr>
        <w:t>Приложение 3.</w:t>
      </w:r>
    </w:p>
    <w:p w:rsidR="00E64B72" w:rsidRPr="007E622E" w:rsidRDefault="00E64B72" w:rsidP="0000068F">
      <w:pPr>
        <w:ind w:firstLine="708"/>
        <w:rPr>
          <w:b/>
        </w:rPr>
      </w:pPr>
      <w:r w:rsidRPr="007E622E">
        <w:rPr>
          <w:b/>
        </w:rPr>
        <w:t>Допол</w:t>
      </w:r>
      <w:r w:rsidR="007E622E">
        <w:rPr>
          <w:b/>
        </w:rPr>
        <w:t>нительный материал для 2 группы:</w:t>
      </w:r>
    </w:p>
    <w:p w:rsidR="00E64B72" w:rsidRPr="0000068F" w:rsidRDefault="00E64B72" w:rsidP="0000068F">
      <w:pPr>
        <w:pStyle w:val="af6"/>
        <w:spacing w:before="0" w:beforeAutospacing="0" w:after="0" w:afterAutospacing="0"/>
        <w:jc w:val="both"/>
        <w:rPr>
          <w:b/>
          <w:noProof/>
        </w:rPr>
      </w:pPr>
      <w:r w:rsidRPr="0000068F">
        <w:rPr>
          <w:b/>
          <w:noProof/>
        </w:rPr>
        <w:drawing>
          <wp:inline distT="0" distB="0" distL="0" distR="0">
            <wp:extent cx="2118360" cy="1655445"/>
            <wp:effectExtent l="19050" t="0" r="0" b="0"/>
            <wp:docPr id="1" name="Рисунок 1" descr="http://nrk.kipk.ru/body/pie/body/6/earthquake/krasno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nrk.kipk.ru/body/pie/body/6/earthquake/krasnomap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65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B72" w:rsidRPr="0000068F" w:rsidRDefault="00E64B72" w:rsidP="0000068F">
      <w:pPr>
        <w:jc w:val="both"/>
        <w:rPr>
          <w:bCs/>
        </w:rPr>
      </w:pPr>
      <w:r w:rsidRPr="0000068F">
        <w:rPr>
          <w:bCs/>
        </w:rPr>
        <w:t xml:space="preserve">          Наиболее подвижные участки земной коры на юге Красноярского края, в Хакасии и Туве. </w:t>
      </w:r>
      <w:proofErr w:type="gramStart"/>
      <w:r w:rsidRPr="0000068F">
        <w:rPr>
          <w:bCs/>
        </w:rPr>
        <w:t>Синим цветом выделены</w:t>
      </w:r>
      <w:proofErr w:type="gramEnd"/>
      <w:r w:rsidRPr="0000068F">
        <w:rPr>
          <w:bCs/>
        </w:rPr>
        <w:t xml:space="preserve"> линии разломов. В этих местах происходят смещения горных пластов, образуются трещины; здесь же расположены древние и потенциально активные вулканы. </w:t>
      </w:r>
      <w:r w:rsidRPr="0000068F">
        <w:t xml:space="preserve">Сейсмически активная зона идет вдоль </w:t>
      </w:r>
      <w:proofErr w:type="gramStart"/>
      <w:r w:rsidRPr="0000068F">
        <w:t>Восточного</w:t>
      </w:r>
      <w:proofErr w:type="gramEnd"/>
      <w:r w:rsidRPr="0000068F">
        <w:t xml:space="preserve"> </w:t>
      </w:r>
      <w:proofErr w:type="spellStart"/>
      <w:r w:rsidRPr="0000068F">
        <w:t>Саяна</w:t>
      </w:r>
      <w:proofErr w:type="spellEnd"/>
      <w:r w:rsidRPr="0000068F">
        <w:t>. Именно здесь происходят самые заметные подземные колебания.</w:t>
      </w:r>
    </w:p>
    <w:p w:rsidR="00E64B72" w:rsidRPr="0000068F" w:rsidRDefault="00E64B72" w:rsidP="0000068F">
      <w:pPr>
        <w:pStyle w:val="af6"/>
        <w:spacing w:before="0" w:beforeAutospacing="0" w:after="0" w:afterAutospacing="0"/>
        <w:jc w:val="both"/>
        <w:rPr>
          <w:b/>
        </w:rPr>
      </w:pPr>
      <w:r w:rsidRPr="0000068F">
        <w:rPr>
          <w:b/>
        </w:rPr>
        <w:t>Бланк ответа:</w:t>
      </w:r>
    </w:p>
    <w:p w:rsidR="00E64B72" w:rsidRPr="0000068F" w:rsidRDefault="00E64B72" w:rsidP="0000068F">
      <w:pPr>
        <w:pStyle w:val="af6"/>
        <w:numPr>
          <w:ilvl w:val="0"/>
          <w:numId w:val="1"/>
        </w:numPr>
        <w:spacing w:before="0" w:beforeAutospacing="0" w:after="0" w:afterAutospacing="0"/>
        <w:jc w:val="both"/>
      </w:pPr>
      <w:r w:rsidRPr="0000068F">
        <w:t>Название явления ______________________</w:t>
      </w:r>
    </w:p>
    <w:p w:rsidR="00E64B72" w:rsidRPr="0000068F" w:rsidRDefault="00E64B72" w:rsidP="0000068F">
      <w:pPr>
        <w:pStyle w:val="af6"/>
        <w:numPr>
          <w:ilvl w:val="0"/>
          <w:numId w:val="1"/>
        </w:numPr>
        <w:spacing w:before="0" w:beforeAutospacing="0" w:after="0" w:afterAutospacing="0"/>
        <w:jc w:val="both"/>
      </w:pPr>
      <w:r w:rsidRPr="0000068F">
        <w:t>Причина явления ______________________</w:t>
      </w:r>
    </w:p>
    <w:p w:rsidR="00E64B72" w:rsidRPr="0000068F" w:rsidRDefault="00E64B72" w:rsidP="0000068F">
      <w:pPr>
        <w:pStyle w:val="af6"/>
        <w:numPr>
          <w:ilvl w:val="0"/>
          <w:numId w:val="1"/>
        </w:numPr>
        <w:spacing w:before="0" w:beforeAutospacing="0" w:after="0" w:afterAutospacing="0"/>
        <w:jc w:val="both"/>
      </w:pPr>
      <w:proofErr w:type="spellStart"/>
      <w:r w:rsidRPr="0000068F">
        <w:t>_________________может</w:t>
      </w:r>
      <w:proofErr w:type="spellEnd"/>
      <w:r w:rsidRPr="0000068F">
        <w:t xml:space="preserve"> происходить в Хакасии, потому что ___________</w:t>
      </w:r>
    </w:p>
    <w:p w:rsidR="00E64B72" w:rsidRPr="0000068F" w:rsidRDefault="00E64B72" w:rsidP="0000068F">
      <w:pPr>
        <w:pStyle w:val="af6"/>
        <w:numPr>
          <w:ilvl w:val="0"/>
          <w:numId w:val="1"/>
        </w:numPr>
        <w:spacing w:before="0" w:beforeAutospacing="0" w:after="0" w:afterAutospacing="0"/>
        <w:jc w:val="both"/>
      </w:pPr>
      <w:r w:rsidRPr="0000068F">
        <w:t xml:space="preserve">У __________________ </w:t>
      </w:r>
      <w:proofErr w:type="gramStart"/>
      <w:r w:rsidRPr="0000068F">
        <w:t>есть</w:t>
      </w:r>
      <w:proofErr w:type="gramEnd"/>
      <w:r w:rsidRPr="0000068F">
        <w:t xml:space="preserve"> _________________ и оно имеет разную ______________________</w:t>
      </w:r>
    </w:p>
    <w:p w:rsidR="00E64B72" w:rsidRPr="0000068F" w:rsidRDefault="00E64B72" w:rsidP="0000068F">
      <w:pPr>
        <w:pStyle w:val="af6"/>
        <w:numPr>
          <w:ilvl w:val="0"/>
          <w:numId w:val="1"/>
        </w:numPr>
        <w:spacing w:before="0" w:beforeAutospacing="0" w:after="0" w:afterAutospacing="0"/>
        <w:jc w:val="both"/>
      </w:pPr>
      <w:r w:rsidRPr="0000068F">
        <w:t>Вывод: _____________________ часто происходят в районах ______________________</w:t>
      </w:r>
    </w:p>
    <w:p w:rsidR="00E64B72" w:rsidRPr="0000068F" w:rsidRDefault="00E64B72" w:rsidP="0000068F">
      <w:pPr>
        <w:ind w:firstLine="220"/>
        <w:jc w:val="both"/>
        <w:rPr>
          <w:b/>
        </w:rPr>
      </w:pPr>
      <w:r w:rsidRPr="0000068F">
        <w:rPr>
          <w:b/>
        </w:rPr>
        <w:t xml:space="preserve">Модельный ответ: </w:t>
      </w:r>
    </w:p>
    <w:p w:rsidR="00E64B72" w:rsidRPr="0000068F" w:rsidRDefault="00E64B72" w:rsidP="0000068F">
      <w:pPr>
        <w:numPr>
          <w:ilvl w:val="0"/>
          <w:numId w:val="2"/>
        </w:numPr>
        <w:jc w:val="both"/>
      </w:pPr>
      <w:r w:rsidRPr="0000068F">
        <w:t>Землетрясение.  1 балл.</w:t>
      </w:r>
    </w:p>
    <w:p w:rsidR="00E64B72" w:rsidRPr="0000068F" w:rsidRDefault="00E64B72" w:rsidP="0000068F">
      <w:pPr>
        <w:numPr>
          <w:ilvl w:val="0"/>
          <w:numId w:val="2"/>
        </w:numPr>
        <w:jc w:val="both"/>
      </w:pPr>
      <w:r w:rsidRPr="0000068F">
        <w:t>Причиной являются движения земной коры. 2 балла.</w:t>
      </w:r>
    </w:p>
    <w:p w:rsidR="00E64B72" w:rsidRPr="0000068F" w:rsidRDefault="00E64B72" w:rsidP="0000068F">
      <w:pPr>
        <w:numPr>
          <w:ilvl w:val="0"/>
          <w:numId w:val="2"/>
        </w:numPr>
        <w:jc w:val="both"/>
      </w:pPr>
      <w:r w:rsidRPr="0000068F">
        <w:t xml:space="preserve">Землетрясение может происходить в Хакасии, потому что </w:t>
      </w:r>
      <w:r w:rsidRPr="0000068F">
        <w:rPr>
          <w:color w:val="000000"/>
        </w:rPr>
        <w:t>землетрясения происходят в горных районах, а в Хакасии – горы.</w:t>
      </w:r>
      <w:r w:rsidRPr="0000068F">
        <w:t xml:space="preserve"> 3 балла.</w:t>
      </w:r>
    </w:p>
    <w:p w:rsidR="00E64B72" w:rsidRPr="0000068F" w:rsidRDefault="00E64B72" w:rsidP="0000068F">
      <w:pPr>
        <w:pStyle w:val="af6"/>
        <w:numPr>
          <w:ilvl w:val="0"/>
          <w:numId w:val="2"/>
        </w:numPr>
        <w:spacing w:before="0" w:beforeAutospacing="0" w:after="0" w:afterAutospacing="0"/>
        <w:jc w:val="both"/>
      </w:pPr>
      <w:r w:rsidRPr="0000068F">
        <w:t xml:space="preserve">У землетрясения есть </w:t>
      </w:r>
      <w:proofErr w:type="gramStart"/>
      <w:r w:rsidRPr="0000068F">
        <w:t>эпицентр</w:t>
      </w:r>
      <w:proofErr w:type="gramEnd"/>
      <w:r w:rsidRPr="0000068F">
        <w:t xml:space="preserve"> и оно имеет разную мощность (силу). 4 балла.</w:t>
      </w:r>
    </w:p>
    <w:p w:rsidR="00E64B72" w:rsidRPr="0000068F" w:rsidRDefault="00E64B72" w:rsidP="0000068F">
      <w:pPr>
        <w:numPr>
          <w:ilvl w:val="0"/>
          <w:numId w:val="2"/>
        </w:numPr>
        <w:jc w:val="both"/>
      </w:pPr>
      <w:r w:rsidRPr="0000068F">
        <w:t>Вывод: Землетрясения часто происходят в районах, которые располагаются на границе литосферных плит. Там проходят сейсмические пояса. 5 баллов</w:t>
      </w:r>
    </w:p>
    <w:p w:rsidR="00E64B72" w:rsidRPr="0000068F" w:rsidRDefault="00E64B72" w:rsidP="0000068F">
      <w:pPr>
        <w:ind w:firstLine="220"/>
        <w:jc w:val="both"/>
        <w:rPr>
          <w:b/>
        </w:rPr>
      </w:pPr>
      <w:r w:rsidRPr="0000068F">
        <w:rPr>
          <w:b/>
        </w:rPr>
        <w:t>Критерии оценивания:</w:t>
      </w:r>
    </w:p>
    <w:p w:rsidR="0000068F" w:rsidRPr="0000068F" w:rsidRDefault="00E64B72" w:rsidP="0000068F">
      <w:pPr>
        <w:ind w:firstLine="708"/>
      </w:pPr>
      <w:r w:rsidRPr="0000068F">
        <w:t>Максимальный балл:  15 баллов. «5» - 15 - 14 б;  «4» - 13 - 11 б;  «3» - 10 – 7 б»</w:t>
      </w:r>
    </w:p>
    <w:p w:rsidR="0000068F" w:rsidRPr="0000068F" w:rsidRDefault="0000068F" w:rsidP="0000068F">
      <w:pPr>
        <w:ind w:firstLine="708"/>
        <w:jc w:val="right"/>
        <w:rPr>
          <w:b/>
        </w:rPr>
      </w:pPr>
      <w:r w:rsidRPr="0000068F">
        <w:tab/>
      </w:r>
      <w:r w:rsidRPr="0000068F">
        <w:rPr>
          <w:b/>
        </w:rPr>
        <w:t>Приложение 4.</w:t>
      </w:r>
    </w:p>
    <w:p w:rsidR="0000068F" w:rsidRPr="0000068F" w:rsidRDefault="0000068F" w:rsidP="0000068F">
      <w:pPr>
        <w:pStyle w:val="leftmargin"/>
        <w:shd w:val="clear" w:color="auto" w:fill="FFFFFF"/>
        <w:spacing w:before="0" w:beforeAutospacing="0" w:after="0" w:afterAutospacing="0"/>
        <w:ind w:firstLine="228"/>
        <w:jc w:val="both"/>
        <w:rPr>
          <w:color w:val="000000"/>
        </w:rPr>
      </w:pPr>
      <w:r w:rsidRPr="0000068F">
        <w:rPr>
          <w:color w:val="000000"/>
        </w:rPr>
        <w:t xml:space="preserve">1. Землетрясения  — стихийные бедствия, от которых часто страдают люди. Своевременное оповещение населения специальными службами может предотвратить катастрофические последствия землетрясений. </w:t>
      </w:r>
      <w:proofErr w:type="gramStart"/>
      <w:r w:rsidRPr="0000068F">
        <w:rPr>
          <w:color w:val="000000"/>
        </w:rPr>
        <w:t>В каких двух странах из перечисленных необходимы такие специальные службы?</w:t>
      </w:r>
      <w:proofErr w:type="gramEnd"/>
    </w:p>
    <w:p w:rsidR="0000068F" w:rsidRPr="0000068F" w:rsidRDefault="0000068F" w:rsidP="0000068F">
      <w:pPr>
        <w:pStyle w:val="leftmargin"/>
        <w:shd w:val="clear" w:color="auto" w:fill="FFFFFF"/>
        <w:spacing w:before="0" w:beforeAutospacing="0" w:after="0" w:afterAutospacing="0"/>
        <w:ind w:firstLine="228"/>
        <w:jc w:val="both"/>
        <w:rPr>
          <w:color w:val="000000"/>
        </w:rPr>
      </w:pPr>
      <w:r w:rsidRPr="0000068F">
        <w:rPr>
          <w:color w:val="000000"/>
        </w:rPr>
        <w:t>1)  Австралия  2)  </w:t>
      </w:r>
      <w:r w:rsidRPr="0000068F">
        <w:rPr>
          <w:i/>
          <w:color w:val="000000"/>
        </w:rPr>
        <w:t xml:space="preserve">Иран </w:t>
      </w:r>
      <w:r w:rsidRPr="0000068F">
        <w:rPr>
          <w:color w:val="000000"/>
        </w:rPr>
        <w:t xml:space="preserve"> 3)  </w:t>
      </w:r>
      <w:r w:rsidRPr="0000068F">
        <w:rPr>
          <w:i/>
          <w:color w:val="000000"/>
        </w:rPr>
        <w:t>Мексика</w:t>
      </w:r>
      <w:r w:rsidRPr="0000068F">
        <w:rPr>
          <w:color w:val="000000"/>
        </w:rPr>
        <w:t xml:space="preserve">  4)  Ирландия  5)  Нидерланды</w:t>
      </w:r>
    </w:p>
    <w:p w:rsidR="0000068F" w:rsidRPr="0000068F" w:rsidRDefault="0000068F" w:rsidP="0000068F">
      <w:pPr>
        <w:pStyle w:val="leftmargin"/>
        <w:shd w:val="clear" w:color="auto" w:fill="FFFFFF"/>
        <w:spacing w:before="0" w:beforeAutospacing="0" w:after="0" w:afterAutospacing="0"/>
        <w:ind w:firstLine="228"/>
        <w:jc w:val="both"/>
        <w:rPr>
          <w:color w:val="000000"/>
        </w:rPr>
      </w:pPr>
      <w:r w:rsidRPr="0000068F">
        <w:rPr>
          <w:color w:val="000000"/>
        </w:rPr>
        <w:t>2. Многие страны мира находятся в сейсмоопасных зонах. Выберите две страны, которые находятся в сейсмоопасной зоне?  1)  </w:t>
      </w:r>
      <w:r w:rsidRPr="0000068F">
        <w:rPr>
          <w:i/>
          <w:color w:val="000000"/>
        </w:rPr>
        <w:t>Мексика</w:t>
      </w:r>
      <w:r w:rsidRPr="0000068F">
        <w:rPr>
          <w:color w:val="000000"/>
        </w:rPr>
        <w:t xml:space="preserve">  2)  Австралия  3)  Германия  4)  Мадагаскар  5)  </w:t>
      </w:r>
      <w:r w:rsidRPr="0000068F">
        <w:rPr>
          <w:i/>
          <w:color w:val="000000"/>
        </w:rPr>
        <w:t>Индонезия</w:t>
      </w:r>
    </w:p>
    <w:p w:rsidR="0000068F" w:rsidRPr="0000068F" w:rsidRDefault="0000068F" w:rsidP="0000068F">
      <w:pPr>
        <w:pStyle w:val="leftmargin"/>
        <w:shd w:val="clear" w:color="auto" w:fill="FFFFFF"/>
        <w:spacing w:before="0" w:beforeAutospacing="0" w:after="0" w:afterAutospacing="0"/>
        <w:ind w:firstLine="228"/>
        <w:jc w:val="both"/>
        <w:rPr>
          <w:color w:val="000000"/>
        </w:rPr>
      </w:pPr>
      <w:r w:rsidRPr="0000068F">
        <w:rPr>
          <w:color w:val="000000"/>
        </w:rPr>
        <w:t>3. 26 августа 2012 г. в Тихом океане у берегов Центральной Америки произошло землетрясение магнитудой 7,4. Эпицентр землетрясения находился в 125 км к югу от побережья Сальвадора, а его очаг был расположен на глубине 50,6 км. Интенсивность землетрясений оценивается в баллах по 12-балльной шкале. Магнитуда характеризует энергию, выделившуюся при землетрясении, и определяется по шкале Рихтера. Интенсивность землетрясения в баллах тем больше,</w:t>
      </w:r>
    </w:p>
    <w:p w:rsidR="0000068F" w:rsidRPr="0000068F" w:rsidRDefault="0000068F" w:rsidP="0000068F">
      <w:pPr>
        <w:pStyle w:val="leftmargin"/>
        <w:shd w:val="clear" w:color="auto" w:fill="FFFFFF"/>
        <w:spacing w:before="0" w:beforeAutospacing="0" w:after="0" w:afterAutospacing="0"/>
        <w:ind w:firstLine="228"/>
        <w:jc w:val="both"/>
        <w:rPr>
          <w:color w:val="000000"/>
        </w:rPr>
      </w:pPr>
      <w:r w:rsidRPr="0000068F">
        <w:rPr>
          <w:color w:val="000000"/>
        </w:rPr>
        <w:lastRenderedPageBreak/>
        <w:t>1)  чем больше его магнитуда и чем глубже его очаг</w:t>
      </w:r>
    </w:p>
    <w:p w:rsidR="0000068F" w:rsidRPr="0000068F" w:rsidRDefault="0000068F" w:rsidP="0000068F">
      <w:pPr>
        <w:pStyle w:val="leftmargin"/>
        <w:shd w:val="clear" w:color="auto" w:fill="FFFFFF"/>
        <w:spacing w:before="0" w:beforeAutospacing="0" w:after="0" w:afterAutospacing="0"/>
        <w:ind w:firstLine="228"/>
        <w:jc w:val="both"/>
        <w:rPr>
          <w:color w:val="000000"/>
        </w:rPr>
      </w:pPr>
      <w:r w:rsidRPr="0000068F">
        <w:rPr>
          <w:color w:val="000000"/>
        </w:rPr>
        <w:t>2</w:t>
      </w:r>
      <w:r w:rsidRPr="0000068F">
        <w:rPr>
          <w:i/>
          <w:color w:val="000000"/>
        </w:rPr>
        <w:t>)  чем больше его магнитуда и чем ближе к поверхности его очаг</w:t>
      </w:r>
    </w:p>
    <w:p w:rsidR="0000068F" w:rsidRPr="0000068F" w:rsidRDefault="0000068F" w:rsidP="0000068F">
      <w:pPr>
        <w:pStyle w:val="leftmargin"/>
        <w:shd w:val="clear" w:color="auto" w:fill="FFFFFF"/>
        <w:spacing w:before="0" w:beforeAutospacing="0" w:after="0" w:afterAutospacing="0"/>
        <w:ind w:firstLine="228"/>
        <w:jc w:val="both"/>
        <w:rPr>
          <w:color w:val="000000"/>
        </w:rPr>
      </w:pPr>
      <w:r w:rsidRPr="0000068F">
        <w:rPr>
          <w:color w:val="000000"/>
        </w:rPr>
        <w:t>3)  чем меньше его магнитуда и чем глубже его очаг</w:t>
      </w:r>
    </w:p>
    <w:p w:rsidR="0000068F" w:rsidRPr="0000068F" w:rsidRDefault="0000068F" w:rsidP="0000068F">
      <w:pPr>
        <w:pStyle w:val="leftmargin"/>
        <w:shd w:val="clear" w:color="auto" w:fill="FFFFFF"/>
        <w:spacing w:before="0" w:beforeAutospacing="0" w:after="0" w:afterAutospacing="0"/>
        <w:ind w:firstLine="228"/>
        <w:jc w:val="both"/>
        <w:rPr>
          <w:color w:val="000000"/>
        </w:rPr>
      </w:pPr>
      <w:r w:rsidRPr="0000068F">
        <w:rPr>
          <w:color w:val="000000"/>
        </w:rPr>
        <w:t>4)  чем меньше его магнитуда и чем ближе к поверхности его очаг</w:t>
      </w:r>
    </w:p>
    <w:p w:rsidR="000C0589" w:rsidRDefault="000C0589" w:rsidP="0000068F">
      <w:pPr>
        <w:tabs>
          <w:tab w:val="left" w:pos="1677"/>
        </w:tabs>
      </w:pPr>
    </w:p>
    <w:p w:rsidR="000C0589" w:rsidRDefault="000C0589" w:rsidP="000C0589">
      <w:pPr>
        <w:jc w:val="right"/>
      </w:pPr>
      <w:r>
        <w:rPr>
          <w:b/>
        </w:rPr>
        <w:t>Приложение 5</w:t>
      </w:r>
      <w:r w:rsidRPr="0000068F">
        <w:rPr>
          <w:b/>
        </w:rPr>
        <w:t>.</w:t>
      </w:r>
    </w:p>
    <w:p w:rsidR="000C0589" w:rsidRPr="000C0589" w:rsidRDefault="000C0589" w:rsidP="000C0589">
      <w:pPr>
        <w:jc w:val="center"/>
        <w:rPr>
          <w:b/>
        </w:rPr>
      </w:pPr>
      <w:r w:rsidRPr="000C0589">
        <w:rPr>
          <w:b/>
        </w:rPr>
        <w:t>Оценочный лист.</w:t>
      </w:r>
    </w:p>
    <w:p w:rsidR="000C0589" w:rsidRPr="000C0589" w:rsidRDefault="000C0589" w:rsidP="000C0589">
      <w:pPr>
        <w:jc w:val="both"/>
        <w:rPr>
          <w:b/>
        </w:rPr>
      </w:pPr>
      <w:r w:rsidRPr="000C0589">
        <w:rPr>
          <w:b/>
        </w:rPr>
        <w:t>Тема урока: _________________________________________</w:t>
      </w:r>
    </w:p>
    <w:p w:rsidR="000C0589" w:rsidRPr="000C0589" w:rsidRDefault="000C0589" w:rsidP="000C0589">
      <w:pPr>
        <w:jc w:val="both"/>
        <w:rPr>
          <w:b/>
        </w:rPr>
      </w:pPr>
      <w:r w:rsidRPr="000C0589">
        <w:rPr>
          <w:b/>
        </w:rPr>
        <w:t>Фамилия, имя ученика__________________________________________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8"/>
        <w:gridCol w:w="1560"/>
        <w:gridCol w:w="1559"/>
        <w:gridCol w:w="1843"/>
      </w:tblGrid>
      <w:tr w:rsidR="000C0589" w:rsidRPr="000C0589" w:rsidTr="000C058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89" w:rsidRPr="000C0589" w:rsidRDefault="000C0589" w:rsidP="000C0589">
            <w:pPr>
              <w:pStyle w:val="af6"/>
              <w:spacing w:before="0" w:beforeAutospacing="0" w:after="0" w:afterAutospacing="0"/>
              <w:jc w:val="center"/>
              <w:textAlignment w:val="baseline"/>
            </w:pPr>
            <w:r w:rsidRPr="000C0589">
              <w:rPr>
                <w:b/>
                <w:bCs/>
              </w:rPr>
              <w:t>Задания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89" w:rsidRPr="000C0589" w:rsidRDefault="000C0589" w:rsidP="000C0589">
            <w:pPr>
              <w:pStyle w:val="af6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0C0589">
              <w:rPr>
                <w:b/>
                <w:bCs/>
              </w:rPr>
              <w:t>Самооценка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89" w:rsidRPr="000C0589" w:rsidRDefault="000C0589" w:rsidP="000C0589">
            <w:pPr>
              <w:pStyle w:val="af6"/>
              <w:spacing w:before="0" w:beforeAutospacing="0" w:after="0" w:afterAutospacing="0"/>
              <w:jc w:val="center"/>
              <w:textAlignment w:val="baseline"/>
            </w:pPr>
            <w:r w:rsidRPr="000C0589">
              <w:rPr>
                <w:b/>
                <w:bCs/>
              </w:rPr>
              <w:t>Оценка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89" w:rsidRPr="000C0589" w:rsidRDefault="000C0589" w:rsidP="000C0589">
            <w:pPr>
              <w:pStyle w:val="af6"/>
              <w:spacing w:before="0" w:beforeAutospacing="0" w:after="0" w:afterAutospacing="0"/>
              <w:jc w:val="center"/>
              <w:textAlignment w:val="baseline"/>
            </w:pPr>
            <w:r w:rsidRPr="000C0589">
              <w:rPr>
                <w:b/>
                <w:bCs/>
              </w:rPr>
              <w:t>Итоговая оценка</w:t>
            </w:r>
          </w:p>
        </w:tc>
      </w:tr>
      <w:tr w:rsidR="000C0589" w:rsidRPr="000C0589" w:rsidTr="000C058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89" w:rsidRPr="000C0589" w:rsidRDefault="000C0589" w:rsidP="000C0589">
            <w:pPr>
              <w:pStyle w:val="aa"/>
              <w:numPr>
                <w:ilvl w:val="0"/>
                <w:numId w:val="4"/>
              </w:numPr>
              <w:ind w:left="0"/>
              <w:jc w:val="both"/>
            </w:pPr>
            <w:r w:rsidRPr="000C0589">
              <w:t xml:space="preserve">1.Выполнение задания «Кроссворд»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89" w:rsidRPr="000C0589" w:rsidRDefault="000C0589" w:rsidP="000C0589">
            <w:pPr>
              <w:pStyle w:val="af6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89" w:rsidRPr="000C0589" w:rsidRDefault="000C0589" w:rsidP="000C0589">
            <w:pPr>
              <w:pStyle w:val="af6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89" w:rsidRPr="000C0589" w:rsidRDefault="000C0589" w:rsidP="000C0589">
            <w:pPr>
              <w:pStyle w:val="af6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</w:p>
        </w:tc>
      </w:tr>
      <w:tr w:rsidR="000C0589" w:rsidRPr="000C0589" w:rsidTr="000C0589">
        <w:trPr>
          <w:trHeight w:val="39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89" w:rsidRPr="000C0589" w:rsidRDefault="000C0589" w:rsidP="000C0589">
            <w:pPr>
              <w:pStyle w:val="af6"/>
              <w:numPr>
                <w:ilvl w:val="0"/>
                <w:numId w:val="4"/>
              </w:numPr>
              <w:spacing w:before="0" w:beforeAutospacing="0" w:after="0" w:afterAutospacing="0"/>
              <w:ind w:left="0"/>
              <w:jc w:val="both"/>
              <w:textAlignment w:val="baseline"/>
            </w:pPr>
            <w:r w:rsidRPr="000C0589">
              <w:t>2.</w:t>
            </w:r>
            <w:r>
              <w:t>Исследование в группе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89" w:rsidRPr="000C0589" w:rsidRDefault="000C0589" w:rsidP="000C0589">
            <w:pPr>
              <w:pStyle w:val="af6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89" w:rsidRPr="000C0589" w:rsidRDefault="000C0589" w:rsidP="000C0589">
            <w:pPr>
              <w:pStyle w:val="af6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89" w:rsidRPr="000C0589" w:rsidRDefault="000C0589" w:rsidP="000C0589">
            <w:pPr>
              <w:pStyle w:val="af6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</w:p>
        </w:tc>
      </w:tr>
      <w:tr w:rsidR="000C0589" w:rsidRPr="000C0589" w:rsidTr="000C0589">
        <w:trPr>
          <w:trHeight w:val="40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89" w:rsidRPr="000C0589" w:rsidRDefault="000C0589" w:rsidP="000C0589">
            <w:pPr>
              <w:pStyle w:val="af6"/>
              <w:numPr>
                <w:ilvl w:val="0"/>
                <w:numId w:val="4"/>
              </w:numPr>
              <w:spacing w:before="0" w:beforeAutospacing="0" w:after="0" w:afterAutospacing="0"/>
              <w:ind w:left="0"/>
              <w:jc w:val="both"/>
              <w:textAlignment w:val="baseline"/>
            </w:pPr>
            <w:r w:rsidRPr="000C0589">
              <w:t>3.</w:t>
            </w:r>
            <w:r>
              <w:t>Работа в паре (задания из ОГЭ)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89" w:rsidRPr="000C0589" w:rsidRDefault="000C0589" w:rsidP="000C0589">
            <w:pPr>
              <w:pStyle w:val="af6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89" w:rsidRPr="000C0589" w:rsidRDefault="000C0589" w:rsidP="000C0589">
            <w:pPr>
              <w:pStyle w:val="af6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89" w:rsidRPr="000C0589" w:rsidRDefault="000C0589" w:rsidP="000C0589">
            <w:pPr>
              <w:pStyle w:val="af6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</w:p>
        </w:tc>
      </w:tr>
      <w:tr w:rsidR="000C0589" w:rsidRPr="000C0589" w:rsidTr="000C0589">
        <w:trPr>
          <w:trHeight w:val="40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89" w:rsidRPr="000C0589" w:rsidRDefault="000C0589" w:rsidP="000C0589">
            <w:pPr>
              <w:pStyle w:val="af6"/>
              <w:numPr>
                <w:ilvl w:val="0"/>
                <w:numId w:val="4"/>
              </w:numPr>
              <w:spacing w:before="0" w:beforeAutospacing="0" w:after="0" w:afterAutospacing="0"/>
              <w:ind w:left="0"/>
              <w:jc w:val="both"/>
              <w:textAlignment w:val="baseline"/>
            </w:pPr>
            <w:r>
              <w:t>4</w:t>
            </w:r>
            <w:r w:rsidRPr="000C0589">
              <w:t xml:space="preserve">.Выполнение </w:t>
            </w:r>
            <w:r>
              <w:t>и</w:t>
            </w:r>
            <w:r w:rsidRPr="000C0589">
              <w:t xml:space="preserve">ндивидуального задания </w:t>
            </w:r>
            <w:r>
              <w:t>в контурной карте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89" w:rsidRPr="000C0589" w:rsidRDefault="000C0589" w:rsidP="000C0589">
            <w:pPr>
              <w:pStyle w:val="af6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89" w:rsidRPr="000C0589" w:rsidRDefault="000C0589" w:rsidP="000C0589">
            <w:pPr>
              <w:pStyle w:val="af6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89" w:rsidRPr="000C0589" w:rsidRDefault="000C0589" w:rsidP="000C0589">
            <w:pPr>
              <w:pStyle w:val="af6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</w:p>
        </w:tc>
      </w:tr>
      <w:tr w:rsidR="000C0589" w:rsidRPr="000C0589" w:rsidTr="000C0589">
        <w:trPr>
          <w:trHeight w:val="40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89" w:rsidRPr="000C0589" w:rsidRDefault="000C0589" w:rsidP="000C0589">
            <w:pPr>
              <w:pStyle w:val="af6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0C0589">
              <w:rPr>
                <w:b/>
              </w:rPr>
              <w:t>Итоговая оценка за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89" w:rsidRPr="000C0589" w:rsidRDefault="000C0589" w:rsidP="000C0589">
            <w:pPr>
              <w:pStyle w:val="af6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89" w:rsidRPr="000C0589" w:rsidRDefault="000C0589" w:rsidP="000C0589">
            <w:pPr>
              <w:pStyle w:val="af6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89" w:rsidRPr="000C0589" w:rsidRDefault="000C0589" w:rsidP="000C0589">
            <w:pPr>
              <w:pStyle w:val="af6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</w:p>
        </w:tc>
      </w:tr>
      <w:tr w:rsidR="000C0589" w:rsidRPr="000C0589" w:rsidTr="000C0589">
        <w:trPr>
          <w:trHeight w:val="40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89" w:rsidRPr="000C0589" w:rsidRDefault="000C0589" w:rsidP="000C0589">
            <w:pPr>
              <w:pStyle w:val="af6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0C0589">
              <w:rPr>
                <w:b/>
              </w:rPr>
              <w:t>Я оцениваю работу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89" w:rsidRPr="000C0589" w:rsidRDefault="000C0589" w:rsidP="000C0589">
            <w:pPr>
              <w:pStyle w:val="af6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89" w:rsidRPr="000C0589" w:rsidRDefault="000C0589" w:rsidP="000C0589">
            <w:pPr>
              <w:pStyle w:val="af6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89" w:rsidRPr="000C0589" w:rsidRDefault="000C0589" w:rsidP="000C0589">
            <w:pPr>
              <w:pStyle w:val="af6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</w:p>
        </w:tc>
      </w:tr>
    </w:tbl>
    <w:p w:rsidR="000C0589" w:rsidRPr="000C0589" w:rsidRDefault="000C0589" w:rsidP="000C0589">
      <w:pPr>
        <w:jc w:val="both"/>
        <w:rPr>
          <w:b/>
        </w:rPr>
      </w:pPr>
    </w:p>
    <w:p w:rsidR="000C0589" w:rsidRPr="000C0589" w:rsidRDefault="000C0589" w:rsidP="000C0589">
      <w:pPr>
        <w:shd w:val="clear" w:color="auto" w:fill="FFFFFF"/>
        <w:jc w:val="both"/>
        <w:rPr>
          <w:b/>
        </w:rPr>
      </w:pPr>
      <w:r w:rsidRPr="000C0589">
        <w:rPr>
          <w:b/>
        </w:rPr>
        <w:t>Критерии оценивания:</w:t>
      </w:r>
    </w:p>
    <w:p w:rsidR="000C0589" w:rsidRPr="000C0589" w:rsidRDefault="000C0589" w:rsidP="000C0589">
      <w:pPr>
        <w:shd w:val="clear" w:color="auto" w:fill="FFFFFF"/>
        <w:jc w:val="both"/>
      </w:pPr>
      <w:r w:rsidRPr="000C0589">
        <w:t>«5» – выполнил все задание правильно;</w:t>
      </w:r>
    </w:p>
    <w:p w:rsidR="000C0589" w:rsidRPr="000C0589" w:rsidRDefault="000C0589" w:rsidP="000C0589">
      <w:pPr>
        <w:shd w:val="clear" w:color="auto" w:fill="FFFFFF"/>
        <w:jc w:val="both"/>
      </w:pPr>
      <w:r w:rsidRPr="000C0589">
        <w:t>«4» - выполнил все задание, иногда  ошибался;</w:t>
      </w:r>
    </w:p>
    <w:p w:rsidR="000C0589" w:rsidRPr="000C0589" w:rsidRDefault="000C0589" w:rsidP="000C0589">
      <w:pPr>
        <w:shd w:val="clear" w:color="auto" w:fill="FFFFFF"/>
        <w:jc w:val="both"/>
      </w:pPr>
      <w:r w:rsidRPr="000C0589">
        <w:t>«3» – часто ошибался, выполнил правильно только половину задания;</w:t>
      </w:r>
    </w:p>
    <w:p w:rsidR="000C0589" w:rsidRDefault="000C0589" w:rsidP="000C0589">
      <w:pPr>
        <w:shd w:val="clear" w:color="auto" w:fill="FFFFFF"/>
        <w:jc w:val="both"/>
      </w:pPr>
      <w:r w:rsidRPr="000C0589">
        <w:t>«2» – почти ничего не смог выполнить правильно.</w:t>
      </w:r>
    </w:p>
    <w:p w:rsidR="00942D22" w:rsidRDefault="00942D22" w:rsidP="000C0589">
      <w:pPr>
        <w:shd w:val="clear" w:color="auto" w:fill="FFFFFF"/>
        <w:jc w:val="both"/>
      </w:pPr>
    </w:p>
    <w:p w:rsidR="00942D22" w:rsidRPr="00942D22" w:rsidRDefault="00942D22" w:rsidP="00942D22">
      <w:pPr>
        <w:shd w:val="clear" w:color="auto" w:fill="FFFFFF"/>
        <w:jc w:val="center"/>
        <w:rPr>
          <w:b/>
        </w:rPr>
      </w:pPr>
      <w:r w:rsidRPr="00942D22">
        <w:rPr>
          <w:b/>
        </w:rPr>
        <w:t>Список литературы.</w:t>
      </w:r>
    </w:p>
    <w:p w:rsidR="00961503" w:rsidRDefault="00942D22" w:rsidP="00961503">
      <w:pPr>
        <w:pStyle w:val="af6"/>
        <w:numPr>
          <w:ilvl w:val="0"/>
          <w:numId w:val="5"/>
        </w:numPr>
        <w:spacing w:before="0" w:beforeAutospacing="0" w:after="0" w:afterAutospacing="0"/>
        <w:jc w:val="both"/>
      </w:pPr>
      <w:r>
        <w:t>1.</w:t>
      </w:r>
      <w:r w:rsidR="00961503" w:rsidRPr="00961503">
        <w:t xml:space="preserve"> </w:t>
      </w:r>
      <w:r w:rsidR="00961503">
        <w:t>Внеклассная работа по географии. 6 класс</w:t>
      </w:r>
      <w:proofErr w:type="gramStart"/>
      <w:r w:rsidR="00961503">
        <w:t xml:space="preserve"> / С</w:t>
      </w:r>
      <w:proofErr w:type="gramEnd"/>
      <w:r w:rsidR="00961503">
        <w:t xml:space="preserve">ост. Клюшникова Н.М. – Волгоград: ИТД «Корифей».- 96 </w:t>
      </w:r>
      <w:proofErr w:type="gramStart"/>
      <w:r w:rsidR="00961503">
        <w:t>с</w:t>
      </w:r>
      <w:proofErr w:type="gramEnd"/>
      <w:r w:rsidR="00961503">
        <w:t>.</w:t>
      </w:r>
    </w:p>
    <w:p w:rsidR="00BE38DA" w:rsidRDefault="00BE38DA" w:rsidP="00BE38DA">
      <w:pPr>
        <w:pStyle w:val="af6"/>
        <w:numPr>
          <w:ilvl w:val="0"/>
          <w:numId w:val="5"/>
        </w:numPr>
        <w:spacing w:before="0" w:beforeAutospacing="0" w:after="0" w:afterAutospacing="0"/>
        <w:jc w:val="both"/>
      </w:pPr>
      <w:proofErr w:type="gramStart"/>
      <w:r>
        <w:t>Нагорный</w:t>
      </w:r>
      <w:proofErr w:type="gramEnd"/>
      <w:r>
        <w:t xml:space="preserve"> Б.А. Занимательные географические вопросы. – Москва: «Просвещение», 1968г. – 135 </w:t>
      </w:r>
      <w:proofErr w:type="gramStart"/>
      <w:r>
        <w:t>с</w:t>
      </w:r>
      <w:proofErr w:type="gramEnd"/>
      <w:r>
        <w:t xml:space="preserve">. с </w:t>
      </w:r>
      <w:proofErr w:type="spellStart"/>
      <w:r>
        <w:t>илл</w:t>
      </w:r>
      <w:proofErr w:type="spellEnd"/>
      <w:r>
        <w:t>.</w:t>
      </w:r>
    </w:p>
    <w:p w:rsidR="00942D22" w:rsidRPr="00BE38DA" w:rsidRDefault="00942D22" w:rsidP="00BE31F5">
      <w:pPr>
        <w:pStyle w:val="af6"/>
        <w:spacing w:before="0" w:beforeAutospacing="0" w:after="0" w:afterAutospacing="0"/>
        <w:ind w:left="360"/>
        <w:jc w:val="both"/>
      </w:pPr>
    </w:p>
    <w:p w:rsidR="00942D22" w:rsidRPr="000C0589" w:rsidRDefault="00942D22" w:rsidP="00942D22">
      <w:pPr>
        <w:shd w:val="clear" w:color="auto" w:fill="FFFFFF"/>
      </w:pPr>
    </w:p>
    <w:sectPr w:rsidR="00942D22" w:rsidRPr="000C0589" w:rsidSect="0035074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662EB"/>
    <w:multiLevelType w:val="hybridMultilevel"/>
    <w:tmpl w:val="18B05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B715B"/>
    <w:multiLevelType w:val="hybridMultilevel"/>
    <w:tmpl w:val="A13E4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9F5A09"/>
    <w:multiLevelType w:val="hybridMultilevel"/>
    <w:tmpl w:val="CF383108"/>
    <w:lvl w:ilvl="0" w:tplc="82208482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E206DF5"/>
    <w:multiLevelType w:val="hybridMultilevel"/>
    <w:tmpl w:val="04741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F56E73"/>
    <w:multiLevelType w:val="hybridMultilevel"/>
    <w:tmpl w:val="B3685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184B"/>
    <w:rsid w:val="0000068F"/>
    <w:rsid w:val="0000711F"/>
    <w:rsid w:val="00016FDA"/>
    <w:rsid w:val="000204E4"/>
    <w:rsid w:val="00034553"/>
    <w:rsid w:val="000352AD"/>
    <w:rsid w:val="00091536"/>
    <w:rsid w:val="000C0589"/>
    <w:rsid w:val="000F4DC2"/>
    <w:rsid w:val="0010573F"/>
    <w:rsid w:val="00153018"/>
    <w:rsid w:val="00183594"/>
    <w:rsid w:val="001C5B7F"/>
    <w:rsid w:val="00230186"/>
    <w:rsid w:val="00244A83"/>
    <w:rsid w:val="00280F87"/>
    <w:rsid w:val="002A0238"/>
    <w:rsid w:val="002E2A0D"/>
    <w:rsid w:val="003324AB"/>
    <w:rsid w:val="00355C65"/>
    <w:rsid w:val="00386252"/>
    <w:rsid w:val="003A1188"/>
    <w:rsid w:val="003B28DF"/>
    <w:rsid w:val="003B6897"/>
    <w:rsid w:val="00406B67"/>
    <w:rsid w:val="004256A0"/>
    <w:rsid w:val="004333C4"/>
    <w:rsid w:val="004A6B78"/>
    <w:rsid w:val="006077E2"/>
    <w:rsid w:val="006308A6"/>
    <w:rsid w:val="00652174"/>
    <w:rsid w:val="00667251"/>
    <w:rsid w:val="00677883"/>
    <w:rsid w:val="006C042C"/>
    <w:rsid w:val="006D7E02"/>
    <w:rsid w:val="006F0EDE"/>
    <w:rsid w:val="007B184B"/>
    <w:rsid w:val="007B3A88"/>
    <w:rsid w:val="007C5607"/>
    <w:rsid w:val="007D08AE"/>
    <w:rsid w:val="007E0539"/>
    <w:rsid w:val="007E622E"/>
    <w:rsid w:val="00882F78"/>
    <w:rsid w:val="008A52FB"/>
    <w:rsid w:val="008D0F52"/>
    <w:rsid w:val="008F6B91"/>
    <w:rsid w:val="009258F5"/>
    <w:rsid w:val="00925BC3"/>
    <w:rsid w:val="00942D22"/>
    <w:rsid w:val="00961503"/>
    <w:rsid w:val="0098263A"/>
    <w:rsid w:val="009B4005"/>
    <w:rsid w:val="009E5504"/>
    <w:rsid w:val="00A242C8"/>
    <w:rsid w:val="00A82729"/>
    <w:rsid w:val="00A84D09"/>
    <w:rsid w:val="00A860DA"/>
    <w:rsid w:val="00AC54EA"/>
    <w:rsid w:val="00AE6FFC"/>
    <w:rsid w:val="00BE22C5"/>
    <w:rsid w:val="00BE31F5"/>
    <w:rsid w:val="00BE38DA"/>
    <w:rsid w:val="00C16F7B"/>
    <w:rsid w:val="00C2420B"/>
    <w:rsid w:val="00C44EC3"/>
    <w:rsid w:val="00C87EF7"/>
    <w:rsid w:val="00C976A0"/>
    <w:rsid w:val="00D16280"/>
    <w:rsid w:val="00D9641A"/>
    <w:rsid w:val="00DD4873"/>
    <w:rsid w:val="00E64B72"/>
    <w:rsid w:val="00EA153C"/>
    <w:rsid w:val="00F07DCD"/>
    <w:rsid w:val="00F2450E"/>
    <w:rsid w:val="00F5357F"/>
    <w:rsid w:val="00F543A8"/>
    <w:rsid w:val="00F61B69"/>
    <w:rsid w:val="00F95F50"/>
    <w:rsid w:val="00FD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D0F5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F52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F5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F52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F5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F5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F5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F52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F5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F5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D0F5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0F52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D0F5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8D0F5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8D0F5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8D0F5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D0F52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D0F5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8D0F5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D0F5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D0F52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6">
    <w:name w:val="Подзаголовок Знак"/>
    <w:basedOn w:val="a0"/>
    <w:link w:val="a5"/>
    <w:uiPriority w:val="11"/>
    <w:rsid w:val="008D0F5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8D0F52"/>
    <w:rPr>
      <w:b/>
      <w:bCs/>
    </w:rPr>
  </w:style>
  <w:style w:type="character" w:styleId="a8">
    <w:name w:val="Emphasis"/>
    <w:uiPriority w:val="20"/>
    <w:qFormat/>
    <w:rsid w:val="008D0F5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8D0F52"/>
  </w:style>
  <w:style w:type="paragraph" w:styleId="aa">
    <w:name w:val="List Paragraph"/>
    <w:basedOn w:val="a"/>
    <w:uiPriority w:val="34"/>
    <w:qFormat/>
    <w:rsid w:val="008D0F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D0F52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D0F52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D0F5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8D0F52"/>
    <w:rPr>
      <w:b/>
      <w:bCs/>
      <w:i/>
      <w:iCs/>
    </w:rPr>
  </w:style>
  <w:style w:type="character" w:styleId="ad">
    <w:name w:val="Subtle Emphasis"/>
    <w:uiPriority w:val="19"/>
    <w:qFormat/>
    <w:rsid w:val="008D0F52"/>
    <w:rPr>
      <w:i/>
      <w:iCs/>
    </w:rPr>
  </w:style>
  <w:style w:type="character" w:styleId="ae">
    <w:name w:val="Intense Emphasis"/>
    <w:uiPriority w:val="21"/>
    <w:qFormat/>
    <w:rsid w:val="008D0F52"/>
    <w:rPr>
      <w:b/>
      <w:bCs/>
    </w:rPr>
  </w:style>
  <w:style w:type="character" w:styleId="af">
    <w:name w:val="Subtle Reference"/>
    <w:uiPriority w:val="31"/>
    <w:qFormat/>
    <w:rsid w:val="008D0F52"/>
    <w:rPr>
      <w:smallCaps/>
    </w:rPr>
  </w:style>
  <w:style w:type="character" w:styleId="af0">
    <w:name w:val="Intense Reference"/>
    <w:uiPriority w:val="32"/>
    <w:qFormat/>
    <w:rsid w:val="008D0F52"/>
    <w:rPr>
      <w:smallCaps/>
      <w:spacing w:val="5"/>
      <w:u w:val="single"/>
    </w:rPr>
  </w:style>
  <w:style w:type="character" w:styleId="af1">
    <w:name w:val="Book Title"/>
    <w:uiPriority w:val="33"/>
    <w:qFormat/>
    <w:rsid w:val="008D0F52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D0F52"/>
    <w:pPr>
      <w:outlineLvl w:val="9"/>
    </w:pPr>
  </w:style>
  <w:style w:type="paragraph" w:customStyle="1" w:styleId="af3">
    <w:name w:val="Буллит"/>
    <w:basedOn w:val="a"/>
    <w:link w:val="af4"/>
    <w:rsid w:val="007B184B"/>
    <w:pPr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f4">
    <w:name w:val="Буллит Знак"/>
    <w:basedOn w:val="a0"/>
    <w:link w:val="af3"/>
    <w:rsid w:val="007B184B"/>
    <w:rPr>
      <w:rFonts w:ascii="NewtonCSanPin" w:eastAsia="Times New Roman" w:hAnsi="NewtonCSanPin" w:cs="Times New Roman"/>
      <w:color w:val="000000"/>
      <w:sz w:val="21"/>
      <w:szCs w:val="21"/>
      <w:lang w:val="ru-RU" w:eastAsia="ru-RU" w:bidi="ar-SA"/>
    </w:rPr>
  </w:style>
  <w:style w:type="character" w:styleId="af5">
    <w:name w:val="Hyperlink"/>
    <w:basedOn w:val="a0"/>
    <w:rsid w:val="007B184B"/>
    <w:rPr>
      <w:color w:val="0000FF"/>
      <w:u w:val="single"/>
    </w:rPr>
  </w:style>
  <w:style w:type="paragraph" w:styleId="af6">
    <w:name w:val="Normal (Web)"/>
    <w:basedOn w:val="a"/>
    <w:uiPriority w:val="99"/>
    <w:rsid w:val="007B184B"/>
    <w:pPr>
      <w:spacing w:before="100" w:beforeAutospacing="1" w:after="100" w:afterAutospacing="1"/>
    </w:pPr>
  </w:style>
  <w:style w:type="paragraph" w:styleId="af7">
    <w:name w:val="Balloon Text"/>
    <w:basedOn w:val="a"/>
    <w:link w:val="af8"/>
    <w:uiPriority w:val="99"/>
    <w:semiHidden/>
    <w:unhideWhenUsed/>
    <w:rsid w:val="007B184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B184B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customStyle="1" w:styleId="TableNormal">
    <w:name w:val="Table Normal"/>
    <w:uiPriority w:val="2"/>
    <w:semiHidden/>
    <w:unhideWhenUsed/>
    <w:qFormat/>
    <w:rsid w:val="00EA153C"/>
    <w:pPr>
      <w:widowControl w:val="0"/>
      <w:autoSpaceDE w:val="0"/>
      <w:autoSpaceDN w:val="0"/>
      <w:spacing w:after="0" w:line="240" w:lineRule="auto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153C"/>
    <w:pPr>
      <w:widowControl w:val="0"/>
      <w:autoSpaceDE w:val="0"/>
      <w:autoSpaceDN w:val="0"/>
      <w:ind w:left="112"/>
    </w:pPr>
    <w:rPr>
      <w:sz w:val="22"/>
      <w:szCs w:val="22"/>
      <w:lang w:eastAsia="en-US"/>
    </w:rPr>
  </w:style>
  <w:style w:type="paragraph" w:customStyle="1" w:styleId="c2">
    <w:name w:val="c2"/>
    <w:basedOn w:val="a"/>
    <w:uiPriority w:val="99"/>
    <w:rsid w:val="00667251"/>
    <w:pPr>
      <w:spacing w:before="90" w:after="90"/>
    </w:pPr>
  </w:style>
  <w:style w:type="character" w:customStyle="1" w:styleId="c4">
    <w:name w:val="c4"/>
    <w:basedOn w:val="a0"/>
    <w:rsid w:val="00280F87"/>
  </w:style>
  <w:style w:type="character" w:customStyle="1" w:styleId="c0">
    <w:name w:val="c0"/>
    <w:basedOn w:val="a0"/>
    <w:rsid w:val="00280F87"/>
  </w:style>
  <w:style w:type="paragraph" w:customStyle="1" w:styleId="Default">
    <w:name w:val="Default"/>
    <w:rsid w:val="00355C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leftmargin">
    <w:name w:val="left_margin"/>
    <w:basedOn w:val="a"/>
    <w:rsid w:val="0000068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7981">
          <w:marLeft w:val="0"/>
          <w:marRight w:val="0"/>
          <w:marTop w:val="0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7502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9</Pages>
  <Words>3143</Words>
  <Characters>17921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61</cp:revision>
  <dcterms:created xsi:type="dcterms:W3CDTF">2023-03-24T15:00:00Z</dcterms:created>
  <dcterms:modified xsi:type="dcterms:W3CDTF">2023-08-07T14:51:00Z</dcterms:modified>
</cp:coreProperties>
</file>