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B3" w:rsidRPr="008969CC" w:rsidRDefault="00064EB3" w:rsidP="00064EB3"/>
    <w:p w:rsidR="00616018" w:rsidRPr="008259C3" w:rsidRDefault="008259C3" w:rsidP="00616018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40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40"/>
          <w:lang/>
        </w:rPr>
        <w:t>Муниципально</w:t>
      </w:r>
      <w:r>
        <w:rPr>
          <w:rFonts w:ascii="Times New Roman" w:eastAsia="Times New Roman" w:hAnsi="Times New Roman" w:cs="Times New Roman"/>
          <w:b/>
          <w:sz w:val="28"/>
          <w:szCs w:val="40"/>
          <w:lang/>
        </w:rPr>
        <w:t>е</w:t>
      </w:r>
      <w:r w:rsidR="00616018" w:rsidRPr="008259C3">
        <w:rPr>
          <w:rFonts w:ascii="Times New Roman" w:eastAsia="Times New Roman" w:hAnsi="Times New Roman" w:cs="Times New Roman"/>
          <w:b/>
          <w:sz w:val="28"/>
          <w:szCs w:val="40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40"/>
          <w:lang/>
        </w:rPr>
        <w:t>дошкольно</w:t>
      </w:r>
      <w:r>
        <w:rPr>
          <w:rFonts w:ascii="Times New Roman" w:eastAsia="Times New Roman" w:hAnsi="Times New Roman" w:cs="Times New Roman"/>
          <w:b/>
          <w:sz w:val="28"/>
          <w:szCs w:val="40"/>
          <w:lang/>
        </w:rPr>
        <w:t xml:space="preserve">е </w:t>
      </w:r>
      <w:r>
        <w:rPr>
          <w:rFonts w:ascii="Times New Roman" w:eastAsia="Times New Roman" w:hAnsi="Times New Roman" w:cs="Times New Roman"/>
          <w:b/>
          <w:sz w:val="28"/>
          <w:szCs w:val="40"/>
          <w:lang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40"/>
          <w:lang/>
        </w:rPr>
        <w:t>ое</w:t>
      </w:r>
      <w:r w:rsidR="00616018" w:rsidRPr="008259C3">
        <w:rPr>
          <w:rFonts w:ascii="Times New Roman" w:eastAsia="Times New Roman" w:hAnsi="Times New Roman" w:cs="Times New Roman"/>
          <w:b/>
          <w:sz w:val="28"/>
          <w:szCs w:val="40"/>
          <w:lang/>
        </w:rPr>
        <w:t xml:space="preserve"> учреждения</w:t>
      </w:r>
    </w:p>
    <w:p w:rsidR="00616018" w:rsidRPr="008259C3" w:rsidRDefault="00616018" w:rsidP="00616018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40"/>
          <w:lang/>
        </w:rPr>
      </w:pPr>
      <w:r w:rsidRPr="008259C3">
        <w:rPr>
          <w:rFonts w:ascii="Times New Roman" w:eastAsia="Times New Roman" w:hAnsi="Times New Roman" w:cs="Times New Roman"/>
          <w:b/>
          <w:sz w:val="28"/>
          <w:szCs w:val="40"/>
          <w:lang/>
        </w:rPr>
        <w:t xml:space="preserve">«Детский сад комбинированного вида №13» </w:t>
      </w:r>
    </w:p>
    <w:p w:rsidR="00616018" w:rsidRPr="008259C3" w:rsidRDefault="00616018" w:rsidP="00616018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40"/>
          <w:lang/>
        </w:rPr>
      </w:pPr>
      <w:r w:rsidRPr="008259C3">
        <w:rPr>
          <w:rFonts w:ascii="Times New Roman" w:eastAsia="Times New Roman" w:hAnsi="Times New Roman" w:cs="Times New Roman"/>
          <w:b/>
          <w:sz w:val="28"/>
          <w:szCs w:val="40"/>
          <w:lang/>
        </w:rPr>
        <w:t>п. Щеглово</w:t>
      </w:r>
    </w:p>
    <w:p w:rsidR="00616018" w:rsidRDefault="00616018" w:rsidP="00616018">
      <w:pPr>
        <w:keepNext/>
        <w:keepLines/>
        <w:widowControl w:val="0"/>
        <w:autoSpaceDE w:val="0"/>
        <w:autoSpaceDN w:val="0"/>
        <w:spacing w:before="40"/>
        <w:jc w:val="center"/>
        <w:outlineLvl w:val="3"/>
        <w:rPr>
          <w:rFonts w:eastAsia="Times New Roman"/>
          <w:b/>
          <w:i/>
          <w:iCs/>
          <w:sz w:val="40"/>
          <w:szCs w:val="40"/>
          <w:lang w:eastAsia="ru-RU" w:bidi="ru-RU"/>
        </w:rPr>
      </w:pPr>
    </w:p>
    <w:p w:rsidR="00616018" w:rsidRPr="008969CC" w:rsidRDefault="00616018" w:rsidP="00616018">
      <w:pPr>
        <w:keepNext/>
        <w:keepLines/>
        <w:widowControl w:val="0"/>
        <w:autoSpaceDE w:val="0"/>
        <w:autoSpaceDN w:val="0"/>
        <w:spacing w:before="40"/>
        <w:jc w:val="center"/>
        <w:outlineLvl w:val="3"/>
        <w:rPr>
          <w:rFonts w:eastAsia="Times New Roman"/>
          <w:b/>
          <w:i/>
          <w:iCs/>
          <w:sz w:val="40"/>
          <w:szCs w:val="40"/>
          <w:lang w:eastAsia="ru-RU" w:bidi="ru-RU"/>
        </w:rPr>
      </w:pPr>
    </w:p>
    <w:p w:rsidR="00616018" w:rsidRDefault="00616018" w:rsidP="0061601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259C3" w:rsidRDefault="008259C3" w:rsidP="00616018">
      <w:pPr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7F5619" w:rsidRDefault="007F5619" w:rsidP="00616018">
      <w:pPr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7F5619" w:rsidRDefault="007F5619" w:rsidP="00616018">
      <w:pPr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7F5619" w:rsidRDefault="007F5619" w:rsidP="00616018">
      <w:pPr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8259C3" w:rsidRDefault="00616018" w:rsidP="00616018">
      <w:pPr>
        <w:jc w:val="center"/>
        <w:rPr>
          <w:rFonts w:ascii="Times New Roman" w:hAnsi="Times New Roman" w:cs="Times New Roman"/>
          <w:b/>
          <w:sz w:val="56"/>
          <w:szCs w:val="72"/>
        </w:rPr>
      </w:pPr>
      <w:r w:rsidRPr="008259C3">
        <w:rPr>
          <w:rFonts w:ascii="Times New Roman" w:hAnsi="Times New Roman" w:cs="Times New Roman"/>
          <w:b/>
          <w:sz w:val="56"/>
          <w:szCs w:val="72"/>
        </w:rPr>
        <w:t xml:space="preserve">Перспективный план по преемственности </w:t>
      </w:r>
    </w:p>
    <w:p w:rsidR="008259C3" w:rsidRDefault="00616018" w:rsidP="00616018">
      <w:pPr>
        <w:jc w:val="center"/>
        <w:rPr>
          <w:rFonts w:ascii="Times New Roman" w:hAnsi="Times New Roman" w:cs="Times New Roman"/>
          <w:b/>
          <w:sz w:val="56"/>
          <w:szCs w:val="72"/>
        </w:rPr>
      </w:pPr>
      <w:r w:rsidRPr="008259C3">
        <w:rPr>
          <w:rFonts w:ascii="Times New Roman" w:hAnsi="Times New Roman" w:cs="Times New Roman"/>
          <w:b/>
          <w:sz w:val="56"/>
          <w:szCs w:val="72"/>
        </w:rPr>
        <w:t xml:space="preserve">детского сада и школы </w:t>
      </w:r>
    </w:p>
    <w:p w:rsidR="00616018" w:rsidRDefault="00616018" w:rsidP="0061601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259C3">
        <w:rPr>
          <w:rFonts w:ascii="Times New Roman" w:hAnsi="Times New Roman" w:cs="Times New Roman"/>
          <w:b/>
          <w:sz w:val="56"/>
          <w:szCs w:val="72"/>
        </w:rPr>
        <w:t>на 2022-2023г</w:t>
      </w:r>
      <w:r w:rsidR="008259C3">
        <w:rPr>
          <w:rFonts w:ascii="Times New Roman" w:hAnsi="Times New Roman" w:cs="Times New Roman"/>
          <w:b/>
          <w:sz w:val="56"/>
          <w:szCs w:val="72"/>
        </w:rPr>
        <w:t>г.</w:t>
      </w:r>
    </w:p>
    <w:p w:rsidR="00616018" w:rsidRDefault="00616018" w:rsidP="0061601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16018" w:rsidRDefault="00616018" w:rsidP="0061601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16018" w:rsidRDefault="00616018" w:rsidP="0061601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259C3" w:rsidRDefault="008259C3" w:rsidP="0061601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259C3" w:rsidRDefault="008259C3" w:rsidP="00616018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8259C3" w:rsidRDefault="008259C3" w:rsidP="00616018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8259C3" w:rsidRDefault="008259C3" w:rsidP="00616018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C74C64" w:rsidRDefault="00C74C64" w:rsidP="008259C3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C74C64" w:rsidRDefault="00C74C64" w:rsidP="008259C3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C74C64" w:rsidRDefault="00C74C64" w:rsidP="008259C3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C74C64" w:rsidRDefault="00C74C64" w:rsidP="008259C3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C74C64" w:rsidRDefault="00C74C64" w:rsidP="008259C3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C74C64" w:rsidRDefault="00C74C64" w:rsidP="008259C3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C74C64" w:rsidRDefault="00C74C64" w:rsidP="008259C3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C74C64" w:rsidRDefault="00C74C64" w:rsidP="008259C3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616018" w:rsidRPr="004F3A25" w:rsidRDefault="00616018" w:rsidP="008259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468A">
        <w:rPr>
          <w:rFonts w:ascii="Times New Roman" w:hAnsi="Times New Roman" w:cs="Times New Roman"/>
          <w:b/>
          <w:sz w:val="28"/>
          <w:szCs w:val="40"/>
        </w:rPr>
        <w:t>2023</w:t>
      </w:r>
      <w:r w:rsidR="00DC468A" w:rsidRPr="00DC468A">
        <w:rPr>
          <w:rFonts w:ascii="Times New Roman" w:hAnsi="Times New Roman" w:cs="Times New Roman"/>
          <w:b/>
          <w:sz w:val="28"/>
          <w:szCs w:val="40"/>
        </w:rPr>
        <w:t xml:space="preserve"> </w:t>
      </w:r>
      <w:r w:rsidRPr="00DC468A">
        <w:rPr>
          <w:rFonts w:ascii="Times New Roman" w:hAnsi="Times New Roman" w:cs="Times New Roman"/>
          <w:b/>
          <w:sz w:val="28"/>
          <w:szCs w:val="40"/>
        </w:rPr>
        <w:t>г</w:t>
      </w:r>
      <w:r w:rsidR="00DC468A" w:rsidRPr="00DC468A">
        <w:rPr>
          <w:rFonts w:ascii="Times New Roman" w:hAnsi="Times New Roman" w:cs="Times New Roman"/>
          <w:b/>
          <w:sz w:val="28"/>
          <w:szCs w:val="40"/>
        </w:rPr>
        <w:t>од</w:t>
      </w:r>
    </w:p>
    <w:p w:rsidR="008B448E" w:rsidRDefault="008B448E" w:rsidP="00F04B4C">
      <w:pPr>
        <w:jc w:val="center"/>
        <w:rPr>
          <w:rFonts w:ascii="Times New Roman" w:hAnsi="Times New Roman" w:cs="Times New Roman"/>
        </w:rPr>
      </w:pPr>
    </w:p>
    <w:p w:rsidR="00F04B4C" w:rsidRPr="00C768E8" w:rsidRDefault="00F04B4C" w:rsidP="00F04B4C">
      <w:pPr>
        <w:jc w:val="center"/>
        <w:rPr>
          <w:rFonts w:ascii="Times New Roman" w:hAnsi="Times New Roman" w:cs="Times New Roman"/>
        </w:rPr>
      </w:pPr>
      <w:r w:rsidRPr="00C768E8">
        <w:rPr>
          <w:rFonts w:ascii="Times New Roman" w:hAnsi="Times New Roman" w:cs="Times New Roman"/>
        </w:rPr>
        <w:t>Актуальность</w:t>
      </w:r>
    </w:p>
    <w:p w:rsidR="00B47669" w:rsidRDefault="00F04B4C" w:rsidP="00FD7634">
      <w:pPr>
        <w:jc w:val="both"/>
        <w:rPr>
          <w:rFonts w:ascii="Times New Roman" w:hAnsi="Times New Roman" w:cs="Times New Roman"/>
        </w:rPr>
      </w:pPr>
      <w:r w:rsidRPr="00C768E8">
        <w:rPr>
          <w:rFonts w:ascii="Times New Roman" w:hAnsi="Times New Roman" w:cs="Times New Roman"/>
        </w:rPr>
        <w:t xml:space="preserve">Преемственность – это последовательный переход от одной ступени образования к другой, выражающийся в сохранении и постепенном изменении содержания, форм, методов, технологий обучения и воспитания. </w:t>
      </w:r>
    </w:p>
    <w:p w:rsidR="00F04B4C" w:rsidRDefault="00F04B4C" w:rsidP="00FD7634">
      <w:pPr>
        <w:jc w:val="both"/>
        <w:rPr>
          <w:rFonts w:ascii="Times New Roman" w:hAnsi="Times New Roman" w:cs="Times New Roman"/>
        </w:rPr>
      </w:pPr>
      <w:r w:rsidRPr="00C768E8">
        <w:rPr>
          <w:rFonts w:ascii="Times New Roman" w:hAnsi="Times New Roman" w:cs="Times New Roman"/>
        </w:rPr>
        <w:t xml:space="preserve">Введение федерального государственного образовательного стандарта (ФГОС) стало важным этапом преемственности деятельности детского сада и школы. </w:t>
      </w:r>
    </w:p>
    <w:p w:rsidR="00F04B4C" w:rsidRDefault="00F04B4C" w:rsidP="00FD7634">
      <w:pPr>
        <w:jc w:val="both"/>
        <w:rPr>
          <w:rFonts w:ascii="Times New Roman" w:hAnsi="Times New Roman" w:cs="Times New Roman"/>
        </w:rPr>
      </w:pPr>
      <w:r w:rsidRPr="00C768E8">
        <w:rPr>
          <w:rFonts w:ascii="Times New Roman" w:hAnsi="Times New Roman" w:cs="Times New Roman"/>
        </w:rPr>
        <w:t xml:space="preserve">Одной из задач Стандарта является обеспечение преемственности целей, задач и содержания образования, реализуемых в рамках образовательных программ различных уровней. </w:t>
      </w:r>
    </w:p>
    <w:p w:rsidR="00FD7634" w:rsidRDefault="00F04B4C" w:rsidP="00FD7634">
      <w:pPr>
        <w:jc w:val="both"/>
        <w:rPr>
          <w:rFonts w:ascii="Times New Roman" w:hAnsi="Times New Roman" w:cs="Times New Roman"/>
        </w:rPr>
      </w:pPr>
      <w:r w:rsidRPr="00C768E8">
        <w:rPr>
          <w:rFonts w:ascii="Times New Roman" w:hAnsi="Times New Roman" w:cs="Times New Roman"/>
        </w:rPr>
        <w:t xml:space="preserve">Основными направлениями преемственности дошкольного и начального образования выступают преемственность стандартов, образовательных программ, методов и форм обучения детей. </w:t>
      </w:r>
    </w:p>
    <w:p w:rsidR="00F04B4C" w:rsidRDefault="00F04B4C" w:rsidP="00FD7634">
      <w:pPr>
        <w:jc w:val="both"/>
        <w:rPr>
          <w:rFonts w:ascii="Times New Roman" w:hAnsi="Times New Roman" w:cs="Times New Roman"/>
        </w:rPr>
      </w:pPr>
      <w:r w:rsidRPr="00C768E8">
        <w:rPr>
          <w:rFonts w:ascii="Times New Roman" w:hAnsi="Times New Roman" w:cs="Times New Roman"/>
        </w:rPr>
        <w:t>Все направления развития и образования детей, выделенные в программе дошкольного образования</w:t>
      </w:r>
      <w:r>
        <w:rPr>
          <w:rFonts w:ascii="Times New Roman" w:hAnsi="Times New Roman" w:cs="Times New Roman"/>
        </w:rPr>
        <w:t xml:space="preserve"> </w:t>
      </w:r>
      <w:r w:rsidRPr="00C768E8">
        <w:rPr>
          <w:rFonts w:ascii="Times New Roman" w:hAnsi="Times New Roman" w:cs="Times New Roman"/>
        </w:rPr>
        <w:t xml:space="preserve"> (социально-коммуникативное развитие, познавательное развитие, речевое развитие, художественно-эстетическое развитие, физическое развитие), имеют прямую связь с предметами образовательной программы начальной школы. </w:t>
      </w:r>
    </w:p>
    <w:p w:rsidR="00B47669" w:rsidRDefault="00F04B4C" w:rsidP="00FD7634">
      <w:pPr>
        <w:jc w:val="both"/>
        <w:rPr>
          <w:rFonts w:ascii="Times New Roman" w:hAnsi="Times New Roman" w:cs="Times New Roman"/>
        </w:rPr>
      </w:pPr>
      <w:r w:rsidRPr="00C768E8">
        <w:rPr>
          <w:rFonts w:ascii="Times New Roman" w:hAnsi="Times New Roman" w:cs="Times New Roman"/>
        </w:rPr>
        <w:t xml:space="preserve">Основаниями преемственности дошкольного и начального образования выступают и целевые ориентиры Программы </w:t>
      </w:r>
      <w:proofErr w:type="gramStart"/>
      <w:r w:rsidRPr="00C768E8">
        <w:rPr>
          <w:rFonts w:ascii="Times New Roman" w:hAnsi="Times New Roman" w:cs="Times New Roman"/>
        </w:rPr>
        <w:t>ДО</w:t>
      </w:r>
      <w:proofErr w:type="gramEnd"/>
      <w:r w:rsidRPr="00C768E8">
        <w:rPr>
          <w:rFonts w:ascii="Times New Roman" w:hAnsi="Times New Roman" w:cs="Times New Roman"/>
        </w:rPr>
        <w:t>. Данные целевые ориентиры предполагают формирование у дошкольников предпосылок учебной деятельности на этапе завершения ими ДОУ при соблюдении всех требований к условиям реализации Программы.</w:t>
      </w:r>
    </w:p>
    <w:p w:rsidR="00B47669" w:rsidRDefault="00F04B4C" w:rsidP="00FD7634">
      <w:pPr>
        <w:jc w:val="both"/>
        <w:rPr>
          <w:rFonts w:ascii="Times New Roman" w:hAnsi="Times New Roman" w:cs="Times New Roman"/>
        </w:rPr>
      </w:pPr>
      <w:r w:rsidRPr="00C768E8">
        <w:rPr>
          <w:rFonts w:ascii="Times New Roman" w:hAnsi="Times New Roman" w:cs="Times New Roman"/>
        </w:rPr>
        <w:t xml:space="preserve"> После введения ФГОС произошли изменения в понимании готовности ребенка к обучению в школе. Наиболее значимым становится формирование познавательных мотивов обучения, то есть осознанное желание ребенка учиться, познавать что-то новое, опираясь на ранее полученные знания. Поэтому для будущего школьника становится важным не столько обладать инструментом познания, сколько умение правильно и осознанно применять их на практике. </w:t>
      </w:r>
    </w:p>
    <w:p w:rsidR="00F04B4C" w:rsidRDefault="00F04B4C" w:rsidP="00FD7634">
      <w:pPr>
        <w:jc w:val="both"/>
        <w:rPr>
          <w:rFonts w:ascii="Times New Roman" w:hAnsi="Times New Roman" w:cs="Times New Roman"/>
        </w:rPr>
      </w:pPr>
      <w:r w:rsidRPr="00C768E8">
        <w:rPr>
          <w:rFonts w:ascii="Times New Roman" w:hAnsi="Times New Roman" w:cs="Times New Roman"/>
        </w:rPr>
        <w:t>Таким образом, готовность ребенка к самостоятельной деятельности, его способность принять на себя новую социальную роль, выходит на первый план. Исходя из этих взглядов на обучение, воспитание и развитие детей, необходимо использовать новые подходы к реализации преемственности детского сада и школы для обеспечения непрерывности образовательного процесса.</w:t>
      </w:r>
    </w:p>
    <w:p w:rsidR="00B47669" w:rsidRDefault="00B47669" w:rsidP="00FD7634">
      <w:pPr>
        <w:jc w:val="both"/>
        <w:rPr>
          <w:rFonts w:ascii="Times New Roman" w:hAnsi="Times New Roman" w:cs="Times New Roman"/>
          <w:i/>
        </w:rPr>
      </w:pPr>
    </w:p>
    <w:p w:rsidR="00F04B4C" w:rsidRPr="00C768E8" w:rsidRDefault="00F04B4C" w:rsidP="00FD7634">
      <w:pPr>
        <w:jc w:val="both"/>
        <w:rPr>
          <w:rFonts w:ascii="Times New Roman" w:hAnsi="Times New Roman" w:cs="Times New Roman"/>
        </w:rPr>
      </w:pPr>
      <w:r w:rsidRPr="00FD3F96">
        <w:rPr>
          <w:rFonts w:ascii="Times New Roman" w:hAnsi="Times New Roman" w:cs="Times New Roman"/>
          <w:i/>
        </w:rPr>
        <w:t>Цель:</w:t>
      </w:r>
      <w:r>
        <w:rPr>
          <w:rFonts w:ascii="Times New Roman" w:hAnsi="Times New Roman" w:cs="Times New Roman"/>
        </w:rPr>
        <w:t xml:space="preserve"> </w:t>
      </w:r>
      <w:r w:rsidRPr="00C768E8">
        <w:rPr>
          <w:rFonts w:ascii="Times New Roman" w:hAnsi="Times New Roman" w:cs="Times New Roman"/>
        </w:rPr>
        <w:t>обеспечение полноценного личностного развития, психологического и физиологического благополучия ребенка в переходный период от дошкольного воспитания к школе, направленное на дальнейшее формирование личности ребенка с опорой на его предыдущий опыт и накопленные знания.</w:t>
      </w:r>
    </w:p>
    <w:p w:rsidR="00F04B4C" w:rsidRDefault="00F04B4C" w:rsidP="00FD763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Задачи:</w:t>
      </w:r>
    </w:p>
    <w:p w:rsidR="00F04B4C" w:rsidRPr="00C768E8" w:rsidRDefault="00FD7634" w:rsidP="00FD76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04B4C" w:rsidRPr="00C768E8">
        <w:rPr>
          <w:rFonts w:ascii="Times New Roman" w:hAnsi="Times New Roman" w:cs="Times New Roman"/>
        </w:rPr>
        <w:t xml:space="preserve">установление связей между формами, методами и программами работы ДОУ и школы для обеспечения непрерывности развития детей; </w:t>
      </w:r>
    </w:p>
    <w:p w:rsidR="00F04B4C" w:rsidRPr="00C768E8" w:rsidRDefault="00FD7634" w:rsidP="00FD76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04B4C" w:rsidRPr="00C768E8">
        <w:rPr>
          <w:rFonts w:ascii="Times New Roman" w:hAnsi="Times New Roman" w:cs="Times New Roman"/>
        </w:rPr>
        <w:t xml:space="preserve">формирование положительного отношения ребенка к обучению в школе; </w:t>
      </w:r>
    </w:p>
    <w:p w:rsidR="00F04B4C" w:rsidRPr="00C768E8" w:rsidRDefault="00FD7634" w:rsidP="00FD76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04B4C" w:rsidRPr="00C768E8">
        <w:rPr>
          <w:rFonts w:ascii="Times New Roman" w:hAnsi="Times New Roman" w:cs="Times New Roman"/>
        </w:rPr>
        <w:t>обеспечение успешной, безболезненной адаптации дошкольника к школьному образованию</w:t>
      </w:r>
      <w:r w:rsidR="00F04B4C">
        <w:rPr>
          <w:rFonts w:ascii="Times New Roman" w:hAnsi="Times New Roman" w:cs="Times New Roman"/>
        </w:rPr>
        <w:t>.</w:t>
      </w:r>
    </w:p>
    <w:p w:rsidR="003D67E2" w:rsidRDefault="003D67E2" w:rsidP="003D67E2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Основные компоненты подготовки к школе</w:t>
      </w:r>
      <w:r w:rsidRPr="00FD3F96">
        <w:rPr>
          <w:rFonts w:ascii="Times New Roman" w:hAnsi="Times New Roman" w:cs="Times New Roman"/>
          <w:i/>
        </w:rPr>
        <w:t xml:space="preserve">: </w:t>
      </w:r>
    </w:p>
    <w:p w:rsidR="003D67E2" w:rsidRDefault="003D67E2" w:rsidP="003D67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-мотивация к обучению</w:t>
      </w:r>
    </w:p>
    <w:p w:rsidR="003D67E2" w:rsidRDefault="003D67E2" w:rsidP="003D67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-волевая готовность</w:t>
      </w:r>
    </w:p>
    <w:p w:rsidR="003D67E2" w:rsidRDefault="003D67E2" w:rsidP="003D67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-социально-психологическая готовность</w:t>
      </w:r>
    </w:p>
    <w:p w:rsidR="003D67E2" w:rsidRDefault="003D67E2" w:rsidP="003D67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-умственная готовность</w:t>
      </w:r>
    </w:p>
    <w:p w:rsidR="003D67E2" w:rsidRPr="007A0F80" w:rsidRDefault="003D67E2" w:rsidP="003D67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-умение учиться</w:t>
      </w:r>
    </w:p>
    <w:p w:rsidR="00F04B4C" w:rsidRPr="00FD3F96" w:rsidRDefault="00F04B4C" w:rsidP="00FD7634">
      <w:pPr>
        <w:jc w:val="both"/>
        <w:rPr>
          <w:rFonts w:ascii="Times New Roman" w:hAnsi="Times New Roman" w:cs="Times New Roman"/>
          <w:i/>
        </w:rPr>
      </w:pPr>
      <w:r w:rsidRPr="00FD3F96">
        <w:rPr>
          <w:rFonts w:ascii="Times New Roman" w:hAnsi="Times New Roman" w:cs="Times New Roman"/>
          <w:i/>
        </w:rPr>
        <w:t xml:space="preserve">Основные направления обеспечения преемственности: </w:t>
      </w:r>
    </w:p>
    <w:p w:rsidR="00F04B4C" w:rsidRDefault="00F04B4C" w:rsidP="00FD76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D3F96">
        <w:rPr>
          <w:rFonts w:ascii="Times New Roman" w:hAnsi="Times New Roman" w:cs="Times New Roman"/>
        </w:rPr>
        <w:t>методическая работа с педагогами (ознакомление с требованиями ФГОС к выпускнику, обсуждение критериев "портрета выпускника"), поиск путей их разрешения, изучение и обмен образовательных технологий, используемых педагогами детских садов и школы;</w:t>
      </w:r>
    </w:p>
    <w:p w:rsidR="00F04B4C" w:rsidRDefault="00F04B4C" w:rsidP="00FD7634">
      <w:pPr>
        <w:jc w:val="both"/>
        <w:rPr>
          <w:rFonts w:ascii="Times New Roman" w:hAnsi="Times New Roman" w:cs="Times New Roman"/>
        </w:rPr>
      </w:pPr>
      <w:r w:rsidRPr="00FD3F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D3F96">
        <w:rPr>
          <w:rFonts w:ascii="Times New Roman" w:hAnsi="Times New Roman" w:cs="Times New Roman"/>
        </w:rPr>
        <w:t xml:space="preserve">работа с детьми (знакомство воспитанников со школой, учителями, организация совместных мероприятий); </w:t>
      </w:r>
    </w:p>
    <w:p w:rsidR="00F04B4C" w:rsidRDefault="00F04B4C" w:rsidP="00FD76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D3F96">
        <w:rPr>
          <w:rFonts w:ascii="Times New Roman" w:hAnsi="Times New Roman" w:cs="Times New Roman"/>
        </w:rPr>
        <w:t xml:space="preserve">работа с родителями (получение информации, необходимой для подготовки детей к школе, консультирование родителей по вопросам своевременного развития детей для успешного обучения в школе). </w:t>
      </w:r>
    </w:p>
    <w:p w:rsidR="007A0F80" w:rsidRDefault="007A0F80" w:rsidP="00FD763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B448E" w:rsidRDefault="008B448E" w:rsidP="00B4766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1E0" w:rsidRPr="0032625C" w:rsidRDefault="00F512A1" w:rsidP="00932B2A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Планирование </w:t>
      </w:r>
      <w:r w:rsidR="001E21E0" w:rsidRPr="0032625C">
        <w:rPr>
          <w:rFonts w:ascii="Times New Roman" w:hAnsi="Times New Roman" w:cs="Times New Roman"/>
          <w:b/>
          <w:sz w:val="28"/>
          <w:szCs w:val="28"/>
        </w:rPr>
        <w:t xml:space="preserve">по преемственности </w:t>
      </w:r>
      <w:r w:rsidR="005060B1">
        <w:rPr>
          <w:rFonts w:ascii="Times New Roman" w:hAnsi="Times New Roman" w:cs="Times New Roman"/>
          <w:b/>
          <w:sz w:val="28"/>
          <w:szCs w:val="28"/>
        </w:rPr>
        <w:t xml:space="preserve">детского сада </w:t>
      </w:r>
      <w:r w:rsidR="001E21E0" w:rsidRPr="0032625C">
        <w:rPr>
          <w:rFonts w:ascii="Times New Roman" w:hAnsi="Times New Roman" w:cs="Times New Roman"/>
          <w:b/>
          <w:sz w:val="28"/>
          <w:szCs w:val="28"/>
        </w:rPr>
        <w:t>с начальной школой</w:t>
      </w:r>
    </w:p>
    <w:p w:rsidR="003C6818" w:rsidRPr="0030042E" w:rsidRDefault="00B70106" w:rsidP="00932B2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42E">
        <w:rPr>
          <w:rFonts w:ascii="Times New Roman" w:hAnsi="Times New Roman" w:cs="Times New Roman"/>
          <w:b/>
          <w:sz w:val="28"/>
          <w:szCs w:val="28"/>
        </w:rPr>
        <w:t>на 20</w:t>
      </w:r>
      <w:r w:rsidR="0070693C">
        <w:rPr>
          <w:rFonts w:ascii="Times New Roman" w:hAnsi="Times New Roman" w:cs="Times New Roman"/>
          <w:b/>
          <w:sz w:val="28"/>
          <w:szCs w:val="28"/>
        </w:rPr>
        <w:t>2</w:t>
      </w:r>
      <w:r w:rsidR="009D2AA1">
        <w:rPr>
          <w:rFonts w:ascii="Times New Roman" w:hAnsi="Times New Roman" w:cs="Times New Roman"/>
          <w:b/>
          <w:sz w:val="28"/>
          <w:szCs w:val="28"/>
        </w:rPr>
        <w:t>2</w:t>
      </w:r>
      <w:r w:rsidR="00925F38">
        <w:rPr>
          <w:rFonts w:ascii="Times New Roman" w:hAnsi="Times New Roman" w:cs="Times New Roman"/>
          <w:b/>
          <w:sz w:val="28"/>
          <w:szCs w:val="28"/>
        </w:rPr>
        <w:t>-</w:t>
      </w:r>
      <w:r w:rsidR="00084F26">
        <w:rPr>
          <w:rFonts w:ascii="Times New Roman" w:hAnsi="Times New Roman" w:cs="Times New Roman"/>
          <w:b/>
          <w:sz w:val="28"/>
          <w:szCs w:val="28"/>
        </w:rPr>
        <w:t>202</w:t>
      </w:r>
      <w:r w:rsidR="009D2AA1">
        <w:rPr>
          <w:rFonts w:ascii="Times New Roman" w:hAnsi="Times New Roman" w:cs="Times New Roman"/>
          <w:b/>
          <w:sz w:val="28"/>
          <w:szCs w:val="28"/>
        </w:rPr>
        <w:t>3</w:t>
      </w:r>
      <w:r w:rsidRPr="0030042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  <w:r w:rsidR="009A050B">
        <w:rPr>
          <w:rFonts w:ascii="Times New Roman" w:hAnsi="Times New Roman" w:cs="Times New Roman"/>
          <w:b/>
          <w:sz w:val="28"/>
          <w:szCs w:val="28"/>
        </w:rPr>
        <w:t xml:space="preserve"> Воспитатель: Кравченко </w:t>
      </w:r>
      <w:r w:rsidR="00064EB3">
        <w:rPr>
          <w:rFonts w:ascii="Times New Roman" w:hAnsi="Times New Roman" w:cs="Times New Roman"/>
          <w:b/>
          <w:sz w:val="28"/>
          <w:szCs w:val="28"/>
        </w:rPr>
        <w:t>В.А</w:t>
      </w:r>
      <w:r w:rsidR="009A050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6"/>
        <w:gridCol w:w="3148"/>
        <w:gridCol w:w="3466"/>
        <w:gridCol w:w="2630"/>
      </w:tblGrid>
      <w:tr w:rsidR="004F6370" w:rsidRPr="009D2AA1" w:rsidTr="00FD7634">
        <w:trPr>
          <w:trHeight w:val="510"/>
        </w:trPr>
        <w:tc>
          <w:tcPr>
            <w:tcW w:w="1216" w:type="dxa"/>
            <w:vAlign w:val="center"/>
          </w:tcPr>
          <w:p w:rsidR="004F6370" w:rsidRPr="009D2AA1" w:rsidRDefault="004F6370" w:rsidP="00FA2C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Месяц</w:t>
            </w:r>
          </w:p>
        </w:tc>
        <w:tc>
          <w:tcPr>
            <w:tcW w:w="3148" w:type="dxa"/>
            <w:vAlign w:val="center"/>
          </w:tcPr>
          <w:p w:rsidR="004F6370" w:rsidRPr="009D2AA1" w:rsidRDefault="004F6370" w:rsidP="009A050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Содержание работы</w:t>
            </w:r>
          </w:p>
        </w:tc>
        <w:tc>
          <w:tcPr>
            <w:tcW w:w="3466" w:type="dxa"/>
            <w:vAlign w:val="center"/>
          </w:tcPr>
          <w:p w:rsidR="004F6370" w:rsidRPr="00201EBC" w:rsidRDefault="004F6370" w:rsidP="009A05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EBC">
              <w:rPr>
                <w:rFonts w:ascii="Times New Roman" w:hAnsi="Times New Roman" w:cs="Times New Roman"/>
                <w:b/>
              </w:rPr>
              <w:t>Цель мероприятия</w:t>
            </w:r>
          </w:p>
        </w:tc>
        <w:tc>
          <w:tcPr>
            <w:tcW w:w="2630" w:type="dxa"/>
            <w:vAlign w:val="center"/>
          </w:tcPr>
          <w:p w:rsidR="004F6370" w:rsidRPr="009D2AA1" w:rsidRDefault="004F6370" w:rsidP="009A050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Участники</w:t>
            </w:r>
          </w:p>
        </w:tc>
      </w:tr>
      <w:tr w:rsidR="004F6370" w:rsidRPr="009D2AA1" w:rsidTr="00FD7634">
        <w:trPr>
          <w:trHeight w:val="803"/>
        </w:trPr>
        <w:tc>
          <w:tcPr>
            <w:tcW w:w="1216" w:type="dxa"/>
            <w:vMerge w:val="restart"/>
          </w:tcPr>
          <w:p w:rsidR="004F6370" w:rsidRPr="009D2AA1" w:rsidRDefault="004F6370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Сентябрь</w:t>
            </w:r>
          </w:p>
        </w:tc>
        <w:tc>
          <w:tcPr>
            <w:tcW w:w="3148" w:type="dxa"/>
          </w:tcPr>
          <w:p w:rsidR="004F6370" w:rsidRPr="009A050B" w:rsidRDefault="004F6370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A050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Согласование совместного плана работы детского сада и школы.</w:t>
            </w:r>
          </w:p>
        </w:tc>
        <w:tc>
          <w:tcPr>
            <w:tcW w:w="3466" w:type="dxa"/>
          </w:tcPr>
          <w:p w:rsidR="004F6370" w:rsidRPr="009D2AA1" w:rsidRDefault="009A050B" w:rsidP="009A050B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Обозначить наиболее актуальные вопросы взаимодействия </w:t>
            </w:r>
            <w:r w:rsidRPr="009A050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детского сада и школы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определить цели и задачи работы на учебный год. </w:t>
            </w:r>
          </w:p>
        </w:tc>
        <w:tc>
          <w:tcPr>
            <w:tcW w:w="2630" w:type="dxa"/>
          </w:tcPr>
          <w:p w:rsidR="009A050B" w:rsidRDefault="009A050B" w:rsidP="00084F26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З</w:t>
            </w:r>
            <w:r w:rsidR="004F6370"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ам. зав. по ВР, </w:t>
            </w:r>
          </w:p>
          <w:p w:rsidR="004F6370" w:rsidRPr="009D2AA1" w:rsidRDefault="004F6370" w:rsidP="00084F26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зам. директора по УВР.</w:t>
            </w:r>
          </w:p>
        </w:tc>
      </w:tr>
      <w:tr w:rsidR="00641AED" w:rsidRPr="009D2AA1" w:rsidTr="00FD7634">
        <w:trPr>
          <w:trHeight w:val="803"/>
        </w:trPr>
        <w:tc>
          <w:tcPr>
            <w:tcW w:w="1216" w:type="dxa"/>
            <w:vMerge/>
          </w:tcPr>
          <w:p w:rsidR="00641AED" w:rsidRPr="009D2AA1" w:rsidRDefault="00641AED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641AED" w:rsidRDefault="00641AED" w:rsidP="0007136D">
            <w:pPr>
              <w:contextualSpacing/>
              <w:rPr>
                <w:rFonts w:ascii="Times New Roman" w:hAnsi="Times New Roman" w:cs="Times New Roman"/>
              </w:rPr>
            </w:pPr>
            <w:r w:rsidRPr="00201EBC">
              <w:rPr>
                <w:rFonts w:ascii="Times New Roman" w:hAnsi="Times New Roman" w:cs="Times New Roman"/>
              </w:rPr>
              <w:t xml:space="preserve">Проведение праздника </w:t>
            </w:r>
          </w:p>
          <w:p w:rsidR="00641AED" w:rsidRPr="009D2AA1" w:rsidRDefault="00641AED" w:rsidP="0007136D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01EBC">
              <w:rPr>
                <w:rFonts w:ascii="Times New Roman" w:hAnsi="Times New Roman" w:cs="Times New Roman"/>
              </w:rPr>
              <w:t>«1 сентября - День знаний»</w:t>
            </w:r>
          </w:p>
        </w:tc>
        <w:tc>
          <w:tcPr>
            <w:tcW w:w="3466" w:type="dxa"/>
          </w:tcPr>
          <w:p w:rsidR="00641AED" w:rsidRDefault="00641AED" w:rsidP="001E21E0">
            <w:pPr>
              <w:contextualSpacing/>
              <w:rPr>
                <w:rFonts w:ascii="Times New Roman" w:hAnsi="Times New Roman" w:cs="Times New Roman"/>
              </w:rPr>
            </w:pPr>
            <w:r w:rsidRPr="00CF03E6">
              <w:rPr>
                <w:rFonts w:ascii="Times New Roman" w:hAnsi="Times New Roman" w:cs="Times New Roman"/>
              </w:rPr>
              <w:t>Познакомить с традицией проведения  праздника для всех учащихся, вызвать  желание учиться в школе.</w:t>
            </w:r>
          </w:p>
          <w:p w:rsidR="0007136D" w:rsidRPr="009D2AA1" w:rsidRDefault="0007136D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2630" w:type="dxa"/>
          </w:tcPr>
          <w:p w:rsidR="00641AED" w:rsidRPr="00CF03E6" w:rsidRDefault="00641AED" w:rsidP="00641AED">
            <w:pPr>
              <w:rPr>
                <w:rFonts w:ascii="Times New Roman" w:hAnsi="Times New Roman" w:cs="Times New Roman"/>
              </w:rPr>
            </w:pPr>
            <w:r w:rsidRPr="00CF03E6">
              <w:rPr>
                <w:rFonts w:ascii="Times New Roman" w:hAnsi="Times New Roman" w:cs="Times New Roman"/>
              </w:rPr>
              <w:t>Воспитатели группы</w:t>
            </w:r>
            <w:r w:rsidR="009A050B">
              <w:rPr>
                <w:rFonts w:ascii="Times New Roman" w:hAnsi="Times New Roman" w:cs="Times New Roman"/>
              </w:rPr>
              <w:t>.</w:t>
            </w:r>
          </w:p>
          <w:p w:rsidR="00641AED" w:rsidRPr="009D2AA1" w:rsidRDefault="009A050B" w:rsidP="00641AED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Музыкальные руководители ДОУ.</w:t>
            </w:r>
          </w:p>
        </w:tc>
      </w:tr>
      <w:tr w:rsidR="00641AED" w:rsidRPr="009D2AA1" w:rsidTr="00FD7634">
        <w:trPr>
          <w:trHeight w:val="588"/>
        </w:trPr>
        <w:tc>
          <w:tcPr>
            <w:tcW w:w="1216" w:type="dxa"/>
            <w:vMerge/>
          </w:tcPr>
          <w:p w:rsidR="00641AED" w:rsidRPr="009D2AA1" w:rsidRDefault="00641AED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641AED" w:rsidRDefault="00641AED" w:rsidP="00B41C43">
            <w:pPr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>Диагностика готовности детей к обучению в школе</w:t>
            </w:r>
          </w:p>
          <w:p w:rsidR="00D35466" w:rsidRPr="00B41C43" w:rsidRDefault="00D35466" w:rsidP="00B41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</w:tcPr>
          <w:p w:rsidR="00641AED" w:rsidRDefault="00641AED" w:rsidP="001E21E0">
            <w:pPr>
              <w:contextualSpacing/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>Выявить уровень готовности дошкольников к обучению в школе</w:t>
            </w:r>
          </w:p>
          <w:p w:rsidR="0007136D" w:rsidRPr="009D2AA1" w:rsidRDefault="0007136D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2630" w:type="dxa"/>
          </w:tcPr>
          <w:p w:rsidR="00641AED" w:rsidRPr="003C6818" w:rsidRDefault="00641AED" w:rsidP="00641AED">
            <w:pPr>
              <w:rPr>
                <w:rFonts w:ascii="Times New Roman" w:hAnsi="Times New Roman" w:cs="Times New Roman"/>
              </w:rPr>
            </w:pPr>
            <w:r w:rsidRPr="00CF03E6">
              <w:rPr>
                <w:rFonts w:ascii="Times New Roman" w:hAnsi="Times New Roman" w:cs="Times New Roman"/>
              </w:rPr>
              <w:t>Воспитатели группы</w:t>
            </w:r>
            <w:r w:rsidR="009A050B">
              <w:rPr>
                <w:rFonts w:ascii="Times New Roman" w:hAnsi="Times New Roman" w:cs="Times New Roman"/>
              </w:rPr>
              <w:t>.</w:t>
            </w:r>
          </w:p>
        </w:tc>
      </w:tr>
      <w:tr w:rsidR="004F6370" w:rsidRPr="009D2AA1" w:rsidTr="00FD7634">
        <w:trPr>
          <w:trHeight w:val="285"/>
        </w:trPr>
        <w:tc>
          <w:tcPr>
            <w:tcW w:w="1216" w:type="dxa"/>
            <w:vMerge/>
          </w:tcPr>
          <w:p w:rsidR="004F6370" w:rsidRPr="009D2AA1" w:rsidRDefault="004F6370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D35466" w:rsidRPr="00AC11D8" w:rsidRDefault="00641AED" w:rsidP="009A050B">
            <w:pPr>
              <w:rPr>
                <w:rFonts w:ascii="Times New Roman" w:hAnsi="Times New Roman" w:cs="Times New Roman"/>
              </w:rPr>
            </w:pPr>
            <w:r w:rsidRPr="00CE1192">
              <w:t xml:space="preserve">Родительские собрания: общее в ДОУ и </w:t>
            </w:r>
            <w:r w:rsidR="009A050B">
              <w:t xml:space="preserve">отдельные </w:t>
            </w:r>
            <w:r w:rsidRPr="009A050B">
              <w:t>в группах</w:t>
            </w:r>
            <w:r w:rsidRPr="00DB427D">
              <w:rPr>
                <w:rFonts w:ascii="Times New Roman" w:hAnsi="Times New Roman" w:cs="Times New Roman"/>
              </w:rPr>
              <w:t>: «Возрастные особенности психического развития детей 6-7 лет»</w:t>
            </w:r>
          </w:p>
        </w:tc>
        <w:tc>
          <w:tcPr>
            <w:tcW w:w="3466" w:type="dxa"/>
          </w:tcPr>
          <w:p w:rsidR="004F6370" w:rsidRPr="00DB427D" w:rsidRDefault="00930523" w:rsidP="00CF03E6">
            <w:pPr>
              <w:contextualSpacing/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>Сформулировать задачи д/с и семьи в подготовке детей к обучению в школе.</w:t>
            </w:r>
          </w:p>
        </w:tc>
        <w:tc>
          <w:tcPr>
            <w:tcW w:w="2630" w:type="dxa"/>
          </w:tcPr>
          <w:p w:rsidR="004F6370" w:rsidRPr="00DB427D" w:rsidRDefault="00930523" w:rsidP="00641AED">
            <w:pPr>
              <w:rPr>
                <w:rFonts w:ascii="Times New Roman" w:hAnsi="Times New Roman" w:cs="Times New Roman"/>
              </w:rPr>
            </w:pPr>
            <w:r w:rsidRPr="00CE1192">
              <w:t xml:space="preserve">Воспитатели, </w:t>
            </w:r>
            <w:r>
              <w:t xml:space="preserve">зам. зав. по ВР, </w:t>
            </w: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учителя первых классов</w:t>
            </w:r>
          </w:p>
        </w:tc>
      </w:tr>
      <w:tr w:rsidR="004F6370" w:rsidRPr="009D2AA1" w:rsidTr="00FD7634">
        <w:trPr>
          <w:trHeight w:val="285"/>
        </w:trPr>
        <w:tc>
          <w:tcPr>
            <w:tcW w:w="1216" w:type="dxa"/>
            <w:vMerge/>
          </w:tcPr>
          <w:p w:rsidR="004F6370" w:rsidRPr="009D2AA1" w:rsidRDefault="004F6370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4F6370" w:rsidRPr="00AC11D8" w:rsidRDefault="00B41C43" w:rsidP="00B41C43">
            <w:pPr>
              <w:rPr>
                <w:rFonts w:ascii="Times New Roman" w:hAnsi="Times New Roman" w:cs="Times New Roman"/>
              </w:rPr>
            </w:pPr>
            <w:r>
              <w:t xml:space="preserve">Взаимодействие </w:t>
            </w:r>
            <w:r w:rsidRPr="008262A7">
              <w:t>с социальными партнерами</w:t>
            </w:r>
            <w:r>
              <w:t>.</w:t>
            </w:r>
          </w:p>
        </w:tc>
        <w:tc>
          <w:tcPr>
            <w:tcW w:w="3466" w:type="dxa"/>
          </w:tcPr>
          <w:p w:rsidR="00B41C43" w:rsidRPr="00EC4613" w:rsidRDefault="00B41C43" w:rsidP="00B41C43">
            <w:pPr>
              <w:contextualSpacing/>
            </w:pPr>
            <w:r w:rsidRPr="00EC4613">
              <w:t>Клуб «Юный читатель»</w:t>
            </w:r>
            <w:r>
              <w:t>.</w:t>
            </w:r>
          </w:p>
          <w:p w:rsidR="004F6370" w:rsidRPr="00DB427D" w:rsidRDefault="00B41C43" w:rsidP="00B41C43">
            <w:pPr>
              <w:contextualSpacing/>
              <w:rPr>
                <w:rFonts w:ascii="Times New Roman" w:hAnsi="Times New Roman" w:cs="Times New Roman"/>
              </w:rPr>
            </w:pPr>
            <w:r>
              <w:t>Знакомство с новыми группами.</w:t>
            </w:r>
          </w:p>
        </w:tc>
        <w:tc>
          <w:tcPr>
            <w:tcW w:w="2630" w:type="dxa"/>
          </w:tcPr>
          <w:p w:rsidR="00B41C43" w:rsidRPr="008262A7" w:rsidRDefault="00B41C43" w:rsidP="00B41C43">
            <w:pPr>
              <w:contextualSpacing/>
            </w:pPr>
            <w:r w:rsidRPr="008262A7">
              <w:t>Дети старшего дошкольного возраста 6-7 лет.</w:t>
            </w:r>
            <w:r>
              <w:t xml:space="preserve"> Щегловская</w:t>
            </w:r>
            <w:r w:rsidRPr="008262A7">
              <w:t xml:space="preserve"> сельская библиотека, </w:t>
            </w:r>
          </w:p>
          <w:p w:rsidR="004F6370" w:rsidRPr="00DB427D" w:rsidRDefault="00B41C43" w:rsidP="00B41C43">
            <w:pPr>
              <w:rPr>
                <w:rFonts w:ascii="Times New Roman" w:hAnsi="Times New Roman" w:cs="Times New Roman"/>
              </w:rPr>
            </w:pPr>
            <w:r w:rsidRPr="008262A7">
              <w:t>зам. зав. по ВР, воспитатели.</w:t>
            </w:r>
          </w:p>
        </w:tc>
      </w:tr>
      <w:tr w:rsidR="006C53EB" w:rsidRPr="009D2AA1" w:rsidTr="00FD7634">
        <w:trPr>
          <w:trHeight w:val="954"/>
        </w:trPr>
        <w:tc>
          <w:tcPr>
            <w:tcW w:w="1216" w:type="dxa"/>
            <w:vMerge w:val="restart"/>
          </w:tcPr>
          <w:p w:rsidR="006C53EB" w:rsidRPr="009D2AA1" w:rsidRDefault="006C53EB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Октябрь</w:t>
            </w:r>
          </w:p>
        </w:tc>
        <w:tc>
          <w:tcPr>
            <w:tcW w:w="3148" w:type="dxa"/>
          </w:tcPr>
          <w:p w:rsidR="006C53EB" w:rsidRPr="00B41C43" w:rsidRDefault="006C53EB" w:rsidP="0068021C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Экскурсия воспитанников подготовительных гру</w:t>
            </w:r>
            <w:proofErr w:type="gramStart"/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пп в шк</w:t>
            </w:r>
            <w:proofErr w:type="gramEnd"/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олу (класс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ы</w:t>
            </w: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, музей, библиотека)</w:t>
            </w:r>
          </w:p>
        </w:tc>
        <w:tc>
          <w:tcPr>
            <w:tcW w:w="3466" w:type="dxa"/>
          </w:tcPr>
          <w:p w:rsidR="006C53EB" w:rsidRDefault="006C53EB" w:rsidP="001E21E0">
            <w:pPr>
              <w:contextualSpacing/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>Познакомить с классом, рассмотреть школьные принадлежности, вызвать поло</w:t>
            </w:r>
            <w:r w:rsidR="00CC09FD">
              <w:rPr>
                <w:rFonts w:ascii="Times New Roman" w:hAnsi="Times New Roman" w:cs="Times New Roman"/>
              </w:rPr>
              <w:t>жительное отношение к обучению.</w:t>
            </w:r>
          </w:p>
          <w:p w:rsidR="0007136D" w:rsidRPr="009D2AA1" w:rsidRDefault="0007136D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2630" w:type="dxa"/>
          </w:tcPr>
          <w:p w:rsidR="006C53EB" w:rsidRPr="009D2AA1" w:rsidRDefault="006C53EB" w:rsidP="008307AF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Дети, воспитатели, зам. зав. по ВР, завуч, учителя первых классов. МОУ СОШ </w:t>
            </w:r>
          </w:p>
          <w:p w:rsidR="006C53EB" w:rsidRPr="009D2AA1" w:rsidRDefault="006C53EB" w:rsidP="008307AF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п. Щеглово</w:t>
            </w:r>
          </w:p>
        </w:tc>
      </w:tr>
      <w:tr w:rsidR="00B41C43" w:rsidRPr="009D2AA1" w:rsidTr="00FD7634">
        <w:trPr>
          <w:trHeight w:val="215"/>
        </w:trPr>
        <w:tc>
          <w:tcPr>
            <w:tcW w:w="1216" w:type="dxa"/>
            <w:vMerge/>
          </w:tcPr>
          <w:p w:rsidR="00B41C43" w:rsidRPr="009D2AA1" w:rsidRDefault="00B41C43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B41C43" w:rsidRDefault="00B41C43" w:rsidP="002D466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11D8">
              <w:rPr>
                <w:rFonts w:ascii="Times New Roman" w:hAnsi="Times New Roman" w:cs="Times New Roman"/>
              </w:rPr>
              <w:t>Оформление стенда для родителей «Скоро в школу»</w:t>
            </w:r>
            <w:r w:rsidR="00CC09FD">
              <w:rPr>
                <w:rFonts w:ascii="Times New Roman" w:hAnsi="Times New Roman" w:cs="Times New Roman"/>
              </w:rPr>
              <w:t xml:space="preserve"> </w:t>
            </w:r>
            <w:r w:rsidRPr="00AC11D8">
              <w:rPr>
                <w:rFonts w:ascii="Times New Roman" w:hAnsi="Times New Roman" w:cs="Times New Roman"/>
              </w:rPr>
              <w:t>(и  на сайте д/с)</w:t>
            </w:r>
          </w:p>
          <w:p w:rsidR="0007136D" w:rsidRPr="00D35466" w:rsidRDefault="0007136D" w:rsidP="002D466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</w:tcPr>
          <w:p w:rsidR="00B41C43" w:rsidRPr="00DB427D" w:rsidRDefault="00CC09FD" w:rsidP="001E21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Информировать</w:t>
            </w:r>
            <w:r w:rsidR="00B41C43" w:rsidRPr="00DB427D">
              <w:rPr>
                <w:rFonts w:ascii="Times New Roman" w:hAnsi="Times New Roman" w:cs="Times New Roman"/>
              </w:rPr>
              <w:t xml:space="preserve"> родителей о подготовке детей к школе.</w:t>
            </w:r>
          </w:p>
        </w:tc>
        <w:tc>
          <w:tcPr>
            <w:tcW w:w="2630" w:type="dxa"/>
          </w:tcPr>
          <w:p w:rsidR="00B41C43" w:rsidRPr="00DB427D" w:rsidRDefault="00B1241D" w:rsidP="00B41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Воспитатели.</w:t>
            </w:r>
          </w:p>
          <w:p w:rsidR="00B41C43" w:rsidRPr="009D2AA1" w:rsidRDefault="00B41C43" w:rsidP="008307AF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6C53EB" w:rsidRPr="009D2AA1" w:rsidTr="00FD7634">
        <w:trPr>
          <w:trHeight w:val="441"/>
        </w:trPr>
        <w:tc>
          <w:tcPr>
            <w:tcW w:w="1216" w:type="dxa"/>
            <w:vMerge/>
          </w:tcPr>
          <w:p w:rsidR="006C53EB" w:rsidRPr="009D2AA1" w:rsidRDefault="006C53EB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B1241D" w:rsidRDefault="00B41C43" w:rsidP="004E04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Оснащение  игровых зон С/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игры «Школа», «Семья»</w:t>
            </w:r>
            <w:r w:rsidR="00B1241D" w:rsidRPr="00DB427D">
              <w:rPr>
                <w:rFonts w:ascii="Times New Roman" w:hAnsi="Times New Roman" w:cs="Times New Roman"/>
              </w:rPr>
              <w:t xml:space="preserve"> </w:t>
            </w:r>
          </w:p>
          <w:p w:rsidR="006C53EB" w:rsidRPr="009D2AA1" w:rsidRDefault="00B1241D" w:rsidP="004E04A2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B427D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466" w:type="dxa"/>
          </w:tcPr>
          <w:p w:rsidR="006C53EB" w:rsidRDefault="00B41C43" w:rsidP="004E04A2">
            <w:pPr>
              <w:contextualSpacing/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>Расширить знания детей о школе, школьных принадлежностях, формирование познавательной активности.</w:t>
            </w:r>
          </w:p>
          <w:p w:rsidR="0007136D" w:rsidRPr="00DB427D" w:rsidRDefault="0007136D" w:rsidP="004E04A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6C53EB" w:rsidRPr="009D2AA1" w:rsidRDefault="003C6818" w:rsidP="004E04A2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</w:t>
            </w:r>
            <w:r w:rsidR="00B41C43"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оспитатели</w:t>
            </w:r>
            <w:r w:rsidR="00B41C4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.</w:t>
            </w:r>
          </w:p>
        </w:tc>
      </w:tr>
      <w:tr w:rsidR="006C53EB" w:rsidRPr="009D2AA1" w:rsidTr="00FD7634">
        <w:trPr>
          <w:trHeight w:val="441"/>
        </w:trPr>
        <w:tc>
          <w:tcPr>
            <w:tcW w:w="1216" w:type="dxa"/>
            <w:vMerge/>
          </w:tcPr>
          <w:p w:rsidR="006C53EB" w:rsidRPr="009D2AA1" w:rsidRDefault="006C53EB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6C53EB" w:rsidRPr="009D2AA1" w:rsidRDefault="00D35466" w:rsidP="00D35466">
            <w:pPr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262A7">
              <w:t>Взаимодействие с социальными партнерами</w:t>
            </w:r>
          </w:p>
        </w:tc>
        <w:tc>
          <w:tcPr>
            <w:tcW w:w="3466" w:type="dxa"/>
          </w:tcPr>
          <w:p w:rsidR="00D35466" w:rsidRPr="00F36D47" w:rsidRDefault="00D35466" w:rsidP="00D35466">
            <w:pPr>
              <w:rPr>
                <w:rFonts w:eastAsia="Calibri"/>
              </w:rPr>
            </w:pPr>
            <w:r w:rsidRPr="00F36D47">
              <w:rPr>
                <w:rFonts w:eastAsia="Calibri"/>
              </w:rPr>
              <w:t>Клуб «Юный читатель»</w:t>
            </w:r>
            <w:r>
              <w:rPr>
                <w:rFonts w:eastAsia="Calibri"/>
              </w:rPr>
              <w:t>.</w:t>
            </w:r>
          </w:p>
          <w:p w:rsidR="00D35466" w:rsidRPr="00347EE6" w:rsidRDefault="00D35466" w:rsidP="00D35466">
            <w:pPr>
              <w:contextualSpacing/>
              <w:rPr>
                <w:rFonts w:eastAsia="Calibri"/>
                <w:i/>
              </w:rPr>
            </w:pPr>
            <w:r w:rsidRPr="00EC4613">
              <w:rPr>
                <w:rFonts w:eastAsia="Calibri"/>
              </w:rPr>
              <w:t>«Хорошую книгу читаешь - знания умножаешь</w:t>
            </w:r>
            <w:r w:rsidR="00CC09FD">
              <w:rPr>
                <w:rFonts w:eastAsia="Calibri"/>
              </w:rPr>
              <w:t>» (Всероссийский день чтения).</w:t>
            </w:r>
          </w:p>
        </w:tc>
        <w:tc>
          <w:tcPr>
            <w:tcW w:w="2630" w:type="dxa"/>
          </w:tcPr>
          <w:p w:rsidR="00D35466" w:rsidRPr="008262A7" w:rsidRDefault="00D35466" w:rsidP="00D35466">
            <w:pPr>
              <w:contextualSpacing/>
            </w:pPr>
            <w:r w:rsidRPr="008262A7">
              <w:t>Дети старшего дошкольного возраста 6-7 лет.</w:t>
            </w:r>
            <w:r>
              <w:t xml:space="preserve"> Щегловская</w:t>
            </w:r>
            <w:r w:rsidRPr="008262A7">
              <w:t xml:space="preserve"> сельская библиотека, </w:t>
            </w:r>
          </w:p>
          <w:p w:rsidR="006C53EB" w:rsidRPr="009D2AA1" w:rsidRDefault="00D35466" w:rsidP="00D35466">
            <w:pPr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262A7">
              <w:t>зам. зав. по ВР, воспитатели.</w:t>
            </w:r>
          </w:p>
        </w:tc>
      </w:tr>
      <w:tr w:rsidR="00347EE6" w:rsidRPr="009D2AA1" w:rsidTr="00FD7634">
        <w:trPr>
          <w:trHeight w:val="1189"/>
        </w:trPr>
        <w:tc>
          <w:tcPr>
            <w:tcW w:w="1216" w:type="dxa"/>
            <w:vMerge w:val="restart"/>
          </w:tcPr>
          <w:p w:rsidR="00347EE6" w:rsidRPr="009D2AA1" w:rsidRDefault="00347EE6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Ноябрь</w:t>
            </w:r>
          </w:p>
        </w:tc>
        <w:tc>
          <w:tcPr>
            <w:tcW w:w="3148" w:type="dxa"/>
          </w:tcPr>
          <w:p w:rsidR="00347EE6" w:rsidRPr="00347EE6" w:rsidRDefault="00347EE6" w:rsidP="00347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427D">
              <w:rPr>
                <w:rFonts w:ascii="Times New Roman" w:hAnsi="Times New Roman" w:cs="Times New Roman"/>
              </w:rPr>
              <w:t xml:space="preserve">Анкетирование родителей по вопросам подготовки детей к обучению в  </w:t>
            </w:r>
            <w:r w:rsidR="002C2DCD">
              <w:rPr>
                <w:rFonts w:ascii="Times New Roman" w:hAnsi="Times New Roman" w:cs="Times New Roman"/>
              </w:rPr>
              <w:t>школе.</w:t>
            </w:r>
          </w:p>
        </w:tc>
        <w:tc>
          <w:tcPr>
            <w:tcW w:w="3466" w:type="dxa"/>
          </w:tcPr>
          <w:p w:rsidR="00347EE6" w:rsidRDefault="00347EE6" w:rsidP="009A050B">
            <w:pPr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 xml:space="preserve">Цель: Выявить </w:t>
            </w:r>
            <w:r w:rsidR="009A050B">
              <w:rPr>
                <w:rFonts w:ascii="Times New Roman" w:hAnsi="Times New Roman" w:cs="Times New Roman"/>
              </w:rPr>
              <w:t>компетентность родителей</w:t>
            </w:r>
            <w:r w:rsidRPr="00DB427D">
              <w:rPr>
                <w:rFonts w:ascii="Times New Roman" w:hAnsi="Times New Roman" w:cs="Times New Roman"/>
              </w:rPr>
              <w:t xml:space="preserve"> в вопросе подготовки детей к предстоящему обучению  в школе.</w:t>
            </w:r>
          </w:p>
          <w:p w:rsidR="0007136D" w:rsidRPr="00DB427D" w:rsidRDefault="0007136D" w:rsidP="009A0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347EE6" w:rsidRPr="00DB427D" w:rsidRDefault="00347EE6" w:rsidP="004E04A2">
            <w:pPr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47EE6" w:rsidRPr="009D2AA1" w:rsidTr="00FD7634">
        <w:trPr>
          <w:trHeight w:val="450"/>
        </w:trPr>
        <w:tc>
          <w:tcPr>
            <w:tcW w:w="1216" w:type="dxa"/>
            <w:vMerge/>
          </w:tcPr>
          <w:p w:rsidR="00347EE6" w:rsidRPr="009D2AA1" w:rsidRDefault="00347EE6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347EE6" w:rsidRDefault="002C2DCD" w:rsidP="000713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«Наша Родина-Россия»</w:t>
            </w:r>
          </w:p>
          <w:p w:rsidR="002C2DCD" w:rsidRPr="00DB427D" w:rsidRDefault="002C2DCD" w:rsidP="0007136D">
            <w:pPr>
              <w:contextualSpacing/>
              <w:rPr>
                <w:rFonts w:ascii="Times New Roman" w:hAnsi="Times New Roman" w:cs="Times New Roman"/>
              </w:rPr>
            </w:pPr>
            <w:r w:rsidRPr="00E46F2F">
              <w:t>Тематические занятия ко Дню народного единства для групп старшего дошкольного возраста (5-7 лет).</w:t>
            </w:r>
          </w:p>
        </w:tc>
        <w:tc>
          <w:tcPr>
            <w:tcW w:w="3466" w:type="dxa"/>
          </w:tcPr>
          <w:p w:rsidR="00347EE6" w:rsidRDefault="00A5271C" w:rsidP="001E21E0">
            <w:pPr>
              <w:contextualSpacing/>
              <w:rPr>
                <w:rStyle w:val="c0"/>
              </w:rPr>
            </w:pPr>
            <w:r>
              <w:rPr>
                <w:rStyle w:val="c0"/>
              </w:rPr>
              <w:t>Ф</w:t>
            </w:r>
            <w:r w:rsidR="001070B5">
              <w:rPr>
                <w:rStyle w:val="c0"/>
              </w:rPr>
              <w:t>ормировать и систематизировать представления  о своей Родине, о ее культуре и истории, традициях, символах.</w:t>
            </w:r>
          </w:p>
          <w:p w:rsidR="00A5271C" w:rsidRDefault="00A5271C" w:rsidP="001E21E0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Приобщать  детей к народной культуре, через ознакомление с народной игрушкой.</w:t>
            </w:r>
          </w:p>
          <w:p w:rsidR="0007136D" w:rsidRPr="00DB427D" w:rsidRDefault="0007136D" w:rsidP="001E21E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347EE6" w:rsidRDefault="002C2DCD" w:rsidP="001E21E0">
            <w:pPr>
              <w:contextualSpacing/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>, родители,</w:t>
            </w:r>
            <w:r w:rsidR="001070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дети.</w:t>
            </w:r>
          </w:p>
          <w:p w:rsidR="002C2DCD" w:rsidRPr="00E46F2F" w:rsidRDefault="002C2DCD" w:rsidP="002C2DCD">
            <w:pPr>
              <w:contextualSpacing/>
              <w:jc w:val="both"/>
            </w:pPr>
            <w:r w:rsidRPr="00E46F2F">
              <w:t>Муз</w:t>
            </w:r>
            <w:proofErr w:type="gramStart"/>
            <w:r w:rsidRPr="00E46F2F">
              <w:t>.</w:t>
            </w:r>
            <w:proofErr w:type="gramEnd"/>
            <w:r w:rsidRPr="00E46F2F">
              <w:t xml:space="preserve"> </w:t>
            </w:r>
            <w:proofErr w:type="gramStart"/>
            <w:r w:rsidRPr="00E46F2F">
              <w:t>р</w:t>
            </w:r>
            <w:proofErr w:type="gramEnd"/>
            <w:r w:rsidRPr="00E46F2F">
              <w:t>уководители, воспитатели.</w:t>
            </w:r>
          </w:p>
          <w:p w:rsidR="002C2DCD" w:rsidRPr="00DB427D" w:rsidRDefault="002C2DCD" w:rsidP="001E21E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EE6" w:rsidRPr="009D2AA1" w:rsidTr="00FD7634">
        <w:trPr>
          <w:trHeight w:val="450"/>
        </w:trPr>
        <w:tc>
          <w:tcPr>
            <w:tcW w:w="1216" w:type="dxa"/>
            <w:vMerge/>
          </w:tcPr>
          <w:p w:rsidR="00347EE6" w:rsidRPr="009D2AA1" w:rsidRDefault="00347EE6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347EE6" w:rsidRPr="00DB427D" w:rsidRDefault="0068021C" w:rsidP="00347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47EE6" w:rsidRPr="00DB427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дактические и</w:t>
            </w:r>
            <w:r w:rsidR="00347EE6" w:rsidRPr="00DB427D">
              <w:rPr>
                <w:rFonts w:ascii="Times New Roman" w:hAnsi="Times New Roman" w:cs="Times New Roman"/>
              </w:rPr>
              <w:t xml:space="preserve"> словесные игры (организация предметно-развивающей среды)</w:t>
            </w:r>
          </w:p>
          <w:p w:rsidR="00347EE6" w:rsidRPr="00DB427D" w:rsidRDefault="00B1241D" w:rsidP="00D3546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466" w:type="dxa"/>
          </w:tcPr>
          <w:p w:rsidR="00347EE6" w:rsidRDefault="0068021C" w:rsidP="001E21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47EE6" w:rsidRPr="00DB427D">
              <w:rPr>
                <w:rFonts w:ascii="Times New Roman" w:hAnsi="Times New Roman" w:cs="Times New Roman"/>
              </w:rPr>
              <w:t>омочь детям приобрести через игру такие качества, как самоконтроль, ответственность, осознанность, умение действовать по правилу и инструкции</w:t>
            </w:r>
          </w:p>
          <w:p w:rsidR="0007136D" w:rsidRPr="00DB427D" w:rsidRDefault="0007136D" w:rsidP="001E21E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347EE6" w:rsidRPr="00DB427D" w:rsidRDefault="00347EE6" w:rsidP="00347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Воспитатели.</w:t>
            </w:r>
          </w:p>
          <w:p w:rsidR="00347EE6" w:rsidRPr="00DB427D" w:rsidRDefault="00347EE6" w:rsidP="001E21E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EE6" w:rsidRPr="009D2AA1" w:rsidTr="00FD7634">
        <w:trPr>
          <w:trHeight w:val="450"/>
        </w:trPr>
        <w:tc>
          <w:tcPr>
            <w:tcW w:w="1216" w:type="dxa"/>
            <w:vMerge/>
          </w:tcPr>
          <w:p w:rsidR="00347EE6" w:rsidRPr="009D2AA1" w:rsidRDefault="00347EE6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347EE6" w:rsidRPr="00DB427D" w:rsidRDefault="00616803" w:rsidP="00D3546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62A7">
              <w:t>Взаимодействие с социальными партнерами</w:t>
            </w:r>
          </w:p>
        </w:tc>
        <w:tc>
          <w:tcPr>
            <w:tcW w:w="3466" w:type="dxa"/>
          </w:tcPr>
          <w:p w:rsidR="00616803" w:rsidRPr="008262A7" w:rsidRDefault="00616803" w:rsidP="00616803">
            <w:pPr>
              <w:contextualSpacing/>
              <w:jc w:val="both"/>
            </w:pPr>
            <w:r>
              <w:t>Клуб «Юный читатель».</w:t>
            </w:r>
          </w:p>
          <w:p w:rsidR="00616803" w:rsidRDefault="00616803" w:rsidP="00616803">
            <w:pPr>
              <w:contextualSpacing/>
              <w:jc w:val="both"/>
            </w:pPr>
            <w:r>
              <w:t>«</w:t>
            </w:r>
            <w:r w:rsidRPr="00EC4613">
              <w:t>Стихи нашего детства</w:t>
            </w:r>
            <w:r>
              <w:t>»</w:t>
            </w:r>
          </w:p>
          <w:p w:rsidR="00347EE6" w:rsidRPr="00DB427D" w:rsidRDefault="00616803" w:rsidP="00616803">
            <w:pPr>
              <w:contextualSpacing/>
              <w:rPr>
                <w:rFonts w:ascii="Times New Roman" w:hAnsi="Times New Roman" w:cs="Times New Roman"/>
              </w:rPr>
            </w:pPr>
            <w:r>
              <w:t>(Юбилей</w:t>
            </w:r>
            <w:r w:rsidRPr="00EC4613">
              <w:t xml:space="preserve"> С. Маршака) </w:t>
            </w:r>
          </w:p>
        </w:tc>
        <w:tc>
          <w:tcPr>
            <w:tcW w:w="2630" w:type="dxa"/>
          </w:tcPr>
          <w:p w:rsidR="00616803" w:rsidRPr="008262A7" w:rsidRDefault="00616803" w:rsidP="00616803">
            <w:pPr>
              <w:contextualSpacing/>
            </w:pPr>
            <w:r w:rsidRPr="008262A7">
              <w:t>Дети старшего дошкольного возраста 6-7 лет.</w:t>
            </w:r>
            <w:r>
              <w:t xml:space="preserve"> Щегловская</w:t>
            </w:r>
            <w:r w:rsidRPr="008262A7">
              <w:t xml:space="preserve"> сельская библиотека, </w:t>
            </w:r>
          </w:p>
          <w:p w:rsidR="00347EE6" w:rsidRPr="00DB427D" w:rsidRDefault="00616803" w:rsidP="00616803">
            <w:pPr>
              <w:contextualSpacing/>
              <w:rPr>
                <w:rFonts w:ascii="Times New Roman" w:hAnsi="Times New Roman" w:cs="Times New Roman"/>
              </w:rPr>
            </w:pPr>
            <w:r w:rsidRPr="008262A7">
              <w:t>зам. зав. по ВР, воспитатели.</w:t>
            </w:r>
          </w:p>
        </w:tc>
      </w:tr>
      <w:tr w:rsidR="00A5271C" w:rsidRPr="009D2AA1" w:rsidTr="00FD7634">
        <w:trPr>
          <w:trHeight w:val="1155"/>
        </w:trPr>
        <w:tc>
          <w:tcPr>
            <w:tcW w:w="1216" w:type="dxa"/>
            <w:vMerge w:val="restart"/>
          </w:tcPr>
          <w:p w:rsidR="00A5271C" w:rsidRPr="009D2AA1" w:rsidRDefault="00A5271C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Декабрь</w:t>
            </w:r>
          </w:p>
        </w:tc>
        <w:tc>
          <w:tcPr>
            <w:tcW w:w="3148" w:type="dxa"/>
          </w:tcPr>
          <w:p w:rsidR="00616018" w:rsidRDefault="005E50F4" w:rsidP="00616018">
            <w:pPr>
              <w:rPr>
                <w:rFonts w:ascii="Times New Roman" w:hAnsi="Times New Roman" w:cs="Times New Roman"/>
              </w:rPr>
            </w:pPr>
            <w:r w:rsidRPr="005E50F4">
              <w:rPr>
                <w:rFonts w:ascii="Times New Roman" w:hAnsi="Times New Roman" w:cs="Times New Roman"/>
              </w:rPr>
              <w:t>Организация предметно-развивающей среды:  «Школьные принадлежности»: загадки, стихи, альбом с иллюстрациями.</w:t>
            </w:r>
          </w:p>
          <w:p w:rsidR="00616018" w:rsidRPr="00616018" w:rsidRDefault="00616018" w:rsidP="00616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</w:tcPr>
          <w:p w:rsidR="00A5271C" w:rsidRPr="005E50F4" w:rsidRDefault="005E50F4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5E50F4">
              <w:rPr>
                <w:rFonts w:ascii="Times New Roman" w:hAnsi="Times New Roman" w:cs="Times New Roman"/>
              </w:rPr>
              <w:t>Закрепить знания о школьных принадлежностях, их назначении.</w:t>
            </w:r>
          </w:p>
        </w:tc>
        <w:tc>
          <w:tcPr>
            <w:tcW w:w="2630" w:type="dxa"/>
          </w:tcPr>
          <w:p w:rsidR="005E50F4" w:rsidRPr="00DB427D" w:rsidRDefault="005E50F4" w:rsidP="005E5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Воспитатели.</w:t>
            </w:r>
          </w:p>
          <w:p w:rsidR="00A5271C" w:rsidRPr="009D2AA1" w:rsidRDefault="00A5271C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71C" w:rsidRPr="009D2AA1" w:rsidTr="00FD7634">
        <w:trPr>
          <w:trHeight w:val="242"/>
        </w:trPr>
        <w:tc>
          <w:tcPr>
            <w:tcW w:w="1216" w:type="dxa"/>
            <w:vMerge/>
          </w:tcPr>
          <w:p w:rsidR="00A5271C" w:rsidRPr="009D2AA1" w:rsidRDefault="00A5271C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A5271C" w:rsidRPr="009D2AA1" w:rsidRDefault="006B56F5" w:rsidP="00616018">
            <w:pPr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B427D">
              <w:rPr>
                <w:rFonts w:ascii="Times New Roman" w:hAnsi="Times New Roman" w:cs="Times New Roman"/>
              </w:rPr>
              <w:t xml:space="preserve">Консультация для родителей «Будущий </w:t>
            </w:r>
            <w:r w:rsidR="009A050B" w:rsidRPr="00DB427D">
              <w:rPr>
                <w:rFonts w:ascii="Times New Roman" w:hAnsi="Times New Roman" w:cs="Times New Roman"/>
              </w:rPr>
              <w:t>первоклассник,</w:t>
            </w:r>
            <w:r w:rsidR="009A050B">
              <w:rPr>
                <w:rFonts w:ascii="Times New Roman" w:hAnsi="Times New Roman" w:cs="Times New Roman"/>
              </w:rPr>
              <w:t xml:space="preserve"> </w:t>
            </w:r>
            <w:r w:rsidRPr="00DB427D">
              <w:rPr>
                <w:rFonts w:ascii="Times New Roman" w:hAnsi="Times New Roman" w:cs="Times New Roman"/>
              </w:rPr>
              <w:t>какой он?» (портрет первоклассника в системе ФГОС)</w:t>
            </w:r>
            <w:r w:rsidR="006160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6" w:type="dxa"/>
          </w:tcPr>
          <w:p w:rsidR="00A5271C" w:rsidRPr="00DB427D" w:rsidRDefault="006B56F5" w:rsidP="001E21E0">
            <w:pPr>
              <w:contextualSpacing/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>Подготовка родителей старших дошкольников к переходу детей в новый социальный статус – первоклассника.</w:t>
            </w:r>
          </w:p>
        </w:tc>
        <w:tc>
          <w:tcPr>
            <w:tcW w:w="2630" w:type="dxa"/>
          </w:tcPr>
          <w:p w:rsidR="00176C31" w:rsidRPr="00DB427D" w:rsidRDefault="00176C31" w:rsidP="00176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Воспитатели.</w:t>
            </w:r>
          </w:p>
          <w:p w:rsidR="00A5271C" w:rsidRPr="009D2AA1" w:rsidRDefault="00A5271C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71C" w:rsidRPr="009D2AA1" w:rsidTr="00FD7634">
        <w:trPr>
          <w:trHeight w:val="242"/>
        </w:trPr>
        <w:tc>
          <w:tcPr>
            <w:tcW w:w="1216" w:type="dxa"/>
            <w:vMerge/>
          </w:tcPr>
          <w:p w:rsidR="00A5271C" w:rsidRPr="009D2AA1" w:rsidRDefault="00A5271C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A5271C" w:rsidRPr="009D2AA1" w:rsidRDefault="00176C31" w:rsidP="005974EB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262A7">
              <w:t>Взаимодействие с социальными партнерами</w:t>
            </w:r>
          </w:p>
        </w:tc>
        <w:tc>
          <w:tcPr>
            <w:tcW w:w="3466" w:type="dxa"/>
          </w:tcPr>
          <w:p w:rsidR="00A5271C" w:rsidRDefault="00176C31" w:rsidP="001E21E0">
            <w:pPr>
              <w:contextualSpacing/>
            </w:pPr>
            <w:r w:rsidRPr="00A94FF2">
              <w:t>«Наряжаем елку для нашего поселка». Социальная акция (дети подготовительных групп</w:t>
            </w:r>
            <w:r w:rsidR="0068021C">
              <w:t>).</w:t>
            </w:r>
            <w:r w:rsidR="009A050B">
              <w:t xml:space="preserve"> </w:t>
            </w:r>
          </w:p>
          <w:p w:rsidR="0007136D" w:rsidRPr="00DB427D" w:rsidRDefault="0007136D" w:rsidP="001E21E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176C31" w:rsidRDefault="00176C31" w:rsidP="00176C31">
            <w:r>
              <w:t>Щегловский КДЦ. Зам. зав. по ВР.</w:t>
            </w:r>
          </w:p>
          <w:p w:rsidR="00A5271C" w:rsidRPr="009D2AA1" w:rsidRDefault="00176C31" w:rsidP="00176C3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Воспитатели групп.</w:t>
            </w:r>
          </w:p>
        </w:tc>
      </w:tr>
      <w:tr w:rsidR="00A5271C" w:rsidRPr="009D2AA1" w:rsidTr="00FD7634">
        <w:trPr>
          <w:trHeight w:val="242"/>
        </w:trPr>
        <w:tc>
          <w:tcPr>
            <w:tcW w:w="1216" w:type="dxa"/>
            <w:vMerge/>
          </w:tcPr>
          <w:p w:rsidR="00A5271C" w:rsidRPr="009D2AA1" w:rsidRDefault="00A5271C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A5271C" w:rsidRPr="009D2AA1" w:rsidRDefault="00176C31" w:rsidP="005974EB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262A7">
              <w:t>Взаимодействие с социальными партнерами</w:t>
            </w:r>
          </w:p>
        </w:tc>
        <w:tc>
          <w:tcPr>
            <w:tcW w:w="3466" w:type="dxa"/>
          </w:tcPr>
          <w:p w:rsidR="00176C31" w:rsidRPr="008262A7" w:rsidRDefault="00176C31" w:rsidP="00176C31">
            <w:pPr>
              <w:contextualSpacing/>
              <w:jc w:val="both"/>
            </w:pPr>
            <w:r>
              <w:t>Клуб «Юный читатель».</w:t>
            </w:r>
          </w:p>
          <w:p w:rsidR="00A5271C" w:rsidRPr="00DB427D" w:rsidRDefault="00176C31" w:rsidP="00176C31">
            <w:pPr>
              <w:contextualSpacing/>
              <w:rPr>
                <w:rFonts w:ascii="Times New Roman" w:hAnsi="Times New Roman" w:cs="Times New Roman"/>
              </w:rPr>
            </w:pPr>
            <w:r>
              <w:t>«</w:t>
            </w:r>
            <w:r w:rsidRPr="00EC4613">
              <w:t>Здравствуй, праздник Новый год!</w:t>
            </w:r>
            <w:r>
              <w:t>»</w:t>
            </w:r>
          </w:p>
        </w:tc>
        <w:tc>
          <w:tcPr>
            <w:tcW w:w="2630" w:type="dxa"/>
          </w:tcPr>
          <w:p w:rsidR="00176C31" w:rsidRPr="008262A7" w:rsidRDefault="00176C31" w:rsidP="00176C31">
            <w:pPr>
              <w:contextualSpacing/>
            </w:pPr>
            <w:r w:rsidRPr="008262A7">
              <w:t>Дети старшего дошкольного возраста 6-7 лет.</w:t>
            </w:r>
            <w:r>
              <w:t xml:space="preserve"> Щегловская</w:t>
            </w:r>
            <w:r w:rsidRPr="008262A7">
              <w:t xml:space="preserve"> сельская библиотека, </w:t>
            </w:r>
          </w:p>
          <w:p w:rsidR="00A5271C" w:rsidRDefault="00176C31" w:rsidP="00176C31">
            <w:pPr>
              <w:contextualSpacing/>
            </w:pPr>
            <w:r w:rsidRPr="008262A7">
              <w:t>зам. зав. по ВР, воспитатели.</w:t>
            </w:r>
          </w:p>
          <w:p w:rsidR="00FD7634" w:rsidRPr="009D2AA1" w:rsidRDefault="00FD7634" w:rsidP="00176C3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915" w:rsidRPr="009D2AA1" w:rsidTr="00FD7634">
        <w:trPr>
          <w:trHeight w:val="1306"/>
        </w:trPr>
        <w:tc>
          <w:tcPr>
            <w:tcW w:w="1216" w:type="dxa"/>
            <w:vMerge w:val="restart"/>
          </w:tcPr>
          <w:p w:rsidR="00817915" w:rsidRPr="009D2AA1" w:rsidRDefault="00817915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Январь</w:t>
            </w:r>
          </w:p>
        </w:tc>
        <w:tc>
          <w:tcPr>
            <w:tcW w:w="3148" w:type="dxa"/>
          </w:tcPr>
          <w:p w:rsidR="00817915" w:rsidRDefault="005E50F4" w:rsidP="00616018">
            <w:pPr>
              <w:contextualSpacing/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>Рассматривание картин и иллюстраций</w:t>
            </w:r>
            <w:r w:rsidR="00616018">
              <w:rPr>
                <w:rFonts w:ascii="Times New Roman" w:hAnsi="Times New Roman" w:cs="Times New Roman"/>
              </w:rPr>
              <w:t>,</w:t>
            </w:r>
            <w:r w:rsidRPr="00DB427D">
              <w:rPr>
                <w:rFonts w:ascii="Times New Roman" w:hAnsi="Times New Roman" w:cs="Times New Roman"/>
              </w:rPr>
              <w:t xml:space="preserve"> отражающих школьную жизнь. Беседа.</w:t>
            </w:r>
          </w:p>
          <w:p w:rsidR="00FD7634" w:rsidRDefault="00FD7634" w:rsidP="00616018">
            <w:pPr>
              <w:contextualSpacing/>
              <w:rPr>
                <w:rFonts w:ascii="Times New Roman" w:hAnsi="Times New Roman" w:cs="Times New Roman"/>
              </w:rPr>
            </w:pPr>
          </w:p>
          <w:p w:rsidR="00FD7634" w:rsidRPr="009D2AA1" w:rsidRDefault="00FD7634" w:rsidP="00616018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466" w:type="dxa"/>
          </w:tcPr>
          <w:p w:rsidR="00817915" w:rsidRPr="009D2AA1" w:rsidRDefault="002461E7" w:rsidP="00282E96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B427D">
              <w:rPr>
                <w:rFonts w:ascii="Times New Roman" w:hAnsi="Times New Roman" w:cs="Times New Roman"/>
              </w:rPr>
              <w:t>Расширить и закрепить знания детей о школьной жизни.</w:t>
            </w:r>
          </w:p>
        </w:tc>
        <w:tc>
          <w:tcPr>
            <w:tcW w:w="2630" w:type="dxa"/>
          </w:tcPr>
          <w:p w:rsidR="00817915" w:rsidRPr="00817915" w:rsidRDefault="002461E7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B427D">
              <w:rPr>
                <w:rFonts w:ascii="Times New Roman" w:hAnsi="Times New Roman" w:cs="Times New Roman"/>
              </w:rPr>
              <w:t>Воспитатели группы</w:t>
            </w:r>
          </w:p>
        </w:tc>
      </w:tr>
      <w:tr w:rsidR="00817915" w:rsidRPr="009D2AA1" w:rsidTr="00FD7634">
        <w:trPr>
          <w:trHeight w:val="208"/>
        </w:trPr>
        <w:tc>
          <w:tcPr>
            <w:tcW w:w="1216" w:type="dxa"/>
            <w:vMerge/>
          </w:tcPr>
          <w:p w:rsidR="00817915" w:rsidRPr="009D2AA1" w:rsidRDefault="00817915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D01ECA" w:rsidRPr="00DB427D" w:rsidRDefault="00D01ECA" w:rsidP="00D01ECA">
            <w:pPr>
              <w:rPr>
                <w:rFonts w:ascii="Times New Roman" w:hAnsi="Times New Roman" w:cs="Times New Roman"/>
              </w:rPr>
            </w:pPr>
            <w:r w:rsidRPr="00DB427D">
              <w:rPr>
                <w:rFonts w:ascii="Times New Roman" w:hAnsi="Times New Roman" w:cs="Times New Roman"/>
              </w:rPr>
              <w:t>НОД; Открытое мероприятие по обучению грамоте, математики  для родителей.</w:t>
            </w:r>
          </w:p>
          <w:p w:rsidR="00817915" w:rsidRDefault="00817915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FD7634" w:rsidRPr="009D2AA1" w:rsidRDefault="00FD7634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466" w:type="dxa"/>
          </w:tcPr>
          <w:p w:rsidR="00817915" w:rsidRPr="008E7430" w:rsidRDefault="00CC09FD" w:rsidP="00282E96">
            <w:pPr>
              <w:contextualSpacing/>
              <w:jc w:val="both"/>
            </w:pPr>
            <w:r>
              <w:rPr>
                <w:rFonts w:ascii="Times New Roman" w:hAnsi="Times New Roman" w:cs="Times New Roman"/>
              </w:rPr>
              <w:t xml:space="preserve">Показать, </w:t>
            </w:r>
            <w:r w:rsidR="00D01ECA" w:rsidRPr="00DB427D">
              <w:rPr>
                <w:rFonts w:ascii="Times New Roman" w:hAnsi="Times New Roman" w:cs="Times New Roman"/>
              </w:rPr>
              <w:t>какие знания и умения приобрели дети. Дать рекомендации.</w:t>
            </w:r>
          </w:p>
        </w:tc>
        <w:tc>
          <w:tcPr>
            <w:tcW w:w="2630" w:type="dxa"/>
          </w:tcPr>
          <w:p w:rsidR="00817915" w:rsidRPr="009D2AA1" w:rsidRDefault="00D01ECA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B427D">
              <w:rPr>
                <w:rFonts w:ascii="Times New Roman" w:hAnsi="Times New Roman" w:cs="Times New Roman"/>
              </w:rPr>
              <w:t>Воспитатели группы</w:t>
            </w:r>
          </w:p>
        </w:tc>
      </w:tr>
      <w:tr w:rsidR="00817915" w:rsidRPr="009D2AA1" w:rsidTr="00FD7634">
        <w:trPr>
          <w:trHeight w:val="208"/>
        </w:trPr>
        <w:tc>
          <w:tcPr>
            <w:tcW w:w="1216" w:type="dxa"/>
            <w:vMerge/>
          </w:tcPr>
          <w:p w:rsidR="00817915" w:rsidRPr="009D2AA1" w:rsidRDefault="00817915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5E50F4" w:rsidRDefault="005E50F4" w:rsidP="0007136D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Совместные мероприятия, посвященные Дню снятия блокады Ленинграда.</w:t>
            </w:r>
          </w:p>
          <w:p w:rsidR="00D01ECA" w:rsidRPr="00DB427D" w:rsidRDefault="00D01ECA" w:rsidP="0007136D">
            <w:pPr>
              <w:rPr>
                <w:rFonts w:ascii="Times New Roman" w:hAnsi="Times New Roman" w:cs="Times New Roman"/>
              </w:rPr>
            </w:pPr>
          </w:p>
          <w:p w:rsidR="00817915" w:rsidRPr="009D2AA1" w:rsidRDefault="00817915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466" w:type="dxa"/>
          </w:tcPr>
          <w:p w:rsidR="002461E7" w:rsidRDefault="002461E7" w:rsidP="00FD7634">
            <w:pPr>
              <w:contextualSpacing/>
              <w:jc w:val="both"/>
            </w:pPr>
            <w:r w:rsidRPr="008E7430">
              <w:t>«Защитникам и жителям блока</w:t>
            </w:r>
            <w:r>
              <w:t>дного Ленинграда посвящается…».</w:t>
            </w:r>
          </w:p>
          <w:p w:rsidR="00817915" w:rsidRPr="008E7430" w:rsidRDefault="002461E7" w:rsidP="00FD7634">
            <w:pPr>
              <w:contextualSpacing/>
              <w:jc w:val="both"/>
            </w:pPr>
            <w:r w:rsidRPr="008E7430">
              <w:t>Тематические занятия ко Дню полного освобождения Ленинграда от блокады.</w:t>
            </w:r>
          </w:p>
        </w:tc>
        <w:tc>
          <w:tcPr>
            <w:tcW w:w="2630" w:type="dxa"/>
          </w:tcPr>
          <w:p w:rsidR="00817915" w:rsidRDefault="002461E7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Воспитатели, зам. зав. по ВР, зам. директора по УВР,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ителя начальных классов МОУ СОШ,</w:t>
            </w:r>
            <w:r w:rsidRPr="00856CA6">
              <w:t xml:space="preserve"> Музыкальные руководители</w:t>
            </w:r>
            <w:proofErr w:type="gramStart"/>
            <w: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Щеглово</w:t>
            </w:r>
            <w:proofErr w:type="spellEnd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D7634" w:rsidRPr="009D2AA1" w:rsidRDefault="00FD7634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915" w:rsidRPr="009D2AA1" w:rsidTr="00FD7634">
        <w:trPr>
          <w:trHeight w:val="208"/>
        </w:trPr>
        <w:tc>
          <w:tcPr>
            <w:tcW w:w="1216" w:type="dxa"/>
            <w:vMerge/>
          </w:tcPr>
          <w:p w:rsidR="00817915" w:rsidRPr="009D2AA1" w:rsidRDefault="00817915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817915" w:rsidRPr="009D2AA1" w:rsidRDefault="00D01ECA" w:rsidP="00D01ECA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262A7">
              <w:t>Взаимодействие с социальными партнерами</w:t>
            </w:r>
          </w:p>
        </w:tc>
        <w:tc>
          <w:tcPr>
            <w:tcW w:w="3466" w:type="dxa"/>
          </w:tcPr>
          <w:p w:rsidR="00D01ECA" w:rsidRPr="00ED248B" w:rsidRDefault="00D01ECA" w:rsidP="00D01ECA">
            <w:pPr>
              <w:contextualSpacing/>
              <w:jc w:val="both"/>
            </w:pPr>
            <w:r w:rsidRPr="00ED248B">
              <w:t>Клуб «Юный читатель»</w:t>
            </w:r>
            <w:r>
              <w:t>.</w:t>
            </w:r>
          </w:p>
          <w:p w:rsidR="00D01ECA" w:rsidRDefault="00D01ECA" w:rsidP="00D01ECA">
            <w:pPr>
              <w:contextualSpacing/>
              <w:jc w:val="both"/>
            </w:pPr>
            <w:r>
              <w:t>«В гостях у Буратино»</w:t>
            </w:r>
            <w:r w:rsidRPr="00EC4613">
              <w:t xml:space="preserve"> </w:t>
            </w:r>
          </w:p>
          <w:p w:rsidR="00817915" w:rsidRPr="008E7430" w:rsidRDefault="00D01ECA" w:rsidP="00D01ECA">
            <w:pPr>
              <w:contextualSpacing/>
              <w:jc w:val="both"/>
            </w:pPr>
            <w:r>
              <w:t>( к юбилею</w:t>
            </w:r>
            <w:r w:rsidRPr="00EC4613">
              <w:t xml:space="preserve"> А. Толстого)</w:t>
            </w:r>
          </w:p>
        </w:tc>
        <w:tc>
          <w:tcPr>
            <w:tcW w:w="2630" w:type="dxa"/>
          </w:tcPr>
          <w:p w:rsidR="00D01ECA" w:rsidRPr="008262A7" w:rsidRDefault="00D01ECA" w:rsidP="00D01ECA">
            <w:pPr>
              <w:contextualSpacing/>
            </w:pPr>
            <w:r w:rsidRPr="008262A7">
              <w:t>Дети старшего дошкольного возраста 6-7 лет.</w:t>
            </w:r>
            <w:r>
              <w:t xml:space="preserve"> Щегловская</w:t>
            </w:r>
            <w:r w:rsidRPr="008262A7">
              <w:t xml:space="preserve"> сельская библиотека, </w:t>
            </w:r>
          </w:p>
          <w:p w:rsidR="00817915" w:rsidRDefault="00D01ECA" w:rsidP="00D01ECA">
            <w:pPr>
              <w:contextualSpacing/>
            </w:pPr>
            <w:r w:rsidRPr="008262A7">
              <w:t>зам. зав. по ВР, воспитатели</w:t>
            </w:r>
          </w:p>
          <w:p w:rsidR="0007136D" w:rsidRPr="009D2AA1" w:rsidRDefault="0007136D" w:rsidP="00D01EC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2A1" w:rsidRPr="009D2AA1" w:rsidTr="00FD7634">
        <w:trPr>
          <w:trHeight w:val="783"/>
        </w:trPr>
        <w:tc>
          <w:tcPr>
            <w:tcW w:w="1216" w:type="dxa"/>
            <w:vMerge w:val="restart"/>
          </w:tcPr>
          <w:p w:rsidR="00F512A1" w:rsidRPr="009D2AA1" w:rsidRDefault="00F512A1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Февраль</w:t>
            </w:r>
          </w:p>
        </w:tc>
        <w:tc>
          <w:tcPr>
            <w:tcW w:w="3148" w:type="dxa"/>
          </w:tcPr>
          <w:p w:rsidR="00F512A1" w:rsidRDefault="000B1EFE" w:rsidP="000B1EFE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Экскурсия воспитанников подго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товительных групп на пекарню </w:t>
            </w:r>
          </w:p>
          <w:p w:rsidR="000B1EFE" w:rsidRPr="009D2AA1" w:rsidRDefault="000B1EFE" w:rsidP="000B1EFE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«Рижский хлеб»</w:t>
            </w:r>
          </w:p>
        </w:tc>
        <w:tc>
          <w:tcPr>
            <w:tcW w:w="3466" w:type="dxa"/>
          </w:tcPr>
          <w:p w:rsidR="002461E7" w:rsidRDefault="002461E7" w:rsidP="005060B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П</w:t>
            </w:r>
            <w:r w:rsidR="005060B1" w:rsidRPr="005060B1">
              <w:rPr>
                <w:rStyle w:val="c1"/>
                <w:color w:val="000000"/>
              </w:rPr>
              <w:t>ознакомить детей с профессиями хлебобулочного производства;</w:t>
            </w:r>
          </w:p>
          <w:p w:rsidR="005060B1" w:rsidRPr="005060B1" w:rsidRDefault="005060B1" w:rsidP="005060B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060B1">
              <w:rPr>
                <w:rStyle w:val="c1"/>
                <w:color w:val="000000"/>
              </w:rPr>
              <w:t>развивать исследовательские умения, познавательный интерес, любознательность</w:t>
            </w:r>
            <w:r w:rsidR="002461E7">
              <w:rPr>
                <w:rStyle w:val="c1"/>
                <w:color w:val="000000"/>
              </w:rPr>
              <w:t>.</w:t>
            </w:r>
          </w:p>
          <w:p w:rsidR="00F512A1" w:rsidRPr="009D2AA1" w:rsidRDefault="00F512A1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0" w:type="dxa"/>
          </w:tcPr>
          <w:p w:rsidR="00F512A1" w:rsidRPr="000B1EFE" w:rsidRDefault="000B1EFE" w:rsidP="000B1EFE">
            <w:pPr>
              <w:contextualSpacing/>
            </w:pPr>
            <w:r w:rsidRPr="008262A7">
              <w:t>Дети старше</w:t>
            </w:r>
            <w:r>
              <w:t>го дошкольного возраста 6-7 лет,</w:t>
            </w:r>
            <w:r w:rsidRPr="008262A7">
              <w:t xml:space="preserve"> зам. зав. по ВР, воспитатели</w:t>
            </w:r>
          </w:p>
        </w:tc>
      </w:tr>
      <w:tr w:rsidR="00F512A1" w:rsidRPr="009D2AA1" w:rsidTr="00FD7634">
        <w:trPr>
          <w:trHeight w:val="787"/>
        </w:trPr>
        <w:tc>
          <w:tcPr>
            <w:tcW w:w="1216" w:type="dxa"/>
            <w:vMerge/>
          </w:tcPr>
          <w:p w:rsidR="00F512A1" w:rsidRPr="009D2AA1" w:rsidRDefault="00F512A1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0B1EFE" w:rsidRDefault="000B1EFE" w:rsidP="000B1EFE">
            <w:pPr>
              <w:rPr>
                <w:rFonts w:ascii="Times New Roman" w:hAnsi="Times New Roman" w:cs="Times New Roman"/>
              </w:rPr>
            </w:pPr>
            <w:r w:rsidRPr="000B1EFE">
              <w:rPr>
                <w:rFonts w:ascii="Times New Roman" w:hAnsi="Times New Roman" w:cs="Times New Roman"/>
              </w:rPr>
              <w:t>Создание и обсуждение ситуаций «Как себя вести на уроке?», «Во что можно играть на перемене?»</w:t>
            </w:r>
            <w:r w:rsidR="00616018">
              <w:rPr>
                <w:rFonts w:ascii="Times New Roman" w:hAnsi="Times New Roman" w:cs="Times New Roman"/>
              </w:rPr>
              <w:t xml:space="preserve"> </w:t>
            </w:r>
            <w:r w:rsidRPr="000B1EFE">
              <w:rPr>
                <w:rFonts w:ascii="Times New Roman" w:hAnsi="Times New Roman" w:cs="Times New Roman"/>
              </w:rPr>
              <w:t>и т.д</w:t>
            </w:r>
            <w:r w:rsidR="00616018">
              <w:rPr>
                <w:rFonts w:ascii="Times New Roman" w:hAnsi="Times New Roman" w:cs="Times New Roman"/>
              </w:rPr>
              <w:t>.</w:t>
            </w:r>
            <w:r w:rsidRPr="000B1EFE">
              <w:rPr>
                <w:rFonts w:ascii="Times New Roman" w:hAnsi="Times New Roman" w:cs="Times New Roman"/>
              </w:rPr>
              <w:t xml:space="preserve"> </w:t>
            </w:r>
          </w:p>
          <w:p w:rsidR="000B1EFE" w:rsidRPr="000B1EFE" w:rsidRDefault="000B1EFE" w:rsidP="000B1EFE">
            <w:pPr>
              <w:rPr>
                <w:rFonts w:ascii="Times New Roman" w:hAnsi="Times New Roman" w:cs="Times New Roman"/>
              </w:rPr>
            </w:pPr>
            <w:r w:rsidRPr="000B1EFE">
              <w:rPr>
                <w:rFonts w:ascii="Times New Roman" w:hAnsi="Times New Roman" w:cs="Times New Roman"/>
              </w:rPr>
              <w:t>В течении года</w:t>
            </w:r>
          </w:p>
          <w:p w:rsidR="00F512A1" w:rsidRPr="009D2AA1" w:rsidRDefault="00F512A1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6" w:type="dxa"/>
          </w:tcPr>
          <w:p w:rsidR="00F512A1" w:rsidRPr="000B1EFE" w:rsidRDefault="000B1EFE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B1EFE">
              <w:rPr>
                <w:rFonts w:ascii="Times New Roman" w:hAnsi="Times New Roman" w:cs="Times New Roman"/>
              </w:rPr>
              <w:t>Уточнить  и закрепить знания детей о правилах поведения в школе.</w:t>
            </w:r>
          </w:p>
        </w:tc>
        <w:tc>
          <w:tcPr>
            <w:tcW w:w="2630" w:type="dxa"/>
          </w:tcPr>
          <w:p w:rsidR="00F512A1" w:rsidRPr="000B1EFE" w:rsidRDefault="000B1EFE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B1EFE">
              <w:rPr>
                <w:rFonts w:ascii="Times New Roman" w:hAnsi="Times New Roman" w:cs="Times New Roman"/>
              </w:rPr>
              <w:t>Воспитатели группы</w:t>
            </w:r>
          </w:p>
        </w:tc>
      </w:tr>
      <w:tr w:rsidR="00F512A1" w:rsidRPr="009D2AA1" w:rsidTr="00FD7634">
        <w:trPr>
          <w:trHeight w:val="787"/>
        </w:trPr>
        <w:tc>
          <w:tcPr>
            <w:tcW w:w="1216" w:type="dxa"/>
            <w:vMerge/>
          </w:tcPr>
          <w:p w:rsidR="00F512A1" w:rsidRPr="009D2AA1" w:rsidRDefault="00F512A1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0B1EFE" w:rsidRDefault="000B1EFE" w:rsidP="000B1EFE">
            <w:pPr>
              <w:rPr>
                <w:rFonts w:ascii="Times New Roman" w:hAnsi="Times New Roman" w:cs="Times New Roman"/>
              </w:rPr>
            </w:pPr>
            <w:r w:rsidRPr="000B1EFE">
              <w:rPr>
                <w:rFonts w:ascii="Times New Roman" w:hAnsi="Times New Roman" w:cs="Times New Roman"/>
              </w:rPr>
              <w:t xml:space="preserve">Родительское собрание: </w:t>
            </w:r>
          </w:p>
          <w:p w:rsidR="000B1EFE" w:rsidRPr="000B1EFE" w:rsidRDefault="000B1EFE" w:rsidP="000B1EFE">
            <w:pPr>
              <w:rPr>
                <w:rFonts w:ascii="Times New Roman" w:hAnsi="Times New Roman" w:cs="Times New Roman"/>
              </w:rPr>
            </w:pPr>
            <w:r w:rsidRPr="000B1EFE">
              <w:rPr>
                <w:rFonts w:ascii="Times New Roman" w:hAnsi="Times New Roman" w:cs="Times New Roman"/>
              </w:rPr>
              <w:t>«Скоро в школу»</w:t>
            </w:r>
          </w:p>
          <w:p w:rsidR="00F512A1" w:rsidRPr="009D2AA1" w:rsidRDefault="00F512A1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6" w:type="dxa"/>
          </w:tcPr>
          <w:p w:rsidR="00F512A1" w:rsidRDefault="000B1EFE" w:rsidP="001E21E0">
            <w:pPr>
              <w:contextualSpacing/>
              <w:rPr>
                <w:rFonts w:ascii="Times New Roman" w:hAnsi="Times New Roman" w:cs="Times New Roman"/>
              </w:rPr>
            </w:pPr>
            <w:r w:rsidRPr="000B1EFE">
              <w:rPr>
                <w:rFonts w:ascii="Times New Roman" w:hAnsi="Times New Roman" w:cs="Times New Roman"/>
              </w:rPr>
              <w:t>Обозначить для родителей задачи по формированию положительного отношения  детей  к обучению в школе.</w:t>
            </w:r>
          </w:p>
          <w:p w:rsidR="0007136D" w:rsidRDefault="0007136D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7634" w:rsidRPr="000B1EFE" w:rsidRDefault="00FD7634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0" w:type="dxa"/>
          </w:tcPr>
          <w:p w:rsidR="000B1EFE" w:rsidRPr="000B1EFE" w:rsidRDefault="000B1EFE" w:rsidP="000B1EFE">
            <w:pPr>
              <w:rPr>
                <w:rFonts w:ascii="Times New Roman" w:hAnsi="Times New Roman" w:cs="Times New Roman"/>
              </w:rPr>
            </w:pPr>
            <w:r w:rsidRPr="000B1EFE">
              <w:rPr>
                <w:rFonts w:ascii="Times New Roman" w:hAnsi="Times New Roman" w:cs="Times New Roman"/>
              </w:rPr>
              <w:t>Воспитатели группы</w:t>
            </w:r>
          </w:p>
          <w:p w:rsidR="00F512A1" w:rsidRPr="009D2AA1" w:rsidRDefault="00F512A1" w:rsidP="000B1EFE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2A1" w:rsidRPr="009D2AA1" w:rsidTr="00FD7634">
        <w:trPr>
          <w:trHeight w:val="787"/>
        </w:trPr>
        <w:tc>
          <w:tcPr>
            <w:tcW w:w="1216" w:type="dxa"/>
            <w:vMerge/>
          </w:tcPr>
          <w:p w:rsidR="00F512A1" w:rsidRPr="009D2AA1" w:rsidRDefault="00F512A1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F512A1" w:rsidRPr="009D2AA1" w:rsidRDefault="000B1EFE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2A7">
              <w:t>Взаимодействие с социальными партнерами</w:t>
            </w:r>
          </w:p>
        </w:tc>
        <w:tc>
          <w:tcPr>
            <w:tcW w:w="3466" w:type="dxa"/>
          </w:tcPr>
          <w:p w:rsidR="000B1EFE" w:rsidRPr="008262A7" w:rsidRDefault="000B1EFE" w:rsidP="000B1EFE">
            <w:pPr>
              <w:contextualSpacing/>
              <w:jc w:val="both"/>
            </w:pPr>
            <w:r>
              <w:t>Клуб «Юный читатель»</w:t>
            </w:r>
          </w:p>
          <w:p w:rsidR="000B1EFE" w:rsidRPr="00EC4613" w:rsidRDefault="000B1EFE" w:rsidP="000B1EFE">
            <w:pPr>
              <w:contextualSpacing/>
              <w:jc w:val="both"/>
            </w:pPr>
            <w:r>
              <w:t>«Слова хорошие и плохие»</w:t>
            </w:r>
          </w:p>
          <w:p w:rsidR="000B1EFE" w:rsidRPr="00EC4613" w:rsidRDefault="000B1EFE" w:rsidP="000B1EFE">
            <w:pPr>
              <w:contextualSpacing/>
              <w:jc w:val="both"/>
            </w:pPr>
            <w:r>
              <w:t>(б</w:t>
            </w:r>
            <w:r w:rsidRPr="00EC4613">
              <w:t>еседа к</w:t>
            </w:r>
            <w:r>
              <w:t>о</w:t>
            </w:r>
            <w:r w:rsidRPr="00EC4613">
              <w:t xml:space="preserve"> Дню борьбы с ненормативной лексикой)</w:t>
            </w:r>
          </w:p>
          <w:p w:rsidR="00F512A1" w:rsidRPr="009D2AA1" w:rsidRDefault="00F512A1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0" w:type="dxa"/>
          </w:tcPr>
          <w:p w:rsidR="000B1EFE" w:rsidRPr="008262A7" w:rsidRDefault="000B1EFE" w:rsidP="000B1EFE">
            <w:pPr>
              <w:contextualSpacing/>
            </w:pPr>
            <w:r w:rsidRPr="008262A7">
              <w:t>Дети старшего дошкольного возраста 6-7 лет.</w:t>
            </w:r>
            <w:r>
              <w:t xml:space="preserve"> Щегловская</w:t>
            </w:r>
            <w:r w:rsidRPr="008262A7">
              <w:t xml:space="preserve"> сельская библиотека, </w:t>
            </w:r>
          </w:p>
          <w:p w:rsidR="00F512A1" w:rsidRDefault="000B1EFE" w:rsidP="000B1EFE">
            <w:pPr>
              <w:contextualSpacing/>
            </w:pPr>
            <w:r w:rsidRPr="008262A7">
              <w:t>зам. зав. по ВР, воспитатели</w:t>
            </w:r>
          </w:p>
          <w:p w:rsidR="00FD7634" w:rsidRPr="009D2AA1" w:rsidRDefault="00FD7634" w:rsidP="000B1EFE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2A1" w:rsidRPr="009D2AA1" w:rsidTr="00FD7634">
        <w:trPr>
          <w:trHeight w:val="990"/>
        </w:trPr>
        <w:tc>
          <w:tcPr>
            <w:tcW w:w="1216" w:type="dxa"/>
            <w:vMerge w:val="restart"/>
          </w:tcPr>
          <w:p w:rsidR="00F512A1" w:rsidRPr="009D2AA1" w:rsidRDefault="00F512A1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Март</w:t>
            </w:r>
          </w:p>
        </w:tc>
        <w:tc>
          <w:tcPr>
            <w:tcW w:w="3148" w:type="dxa"/>
          </w:tcPr>
          <w:p w:rsidR="00F512A1" w:rsidRPr="00D32770" w:rsidRDefault="002271BD" w:rsidP="00196E98">
            <w:pPr>
              <w:contextualSpacing/>
              <w:jc w:val="both"/>
            </w:pPr>
            <w:r w:rsidRPr="00C0452B">
              <w:t>Тематические занятия, посвященные Междунар</w:t>
            </w:r>
            <w:r>
              <w:t>одному женскому дню - 8-е Марта:</w:t>
            </w:r>
          </w:p>
        </w:tc>
        <w:tc>
          <w:tcPr>
            <w:tcW w:w="3466" w:type="dxa"/>
          </w:tcPr>
          <w:p w:rsidR="00F512A1" w:rsidRDefault="001015D9" w:rsidP="001015D9">
            <w:pPr>
              <w:contextualSpacing/>
              <w:jc w:val="both"/>
            </w:pPr>
            <w:r w:rsidRPr="00C0452B">
              <w:t>Тематические занятия, «</w:t>
            </w:r>
            <w:r>
              <w:t>Карлсон на празднике у малышей»,</w:t>
            </w:r>
            <w:r w:rsidR="00616018">
              <w:t xml:space="preserve"> </w:t>
            </w:r>
            <w:r w:rsidRPr="00C0452B">
              <w:t>«По морям, по волнам, за цветами для бабушек и мам!»</w:t>
            </w:r>
          </w:p>
          <w:p w:rsidR="00FD7634" w:rsidRPr="001015D9" w:rsidRDefault="00FD7634" w:rsidP="001015D9">
            <w:pPr>
              <w:contextualSpacing/>
              <w:jc w:val="both"/>
            </w:pPr>
          </w:p>
        </w:tc>
        <w:tc>
          <w:tcPr>
            <w:tcW w:w="2630" w:type="dxa"/>
          </w:tcPr>
          <w:p w:rsidR="002271BD" w:rsidRPr="008D20F8" w:rsidRDefault="00F512A1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Воспитатели, </w:t>
            </w:r>
            <w:r w:rsidR="002271BD">
              <w:t>м</w:t>
            </w:r>
            <w:r w:rsidR="002271BD" w:rsidRPr="00C0452B">
              <w:t>узыкальные руководители.</w:t>
            </w:r>
            <w:r w:rsidR="002271BD"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МДОУ «ДСКВ№13 п. Щеглово</w:t>
            </w:r>
          </w:p>
        </w:tc>
      </w:tr>
      <w:tr w:rsidR="00F512A1" w:rsidRPr="009D2AA1" w:rsidTr="00FD7634">
        <w:trPr>
          <w:trHeight w:val="318"/>
        </w:trPr>
        <w:tc>
          <w:tcPr>
            <w:tcW w:w="1216" w:type="dxa"/>
            <w:vMerge/>
          </w:tcPr>
          <w:p w:rsidR="00F512A1" w:rsidRPr="009D2AA1" w:rsidRDefault="00F512A1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D32770" w:rsidRDefault="008D20F8" w:rsidP="002271BD">
            <w:pPr>
              <w:contextualSpacing/>
              <w:rPr>
                <w:rFonts w:ascii="Times New Roman" w:hAnsi="Times New Roman" w:cs="Times New Roman"/>
              </w:rPr>
            </w:pPr>
            <w:r w:rsidRPr="008D20F8">
              <w:rPr>
                <w:rFonts w:ascii="Times New Roman" w:hAnsi="Times New Roman" w:cs="Times New Roman"/>
              </w:rPr>
              <w:t>Подготовка рекомендаций для родителей «Формирование установок и ожиданий будущего первоклассника»</w:t>
            </w:r>
          </w:p>
          <w:p w:rsidR="00D32770" w:rsidRPr="00D32770" w:rsidRDefault="00D32770" w:rsidP="002271B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</w:tcPr>
          <w:p w:rsidR="00F512A1" w:rsidRDefault="00CC09FD" w:rsidP="001E21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Повышать</w:t>
            </w:r>
            <w:r w:rsidR="008D20F8" w:rsidRPr="008D20F8">
              <w:rPr>
                <w:rFonts w:ascii="Times New Roman" w:hAnsi="Times New Roman" w:cs="Times New Roman"/>
              </w:rPr>
              <w:t xml:space="preserve"> компетенции родителей по вопросам психологической, педагогической и социальной подготовке ребёнка к обучению в школе.</w:t>
            </w:r>
          </w:p>
          <w:p w:rsidR="00FD7634" w:rsidRPr="008D20F8" w:rsidRDefault="00FD7634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0" w:type="dxa"/>
          </w:tcPr>
          <w:p w:rsidR="008D20F8" w:rsidRPr="008D20F8" w:rsidRDefault="008D20F8" w:rsidP="008D20F8">
            <w:pPr>
              <w:rPr>
                <w:rFonts w:ascii="Times New Roman" w:hAnsi="Times New Roman" w:cs="Times New Roman"/>
              </w:rPr>
            </w:pPr>
            <w:r w:rsidRPr="008D20F8">
              <w:rPr>
                <w:rFonts w:ascii="Times New Roman" w:hAnsi="Times New Roman" w:cs="Times New Roman"/>
              </w:rPr>
              <w:t>Воспитатели группы</w:t>
            </w:r>
          </w:p>
          <w:p w:rsidR="00F512A1" w:rsidRPr="009D2AA1" w:rsidRDefault="00F512A1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2A1" w:rsidRPr="009D2AA1" w:rsidTr="00FD7634">
        <w:trPr>
          <w:trHeight w:val="318"/>
        </w:trPr>
        <w:tc>
          <w:tcPr>
            <w:tcW w:w="1216" w:type="dxa"/>
            <w:vMerge/>
          </w:tcPr>
          <w:p w:rsidR="00F512A1" w:rsidRPr="009D2AA1" w:rsidRDefault="00F512A1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2271BD" w:rsidRPr="00FD7634" w:rsidRDefault="002271BD" w:rsidP="00FD7634">
            <w:pPr>
              <w:rPr>
                <w:rFonts w:ascii="Times New Roman" w:hAnsi="Times New Roman" w:cs="Times New Roman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«День открытых дверей» для учителей МОУ СОШ п. Щеглово.</w:t>
            </w:r>
            <w:r w:rsidR="005E50F4"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«Организация образовательной деятельности по</w:t>
            </w:r>
            <w:r w:rsidR="005E50F4">
              <w:rPr>
                <w:rFonts w:ascii="Times New Roman" w:hAnsi="Times New Roman" w:cs="Times New Roman"/>
              </w:rPr>
              <w:t xml:space="preserve"> Развитию речи,</w:t>
            </w:r>
            <w:r w:rsidR="00FD7634">
              <w:rPr>
                <w:rFonts w:ascii="Times New Roman" w:hAnsi="Times New Roman" w:cs="Times New Roman"/>
              </w:rPr>
              <w:t xml:space="preserve"> </w:t>
            </w:r>
            <w:r w:rsidR="005E50F4"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ФЭМП с учетом ФГОС </w:t>
            </w:r>
            <w:proofErr w:type="gramStart"/>
            <w:r w:rsidR="005E50F4"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ДО</w:t>
            </w:r>
            <w:proofErr w:type="gramEnd"/>
            <w:r w:rsidR="005E50F4"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».</w:t>
            </w:r>
          </w:p>
          <w:p w:rsidR="00F512A1" w:rsidRPr="009D2AA1" w:rsidRDefault="00F512A1" w:rsidP="005E50F4">
            <w:pPr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466" w:type="dxa"/>
          </w:tcPr>
          <w:p w:rsidR="00F512A1" w:rsidRPr="009D2AA1" w:rsidRDefault="005E50F4" w:rsidP="00CC09F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27D">
              <w:rPr>
                <w:rFonts w:ascii="Times New Roman" w:hAnsi="Times New Roman" w:cs="Times New Roman"/>
              </w:rPr>
              <w:t>Показать</w:t>
            </w:r>
            <w:r w:rsidR="00CC09FD">
              <w:rPr>
                <w:rFonts w:ascii="Times New Roman" w:hAnsi="Times New Roman" w:cs="Times New Roman"/>
              </w:rPr>
              <w:t>,</w:t>
            </w:r>
            <w:r w:rsidRPr="00DB427D">
              <w:rPr>
                <w:rFonts w:ascii="Times New Roman" w:hAnsi="Times New Roman" w:cs="Times New Roman"/>
              </w:rPr>
              <w:t xml:space="preserve"> какие знания и умения пр</w:t>
            </w:r>
            <w:r>
              <w:rPr>
                <w:rFonts w:ascii="Times New Roman" w:hAnsi="Times New Roman" w:cs="Times New Roman"/>
              </w:rPr>
              <w:t>иобрели дети.</w:t>
            </w:r>
          </w:p>
        </w:tc>
        <w:tc>
          <w:tcPr>
            <w:tcW w:w="2630" w:type="dxa"/>
          </w:tcPr>
          <w:p w:rsidR="00F512A1" w:rsidRPr="009D2AA1" w:rsidRDefault="002271BD" w:rsidP="002271B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Воспитатели, зам. зав. по ВР, зам. директора по УВР, учителя начальных классов МОУ СОШ п. Щеглово</w:t>
            </w:r>
            <w:r w:rsidRPr="00C0452B">
              <w:t xml:space="preserve"> </w:t>
            </w:r>
          </w:p>
        </w:tc>
      </w:tr>
      <w:tr w:rsidR="00F512A1" w:rsidRPr="009D2AA1" w:rsidTr="00FD7634">
        <w:trPr>
          <w:trHeight w:val="318"/>
        </w:trPr>
        <w:tc>
          <w:tcPr>
            <w:tcW w:w="1216" w:type="dxa"/>
            <w:vMerge/>
          </w:tcPr>
          <w:p w:rsidR="00F512A1" w:rsidRPr="009D2AA1" w:rsidRDefault="00F512A1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F512A1" w:rsidRDefault="008D20F8" w:rsidP="00821A13">
            <w:pPr>
              <w:contextualSpacing/>
              <w:jc w:val="both"/>
            </w:pPr>
            <w:r w:rsidRPr="008262A7">
              <w:t>Взаимодействие с социальными партнерами</w:t>
            </w:r>
          </w:p>
          <w:p w:rsidR="00D32770" w:rsidRDefault="00D32770" w:rsidP="00821A13">
            <w:pPr>
              <w:contextualSpacing/>
              <w:jc w:val="both"/>
            </w:pPr>
          </w:p>
          <w:p w:rsidR="00D32770" w:rsidRPr="009D2AA1" w:rsidRDefault="00D32770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466" w:type="dxa"/>
          </w:tcPr>
          <w:p w:rsidR="008D20F8" w:rsidRPr="00ED248B" w:rsidRDefault="008D20F8" w:rsidP="008D20F8">
            <w:pPr>
              <w:contextualSpacing/>
              <w:jc w:val="both"/>
            </w:pPr>
            <w:r w:rsidRPr="00ED248B">
              <w:t>Клуб «Юный читатель»</w:t>
            </w:r>
          </w:p>
          <w:p w:rsidR="008D20F8" w:rsidRDefault="008D20F8" w:rsidP="008D20F8">
            <w:pPr>
              <w:contextualSpacing/>
              <w:jc w:val="both"/>
            </w:pPr>
            <w:r>
              <w:t>«</w:t>
            </w:r>
            <w:r w:rsidRPr="00EC4613">
              <w:t>Вот компани</w:t>
            </w:r>
            <w:r>
              <w:t>я какая!»</w:t>
            </w:r>
          </w:p>
          <w:p w:rsidR="00F512A1" w:rsidRPr="009D2AA1" w:rsidRDefault="008D20F8" w:rsidP="008D20F8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 xml:space="preserve"> (</w:t>
            </w:r>
            <w:r w:rsidRPr="00EC4613">
              <w:t>к юбилею С. Михалкова) </w:t>
            </w:r>
          </w:p>
        </w:tc>
        <w:tc>
          <w:tcPr>
            <w:tcW w:w="2630" w:type="dxa"/>
          </w:tcPr>
          <w:p w:rsidR="008D20F8" w:rsidRPr="008262A7" w:rsidRDefault="008D20F8" w:rsidP="008D20F8">
            <w:pPr>
              <w:contextualSpacing/>
            </w:pPr>
            <w:r w:rsidRPr="008262A7">
              <w:t>Дети старшего дошкольного возраста 6-7 лет.</w:t>
            </w:r>
            <w:r>
              <w:t xml:space="preserve"> Щегловская</w:t>
            </w:r>
            <w:r w:rsidRPr="008262A7">
              <w:t xml:space="preserve"> сельская библиотека, </w:t>
            </w:r>
          </w:p>
          <w:p w:rsidR="00F512A1" w:rsidRDefault="008D20F8" w:rsidP="008D20F8">
            <w:pPr>
              <w:contextualSpacing/>
            </w:pPr>
            <w:r w:rsidRPr="008262A7">
              <w:t>зам. зав. по ВР, воспитатели</w:t>
            </w:r>
          </w:p>
          <w:p w:rsidR="00FD7634" w:rsidRPr="009D2AA1" w:rsidRDefault="00FD7634" w:rsidP="008D20F8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1E7" w:rsidRPr="009D2AA1" w:rsidTr="00FD7634">
        <w:trPr>
          <w:trHeight w:val="770"/>
        </w:trPr>
        <w:tc>
          <w:tcPr>
            <w:tcW w:w="1216" w:type="dxa"/>
            <w:vMerge w:val="restart"/>
          </w:tcPr>
          <w:p w:rsidR="002461E7" w:rsidRPr="009D2AA1" w:rsidRDefault="002461E7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Апрель</w:t>
            </w:r>
          </w:p>
        </w:tc>
        <w:tc>
          <w:tcPr>
            <w:tcW w:w="3148" w:type="dxa"/>
          </w:tcPr>
          <w:p w:rsidR="002461E7" w:rsidRDefault="00D44D08" w:rsidP="00821A1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44D08">
              <w:rPr>
                <w:rFonts w:ascii="Times New Roman" w:hAnsi="Times New Roman" w:cs="Times New Roman"/>
              </w:rPr>
              <w:t>Выпуск газеты с высказываниями детей «Почему я хочу в школу»</w:t>
            </w:r>
          </w:p>
          <w:p w:rsidR="00D32770" w:rsidRDefault="00D32770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FD7634" w:rsidRPr="00D44D08" w:rsidRDefault="00FD7634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466" w:type="dxa"/>
          </w:tcPr>
          <w:p w:rsidR="002461E7" w:rsidRDefault="00CC09FD" w:rsidP="000F644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</w:t>
            </w:r>
            <w:proofErr w:type="gramStart"/>
            <w:r>
              <w:rPr>
                <w:rFonts w:ascii="Times New Roman" w:hAnsi="Times New Roman" w:cs="Times New Roman"/>
              </w:rPr>
              <w:t>положительный</w:t>
            </w:r>
            <w:proofErr w:type="gramEnd"/>
            <w:r w:rsidR="00D44D08" w:rsidRPr="00D44D08">
              <w:rPr>
                <w:rFonts w:ascii="Times New Roman" w:hAnsi="Times New Roman" w:cs="Times New Roman"/>
              </w:rPr>
              <w:t xml:space="preserve"> образа школы в восприятии будущих первоклассников.</w:t>
            </w:r>
          </w:p>
          <w:p w:rsidR="00D32770" w:rsidRPr="00D44D08" w:rsidRDefault="00D32770" w:rsidP="000F644E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2630" w:type="dxa"/>
          </w:tcPr>
          <w:p w:rsidR="002461E7" w:rsidRPr="009D2AA1" w:rsidRDefault="002461E7" w:rsidP="00D44D08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Воспитатели, </w:t>
            </w:r>
            <w:r w:rsidR="00D44D0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дети.</w:t>
            </w:r>
          </w:p>
        </w:tc>
      </w:tr>
      <w:tr w:rsidR="002461E7" w:rsidRPr="009D2AA1" w:rsidTr="00FD7634">
        <w:trPr>
          <w:trHeight w:val="301"/>
        </w:trPr>
        <w:tc>
          <w:tcPr>
            <w:tcW w:w="1216" w:type="dxa"/>
            <w:vMerge/>
          </w:tcPr>
          <w:p w:rsidR="002461E7" w:rsidRPr="009D2AA1" w:rsidRDefault="002461E7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2461E7" w:rsidRDefault="00D44D08" w:rsidP="00821A1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44D08">
              <w:rPr>
                <w:rFonts w:ascii="Times New Roman" w:hAnsi="Times New Roman" w:cs="Times New Roman"/>
              </w:rPr>
              <w:t>Диагностика готовности детей к обучению в школе</w:t>
            </w:r>
          </w:p>
          <w:p w:rsidR="00D32770" w:rsidRDefault="00D32770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FD7634" w:rsidRPr="00D44D08" w:rsidRDefault="00FD7634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466" w:type="dxa"/>
          </w:tcPr>
          <w:p w:rsidR="002461E7" w:rsidRPr="00D44D08" w:rsidRDefault="00D44D08" w:rsidP="000F644E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44D08">
              <w:rPr>
                <w:rFonts w:ascii="Times New Roman" w:hAnsi="Times New Roman" w:cs="Times New Roman"/>
              </w:rPr>
              <w:t>Выявить уровень готовности детей к обучению в школе.</w:t>
            </w:r>
          </w:p>
        </w:tc>
        <w:tc>
          <w:tcPr>
            <w:tcW w:w="2630" w:type="dxa"/>
          </w:tcPr>
          <w:p w:rsidR="002461E7" w:rsidRPr="009D2AA1" w:rsidRDefault="00D44D08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F03E6">
              <w:rPr>
                <w:rFonts w:ascii="Times New Roman" w:hAnsi="Times New Roman" w:cs="Times New Roman"/>
              </w:rPr>
              <w:t>Воспитатели группы</w:t>
            </w:r>
          </w:p>
        </w:tc>
      </w:tr>
      <w:tr w:rsidR="002461E7" w:rsidRPr="009D2AA1" w:rsidTr="00FD7634">
        <w:trPr>
          <w:trHeight w:val="301"/>
        </w:trPr>
        <w:tc>
          <w:tcPr>
            <w:tcW w:w="1216" w:type="dxa"/>
            <w:vMerge/>
          </w:tcPr>
          <w:p w:rsidR="002461E7" w:rsidRPr="009D2AA1" w:rsidRDefault="002461E7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2461E7" w:rsidRPr="002461E7" w:rsidRDefault="00D44D08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262A7">
              <w:t>Взаимодействие с социальными партнерами</w:t>
            </w:r>
          </w:p>
        </w:tc>
        <w:tc>
          <w:tcPr>
            <w:tcW w:w="3466" w:type="dxa"/>
          </w:tcPr>
          <w:p w:rsidR="00D44D08" w:rsidRPr="008262A7" w:rsidRDefault="00D44D08" w:rsidP="00D44D08">
            <w:pPr>
              <w:contextualSpacing/>
              <w:jc w:val="both"/>
            </w:pPr>
            <w:r>
              <w:t>Клуб «Юный читатель»</w:t>
            </w:r>
          </w:p>
          <w:p w:rsidR="002461E7" w:rsidRPr="009D2AA1" w:rsidRDefault="00D44D08" w:rsidP="00D44D08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t>«Как хорошо уметь читать» (</w:t>
            </w:r>
            <w:r w:rsidRPr="00EC4613">
              <w:t>к юбилею В. Берестова) </w:t>
            </w:r>
          </w:p>
        </w:tc>
        <w:tc>
          <w:tcPr>
            <w:tcW w:w="2630" w:type="dxa"/>
          </w:tcPr>
          <w:p w:rsidR="00D44D08" w:rsidRPr="008262A7" w:rsidRDefault="00D44D08" w:rsidP="00D44D08">
            <w:pPr>
              <w:contextualSpacing/>
            </w:pPr>
            <w:r w:rsidRPr="008262A7">
              <w:t>Дети старшего дошкольного возраста 6-7 лет.</w:t>
            </w:r>
            <w:r>
              <w:t xml:space="preserve"> Щегловская</w:t>
            </w:r>
            <w:r w:rsidRPr="008262A7">
              <w:t xml:space="preserve"> сельская библиотека, </w:t>
            </w:r>
          </w:p>
          <w:p w:rsidR="002461E7" w:rsidRDefault="00D44D08" w:rsidP="00D44D08">
            <w:pPr>
              <w:contextualSpacing/>
            </w:pPr>
            <w:r w:rsidRPr="008262A7">
              <w:t>зам. зав. по ВР, воспитатели</w:t>
            </w:r>
          </w:p>
          <w:p w:rsidR="00D32770" w:rsidRPr="009D2AA1" w:rsidRDefault="00D32770" w:rsidP="00D44D08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2461E7" w:rsidRPr="009D2AA1" w:rsidTr="00FD7634">
        <w:trPr>
          <w:trHeight w:val="308"/>
        </w:trPr>
        <w:tc>
          <w:tcPr>
            <w:tcW w:w="1216" w:type="dxa"/>
            <w:vMerge/>
          </w:tcPr>
          <w:p w:rsidR="002461E7" w:rsidRPr="009D2AA1" w:rsidRDefault="002461E7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2461E7" w:rsidRDefault="002461E7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Совместные мероприятия, посвященные Дню Победы в ВОВ.</w:t>
            </w:r>
          </w:p>
          <w:p w:rsidR="00D32770" w:rsidRPr="009D2AA1" w:rsidRDefault="00D32770" w:rsidP="00821A1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466" w:type="dxa"/>
          </w:tcPr>
          <w:p w:rsidR="002461E7" w:rsidRPr="009D2AA1" w:rsidRDefault="00D44D08" w:rsidP="000F644E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t>«День Победы - светлый праздник!» Тематический концерт, посвященный Дню Победы</w:t>
            </w:r>
          </w:p>
        </w:tc>
        <w:tc>
          <w:tcPr>
            <w:tcW w:w="2630" w:type="dxa"/>
          </w:tcPr>
          <w:p w:rsidR="002461E7" w:rsidRDefault="002461E7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Воспитатели, зам. зав. по ВР, зам. директора по УВР, учителя начальных классов МОУ СОШ п. Щеглово.</w:t>
            </w:r>
          </w:p>
          <w:p w:rsidR="00D32770" w:rsidRPr="009D2AA1" w:rsidRDefault="00D32770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D32770" w:rsidRPr="009D2AA1" w:rsidTr="00FD7634">
        <w:trPr>
          <w:trHeight w:val="1440"/>
        </w:trPr>
        <w:tc>
          <w:tcPr>
            <w:tcW w:w="1216" w:type="dxa"/>
            <w:vMerge w:val="restart"/>
          </w:tcPr>
          <w:p w:rsidR="00D32770" w:rsidRPr="009D2AA1" w:rsidRDefault="00D32770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Май</w:t>
            </w:r>
          </w:p>
        </w:tc>
        <w:tc>
          <w:tcPr>
            <w:tcW w:w="3148" w:type="dxa"/>
          </w:tcPr>
          <w:p w:rsidR="00D32770" w:rsidRPr="00616018" w:rsidRDefault="00D32770" w:rsidP="004B709A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61601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Проведение совместного заседания учителей-дефектологов, учителей-логопедов, воспитателей ДОУ и ОУ. Анализ успеваемости выпускников ДОУ за прошедший год.</w:t>
            </w:r>
          </w:p>
        </w:tc>
        <w:tc>
          <w:tcPr>
            <w:tcW w:w="3466" w:type="dxa"/>
          </w:tcPr>
          <w:p w:rsidR="00D32770" w:rsidRPr="004F3A25" w:rsidRDefault="004F3A25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F3A25">
              <w:rPr>
                <w:rFonts w:ascii="Times New Roman" w:hAnsi="Times New Roman" w:cs="Times New Roman"/>
              </w:rPr>
              <w:t>Изучить индивидуальные особенности детей для более успешной их адаптации в первом классе.</w:t>
            </w:r>
          </w:p>
        </w:tc>
        <w:tc>
          <w:tcPr>
            <w:tcW w:w="2630" w:type="dxa"/>
          </w:tcPr>
          <w:p w:rsidR="00D32770" w:rsidRDefault="00D32770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Дети, воспитатели, зам. зав. по ВР, музыкальные руководители, ученики, завуч, учителя, учител</w:t>
            </w:r>
            <w:r w:rsidR="0061601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я-логопеды, учитель-дефектолог, </w:t>
            </w: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психолог.</w:t>
            </w:r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 xml:space="preserve"> МДОУ «ДСКВ№13 п. </w:t>
            </w:r>
            <w:proofErr w:type="spellStart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Щеглово</w:t>
            </w:r>
            <w:proofErr w:type="spellEnd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D7634" w:rsidRPr="009D2AA1" w:rsidRDefault="00FD7634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D32770" w:rsidRPr="009D2AA1" w:rsidTr="00FD7634">
        <w:trPr>
          <w:trHeight w:val="502"/>
        </w:trPr>
        <w:tc>
          <w:tcPr>
            <w:tcW w:w="1216" w:type="dxa"/>
            <w:vMerge/>
          </w:tcPr>
          <w:p w:rsidR="00D32770" w:rsidRPr="009D2AA1" w:rsidRDefault="00D32770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D32770" w:rsidRPr="00D32770" w:rsidRDefault="00D32770" w:rsidP="00D3277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32770">
              <w:rPr>
                <w:rFonts w:ascii="Times New Roman" w:hAnsi="Times New Roman" w:cs="Times New Roman"/>
              </w:rPr>
              <w:t>Родительское собрание по итогам диагностики детей</w:t>
            </w:r>
          </w:p>
        </w:tc>
        <w:tc>
          <w:tcPr>
            <w:tcW w:w="3466" w:type="dxa"/>
          </w:tcPr>
          <w:p w:rsidR="00D32770" w:rsidRPr="009D2AA1" w:rsidRDefault="00D32770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32770">
              <w:rPr>
                <w:rFonts w:ascii="Times New Roman" w:hAnsi="Times New Roman" w:cs="Times New Roman"/>
              </w:rPr>
              <w:t>Подвести итог целенаправленной работы педагогов, учителей и родителей по подготовке детей к предстоящему обучению в школе</w:t>
            </w:r>
            <w:r w:rsidRPr="008B2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0" w:type="dxa"/>
          </w:tcPr>
          <w:p w:rsidR="00D32770" w:rsidRDefault="00D32770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</w:t>
            </w:r>
            <w:r w:rsidR="001015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оспитатели, зам. зав. по ВР, </w:t>
            </w: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завуч, учителя, учителя-логопеды, учитель-дефектолог, психолог.</w:t>
            </w:r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 xml:space="preserve"> МДОУ «ДСКВ№13 п. </w:t>
            </w:r>
            <w:proofErr w:type="spellStart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Щеглово</w:t>
            </w:r>
            <w:proofErr w:type="spellEnd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D7634" w:rsidRPr="00FD7634" w:rsidRDefault="00FD7634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770" w:rsidRPr="009D2AA1" w:rsidTr="00FD7634">
        <w:trPr>
          <w:trHeight w:val="502"/>
        </w:trPr>
        <w:tc>
          <w:tcPr>
            <w:tcW w:w="1216" w:type="dxa"/>
            <w:vMerge/>
          </w:tcPr>
          <w:p w:rsidR="00D32770" w:rsidRPr="009D2AA1" w:rsidRDefault="00D32770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D32770" w:rsidRPr="009D2AA1" w:rsidRDefault="001015D9" w:rsidP="004B709A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262A7">
              <w:t>Взаимодействие с социальными партнерами</w:t>
            </w:r>
          </w:p>
        </w:tc>
        <w:tc>
          <w:tcPr>
            <w:tcW w:w="3466" w:type="dxa"/>
          </w:tcPr>
          <w:p w:rsidR="001015D9" w:rsidRPr="008262A7" w:rsidRDefault="001015D9" w:rsidP="001015D9">
            <w:pPr>
              <w:contextualSpacing/>
              <w:jc w:val="both"/>
            </w:pPr>
            <w:r>
              <w:t>Клуб «Юный читатель».</w:t>
            </w:r>
          </w:p>
          <w:p w:rsidR="001015D9" w:rsidRDefault="001015D9" w:rsidP="001015D9">
            <w:pPr>
              <w:contextualSpacing/>
              <w:jc w:val="both"/>
            </w:pPr>
            <w:r>
              <w:t xml:space="preserve">«Путешествие в сказку» </w:t>
            </w:r>
          </w:p>
          <w:p w:rsidR="00D32770" w:rsidRPr="009D2AA1" w:rsidRDefault="001015D9" w:rsidP="001015D9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t>(</w:t>
            </w:r>
            <w:r w:rsidRPr="00DA4FB6">
              <w:t>к юбилею В. Сутеева) </w:t>
            </w:r>
          </w:p>
        </w:tc>
        <w:tc>
          <w:tcPr>
            <w:tcW w:w="2630" w:type="dxa"/>
          </w:tcPr>
          <w:p w:rsidR="001015D9" w:rsidRPr="008262A7" w:rsidRDefault="001015D9" w:rsidP="001015D9">
            <w:pPr>
              <w:contextualSpacing/>
            </w:pPr>
            <w:r w:rsidRPr="008262A7">
              <w:t>Дети старшего дошкольного возраста 6-7 лет.</w:t>
            </w:r>
            <w:r>
              <w:t xml:space="preserve"> Щегловская</w:t>
            </w:r>
            <w:r w:rsidRPr="008262A7">
              <w:t xml:space="preserve"> сельская библиотека, </w:t>
            </w:r>
          </w:p>
          <w:p w:rsidR="001015D9" w:rsidRDefault="001015D9" w:rsidP="001015D9">
            <w:pPr>
              <w:contextualSpacing/>
            </w:pPr>
            <w:r w:rsidRPr="008262A7">
              <w:t>зам. зав. по ВР, воспитатели</w:t>
            </w:r>
          </w:p>
          <w:p w:rsidR="00D32770" w:rsidRPr="009D2AA1" w:rsidRDefault="00D32770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D32770" w:rsidRPr="009D2AA1" w:rsidTr="00FD7634">
        <w:trPr>
          <w:trHeight w:val="502"/>
        </w:trPr>
        <w:tc>
          <w:tcPr>
            <w:tcW w:w="1216" w:type="dxa"/>
            <w:vMerge/>
          </w:tcPr>
          <w:p w:rsidR="00D32770" w:rsidRPr="009D2AA1" w:rsidRDefault="00D32770" w:rsidP="001E21E0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D32770" w:rsidRPr="009D2AA1" w:rsidRDefault="00D32770" w:rsidP="004B709A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Приглашение учителей начальных классов на выпускной праздник в ДОУ.</w:t>
            </w:r>
          </w:p>
        </w:tc>
        <w:tc>
          <w:tcPr>
            <w:tcW w:w="3466" w:type="dxa"/>
          </w:tcPr>
          <w:p w:rsidR="00D32770" w:rsidRPr="009D2AA1" w:rsidRDefault="001015D9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t>«Мой любимый детский сад», «До свиданья, детский сад!»</w:t>
            </w:r>
          </w:p>
        </w:tc>
        <w:tc>
          <w:tcPr>
            <w:tcW w:w="2630" w:type="dxa"/>
          </w:tcPr>
          <w:p w:rsidR="00D32770" w:rsidRDefault="001015D9" w:rsidP="001E21E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Дети, воспитатели, зам. зав. по ВР, му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зыкальные руководители, учителя, СОШ</w:t>
            </w:r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 xml:space="preserve"> МДОУ «ДСКВ№13 п. </w:t>
            </w:r>
            <w:proofErr w:type="spellStart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Щеглово</w:t>
            </w:r>
            <w:proofErr w:type="spellEnd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D7634" w:rsidRPr="009D2AA1" w:rsidRDefault="00FD7634" w:rsidP="001E21E0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1015D9" w:rsidRPr="009D2AA1" w:rsidTr="00FD7634">
        <w:trPr>
          <w:trHeight w:val="1110"/>
        </w:trPr>
        <w:tc>
          <w:tcPr>
            <w:tcW w:w="1216" w:type="dxa"/>
            <w:vMerge w:val="restart"/>
          </w:tcPr>
          <w:p w:rsidR="001015D9" w:rsidRPr="009D2AA1" w:rsidRDefault="001015D9" w:rsidP="00312332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Июнь</w:t>
            </w:r>
          </w:p>
        </w:tc>
        <w:tc>
          <w:tcPr>
            <w:tcW w:w="3148" w:type="dxa"/>
          </w:tcPr>
          <w:p w:rsidR="001015D9" w:rsidRPr="00CC09FD" w:rsidRDefault="00F07D72" w:rsidP="00312332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C09FD">
              <w:rPr>
                <w:rFonts w:ascii="Times New Roman" w:hAnsi="Times New Roman"/>
                <w:szCs w:val="26"/>
              </w:rPr>
              <w:t>Музыкально-спортивное развлечение ко Дню защиты детей.</w:t>
            </w:r>
          </w:p>
        </w:tc>
        <w:tc>
          <w:tcPr>
            <w:tcW w:w="3466" w:type="dxa"/>
          </w:tcPr>
          <w:p w:rsidR="001015D9" w:rsidRPr="00F07D72" w:rsidRDefault="00CC09FD" w:rsidP="008259C3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Создать условия для реализации творческого потенциала детей, сплочения детских коллективов групп</w:t>
            </w:r>
            <w:r w:rsidR="008259C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.</w:t>
            </w:r>
          </w:p>
        </w:tc>
        <w:tc>
          <w:tcPr>
            <w:tcW w:w="2630" w:type="dxa"/>
          </w:tcPr>
          <w:p w:rsidR="00FD7634" w:rsidRDefault="001015D9" w:rsidP="007E2E0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D2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Дети, воспитатели, музыкальные руководители</w:t>
            </w:r>
            <w:r w:rsidR="00F07D7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инструкторы по ФИЗО </w:t>
            </w:r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 xml:space="preserve">МДОУ «ДСКВ№13 п. </w:t>
            </w:r>
            <w:proofErr w:type="spellStart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Щеглово</w:t>
            </w:r>
            <w:proofErr w:type="spellEnd"/>
            <w:r w:rsidRPr="009D2A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015D9" w:rsidRPr="009D2AA1" w:rsidRDefault="00F07D72" w:rsidP="007E2E0F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902C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015D9" w:rsidRPr="009D2AA1" w:rsidTr="00FD7634">
        <w:trPr>
          <w:trHeight w:val="502"/>
        </w:trPr>
        <w:tc>
          <w:tcPr>
            <w:tcW w:w="1216" w:type="dxa"/>
            <w:vMerge/>
          </w:tcPr>
          <w:p w:rsidR="001015D9" w:rsidRPr="009D2AA1" w:rsidRDefault="001015D9" w:rsidP="00312332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1015D9" w:rsidRPr="00CC09FD" w:rsidRDefault="00CC09FD" w:rsidP="00312332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C09F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Взаимодействие с социальными партнерами</w:t>
            </w:r>
          </w:p>
        </w:tc>
        <w:tc>
          <w:tcPr>
            <w:tcW w:w="3466" w:type="dxa"/>
          </w:tcPr>
          <w:p w:rsidR="00CC09FD" w:rsidRDefault="00CC09FD" w:rsidP="00312332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zCs w:val="26"/>
              </w:rPr>
              <w:t>Клуб</w:t>
            </w:r>
            <w:r w:rsidRPr="00CC09FD">
              <w:rPr>
                <w:rFonts w:ascii="Times New Roman" w:hAnsi="Times New Roman"/>
                <w:szCs w:val="26"/>
              </w:rPr>
              <w:t xml:space="preserve"> «Юный читатель»</w:t>
            </w:r>
            <w:r>
              <w:rPr>
                <w:rFonts w:ascii="Times New Roman" w:hAnsi="Times New Roman"/>
                <w:szCs w:val="26"/>
              </w:rPr>
              <w:t xml:space="preserve">. </w:t>
            </w:r>
            <w:r w:rsidRPr="00CC09FD">
              <w:rPr>
                <w:rFonts w:ascii="Times New Roman" w:hAnsi="Times New Roman"/>
                <w:szCs w:val="26"/>
              </w:rPr>
              <w:t>«Пушкиниана»</w:t>
            </w:r>
            <w:r>
              <w:rPr>
                <w:rFonts w:ascii="Times New Roman" w:hAnsi="Times New Roman"/>
                <w:szCs w:val="26"/>
              </w:rPr>
              <w:t xml:space="preserve">. </w:t>
            </w:r>
          </w:p>
          <w:p w:rsidR="007E2E0F" w:rsidRPr="00616018" w:rsidRDefault="00616018" w:rsidP="00CC09FD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Квест-игра на уличной территории по мотивам произведений А.С. Пушкина.</w:t>
            </w:r>
          </w:p>
        </w:tc>
        <w:tc>
          <w:tcPr>
            <w:tcW w:w="2630" w:type="dxa"/>
          </w:tcPr>
          <w:p w:rsidR="001015D9" w:rsidRDefault="00616018" w:rsidP="00F07D7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</w:t>
            </w:r>
            <w:r w:rsidR="001015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оспитатели,</w:t>
            </w:r>
            <w:r w:rsidR="003E491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дети,</w:t>
            </w:r>
            <w:r w:rsidR="003E4917">
              <w:t xml:space="preserve"> Щегловская</w:t>
            </w:r>
            <w:r w:rsidR="003E4917" w:rsidRPr="008262A7">
              <w:t xml:space="preserve"> сельская библиотека, </w:t>
            </w:r>
            <w:r w:rsidR="001015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="001015D9" w:rsidRPr="009D2AA1">
              <w:rPr>
                <w:rFonts w:ascii="Times New Roman" w:eastAsia="Times New Roman" w:hAnsi="Times New Roman" w:cs="Times New Roman"/>
                <w:lang w:eastAsia="ru-RU"/>
              </w:rPr>
              <w:t>МДОУ «ДСКВ№13 п. Щеглово.</w:t>
            </w:r>
          </w:p>
          <w:p w:rsidR="007E2E0F" w:rsidRPr="003E4917" w:rsidRDefault="007E2E0F" w:rsidP="00F07D72">
            <w:pPr>
              <w:contextualSpacing/>
            </w:pPr>
          </w:p>
        </w:tc>
      </w:tr>
      <w:tr w:rsidR="001015D9" w:rsidRPr="009D2AA1" w:rsidTr="00FD7634">
        <w:trPr>
          <w:trHeight w:val="502"/>
        </w:trPr>
        <w:tc>
          <w:tcPr>
            <w:tcW w:w="1216" w:type="dxa"/>
            <w:vMerge/>
          </w:tcPr>
          <w:p w:rsidR="001015D9" w:rsidRPr="009D2AA1" w:rsidRDefault="001015D9" w:rsidP="00312332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148" w:type="dxa"/>
          </w:tcPr>
          <w:p w:rsidR="001015D9" w:rsidRPr="00CC09FD" w:rsidRDefault="003E4917" w:rsidP="003E4917">
            <w:pPr>
              <w:contextualSpacing/>
              <w:rPr>
                <w:rFonts w:ascii="Times New Roman" w:hAnsi="Times New Roman"/>
                <w:szCs w:val="26"/>
              </w:rPr>
            </w:pPr>
            <w:r w:rsidRPr="00CC09FD">
              <w:rPr>
                <w:rFonts w:ascii="Times New Roman" w:hAnsi="Times New Roman"/>
                <w:szCs w:val="26"/>
              </w:rPr>
              <w:t>Тематические занятия, посвященные Дню России</w:t>
            </w:r>
          </w:p>
          <w:p w:rsidR="003E4917" w:rsidRPr="00CC09FD" w:rsidRDefault="003E4917" w:rsidP="00312332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3466" w:type="dxa"/>
          </w:tcPr>
          <w:p w:rsidR="003E4917" w:rsidRPr="003E4917" w:rsidRDefault="003E4917" w:rsidP="003E4917">
            <w:pPr>
              <w:contextualSpacing/>
              <w:rPr>
                <w:rFonts w:ascii="Times New Roman" w:hAnsi="Times New Roman"/>
              </w:rPr>
            </w:pPr>
            <w:r w:rsidRPr="003E4917">
              <w:rPr>
                <w:rFonts w:ascii="Times New Roman" w:hAnsi="Times New Roman"/>
              </w:rPr>
              <w:t>Беседы. Игры. Чтение книг.</w:t>
            </w:r>
            <w:r w:rsidR="008259C3">
              <w:rPr>
                <w:rFonts w:ascii="Times New Roman" w:hAnsi="Times New Roman"/>
              </w:rPr>
              <w:t xml:space="preserve"> Праздник.</w:t>
            </w:r>
            <w:r w:rsidRPr="003E4917">
              <w:rPr>
                <w:rFonts w:ascii="Times New Roman" w:hAnsi="Times New Roman"/>
              </w:rPr>
              <w:t xml:space="preserve"> </w:t>
            </w:r>
          </w:p>
          <w:p w:rsidR="001015D9" w:rsidRPr="009D2AA1" w:rsidRDefault="003E4917" w:rsidP="003E4917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3E4917">
              <w:rPr>
                <w:rFonts w:ascii="Times New Roman" w:hAnsi="Times New Roman"/>
              </w:rPr>
              <w:t>Подготовка и изготовление творческих работ в любой технике на тему любви к Родине.</w:t>
            </w:r>
            <w:r w:rsidR="008259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30" w:type="dxa"/>
          </w:tcPr>
          <w:p w:rsidR="001015D9" w:rsidRDefault="001015D9" w:rsidP="00312332">
            <w:pPr>
              <w:contextualSpacing/>
            </w:pPr>
            <w:r w:rsidRPr="008262A7">
              <w:t>Дети</w:t>
            </w:r>
            <w:r w:rsidR="007E2E0F">
              <w:t xml:space="preserve"> старшего дошкольного возраста 5</w:t>
            </w:r>
            <w:r w:rsidRPr="008262A7">
              <w:t>-7 лет.</w:t>
            </w:r>
            <w:r>
              <w:t xml:space="preserve"> Щегловская</w:t>
            </w:r>
            <w:r w:rsidRPr="008262A7">
              <w:t xml:space="preserve"> сельская библиотека, воспитатели</w:t>
            </w:r>
          </w:p>
          <w:p w:rsidR="001015D9" w:rsidRDefault="001015D9" w:rsidP="00312332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FD7634" w:rsidRPr="009D2AA1" w:rsidRDefault="00FD7634" w:rsidP="00312332">
            <w:pPr>
              <w:contextualSpacing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</w:tbl>
    <w:p w:rsidR="00F07D72" w:rsidRDefault="00F07D72" w:rsidP="00F3643F">
      <w:pPr>
        <w:overflowPunct w:val="0"/>
        <w:autoSpaceDE w:val="0"/>
        <w:autoSpaceDN w:val="0"/>
        <w:adjustRightInd w:val="0"/>
        <w:spacing w:after="60"/>
        <w:textAlignment w:val="baseline"/>
        <w:outlineLvl w:val="1"/>
        <w:rPr>
          <w:rFonts w:eastAsia="Times New Roman"/>
          <w:b/>
          <w:sz w:val="40"/>
          <w:szCs w:val="40"/>
          <w:lang/>
        </w:rPr>
      </w:pPr>
    </w:p>
    <w:sectPr w:rsidR="00F07D72" w:rsidSect="00C74C64">
      <w:pgSz w:w="11900" w:h="16840"/>
      <w:pgMar w:top="568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6AB" w:rsidRDefault="00E236AB" w:rsidP="008552FB">
      <w:r>
        <w:separator/>
      </w:r>
    </w:p>
  </w:endnote>
  <w:endnote w:type="continuationSeparator" w:id="0">
    <w:p w:rsidR="00E236AB" w:rsidRDefault="00E236AB" w:rsidP="00855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6AB" w:rsidRDefault="00E236AB" w:rsidP="008552FB">
      <w:r>
        <w:separator/>
      </w:r>
    </w:p>
  </w:footnote>
  <w:footnote w:type="continuationSeparator" w:id="0">
    <w:p w:rsidR="00E236AB" w:rsidRDefault="00E236AB" w:rsidP="00855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70106"/>
    <w:rsid w:val="00005E89"/>
    <w:rsid w:val="00054CC0"/>
    <w:rsid w:val="00064EB3"/>
    <w:rsid w:val="0007136D"/>
    <w:rsid w:val="00084F26"/>
    <w:rsid w:val="000B1EFE"/>
    <w:rsid w:val="000E3A00"/>
    <w:rsid w:val="000E3DB3"/>
    <w:rsid w:val="000F644E"/>
    <w:rsid w:val="001015D9"/>
    <w:rsid w:val="001070B5"/>
    <w:rsid w:val="00111F9D"/>
    <w:rsid w:val="00122F71"/>
    <w:rsid w:val="00155E07"/>
    <w:rsid w:val="00176C31"/>
    <w:rsid w:val="001933B5"/>
    <w:rsid w:val="00196E98"/>
    <w:rsid w:val="001A1203"/>
    <w:rsid w:val="001E21E0"/>
    <w:rsid w:val="00201EBC"/>
    <w:rsid w:val="0021487B"/>
    <w:rsid w:val="002271BD"/>
    <w:rsid w:val="00227A8D"/>
    <w:rsid w:val="002461E7"/>
    <w:rsid w:val="00282E96"/>
    <w:rsid w:val="002B26DD"/>
    <w:rsid w:val="002C2DCD"/>
    <w:rsid w:val="002D4666"/>
    <w:rsid w:val="0030042E"/>
    <w:rsid w:val="00314383"/>
    <w:rsid w:val="0032625C"/>
    <w:rsid w:val="00347EE6"/>
    <w:rsid w:val="003847D0"/>
    <w:rsid w:val="0039305F"/>
    <w:rsid w:val="003C6818"/>
    <w:rsid w:val="003D48D3"/>
    <w:rsid w:val="003D63FE"/>
    <w:rsid w:val="003D67E2"/>
    <w:rsid w:val="003E0314"/>
    <w:rsid w:val="003E4917"/>
    <w:rsid w:val="00443CD5"/>
    <w:rsid w:val="004448ED"/>
    <w:rsid w:val="00485D48"/>
    <w:rsid w:val="004B4D04"/>
    <w:rsid w:val="004B709A"/>
    <w:rsid w:val="004D1858"/>
    <w:rsid w:val="004F3A25"/>
    <w:rsid w:val="004F6370"/>
    <w:rsid w:val="005060B1"/>
    <w:rsid w:val="005974EB"/>
    <w:rsid w:val="005E3A9D"/>
    <w:rsid w:val="005E50F4"/>
    <w:rsid w:val="005F5D4F"/>
    <w:rsid w:val="00616018"/>
    <w:rsid w:val="00616803"/>
    <w:rsid w:val="00641AED"/>
    <w:rsid w:val="0068021C"/>
    <w:rsid w:val="00682C1C"/>
    <w:rsid w:val="006A141D"/>
    <w:rsid w:val="006B56F5"/>
    <w:rsid w:val="006C53EB"/>
    <w:rsid w:val="0070693C"/>
    <w:rsid w:val="00706B9A"/>
    <w:rsid w:val="007536EF"/>
    <w:rsid w:val="00761F16"/>
    <w:rsid w:val="007A0F80"/>
    <w:rsid w:val="007B3597"/>
    <w:rsid w:val="007E2E0F"/>
    <w:rsid w:val="007E562F"/>
    <w:rsid w:val="007F5619"/>
    <w:rsid w:val="00811B66"/>
    <w:rsid w:val="00817915"/>
    <w:rsid w:val="00821A13"/>
    <w:rsid w:val="008259C3"/>
    <w:rsid w:val="008307AF"/>
    <w:rsid w:val="008552FB"/>
    <w:rsid w:val="008B448E"/>
    <w:rsid w:val="008D20F8"/>
    <w:rsid w:val="008D3192"/>
    <w:rsid w:val="00925F38"/>
    <w:rsid w:val="00930523"/>
    <w:rsid w:val="00932B2A"/>
    <w:rsid w:val="009776AD"/>
    <w:rsid w:val="009A050B"/>
    <w:rsid w:val="009C1263"/>
    <w:rsid w:val="009D2AA1"/>
    <w:rsid w:val="009E69A3"/>
    <w:rsid w:val="009F0B8C"/>
    <w:rsid w:val="009F7BD5"/>
    <w:rsid w:val="00A36121"/>
    <w:rsid w:val="00A5271C"/>
    <w:rsid w:val="00A81790"/>
    <w:rsid w:val="00A9222F"/>
    <w:rsid w:val="00AB21BD"/>
    <w:rsid w:val="00AC11D8"/>
    <w:rsid w:val="00AD17CA"/>
    <w:rsid w:val="00B1241D"/>
    <w:rsid w:val="00B41C43"/>
    <w:rsid w:val="00B47669"/>
    <w:rsid w:val="00B70106"/>
    <w:rsid w:val="00C3493F"/>
    <w:rsid w:val="00C53757"/>
    <w:rsid w:val="00C74C64"/>
    <w:rsid w:val="00CB2716"/>
    <w:rsid w:val="00CB3861"/>
    <w:rsid w:val="00CC09FD"/>
    <w:rsid w:val="00CF03E6"/>
    <w:rsid w:val="00CF7280"/>
    <w:rsid w:val="00D01ECA"/>
    <w:rsid w:val="00D15AF8"/>
    <w:rsid w:val="00D32770"/>
    <w:rsid w:val="00D35466"/>
    <w:rsid w:val="00D44C6C"/>
    <w:rsid w:val="00D44D08"/>
    <w:rsid w:val="00D648A8"/>
    <w:rsid w:val="00D82662"/>
    <w:rsid w:val="00DB6659"/>
    <w:rsid w:val="00DC468A"/>
    <w:rsid w:val="00DD6780"/>
    <w:rsid w:val="00E236AB"/>
    <w:rsid w:val="00EA0AC3"/>
    <w:rsid w:val="00EF51A5"/>
    <w:rsid w:val="00F04B4C"/>
    <w:rsid w:val="00F07D72"/>
    <w:rsid w:val="00F3643F"/>
    <w:rsid w:val="00F512A1"/>
    <w:rsid w:val="00F66F44"/>
    <w:rsid w:val="00FA2CB0"/>
    <w:rsid w:val="00FD7634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701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uiPriority w:val="1"/>
    <w:qFormat/>
    <w:rsid w:val="00CB3861"/>
    <w:rPr>
      <w:rFonts w:asciiTheme="minorHAnsi" w:hAnsiTheme="minorHAns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05E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E89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99"/>
    <w:unhideWhenUsed/>
    <w:rsid w:val="00CB2716"/>
    <w:rPr>
      <w:rFonts w:ascii="Times New Roman" w:eastAsia="Times New Roman" w:hAnsi="Times New Roman" w:cs="Times New Roman"/>
      <w:b/>
      <w:color w:val="FF0000"/>
      <w:lang w:eastAsia="ru-RU"/>
    </w:rPr>
  </w:style>
  <w:style w:type="paragraph" w:styleId="a8">
    <w:name w:val="header"/>
    <w:basedOn w:val="a"/>
    <w:link w:val="a9"/>
    <w:uiPriority w:val="99"/>
    <w:unhideWhenUsed/>
    <w:rsid w:val="008552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52FB"/>
  </w:style>
  <w:style w:type="paragraph" w:styleId="aa">
    <w:name w:val="footer"/>
    <w:basedOn w:val="a"/>
    <w:link w:val="ab"/>
    <w:uiPriority w:val="99"/>
    <w:unhideWhenUsed/>
    <w:rsid w:val="008552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52FB"/>
  </w:style>
  <w:style w:type="character" w:customStyle="1" w:styleId="c0">
    <w:name w:val="c0"/>
    <w:basedOn w:val="a0"/>
    <w:rsid w:val="001070B5"/>
  </w:style>
  <w:style w:type="paragraph" w:customStyle="1" w:styleId="c4">
    <w:name w:val="c4"/>
    <w:basedOn w:val="a"/>
    <w:rsid w:val="005060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">
    <w:name w:val="c1"/>
    <w:basedOn w:val="a0"/>
    <w:rsid w:val="005060B1"/>
  </w:style>
  <w:style w:type="paragraph" w:styleId="ac">
    <w:name w:val="List Paragraph"/>
    <w:basedOn w:val="a"/>
    <w:uiPriority w:val="34"/>
    <w:qFormat/>
    <w:rsid w:val="001015D9"/>
    <w:pPr>
      <w:spacing w:after="200" w:line="276" w:lineRule="auto"/>
      <w:ind w:left="720"/>
      <w:contextualSpacing/>
    </w:pPr>
    <w:rPr>
      <w:rFonts w:ascii="Times New Roman" w:hAnsi="Times New Roman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701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uiPriority w:val="1"/>
    <w:qFormat/>
    <w:rsid w:val="00CB3861"/>
    <w:rPr>
      <w:rFonts w:asciiTheme="minorHAnsi" w:hAnsiTheme="minorHAns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05E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E89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99"/>
    <w:unhideWhenUsed/>
    <w:rsid w:val="00CB2716"/>
    <w:rPr>
      <w:rFonts w:ascii="Times New Roman" w:eastAsia="Times New Roman" w:hAnsi="Times New Roman" w:cs="Times New Roman"/>
      <w:b/>
      <w:color w:val="FF0000"/>
      <w:lang w:eastAsia="ru-RU"/>
    </w:rPr>
  </w:style>
  <w:style w:type="paragraph" w:styleId="a8">
    <w:name w:val="header"/>
    <w:basedOn w:val="a"/>
    <w:link w:val="a9"/>
    <w:uiPriority w:val="99"/>
    <w:unhideWhenUsed/>
    <w:rsid w:val="008552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52FB"/>
  </w:style>
  <w:style w:type="paragraph" w:styleId="aa">
    <w:name w:val="footer"/>
    <w:basedOn w:val="a"/>
    <w:link w:val="ab"/>
    <w:uiPriority w:val="99"/>
    <w:unhideWhenUsed/>
    <w:rsid w:val="008552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5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713E-3F9C-4665-A1F5-11DFF969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7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 mil</dc:creator>
  <cp:keywords/>
  <dc:description/>
  <cp:lastModifiedBy>Пользователь</cp:lastModifiedBy>
  <cp:revision>55</cp:revision>
  <cp:lastPrinted>2023-05-23T19:36:00Z</cp:lastPrinted>
  <dcterms:created xsi:type="dcterms:W3CDTF">2017-05-15T19:37:00Z</dcterms:created>
  <dcterms:modified xsi:type="dcterms:W3CDTF">2023-05-23T19:38:00Z</dcterms:modified>
</cp:coreProperties>
</file>