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42" w:rsidRPr="003C5B42" w:rsidRDefault="003C5B42" w:rsidP="003C5B42">
      <w:pPr>
        <w:rPr>
          <w:b/>
        </w:rPr>
      </w:pPr>
      <w:r w:rsidRPr="003C5B42">
        <w:rPr>
          <w:b/>
        </w:rPr>
        <w:t xml:space="preserve">Урок № </w:t>
      </w:r>
      <w:r>
        <w:rPr>
          <w:b/>
        </w:rPr>
        <w:t>4</w:t>
      </w:r>
      <w:r w:rsidRPr="003C5B42">
        <w:rPr>
          <w:b/>
        </w:rPr>
        <w:t xml:space="preserve"> по Физической культуре</w:t>
      </w:r>
    </w:p>
    <w:p w:rsidR="003C5B42" w:rsidRPr="003C5B42" w:rsidRDefault="003C5B42" w:rsidP="003C5B42">
      <w:r w:rsidRPr="003C5B42">
        <w:rPr>
          <w:b/>
        </w:rPr>
        <w:t>Класс и дата:</w:t>
      </w:r>
      <w:r w:rsidRPr="003C5B42">
        <w:t xml:space="preserve"> 8А-</w:t>
      </w:r>
      <w:r>
        <w:t>14</w:t>
      </w:r>
      <w:r w:rsidRPr="003C5B42">
        <w:t>.09.2020г, 8Б-1</w:t>
      </w:r>
      <w:r>
        <w:t>4</w:t>
      </w:r>
      <w:r w:rsidRPr="003C5B42">
        <w:t>.09.2020г, 8В-</w:t>
      </w:r>
      <w:r>
        <w:t>14</w:t>
      </w:r>
      <w:r w:rsidRPr="003C5B42">
        <w:t>.09.2020.</w:t>
      </w:r>
    </w:p>
    <w:p w:rsidR="003C5B42" w:rsidRPr="003C5B42" w:rsidRDefault="003C5B42" w:rsidP="003C5B42">
      <w:r w:rsidRPr="003C5B42">
        <w:t>Учитель: Урусов Д.М.</w:t>
      </w:r>
    </w:p>
    <w:p w:rsidR="003C5B42" w:rsidRPr="003C5B42" w:rsidRDefault="003C5B42" w:rsidP="003C5B42">
      <w:pPr>
        <w:rPr>
          <w:b/>
        </w:rPr>
      </w:pPr>
      <w:r w:rsidRPr="003C5B42">
        <w:t xml:space="preserve">Тема урока: </w:t>
      </w:r>
      <w:r w:rsidRPr="003C5B42">
        <w:rPr>
          <w:b/>
        </w:rPr>
        <w:t>Бег 60 м на результат.</w:t>
      </w:r>
      <w:r>
        <w:rPr>
          <w:b/>
        </w:rPr>
        <w:t xml:space="preserve"> </w:t>
      </w:r>
      <w:r w:rsidRPr="003C5B42">
        <w:rPr>
          <w:b/>
        </w:rPr>
        <w:t>Специальные беговые упражнения</w:t>
      </w:r>
    </w:p>
    <w:p w:rsidR="003C5B42" w:rsidRPr="003C5B42" w:rsidRDefault="003C5B42" w:rsidP="003C5B42">
      <w:r w:rsidRPr="003C5B42">
        <w:rPr>
          <w:b/>
        </w:rPr>
        <w:t>Цель:</w:t>
      </w:r>
      <w:r w:rsidRPr="003C5B42">
        <w:t xml:space="preserve"> Развитие физических качеств учащихся, формирование позитивного отношения к процессу двигательного творчества на уроках физической культуры.</w:t>
      </w:r>
    </w:p>
    <w:p w:rsidR="003C5B42" w:rsidRPr="003C5B42" w:rsidRDefault="003C5B42" w:rsidP="003C5B42">
      <w:pPr>
        <w:rPr>
          <w:b/>
        </w:rPr>
      </w:pPr>
      <w:r w:rsidRPr="003C5B42">
        <w:rPr>
          <w:b/>
        </w:rPr>
        <w:t>Задачи:</w:t>
      </w:r>
      <w:bookmarkStart w:id="0" w:name="_GoBack"/>
      <w:bookmarkEnd w:id="0"/>
    </w:p>
    <w:p w:rsidR="003C5B42" w:rsidRPr="003C5B42" w:rsidRDefault="003C5B42" w:rsidP="003C5B42">
      <w:r w:rsidRPr="003C5B42">
        <w:t xml:space="preserve">1.  </w:t>
      </w:r>
      <w:r w:rsidRPr="003C5B42">
        <w:rPr>
          <w:b/>
        </w:rPr>
        <w:t>Образовательные:</w:t>
      </w:r>
    </w:p>
    <w:p w:rsidR="003C5B42" w:rsidRPr="003C5B42" w:rsidRDefault="003C5B42" w:rsidP="003C5B42">
      <w:r w:rsidRPr="003C5B42">
        <w:t xml:space="preserve">   Закрепление техники приема и передачи мяча сверху двумя руками;</w:t>
      </w:r>
    </w:p>
    <w:p w:rsidR="003C5B42" w:rsidRPr="003C5B42" w:rsidRDefault="003C5B42" w:rsidP="003C5B42">
      <w:r w:rsidRPr="003C5B42">
        <w:t xml:space="preserve">   Обучение техники спринтерского бега.</w:t>
      </w:r>
    </w:p>
    <w:p w:rsidR="003C5B42" w:rsidRPr="003C5B42" w:rsidRDefault="003C5B42" w:rsidP="003C5B42">
      <w:pPr>
        <w:numPr>
          <w:ilvl w:val="0"/>
          <w:numId w:val="2"/>
        </w:numPr>
        <w:rPr>
          <w:b/>
        </w:rPr>
      </w:pPr>
      <w:r w:rsidRPr="003C5B42">
        <w:rPr>
          <w:b/>
        </w:rPr>
        <w:t>Оздоровительные:</w:t>
      </w:r>
    </w:p>
    <w:p w:rsidR="003C5B42" w:rsidRPr="003C5B42" w:rsidRDefault="003C5B42" w:rsidP="003C5B42">
      <w:r w:rsidRPr="003C5B42">
        <w:t xml:space="preserve">    </w:t>
      </w:r>
      <w:proofErr w:type="gramStart"/>
      <w:r w:rsidRPr="003C5B42">
        <w:t xml:space="preserve">Развитие физических способностей (силовых, скоростных, скоростно-силовых, </w:t>
      </w:r>
      <w:proofErr w:type="gramEnd"/>
    </w:p>
    <w:p w:rsidR="003C5B42" w:rsidRPr="003C5B42" w:rsidRDefault="003C5B42" w:rsidP="003C5B42">
      <w:proofErr w:type="gramStart"/>
      <w:r w:rsidRPr="003C5B42">
        <w:t>координационных</w:t>
      </w:r>
      <w:proofErr w:type="gramEnd"/>
      <w:r w:rsidRPr="003C5B42">
        <w:t>, выносливости, гибкости).</w:t>
      </w:r>
    </w:p>
    <w:p w:rsidR="003C5B42" w:rsidRPr="003C5B42" w:rsidRDefault="003C5B42" w:rsidP="003C5B42">
      <w:pPr>
        <w:numPr>
          <w:ilvl w:val="0"/>
          <w:numId w:val="2"/>
        </w:numPr>
        <w:rPr>
          <w:b/>
        </w:rPr>
      </w:pPr>
      <w:r w:rsidRPr="003C5B42">
        <w:rPr>
          <w:b/>
        </w:rPr>
        <w:t>Воспитательные:</w:t>
      </w:r>
    </w:p>
    <w:p w:rsidR="003C5B42" w:rsidRPr="003C5B42" w:rsidRDefault="003C5B42" w:rsidP="003C5B42">
      <w:r w:rsidRPr="003C5B42">
        <w:t xml:space="preserve">    Формирование у учащихся устойчивого интереса к занятиям волейболом и футболом.</w:t>
      </w:r>
    </w:p>
    <w:p w:rsidR="003C5B42" w:rsidRPr="003C5B42" w:rsidRDefault="003C5B42" w:rsidP="003C5B42">
      <w:pPr>
        <w:rPr>
          <w:b/>
        </w:rPr>
      </w:pPr>
      <w:r w:rsidRPr="003C5B42">
        <w:rPr>
          <w:b/>
        </w:rPr>
        <w:t>Формируемые УУД:</w:t>
      </w:r>
    </w:p>
    <w:p w:rsidR="003C5B42" w:rsidRPr="003C5B42" w:rsidRDefault="003C5B42" w:rsidP="003C5B42">
      <w:r w:rsidRPr="003C5B42">
        <w:rPr>
          <w:b/>
          <w:i/>
        </w:rPr>
        <w:t>Предметные:</w:t>
      </w:r>
      <w:r w:rsidRPr="003C5B42">
        <w:t xml:space="preserve"> владеть навыкам систематического наблюдения за своим физическим состоянием за счет отслеживания изменений показателей развития основных физических качест</w:t>
      </w:r>
      <w:proofErr w:type="gramStart"/>
      <w:r w:rsidRPr="003C5B42">
        <w:t>в-</w:t>
      </w:r>
      <w:proofErr w:type="gramEnd"/>
      <w:r w:rsidRPr="003C5B42">
        <w:t xml:space="preserve"> быстроты, скорости</w:t>
      </w:r>
    </w:p>
    <w:p w:rsidR="003C5B42" w:rsidRPr="003C5B42" w:rsidRDefault="003C5B42" w:rsidP="003C5B42">
      <w:proofErr w:type="spellStart"/>
      <w:r w:rsidRPr="003C5B42">
        <w:rPr>
          <w:b/>
          <w:i/>
        </w:rPr>
        <w:t>Метапредметные</w:t>
      </w:r>
      <w:proofErr w:type="spellEnd"/>
      <w:r w:rsidRPr="003C5B42">
        <w:rPr>
          <w:b/>
          <w:i/>
        </w:rPr>
        <w:t>:</w:t>
      </w:r>
      <w:r w:rsidRPr="003C5B42">
        <w:rPr>
          <w:b/>
        </w:rPr>
        <w:t xml:space="preserve"> </w:t>
      </w:r>
    </w:p>
    <w:p w:rsidR="003C5B42" w:rsidRPr="003C5B42" w:rsidRDefault="003C5B42" w:rsidP="003C5B42">
      <w:r w:rsidRPr="003C5B42">
        <w:rPr>
          <w:i/>
        </w:rPr>
        <w:t>Познавательны</w:t>
      </w:r>
      <w:proofErr w:type="gramStart"/>
      <w:r w:rsidRPr="003C5B42">
        <w:rPr>
          <w:i/>
        </w:rPr>
        <w:t>е-</w:t>
      </w:r>
      <w:proofErr w:type="gramEnd"/>
      <w:r w:rsidRPr="003C5B42">
        <w:rPr>
          <w:i/>
        </w:rPr>
        <w:t xml:space="preserve"> </w:t>
      </w:r>
      <w:r w:rsidRPr="003C5B42">
        <w:t>анализировать, обобщать, классифицировать, сравнивать.</w:t>
      </w:r>
    </w:p>
    <w:p w:rsidR="003C5B42" w:rsidRPr="003C5B42" w:rsidRDefault="003C5B42" w:rsidP="003C5B42">
      <w:r w:rsidRPr="003C5B42">
        <w:rPr>
          <w:i/>
        </w:rPr>
        <w:t>Регулятивны</w:t>
      </w:r>
      <w:proofErr w:type="gramStart"/>
      <w:r w:rsidRPr="003C5B42">
        <w:rPr>
          <w:i/>
        </w:rPr>
        <w:t>е-</w:t>
      </w:r>
      <w:proofErr w:type="gramEnd"/>
      <w:r w:rsidRPr="003C5B42">
        <w:rPr>
          <w:i/>
        </w:rPr>
        <w:t xml:space="preserve"> </w:t>
      </w:r>
      <w:r w:rsidRPr="003C5B42">
        <w:rPr>
          <w:b/>
        </w:rPr>
        <w:t xml:space="preserve"> </w:t>
      </w:r>
      <w:r w:rsidRPr="003C5B42">
        <w:t>определять цель, выдвигать версии, выбирать средства достижения цели с помощью учителя, оценивать степень успешности достижения цели по критериям.</w:t>
      </w:r>
    </w:p>
    <w:p w:rsidR="003C5B42" w:rsidRPr="003C5B42" w:rsidRDefault="003C5B42" w:rsidP="003C5B42">
      <w:r w:rsidRPr="003C5B42">
        <w:rPr>
          <w:i/>
        </w:rPr>
        <w:t>Коммуникативны</w:t>
      </w:r>
      <w:proofErr w:type="gramStart"/>
      <w:r w:rsidRPr="003C5B42">
        <w:rPr>
          <w:i/>
        </w:rPr>
        <w:t>е-</w:t>
      </w:r>
      <w:proofErr w:type="gramEnd"/>
      <w:r w:rsidRPr="003C5B42">
        <w:rPr>
          <w:i/>
        </w:rPr>
        <w:t xml:space="preserve"> </w:t>
      </w:r>
      <w:r w:rsidRPr="003C5B42">
        <w:rPr>
          <w:b/>
        </w:rPr>
        <w:t xml:space="preserve"> </w:t>
      </w:r>
      <w:r w:rsidRPr="003C5B42">
        <w:t>излагать своё мнение и аргументировать его, понимать позицию другого, использовать речевые средства в соответствии с ситуацией общения, работать в паре и группе.</w:t>
      </w:r>
    </w:p>
    <w:p w:rsidR="003C5B42" w:rsidRPr="003C5B42" w:rsidRDefault="003C5B42" w:rsidP="003C5B42">
      <w:r w:rsidRPr="003C5B42">
        <w:rPr>
          <w:b/>
          <w:i/>
        </w:rPr>
        <w:t>Личностные:</w:t>
      </w:r>
      <w:r w:rsidRPr="003C5B42">
        <w:t xml:space="preserve"> развитие этических чувств, доброжелательности и эмоциональн</w:t>
      </w:r>
      <w:proofErr w:type="gramStart"/>
      <w:r w:rsidRPr="003C5B42">
        <w:t>о-</w:t>
      </w:r>
      <w:proofErr w:type="gramEnd"/>
      <w:r w:rsidRPr="003C5B42">
        <w:t xml:space="preserve"> нравственной отзывчивости, сочувствия окружающим, самостоятельности и личной ответственности за свои поступки, социальной справедливости и свободе.</w:t>
      </w:r>
    </w:p>
    <w:p w:rsidR="003C5B42" w:rsidRPr="003C5B42" w:rsidRDefault="003C5B42" w:rsidP="003C5B42">
      <w:r w:rsidRPr="003C5B42">
        <w:rPr>
          <w:b/>
        </w:rPr>
        <w:t>Место проведения:</w:t>
      </w:r>
      <w:r w:rsidRPr="003C5B42">
        <w:t xml:space="preserve"> МКОУ «Гимназия № 4 </w:t>
      </w:r>
      <w:proofErr w:type="spellStart"/>
      <w:r w:rsidRPr="003C5B42">
        <w:t>г</w:t>
      </w:r>
      <w:proofErr w:type="gramStart"/>
      <w:r w:rsidRPr="003C5B42">
        <w:t>.У</w:t>
      </w:r>
      <w:proofErr w:type="gramEnd"/>
      <w:r w:rsidRPr="003C5B42">
        <w:t>сть-Джегуты</w:t>
      </w:r>
      <w:proofErr w:type="spellEnd"/>
      <w:r w:rsidRPr="003C5B42">
        <w:t>»</w:t>
      </w:r>
    </w:p>
    <w:p w:rsidR="003C5B42" w:rsidRPr="003C5B42" w:rsidRDefault="003C5B42" w:rsidP="003C5B42">
      <w:r w:rsidRPr="003C5B42">
        <w:rPr>
          <w:b/>
        </w:rPr>
        <w:t>Тип урока:</w:t>
      </w:r>
      <w:r w:rsidRPr="003C5B42">
        <w:t xml:space="preserve"> закрепляющий.</w:t>
      </w:r>
    </w:p>
    <w:p w:rsidR="003C5B42" w:rsidRPr="003C5B42" w:rsidRDefault="003C5B42" w:rsidP="003C5B42">
      <w:r w:rsidRPr="003C5B42">
        <w:rPr>
          <w:b/>
        </w:rPr>
        <w:t>Методы обучения:</w:t>
      </w:r>
      <w:r w:rsidRPr="003C5B42">
        <w:t xml:space="preserve"> исполнительский, репродуктивный, практический.</w:t>
      </w:r>
    </w:p>
    <w:p w:rsidR="003C5B42" w:rsidRPr="003C5B42" w:rsidRDefault="003C5B42" w:rsidP="003C5B42">
      <w:r w:rsidRPr="003C5B42">
        <w:rPr>
          <w:b/>
        </w:rPr>
        <w:t>Метод преподавания:</w:t>
      </w:r>
      <w:r w:rsidRPr="003C5B42">
        <w:t xml:space="preserve"> информационн</w:t>
      </w:r>
      <w:proofErr w:type="gramStart"/>
      <w:r w:rsidRPr="003C5B42">
        <w:t>о-</w:t>
      </w:r>
      <w:proofErr w:type="gramEnd"/>
      <w:r w:rsidRPr="003C5B42">
        <w:t xml:space="preserve"> сообщающий, объяснительный, инструктивный, стимулирующий.</w:t>
      </w:r>
    </w:p>
    <w:p w:rsidR="003C5B42" w:rsidRPr="003C5B42" w:rsidRDefault="003C5B42" w:rsidP="003C5B42">
      <w:r w:rsidRPr="003C5B42">
        <w:rPr>
          <w:b/>
        </w:rPr>
        <w:t>Инвентарь:</w:t>
      </w:r>
      <w:r w:rsidRPr="003C5B42">
        <w:t xml:space="preserve"> свисток, секундомер, беговые фишки, список учеников, ручка.</w:t>
      </w:r>
    </w:p>
    <w:p w:rsidR="00402092" w:rsidRDefault="00402092" w:rsidP="00DB4138"/>
    <w:p w:rsidR="009462C9" w:rsidRDefault="003C5B42" w:rsidP="003C5B42">
      <w:r>
        <w:t xml:space="preserve">      </w:t>
      </w:r>
    </w:p>
    <w:p w:rsidR="00DB4138" w:rsidRDefault="00DB4138" w:rsidP="00DB4138"/>
    <w:p w:rsidR="00DB4138" w:rsidRDefault="00DB4138" w:rsidP="00DB413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108"/>
        <w:gridCol w:w="1417"/>
        <w:gridCol w:w="5387"/>
      </w:tblGrid>
      <w:tr w:rsidR="00DB4138" w:rsidTr="003C5B42">
        <w:tc>
          <w:tcPr>
            <w:tcW w:w="828" w:type="dxa"/>
            <w:vAlign w:val="center"/>
          </w:tcPr>
          <w:p w:rsidR="00DB4138" w:rsidRDefault="00DB4138" w:rsidP="002B44DF">
            <w:pPr>
              <w:jc w:val="center"/>
            </w:pPr>
            <w:r>
              <w:t>Часть</w:t>
            </w:r>
          </w:p>
          <w:p w:rsidR="00DB4138" w:rsidRDefault="00DB4138" w:rsidP="002B44DF">
            <w:pPr>
              <w:jc w:val="center"/>
            </w:pPr>
            <w:r>
              <w:t>урока</w:t>
            </w:r>
          </w:p>
        </w:tc>
        <w:tc>
          <w:tcPr>
            <w:tcW w:w="3108" w:type="dxa"/>
            <w:vAlign w:val="center"/>
          </w:tcPr>
          <w:p w:rsidR="00DB4138" w:rsidRDefault="00DB4138" w:rsidP="002B44DF">
            <w:pPr>
              <w:jc w:val="center"/>
            </w:pPr>
            <w:r>
              <w:t>Содержание</w:t>
            </w:r>
          </w:p>
        </w:tc>
        <w:tc>
          <w:tcPr>
            <w:tcW w:w="1417" w:type="dxa"/>
            <w:vAlign w:val="center"/>
          </w:tcPr>
          <w:p w:rsidR="00DB4138" w:rsidRDefault="00DB4138" w:rsidP="002B44DF">
            <w:pPr>
              <w:jc w:val="center"/>
            </w:pPr>
            <w:r>
              <w:t>Дозировка</w:t>
            </w:r>
          </w:p>
        </w:tc>
        <w:tc>
          <w:tcPr>
            <w:tcW w:w="5387" w:type="dxa"/>
            <w:vAlign w:val="center"/>
          </w:tcPr>
          <w:p w:rsidR="00DB4138" w:rsidRDefault="00DB4138" w:rsidP="002B44DF">
            <w:pPr>
              <w:jc w:val="center"/>
            </w:pPr>
            <w:r>
              <w:t>ОМУ</w:t>
            </w:r>
          </w:p>
          <w:p w:rsidR="00DB4138" w:rsidRDefault="00DB4138" w:rsidP="002B44DF">
            <w:pPr>
              <w:jc w:val="center"/>
            </w:pPr>
            <w:proofErr w:type="gramStart"/>
            <w:r>
              <w:t>(организационно – методические</w:t>
            </w:r>
            <w:proofErr w:type="gramEnd"/>
          </w:p>
          <w:p w:rsidR="00DB4138" w:rsidRDefault="00DB4138" w:rsidP="002B44DF">
            <w:pPr>
              <w:jc w:val="center"/>
            </w:pPr>
            <w:r>
              <w:t>указания)</w:t>
            </w:r>
          </w:p>
        </w:tc>
      </w:tr>
      <w:tr w:rsidR="00DB4138" w:rsidTr="003C5B42">
        <w:tc>
          <w:tcPr>
            <w:tcW w:w="828" w:type="dxa"/>
            <w:vAlign w:val="center"/>
          </w:tcPr>
          <w:p w:rsidR="00DB4138" w:rsidRDefault="00DB4138" w:rsidP="002B44DF">
            <w:pPr>
              <w:jc w:val="center"/>
            </w:pPr>
            <w:r>
              <w:t>1</w:t>
            </w:r>
          </w:p>
        </w:tc>
        <w:tc>
          <w:tcPr>
            <w:tcW w:w="3108" w:type="dxa"/>
            <w:vAlign w:val="center"/>
          </w:tcPr>
          <w:p w:rsidR="00DB4138" w:rsidRDefault="00DB4138" w:rsidP="002B44DF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DB4138" w:rsidRDefault="00DB4138" w:rsidP="002B44DF">
            <w:pPr>
              <w:jc w:val="center"/>
            </w:pPr>
            <w:r>
              <w:t>3</w:t>
            </w:r>
          </w:p>
        </w:tc>
        <w:tc>
          <w:tcPr>
            <w:tcW w:w="5387" w:type="dxa"/>
            <w:vAlign w:val="center"/>
          </w:tcPr>
          <w:p w:rsidR="00DB4138" w:rsidRDefault="00DB4138" w:rsidP="002B44DF">
            <w:pPr>
              <w:jc w:val="center"/>
            </w:pPr>
            <w:r>
              <w:t>4</w:t>
            </w:r>
          </w:p>
        </w:tc>
      </w:tr>
      <w:tr w:rsidR="00DB4138" w:rsidTr="003C5B42">
        <w:tc>
          <w:tcPr>
            <w:tcW w:w="828" w:type="dxa"/>
          </w:tcPr>
          <w:p w:rsidR="00DB4138" w:rsidRPr="002B44DF" w:rsidRDefault="00D929AE" w:rsidP="00DB4138">
            <w:pPr>
              <w:rPr>
                <w:b/>
                <w:lang w:val="en-US"/>
              </w:rPr>
            </w:pPr>
            <w:r w:rsidRPr="002B44DF">
              <w:rPr>
                <w:b/>
                <w:lang w:val="en-US"/>
              </w:rPr>
              <w:t>I</w:t>
            </w:r>
          </w:p>
        </w:tc>
        <w:tc>
          <w:tcPr>
            <w:tcW w:w="3108" w:type="dxa"/>
          </w:tcPr>
          <w:p w:rsidR="00DB4138" w:rsidRPr="002B44DF" w:rsidRDefault="00D929AE" w:rsidP="00DB4138">
            <w:pPr>
              <w:rPr>
                <w:b/>
              </w:rPr>
            </w:pPr>
            <w:r w:rsidRPr="002B44DF">
              <w:rPr>
                <w:b/>
              </w:rPr>
              <w:t>Вводная</w:t>
            </w:r>
          </w:p>
        </w:tc>
        <w:tc>
          <w:tcPr>
            <w:tcW w:w="1417" w:type="dxa"/>
          </w:tcPr>
          <w:p w:rsidR="00DB4138" w:rsidRDefault="00F9547F" w:rsidP="00DB4138">
            <w:r>
              <w:t>10</w:t>
            </w:r>
            <w:r w:rsidR="00D929AE">
              <w:t xml:space="preserve"> мин</w:t>
            </w:r>
          </w:p>
        </w:tc>
        <w:tc>
          <w:tcPr>
            <w:tcW w:w="5387" w:type="dxa"/>
          </w:tcPr>
          <w:p w:rsidR="00DB4138" w:rsidRDefault="00DB4138" w:rsidP="00DB4138"/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DB4138" w:rsidRPr="00D929AE" w:rsidRDefault="00D929AE" w:rsidP="00DB4138">
            <w:r w:rsidRPr="00D929AE">
              <w:t>1. Построение, сообщение задач.</w:t>
            </w:r>
          </w:p>
        </w:tc>
        <w:tc>
          <w:tcPr>
            <w:tcW w:w="1417" w:type="dxa"/>
          </w:tcPr>
          <w:p w:rsidR="00DB4138" w:rsidRPr="00D929AE" w:rsidRDefault="00D929AE" w:rsidP="00DB4138">
            <w:r w:rsidRPr="00D929AE">
              <w:t>1 мин</w:t>
            </w:r>
          </w:p>
        </w:tc>
        <w:tc>
          <w:tcPr>
            <w:tcW w:w="5387" w:type="dxa"/>
          </w:tcPr>
          <w:p w:rsidR="00DB4138" w:rsidRPr="00D929AE" w:rsidRDefault="00D929AE" w:rsidP="00DB4138">
            <w:r w:rsidRPr="00D929AE">
              <w:t xml:space="preserve">Обратить внимание на спортивную форму, обувь </w:t>
            </w:r>
            <w:proofErr w:type="gramStart"/>
            <w:r w:rsidRPr="00D929AE">
              <w:t>занимающихся</w:t>
            </w:r>
            <w:proofErr w:type="gramEnd"/>
            <w:r w:rsidRPr="00D929AE">
              <w:t>.</w:t>
            </w:r>
          </w:p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DB4138" w:rsidRDefault="00D929AE" w:rsidP="00DB4138">
            <w:r w:rsidRPr="00D929AE">
              <w:t>2. Ходьба:</w:t>
            </w:r>
            <w:r>
              <w:t xml:space="preserve"> </w:t>
            </w:r>
            <w:r w:rsidRPr="00D929AE">
              <w:t>высоко поднимая колени,</w:t>
            </w:r>
            <w:r w:rsidR="004068A7">
              <w:t xml:space="preserve"> </w:t>
            </w:r>
            <w:r w:rsidR="004068A7" w:rsidRPr="004068A7">
              <w:t>на внешней/внутренней стороне стопы.</w:t>
            </w:r>
          </w:p>
          <w:p w:rsidR="004068A7" w:rsidRPr="004068A7" w:rsidRDefault="004068A7" w:rsidP="00DB4138">
            <w:r>
              <w:t xml:space="preserve">Специальные беговые упражнения: бег с </w:t>
            </w:r>
            <w:proofErr w:type="spellStart"/>
            <w:r>
              <w:t>захлёстом</w:t>
            </w:r>
            <w:proofErr w:type="spellEnd"/>
            <w:r>
              <w:t xml:space="preserve"> голени назад, бег на прямых ногах</w:t>
            </w:r>
            <w:r w:rsidRPr="004068A7">
              <w:t xml:space="preserve">, правым/левым боком вперед, </w:t>
            </w:r>
            <w:proofErr w:type="spellStart"/>
            <w:r w:rsidRPr="004068A7">
              <w:t>скрестным</w:t>
            </w:r>
            <w:proofErr w:type="spellEnd"/>
            <w:r w:rsidRPr="004068A7">
              <w:t xml:space="preserve"> шагом,</w:t>
            </w:r>
            <w:r>
              <w:t xml:space="preserve"> </w:t>
            </w:r>
            <w:r w:rsidRPr="004068A7">
              <w:t xml:space="preserve">с </w:t>
            </w:r>
            <w:r w:rsidRPr="004068A7">
              <w:lastRenderedPageBreak/>
              <w:t>ускорением,</w:t>
            </w:r>
            <w:r>
              <w:t xml:space="preserve"> </w:t>
            </w:r>
            <w:r w:rsidRPr="004068A7">
              <w:t>с постепенным переходом на ходьбу.</w:t>
            </w:r>
            <w:r>
              <w:t xml:space="preserve"> </w:t>
            </w:r>
            <w:r w:rsidRPr="004068A7">
              <w:t xml:space="preserve">Ходьба в </w:t>
            </w:r>
            <w:proofErr w:type="spellStart"/>
            <w:r w:rsidRPr="004068A7">
              <w:t>полуприсиде</w:t>
            </w:r>
            <w:proofErr w:type="spellEnd"/>
            <w:r w:rsidRPr="004068A7">
              <w:t>, обычная ходьба.</w:t>
            </w:r>
          </w:p>
        </w:tc>
        <w:tc>
          <w:tcPr>
            <w:tcW w:w="1417" w:type="dxa"/>
          </w:tcPr>
          <w:p w:rsidR="00DB4138" w:rsidRDefault="00F9547F" w:rsidP="00DB4138">
            <w:r>
              <w:lastRenderedPageBreak/>
              <w:t>4 мин</w:t>
            </w:r>
          </w:p>
        </w:tc>
        <w:tc>
          <w:tcPr>
            <w:tcW w:w="5387" w:type="dxa"/>
          </w:tcPr>
          <w:p w:rsidR="00DB4138" w:rsidRDefault="00E9102A" w:rsidP="00DB4138">
            <w:proofErr w:type="spellStart"/>
            <w:proofErr w:type="gramStart"/>
            <w:r>
              <w:t>Напра</w:t>
            </w:r>
            <w:proofErr w:type="spellEnd"/>
            <w:r>
              <w:t>-во</w:t>
            </w:r>
            <w:proofErr w:type="gramEnd"/>
            <w:r>
              <w:t>! В обход по</w:t>
            </w:r>
            <w:r w:rsidR="003B1BDD">
              <w:t xml:space="preserve"> спортивной площадке</w:t>
            </w:r>
            <w:r>
              <w:t xml:space="preserve"> </w:t>
            </w:r>
            <w:r w:rsidR="00CD55C3" w:rsidRPr="00CD55C3">
              <w:t xml:space="preserve"> шагом марш!</w:t>
            </w:r>
          </w:p>
          <w:p w:rsidR="00CD55C3" w:rsidRDefault="00CD55C3" w:rsidP="00DB4138"/>
          <w:p w:rsidR="00CD55C3" w:rsidRDefault="00CD55C3" w:rsidP="00DB4138">
            <w:r w:rsidRPr="00CD55C3">
              <w:t>Обратить внимание на осанку.</w:t>
            </w:r>
          </w:p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Pr="00CD55C3" w:rsidRDefault="00CD55C3" w:rsidP="00DB4138">
            <w:r w:rsidRPr="00CD55C3">
              <w:t xml:space="preserve">При движении правым боком левая нога </w:t>
            </w:r>
            <w:r w:rsidRPr="00CD55C3">
              <w:lastRenderedPageBreak/>
              <w:t>попеременно ставится то спереди, то сзади правой ноги.</w:t>
            </w:r>
          </w:p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4068A7" w:rsidRDefault="004068A7" w:rsidP="004068A7">
            <w:r>
              <w:t>3. ОРУ на месте:</w:t>
            </w:r>
          </w:p>
          <w:p w:rsidR="004068A7" w:rsidRDefault="004068A7" w:rsidP="004068A7"/>
          <w:p w:rsidR="004068A7" w:rsidRDefault="004068A7" w:rsidP="004068A7">
            <w:r>
              <w:t>1) И. п. - ноги на ширине плеч 1, 2, 3-поднимая руки вверх. Сделать ими три рывка назад. 4-и.п.</w:t>
            </w:r>
          </w:p>
          <w:p w:rsidR="004068A7" w:rsidRDefault="004068A7" w:rsidP="004068A7"/>
          <w:p w:rsidR="004068A7" w:rsidRDefault="004068A7" w:rsidP="004068A7">
            <w:r>
              <w:t>2) И, п. - руки за голову, локти отведены назад. 1,2-два наклона вправо. 3,4-то же влево.</w:t>
            </w:r>
          </w:p>
          <w:p w:rsidR="004068A7" w:rsidRDefault="004068A7" w:rsidP="004068A7"/>
          <w:p w:rsidR="004068A7" w:rsidRDefault="004068A7" w:rsidP="004068A7">
            <w:r>
              <w:t>3) И. п. - ноги на ширине плеч. 1, 2, 3-три пружинистых наклона вперед. 4-и. п.</w:t>
            </w:r>
          </w:p>
          <w:p w:rsidR="004068A7" w:rsidRDefault="004068A7" w:rsidP="004068A7"/>
          <w:p w:rsidR="00DB4138" w:rsidRDefault="004068A7" w:rsidP="004068A7">
            <w:r>
              <w:t xml:space="preserve">4) И. п. – руки за головой. 1 – поворот туловища налево. 2 – й. и п. 3 – поворот </w:t>
            </w:r>
            <w:r w:rsidRPr="004068A7">
              <w:t>туловища направо. 4 – и. п.</w:t>
            </w:r>
          </w:p>
          <w:p w:rsidR="00F9547F" w:rsidRDefault="00F9547F" w:rsidP="004068A7"/>
          <w:p w:rsidR="004068A7" w:rsidRDefault="004068A7" w:rsidP="004068A7">
            <w:r>
              <w:t>5) И. п. – руки на поясе 1 – 4 – круговое движение туловищем вперед направо. 5 – 6 – то же вперед – налево.</w:t>
            </w:r>
          </w:p>
          <w:p w:rsidR="004068A7" w:rsidRDefault="004068A7" w:rsidP="004068A7"/>
          <w:p w:rsidR="004068A7" w:rsidRDefault="004068A7" w:rsidP="004068A7">
            <w:r>
              <w:t>6) И. п. –</w:t>
            </w:r>
            <w:r w:rsidR="00685642">
              <w:t xml:space="preserve"> руки на поясе 1 – 4 – круговое движение тазобедренным суставом.</w:t>
            </w:r>
          </w:p>
          <w:p w:rsidR="00685642" w:rsidRDefault="00685642" w:rsidP="004068A7"/>
          <w:p w:rsidR="004068A7" w:rsidRDefault="004068A7" w:rsidP="004068A7">
            <w:r>
              <w:t xml:space="preserve">7) И. п. – </w:t>
            </w:r>
            <w:r w:rsidR="00685642">
              <w:t>одна нога согнута, другая выпрямлена назад. Пружинистые движения на одной ноге  1 – 4. 1 – 4 на другой ноге.</w:t>
            </w:r>
          </w:p>
          <w:p w:rsidR="004068A7" w:rsidRDefault="004068A7" w:rsidP="004068A7"/>
          <w:p w:rsidR="004068A7" w:rsidRPr="004068A7" w:rsidRDefault="00685642" w:rsidP="004068A7">
            <w:r>
              <w:t>8) И. п. - ноги на ширине плеч</w:t>
            </w:r>
            <w:r w:rsidR="00E9102A">
              <w:t>. Прыжки вверх на месте</w:t>
            </w:r>
            <w:r>
              <w:t xml:space="preserve"> 1, 2, 3, 4 на одной ноге, на другой, на </w:t>
            </w:r>
            <w:proofErr w:type="gramStart"/>
            <w:r>
              <w:t>обоих</w:t>
            </w:r>
            <w:proofErr w:type="gramEnd"/>
            <w:r>
              <w:t xml:space="preserve"> ногах. </w:t>
            </w:r>
          </w:p>
        </w:tc>
        <w:tc>
          <w:tcPr>
            <w:tcW w:w="1417" w:type="dxa"/>
          </w:tcPr>
          <w:p w:rsidR="00DB4138" w:rsidRDefault="00F9547F" w:rsidP="00DB4138">
            <w:r>
              <w:t>5 мин</w:t>
            </w:r>
          </w:p>
          <w:p w:rsidR="00F9547F" w:rsidRDefault="00F9547F" w:rsidP="00DB4138"/>
          <w:p w:rsidR="00F9547F" w:rsidRDefault="00F9547F" w:rsidP="00DB4138">
            <w:r w:rsidRPr="00F9547F">
              <w:t>8 повторений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 w:rsidRPr="00F9547F">
              <w:t>8 повторений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 w:rsidRPr="00F9547F">
              <w:t>8 повторений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 w:rsidRPr="00F9547F">
              <w:t>8 повторений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 w:rsidRPr="00F9547F">
              <w:t>8 повторений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>
              <w:t>10</w:t>
            </w:r>
          </w:p>
          <w:p w:rsidR="00F9547F" w:rsidRDefault="00F9547F" w:rsidP="00DB4138">
            <w:r>
              <w:t>п</w:t>
            </w:r>
            <w:r w:rsidRPr="00F9547F">
              <w:t>овторений</w:t>
            </w:r>
          </w:p>
          <w:p w:rsidR="00F9547F" w:rsidRDefault="00F9547F" w:rsidP="00DB4138"/>
          <w:p w:rsidR="00F9547F" w:rsidRDefault="00F9547F" w:rsidP="00DB4138"/>
          <w:p w:rsidR="00685642" w:rsidRDefault="00685642" w:rsidP="00DB4138"/>
          <w:p w:rsidR="00685642" w:rsidRDefault="00685642" w:rsidP="00DB4138"/>
          <w:p w:rsidR="00F9547F" w:rsidRPr="00F9547F" w:rsidRDefault="00F9547F" w:rsidP="00DB4138">
            <w:r w:rsidRPr="00F9547F">
              <w:t>8 повторений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685642" w:rsidRDefault="00685642" w:rsidP="00DB4138"/>
          <w:p w:rsidR="00F9547F" w:rsidRDefault="00F9547F" w:rsidP="00DB4138"/>
          <w:p w:rsidR="00F9547F" w:rsidRPr="00F9547F" w:rsidRDefault="00F9547F" w:rsidP="00DB4138">
            <w:r>
              <w:t>10</w:t>
            </w:r>
            <w:r w:rsidRPr="00F9547F">
              <w:t xml:space="preserve"> повторений</w:t>
            </w:r>
          </w:p>
        </w:tc>
        <w:tc>
          <w:tcPr>
            <w:tcW w:w="5387" w:type="dxa"/>
          </w:tcPr>
          <w:p w:rsidR="00CD55C3" w:rsidRDefault="00CD55C3" w:rsidP="00DB4138"/>
          <w:p w:rsidR="00CD55C3" w:rsidRDefault="00CD55C3" w:rsidP="00DB4138"/>
          <w:p w:rsidR="00CD55C3" w:rsidRDefault="00CD55C3" w:rsidP="00DB4138">
            <w:r w:rsidRPr="00CD55C3">
              <w:t>Ноги в коленях не сгибать</w:t>
            </w:r>
          </w:p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>
            <w:r w:rsidRPr="00CD55C3">
              <w:t>Локти вперед не сводить</w:t>
            </w:r>
          </w:p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/>
          <w:p w:rsidR="00CD55C3" w:rsidRDefault="00CD55C3" w:rsidP="00DB4138">
            <w:r w:rsidRPr="00CD55C3">
              <w:t>С места не сходить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 w:rsidRPr="00F9547F">
              <w:t>Туловище прямое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>
            <w:r w:rsidRPr="00F9547F">
              <w:t>И. п. принимать только после команды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685642" w:rsidP="00DB4138">
            <w:r>
              <w:t>Как можно больше амплитуды</w:t>
            </w:r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E9102A" w:rsidP="00DB4138">
            <w:r>
              <w:t>Как можно ниже приседать</w:t>
            </w:r>
          </w:p>
          <w:p w:rsidR="00E9102A" w:rsidRDefault="00E9102A" w:rsidP="00DB4138"/>
          <w:p w:rsidR="00E9102A" w:rsidRDefault="00E9102A" w:rsidP="00DB4138"/>
          <w:p w:rsidR="00E9102A" w:rsidRDefault="00E9102A" w:rsidP="00DB4138"/>
          <w:p w:rsidR="00E9102A" w:rsidRDefault="00E9102A" w:rsidP="00DB4138"/>
          <w:p w:rsidR="00E9102A" w:rsidRDefault="00E9102A" w:rsidP="00DB4138"/>
          <w:p w:rsidR="00E9102A" w:rsidRDefault="00E9102A" w:rsidP="00DB4138"/>
          <w:p w:rsidR="00E9102A" w:rsidRDefault="00E9102A" w:rsidP="00DB4138">
            <w:r>
              <w:t xml:space="preserve">Выше </w:t>
            </w:r>
            <w:proofErr w:type="spellStart"/>
            <w:r>
              <w:t>подпригивать</w:t>
            </w:r>
            <w:proofErr w:type="spellEnd"/>
          </w:p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Default="00F9547F" w:rsidP="00DB4138"/>
          <w:p w:rsidR="00F9547F" w:rsidRPr="00F9547F" w:rsidRDefault="00F9547F" w:rsidP="00DB4138"/>
        </w:tc>
      </w:tr>
      <w:tr w:rsidR="00DB4138" w:rsidTr="003C5B42">
        <w:tc>
          <w:tcPr>
            <w:tcW w:w="828" w:type="dxa"/>
          </w:tcPr>
          <w:p w:rsidR="00DB4138" w:rsidRPr="002B44DF" w:rsidRDefault="004068A7" w:rsidP="00DB4138">
            <w:pPr>
              <w:rPr>
                <w:b/>
                <w:lang w:val="en-US"/>
              </w:rPr>
            </w:pPr>
            <w:r w:rsidRPr="002B44DF">
              <w:rPr>
                <w:b/>
                <w:lang w:val="en-US"/>
              </w:rPr>
              <w:lastRenderedPageBreak/>
              <w:t>II</w:t>
            </w:r>
          </w:p>
        </w:tc>
        <w:tc>
          <w:tcPr>
            <w:tcW w:w="3108" w:type="dxa"/>
          </w:tcPr>
          <w:p w:rsidR="00DB4138" w:rsidRPr="002B44DF" w:rsidRDefault="004068A7" w:rsidP="00DB4138">
            <w:pPr>
              <w:rPr>
                <w:b/>
              </w:rPr>
            </w:pPr>
            <w:r w:rsidRPr="002B44DF">
              <w:rPr>
                <w:b/>
              </w:rPr>
              <w:t>Основная</w:t>
            </w:r>
          </w:p>
        </w:tc>
        <w:tc>
          <w:tcPr>
            <w:tcW w:w="1417" w:type="dxa"/>
          </w:tcPr>
          <w:p w:rsidR="00DB4138" w:rsidRDefault="00F9547F" w:rsidP="00DB4138">
            <w:r>
              <w:t>30</w:t>
            </w:r>
            <w:r w:rsidR="004068A7">
              <w:t xml:space="preserve"> мин</w:t>
            </w:r>
          </w:p>
        </w:tc>
        <w:tc>
          <w:tcPr>
            <w:tcW w:w="5387" w:type="dxa"/>
          </w:tcPr>
          <w:p w:rsidR="00DB4138" w:rsidRDefault="00DB4138" w:rsidP="00DB4138"/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4659B4" w:rsidRDefault="004659B4" w:rsidP="00DB4138">
            <w:r w:rsidRPr="004659B4">
              <w:t xml:space="preserve">1. Повторение техники бега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4659B4">
                <w:t>60 метров</w:t>
              </w:r>
            </w:smartTag>
            <w:r w:rsidRPr="004659B4">
              <w:t xml:space="preserve"> с высокого старта:</w:t>
            </w:r>
            <w:r>
              <w:t xml:space="preserve"> </w:t>
            </w:r>
          </w:p>
          <w:p w:rsidR="00DB4138" w:rsidRDefault="004659B4" w:rsidP="00DB4138">
            <w:r w:rsidRPr="004659B4">
              <w:t>- команда «На старт!»</w:t>
            </w:r>
          </w:p>
          <w:p w:rsidR="004659B4" w:rsidRPr="004659B4" w:rsidRDefault="004659B4" w:rsidP="00DB4138">
            <w:r w:rsidRPr="004659B4">
              <w:t>- «Внимание!»</w:t>
            </w:r>
            <w:r>
              <w:t xml:space="preserve"> </w:t>
            </w:r>
            <w:r w:rsidRPr="004659B4">
              <w:t>- «Марш!»</w:t>
            </w:r>
          </w:p>
        </w:tc>
        <w:tc>
          <w:tcPr>
            <w:tcW w:w="1417" w:type="dxa"/>
          </w:tcPr>
          <w:p w:rsidR="00DB4138" w:rsidRDefault="00FA1DF5" w:rsidP="00DB4138">
            <w:r>
              <w:t>3</w:t>
            </w:r>
            <w:r w:rsidR="004659B4">
              <w:t xml:space="preserve"> мин</w:t>
            </w:r>
          </w:p>
        </w:tc>
        <w:tc>
          <w:tcPr>
            <w:tcW w:w="5387" w:type="dxa"/>
          </w:tcPr>
          <w:p w:rsidR="00DB4138" w:rsidRPr="00CD55C3" w:rsidRDefault="00DB4138" w:rsidP="00DB4138"/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DB4138" w:rsidRPr="004659B4" w:rsidRDefault="004659B4" w:rsidP="00DB4138">
            <w:r w:rsidRPr="004659B4">
              <w:t>2. Стартовый разгон</w:t>
            </w:r>
          </w:p>
        </w:tc>
        <w:tc>
          <w:tcPr>
            <w:tcW w:w="1417" w:type="dxa"/>
          </w:tcPr>
          <w:p w:rsidR="00DB4138" w:rsidRDefault="00FA1DF5" w:rsidP="00DB4138">
            <w:r>
              <w:t>3</w:t>
            </w:r>
            <w:r w:rsidR="004659B4">
              <w:t xml:space="preserve"> мин</w:t>
            </w:r>
          </w:p>
        </w:tc>
        <w:tc>
          <w:tcPr>
            <w:tcW w:w="5387" w:type="dxa"/>
          </w:tcPr>
          <w:p w:rsidR="00DB4138" w:rsidRDefault="00FA1DF5" w:rsidP="00DB4138">
            <w:r w:rsidRPr="00CD55C3">
              <w:t>Туловище наклонено вперед, постепенно удлиняя шаг, выпрямляясь и набирая максимальную скорость</w:t>
            </w:r>
          </w:p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DB4138" w:rsidRPr="004659B4" w:rsidRDefault="004659B4" w:rsidP="00DB4138">
            <w:r w:rsidRPr="004659B4">
              <w:t>3. Бег по дистанции</w:t>
            </w:r>
          </w:p>
        </w:tc>
        <w:tc>
          <w:tcPr>
            <w:tcW w:w="1417" w:type="dxa"/>
          </w:tcPr>
          <w:p w:rsidR="00DB4138" w:rsidRDefault="00FA1DF5" w:rsidP="00DB4138">
            <w:r>
              <w:t>3</w:t>
            </w:r>
            <w:r w:rsidR="004659B4">
              <w:t xml:space="preserve"> мин</w:t>
            </w:r>
          </w:p>
        </w:tc>
        <w:tc>
          <w:tcPr>
            <w:tcW w:w="5387" w:type="dxa"/>
          </w:tcPr>
          <w:p w:rsidR="00DB4138" w:rsidRDefault="00DB4138" w:rsidP="00DB4138"/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DB4138" w:rsidRPr="004659B4" w:rsidRDefault="004659B4" w:rsidP="00DB4138">
            <w:r w:rsidRPr="004659B4">
              <w:t>4. Финиширование</w:t>
            </w:r>
          </w:p>
        </w:tc>
        <w:tc>
          <w:tcPr>
            <w:tcW w:w="1417" w:type="dxa"/>
          </w:tcPr>
          <w:p w:rsidR="00DB4138" w:rsidRDefault="00FA1DF5" w:rsidP="00DB4138">
            <w:r>
              <w:t>3</w:t>
            </w:r>
            <w:r w:rsidR="004659B4">
              <w:t xml:space="preserve"> мин</w:t>
            </w:r>
          </w:p>
        </w:tc>
        <w:tc>
          <w:tcPr>
            <w:tcW w:w="5387" w:type="dxa"/>
          </w:tcPr>
          <w:p w:rsidR="00DB4138" w:rsidRPr="00CD55C3" w:rsidRDefault="00CD55C3" w:rsidP="00DB4138">
            <w:r w:rsidRPr="00CD55C3">
              <w:t>Нельзя финишировать прыжком. После финиша нужно постепенно замедляя бег, перейти на ходьбу.</w:t>
            </w:r>
          </w:p>
        </w:tc>
      </w:tr>
      <w:tr w:rsidR="00DB4138" w:rsidTr="003C5B42">
        <w:tc>
          <w:tcPr>
            <w:tcW w:w="828" w:type="dxa"/>
          </w:tcPr>
          <w:p w:rsidR="00DB4138" w:rsidRDefault="00DB4138" w:rsidP="00DB4138"/>
        </w:tc>
        <w:tc>
          <w:tcPr>
            <w:tcW w:w="3108" w:type="dxa"/>
          </w:tcPr>
          <w:p w:rsidR="00DB4138" w:rsidRPr="004659B4" w:rsidRDefault="004659B4" w:rsidP="00DB4138">
            <w:r w:rsidRPr="004659B4">
              <w:t xml:space="preserve">5. 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659B4">
                <w:t>60 м</w:t>
              </w:r>
            </w:smartTag>
            <w:r w:rsidRPr="004659B4">
              <w:t>.</w:t>
            </w:r>
          </w:p>
        </w:tc>
        <w:tc>
          <w:tcPr>
            <w:tcW w:w="1417" w:type="dxa"/>
          </w:tcPr>
          <w:p w:rsidR="00DB4138" w:rsidRDefault="00FA1DF5" w:rsidP="00DB4138">
            <w:r>
              <w:t>8</w:t>
            </w:r>
            <w:r w:rsidR="004659B4">
              <w:t xml:space="preserve"> мин</w:t>
            </w:r>
          </w:p>
        </w:tc>
        <w:tc>
          <w:tcPr>
            <w:tcW w:w="5387" w:type="dxa"/>
          </w:tcPr>
          <w:p w:rsidR="00DB4138" w:rsidRDefault="00DB4138" w:rsidP="00DB4138"/>
        </w:tc>
      </w:tr>
      <w:tr w:rsidR="002B51AA" w:rsidTr="003C5B42">
        <w:tc>
          <w:tcPr>
            <w:tcW w:w="828" w:type="dxa"/>
          </w:tcPr>
          <w:p w:rsidR="002B51AA" w:rsidRPr="002B44DF" w:rsidRDefault="002B51AA" w:rsidP="00DB4138">
            <w:pPr>
              <w:rPr>
                <w:lang w:val="en-US"/>
              </w:rPr>
            </w:pPr>
          </w:p>
        </w:tc>
        <w:tc>
          <w:tcPr>
            <w:tcW w:w="3108" w:type="dxa"/>
          </w:tcPr>
          <w:p w:rsidR="002B51AA" w:rsidRDefault="002B51AA" w:rsidP="00DB4138">
            <w:r>
              <w:t>6. Бег с гандикапом: расстояние между учениками 1,5 – 2 м:</w:t>
            </w:r>
          </w:p>
          <w:p w:rsidR="00A10AD2" w:rsidRDefault="00A10AD2" w:rsidP="00DB4138">
            <w:r>
              <w:t>1) объяснение;</w:t>
            </w:r>
          </w:p>
          <w:p w:rsidR="00A10AD2" w:rsidRDefault="00A10AD2" w:rsidP="00DB4138">
            <w:r>
              <w:t>2) постановка задачи.</w:t>
            </w:r>
          </w:p>
        </w:tc>
        <w:tc>
          <w:tcPr>
            <w:tcW w:w="1417" w:type="dxa"/>
          </w:tcPr>
          <w:p w:rsidR="002B51AA" w:rsidRPr="004659B4" w:rsidRDefault="00FA1DF5" w:rsidP="00DB4138">
            <w:r>
              <w:t>3</w:t>
            </w:r>
            <w:r w:rsidR="00F9547F">
              <w:t xml:space="preserve"> мин</w:t>
            </w:r>
          </w:p>
        </w:tc>
        <w:tc>
          <w:tcPr>
            <w:tcW w:w="5387" w:type="dxa"/>
          </w:tcPr>
          <w:p w:rsidR="002B51AA" w:rsidRDefault="00A10AD2" w:rsidP="00DB4138">
            <w:r>
              <w:t>Упражнение выполняется в двух колоннах, каждый бегун – по своей дорожке, не перебегая на другую дорожку</w:t>
            </w:r>
          </w:p>
          <w:p w:rsidR="00A10AD2" w:rsidRDefault="00A10AD2" w:rsidP="002B44DF">
            <w:pPr>
              <w:numPr>
                <w:ilvl w:val="0"/>
                <w:numId w:val="1"/>
              </w:numPr>
            </w:pPr>
            <w:r>
              <w:t>Кто вперёд финиширует.</w:t>
            </w:r>
          </w:p>
          <w:p w:rsidR="00A10AD2" w:rsidRDefault="00A10AD2" w:rsidP="002B44DF">
            <w:pPr>
              <w:numPr>
                <w:ilvl w:val="0"/>
                <w:numId w:val="1"/>
              </w:numPr>
            </w:pPr>
            <w:r>
              <w:t>Техника безопасности: обратно возвращается по футбольному полю.</w:t>
            </w:r>
          </w:p>
        </w:tc>
      </w:tr>
      <w:tr w:rsidR="00DB4138" w:rsidTr="003C5B42">
        <w:tc>
          <w:tcPr>
            <w:tcW w:w="828" w:type="dxa"/>
          </w:tcPr>
          <w:p w:rsidR="00DB4138" w:rsidRPr="00A10AD2" w:rsidRDefault="00DB4138" w:rsidP="00DB4138"/>
        </w:tc>
        <w:tc>
          <w:tcPr>
            <w:tcW w:w="3108" w:type="dxa"/>
          </w:tcPr>
          <w:p w:rsidR="00DB4138" w:rsidRPr="004659B4" w:rsidRDefault="00A10AD2" w:rsidP="00DB4138">
            <w:r>
              <w:t>1. Подвижные игры с мячом.</w:t>
            </w:r>
          </w:p>
        </w:tc>
        <w:tc>
          <w:tcPr>
            <w:tcW w:w="1417" w:type="dxa"/>
          </w:tcPr>
          <w:p w:rsidR="00DB4138" w:rsidRPr="004659B4" w:rsidRDefault="00FA1DF5" w:rsidP="00DB4138">
            <w:r>
              <w:t>7 мин</w:t>
            </w:r>
          </w:p>
        </w:tc>
        <w:tc>
          <w:tcPr>
            <w:tcW w:w="5387" w:type="dxa"/>
          </w:tcPr>
          <w:p w:rsidR="00E9102A" w:rsidRDefault="00E9102A" w:rsidP="00DB4138">
            <w:r>
              <w:t>1. Волейбольный мяч</w:t>
            </w:r>
            <w:r w:rsidR="003B1BDD">
              <w:t>. Закрепление техники приема и передачи мяча сверху двумя руками.</w:t>
            </w:r>
            <w:r>
              <w:t xml:space="preserve"> </w:t>
            </w:r>
          </w:p>
          <w:p w:rsidR="00DB4138" w:rsidRDefault="00E9102A" w:rsidP="00DB4138">
            <w:r>
              <w:t xml:space="preserve">2. Игра в футбол в одни ворота. </w:t>
            </w:r>
            <w:r w:rsidR="003B1BDD">
              <w:t>Закрепление техники приема, передачи и удара футбольного мяча по воротам.</w:t>
            </w:r>
          </w:p>
        </w:tc>
      </w:tr>
      <w:tr w:rsidR="00A10AD2" w:rsidTr="003C5B42">
        <w:tc>
          <w:tcPr>
            <w:tcW w:w="828" w:type="dxa"/>
          </w:tcPr>
          <w:p w:rsidR="00A10AD2" w:rsidRPr="002B44DF" w:rsidRDefault="00A10AD2" w:rsidP="00B17EF8">
            <w:pPr>
              <w:rPr>
                <w:b/>
              </w:rPr>
            </w:pPr>
            <w:r w:rsidRPr="002B44DF">
              <w:rPr>
                <w:b/>
                <w:lang w:val="en-US"/>
              </w:rPr>
              <w:t>III</w:t>
            </w:r>
          </w:p>
        </w:tc>
        <w:tc>
          <w:tcPr>
            <w:tcW w:w="3108" w:type="dxa"/>
          </w:tcPr>
          <w:p w:rsidR="00A10AD2" w:rsidRPr="002B44DF" w:rsidRDefault="00A10AD2" w:rsidP="00B17EF8">
            <w:pPr>
              <w:rPr>
                <w:b/>
              </w:rPr>
            </w:pPr>
            <w:r w:rsidRPr="002B44DF">
              <w:rPr>
                <w:b/>
              </w:rPr>
              <w:t>Заключительная</w:t>
            </w:r>
          </w:p>
        </w:tc>
        <w:tc>
          <w:tcPr>
            <w:tcW w:w="1417" w:type="dxa"/>
          </w:tcPr>
          <w:p w:rsidR="00A10AD2" w:rsidRPr="004659B4" w:rsidRDefault="00A10AD2" w:rsidP="00B17EF8">
            <w:r w:rsidRPr="004659B4">
              <w:t>5 мин</w:t>
            </w:r>
          </w:p>
        </w:tc>
        <w:tc>
          <w:tcPr>
            <w:tcW w:w="5387" w:type="dxa"/>
          </w:tcPr>
          <w:p w:rsidR="00A10AD2" w:rsidRDefault="00A10AD2" w:rsidP="00B17EF8"/>
        </w:tc>
      </w:tr>
      <w:tr w:rsidR="00A10AD2" w:rsidTr="003C5B42">
        <w:tc>
          <w:tcPr>
            <w:tcW w:w="828" w:type="dxa"/>
          </w:tcPr>
          <w:p w:rsidR="00A10AD2" w:rsidRDefault="00A10AD2" w:rsidP="00DB4138"/>
        </w:tc>
        <w:tc>
          <w:tcPr>
            <w:tcW w:w="3108" w:type="dxa"/>
          </w:tcPr>
          <w:p w:rsidR="00A10AD2" w:rsidRDefault="00A10AD2" w:rsidP="00DB4138">
            <w:r>
              <w:t>1.</w:t>
            </w:r>
            <w:r w:rsidR="00CD55C3" w:rsidRPr="002B51AA">
              <w:t xml:space="preserve"> Построение</w:t>
            </w:r>
            <w:r>
              <w:t>.</w:t>
            </w:r>
          </w:p>
        </w:tc>
        <w:tc>
          <w:tcPr>
            <w:tcW w:w="1417" w:type="dxa"/>
          </w:tcPr>
          <w:p w:rsidR="00A10AD2" w:rsidRDefault="00FA1DF5" w:rsidP="00DB4138">
            <w:r>
              <w:t>1 мин</w:t>
            </w:r>
          </w:p>
        </w:tc>
        <w:tc>
          <w:tcPr>
            <w:tcW w:w="5387" w:type="dxa"/>
          </w:tcPr>
          <w:p w:rsidR="00A10AD2" w:rsidRDefault="00A10AD2" w:rsidP="00DB4138"/>
        </w:tc>
      </w:tr>
      <w:tr w:rsidR="00A10AD2" w:rsidTr="003C5B42">
        <w:tc>
          <w:tcPr>
            <w:tcW w:w="828" w:type="dxa"/>
          </w:tcPr>
          <w:p w:rsidR="00A10AD2" w:rsidRDefault="00A10AD2" w:rsidP="00DB4138"/>
        </w:tc>
        <w:tc>
          <w:tcPr>
            <w:tcW w:w="3108" w:type="dxa"/>
          </w:tcPr>
          <w:p w:rsidR="00A10AD2" w:rsidRPr="002B51AA" w:rsidRDefault="00A10AD2" w:rsidP="00DB4138">
            <w:r w:rsidRPr="002B51AA">
              <w:t xml:space="preserve">2. </w:t>
            </w:r>
            <w:r w:rsidR="00CD55C3" w:rsidRPr="002B51AA">
              <w:t>Подведение итогов</w:t>
            </w:r>
            <w:r w:rsidR="00CD55C3">
              <w:t xml:space="preserve"> уроков, результатов бега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="00CD55C3">
                <w:t>60 м</w:t>
              </w:r>
            </w:smartTag>
            <w:r w:rsidR="00CD55C3">
              <w:t>.</w:t>
            </w:r>
          </w:p>
        </w:tc>
        <w:tc>
          <w:tcPr>
            <w:tcW w:w="1417" w:type="dxa"/>
          </w:tcPr>
          <w:p w:rsidR="00A10AD2" w:rsidRDefault="00FA1DF5" w:rsidP="00DB4138">
            <w:r>
              <w:t>4 мин</w:t>
            </w:r>
          </w:p>
        </w:tc>
        <w:tc>
          <w:tcPr>
            <w:tcW w:w="5387" w:type="dxa"/>
          </w:tcPr>
          <w:p w:rsidR="00A10AD2" w:rsidRPr="00FA1DF5" w:rsidRDefault="00FA1DF5" w:rsidP="00DB4138">
            <w:r w:rsidRPr="00FA1DF5">
              <w:t>Указать на ошибки. Выделить ребят, которые хорошо справлялись с заданиями. Похвалить всех за работу.</w:t>
            </w:r>
          </w:p>
        </w:tc>
      </w:tr>
    </w:tbl>
    <w:p w:rsidR="00DB4138" w:rsidRDefault="00DB4138" w:rsidP="00DB4138"/>
    <w:sectPr w:rsidR="00DB4138" w:rsidSect="003C5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209"/>
    <w:multiLevelType w:val="multilevel"/>
    <w:tmpl w:val="1EAC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09496B"/>
    <w:multiLevelType w:val="hybridMultilevel"/>
    <w:tmpl w:val="B89016FC"/>
    <w:lvl w:ilvl="0" w:tplc="9EDCF48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4CE11B6A"/>
    <w:multiLevelType w:val="hybridMultilevel"/>
    <w:tmpl w:val="B0623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2C9"/>
    <w:rsid w:val="002B44DF"/>
    <w:rsid w:val="002B51AA"/>
    <w:rsid w:val="003B1BDD"/>
    <w:rsid w:val="003C5B42"/>
    <w:rsid w:val="00402092"/>
    <w:rsid w:val="004068A7"/>
    <w:rsid w:val="004659B4"/>
    <w:rsid w:val="00685642"/>
    <w:rsid w:val="009462C9"/>
    <w:rsid w:val="00A10AD2"/>
    <w:rsid w:val="00B17EF8"/>
    <w:rsid w:val="00CD55C3"/>
    <w:rsid w:val="00D929AE"/>
    <w:rsid w:val="00DB4138"/>
    <w:rsid w:val="00E9102A"/>
    <w:rsid w:val="00F9547F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Дадик</cp:lastModifiedBy>
  <cp:revision>2</cp:revision>
  <cp:lastPrinted>2020-09-13T20:16:00Z</cp:lastPrinted>
  <dcterms:created xsi:type="dcterms:W3CDTF">2020-09-13T20:17:00Z</dcterms:created>
  <dcterms:modified xsi:type="dcterms:W3CDTF">2020-09-13T20:17:00Z</dcterms:modified>
</cp:coreProperties>
</file>