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6D" w:rsidRPr="00844AAD" w:rsidRDefault="00CC6C6D" w:rsidP="00CC6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AA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C6C6D" w:rsidRPr="00844AAD" w:rsidRDefault="00CC6C6D" w:rsidP="00CC6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AAD">
        <w:rPr>
          <w:rFonts w:ascii="Times New Roman" w:hAnsi="Times New Roman" w:cs="Times New Roman"/>
        </w:rPr>
        <w:t>«СРЕДНЯЯ ОБЩЕОБРАЗОВАТЕЛЬНАЯ ШКОЛА №19</w:t>
      </w:r>
    </w:p>
    <w:p w:rsidR="00CC6C6D" w:rsidRPr="00844AAD" w:rsidRDefault="00CC6C6D" w:rsidP="00CC6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AAD">
        <w:rPr>
          <w:rFonts w:ascii="Times New Roman" w:hAnsi="Times New Roman" w:cs="Times New Roman"/>
        </w:rPr>
        <w:t>С УГЛУБЛЕННЫМ ИЗУЧЕНИЕМ ОТДЕЛЬНЫХ ПРЕДМЕТОВ»</w:t>
      </w:r>
    </w:p>
    <w:p w:rsidR="00CC6C6D" w:rsidRDefault="00CC6C6D" w:rsidP="00CC6C6D"/>
    <w:p w:rsidR="00CC6C6D" w:rsidRPr="00C830A7" w:rsidRDefault="00CC6C6D" w:rsidP="00CC6C6D"/>
    <w:p w:rsidR="00CC6C6D" w:rsidRPr="00C830A7" w:rsidRDefault="00CC6C6D" w:rsidP="00CC6C6D"/>
    <w:p w:rsidR="00CC6C6D" w:rsidRPr="00C830A7" w:rsidRDefault="00CC6C6D" w:rsidP="00CC6C6D"/>
    <w:p w:rsidR="00CC6C6D" w:rsidRPr="00C830A7" w:rsidRDefault="00CC6C6D" w:rsidP="00CC6C6D"/>
    <w:p w:rsidR="00CC6C6D" w:rsidRPr="00C830A7" w:rsidRDefault="00CC6C6D" w:rsidP="00CC6C6D"/>
    <w:p w:rsidR="00CC6C6D" w:rsidRPr="00336171" w:rsidRDefault="00CC6C6D" w:rsidP="00CC6C6D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71">
        <w:rPr>
          <w:rFonts w:ascii="Times New Roman" w:hAnsi="Times New Roman" w:cs="Times New Roman"/>
          <w:b/>
          <w:sz w:val="28"/>
          <w:szCs w:val="28"/>
        </w:rPr>
        <w:t>Содружество музыки и математики</w:t>
      </w:r>
    </w:p>
    <w:p w:rsidR="00CC6C6D" w:rsidRPr="001C78D5" w:rsidRDefault="00CC6C6D" w:rsidP="00CC6C6D">
      <w:pPr>
        <w:tabs>
          <w:tab w:val="left" w:pos="363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</w:p>
    <w:p w:rsidR="00CC6C6D" w:rsidRDefault="00CC6C6D" w:rsidP="00CC6C6D"/>
    <w:p w:rsidR="00CC6C6D" w:rsidRDefault="00CC6C6D" w:rsidP="00CC6C6D"/>
    <w:p w:rsidR="00CC6C6D" w:rsidRDefault="00CC6C6D" w:rsidP="00CC6C6D"/>
    <w:p w:rsidR="00CC6C6D" w:rsidRDefault="00CC6C6D" w:rsidP="00CC6C6D"/>
    <w:p w:rsidR="00CC6C6D" w:rsidRDefault="00CC6C6D" w:rsidP="00CC6C6D"/>
    <w:p w:rsidR="00CC6C6D" w:rsidRDefault="00CC6C6D" w:rsidP="00CC6C6D"/>
    <w:p w:rsidR="00CC6C6D" w:rsidRDefault="00CC6C6D" w:rsidP="00CC6C6D"/>
    <w:p w:rsidR="00CC6C6D" w:rsidRDefault="00CC6C6D" w:rsidP="00CC6C6D"/>
    <w:p w:rsidR="00CC6C6D" w:rsidRPr="00C830A7" w:rsidRDefault="00CC6C6D" w:rsidP="00CC6C6D"/>
    <w:p w:rsidR="00CC6C6D" w:rsidRDefault="00CC6C6D" w:rsidP="00CC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Выполнил</w:t>
      </w:r>
      <w:r w:rsidR="00A27591">
        <w:rPr>
          <w:rFonts w:ascii="Times New Roman" w:hAnsi="Times New Roman" w:cs="Times New Roman"/>
          <w:sz w:val="28"/>
          <w:szCs w:val="28"/>
        </w:rPr>
        <w:t>а</w:t>
      </w:r>
      <w:r w:rsidRPr="00C830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591">
        <w:rPr>
          <w:rFonts w:ascii="Times New Roman" w:hAnsi="Times New Roman" w:cs="Times New Roman"/>
          <w:sz w:val="28"/>
          <w:szCs w:val="28"/>
        </w:rPr>
        <w:t>Стефанцова</w:t>
      </w:r>
      <w:proofErr w:type="spellEnd"/>
      <w:r w:rsidR="00A27591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CC6C6D" w:rsidRPr="00C830A7" w:rsidRDefault="00CC6C6D" w:rsidP="00CC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27591">
        <w:rPr>
          <w:rFonts w:ascii="Times New Roman" w:hAnsi="Times New Roman" w:cs="Times New Roman"/>
          <w:sz w:val="28"/>
          <w:szCs w:val="28"/>
        </w:rPr>
        <w:t xml:space="preserve">                          учащаяся 5</w:t>
      </w:r>
      <w:r w:rsidRPr="00C830A7">
        <w:rPr>
          <w:rFonts w:ascii="Times New Roman" w:hAnsi="Times New Roman" w:cs="Times New Roman"/>
          <w:sz w:val="28"/>
          <w:szCs w:val="28"/>
        </w:rPr>
        <w:t xml:space="preserve">«В» класса. </w:t>
      </w:r>
    </w:p>
    <w:p w:rsidR="00CC6C6D" w:rsidRPr="00C830A7" w:rsidRDefault="00CC6C6D" w:rsidP="00CC6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0A7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C6C6D" w:rsidRPr="00C830A7" w:rsidRDefault="00CC6C6D" w:rsidP="00CC6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Галина Ивановна</w:t>
      </w:r>
      <w:r w:rsidRPr="00C830A7">
        <w:rPr>
          <w:rFonts w:ascii="Times New Roman" w:hAnsi="Times New Roman" w:cs="Times New Roman"/>
          <w:sz w:val="28"/>
          <w:szCs w:val="28"/>
        </w:rPr>
        <w:t>,</w:t>
      </w:r>
    </w:p>
    <w:p w:rsidR="00CC6C6D" w:rsidRPr="00C830A7" w:rsidRDefault="00CC6C6D" w:rsidP="00CC6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 музыки</w:t>
      </w:r>
    </w:p>
    <w:p w:rsidR="00CC6C6D" w:rsidRPr="00C830A7" w:rsidRDefault="00CC6C6D" w:rsidP="00CC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C6D" w:rsidRPr="00844AAD" w:rsidRDefault="00CC6C6D" w:rsidP="00CC6C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C6D" w:rsidRDefault="00CC6C6D" w:rsidP="00CC6C6D">
      <w:pPr>
        <w:tabs>
          <w:tab w:val="left" w:pos="5505"/>
        </w:tabs>
      </w:pPr>
    </w:p>
    <w:p w:rsidR="00CC6C6D" w:rsidRPr="00C830A7" w:rsidRDefault="00CC6C6D" w:rsidP="00CC6C6D"/>
    <w:p w:rsidR="00CC6C6D" w:rsidRPr="00C830A7" w:rsidRDefault="00CC6C6D" w:rsidP="00CC6C6D"/>
    <w:p w:rsidR="00CC6C6D" w:rsidRDefault="00CC6C6D" w:rsidP="00CC6C6D"/>
    <w:p w:rsidR="00CC6C6D" w:rsidRDefault="00A27591" w:rsidP="00CC6C6D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2019</w:t>
      </w:r>
    </w:p>
    <w:p w:rsidR="00CC6C6D" w:rsidRPr="00844AAD" w:rsidRDefault="00CC6C6D" w:rsidP="00CC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A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767D3" w:rsidRDefault="008767D3" w:rsidP="00CC6C6D">
      <w:pPr>
        <w:tabs>
          <w:tab w:val="left" w:pos="2310"/>
        </w:tabs>
      </w:pPr>
    </w:p>
    <w:p w:rsidR="00DE2B31" w:rsidRPr="00844AAD" w:rsidRDefault="00DE2B31" w:rsidP="00DE2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31" w:rsidRPr="00844AAD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 </w:t>
      </w:r>
      <w:r w:rsidR="00453DB2">
        <w:rPr>
          <w:rFonts w:ascii="Times New Roman" w:hAnsi="Times New Roman" w:cs="Times New Roman"/>
          <w:sz w:val="28"/>
          <w:szCs w:val="28"/>
        </w:rPr>
        <w:t>…...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стр.3</w:t>
      </w:r>
    </w:p>
    <w:p w:rsidR="00DE2B31" w:rsidRPr="00844AAD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AD">
        <w:rPr>
          <w:rFonts w:ascii="Times New Roman" w:hAnsi="Times New Roman" w:cs="Times New Roman"/>
          <w:sz w:val="28"/>
          <w:szCs w:val="28"/>
        </w:rPr>
        <w:t xml:space="preserve">Глава 1. </w:t>
      </w:r>
    </w:p>
    <w:p w:rsidR="00DE2B31" w:rsidRPr="00844AAD" w:rsidRDefault="00DE2B31" w:rsidP="00DE2B31">
      <w:pPr>
        <w:pStyle w:val="afc"/>
        <w:numPr>
          <w:ilvl w:val="1"/>
          <w:numId w:val="6"/>
        </w:numPr>
        <w:spacing w:after="0" w:line="240" w:lineRule="auto"/>
        <w:ind w:firstLine="491"/>
        <w:rPr>
          <w:rFonts w:ascii="Times New Roman" w:hAnsi="Times New Roman" w:cs="Times New Roman"/>
          <w:sz w:val="28"/>
          <w:szCs w:val="28"/>
        </w:rPr>
      </w:pPr>
      <w:r w:rsidRPr="00453D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исследования связи музыки с математикой</w:t>
      </w:r>
      <w:r w:rsidR="00453DB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стр.4</w:t>
      </w:r>
    </w:p>
    <w:p w:rsidR="00453DB2" w:rsidRPr="00453DB2" w:rsidRDefault="00453DB2" w:rsidP="0045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</w:t>
      </w:r>
      <w:r w:rsidRPr="0045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3DB2">
        <w:rPr>
          <w:rFonts w:ascii="Times New Roman" w:hAnsi="Times New Roman" w:cs="Times New Roman"/>
          <w:sz w:val="28"/>
          <w:szCs w:val="28"/>
        </w:rPr>
        <w:t>Сравнительный анализ между математикой и музыкой.</w:t>
      </w:r>
    </w:p>
    <w:p w:rsidR="00453DB2" w:rsidRPr="00844AAD" w:rsidRDefault="00453DB2" w:rsidP="00453DB2">
      <w:pPr>
        <w:pStyle w:val="afc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453DB2">
        <w:rPr>
          <w:rFonts w:ascii="Times New Roman" w:hAnsi="Times New Roman" w:cs="Times New Roman"/>
          <w:sz w:val="28"/>
          <w:szCs w:val="28"/>
        </w:rPr>
        <w:t>Их общие элементы</w:t>
      </w:r>
      <w:proofErr w:type="gramStart"/>
      <w:r w:rsidRPr="00453D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стр.5-6</w:t>
      </w:r>
    </w:p>
    <w:p w:rsidR="00DE2B31" w:rsidRDefault="00DE2B31" w:rsidP="00DE2B3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44AAD">
        <w:rPr>
          <w:rFonts w:ascii="Times New Roman" w:hAnsi="Times New Roman" w:cs="Times New Roman"/>
          <w:sz w:val="28"/>
          <w:szCs w:val="28"/>
        </w:rPr>
        <w:t xml:space="preserve">Глава 2. </w:t>
      </w:r>
    </w:p>
    <w:p w:rsidR="00DE2B31" w:rsidRPr="00844AAD" w:rsidRDefault="00DE2B31" w:rsidP="00DE2B31">
      <w:pPr>
        <w:pStyle w:val="afc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1.1.</w:t>
      </w:r>
      <w:r w:rsidRPr="00EF713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Анкетирование учащихся  начальных классов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…............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453D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B31" w:rsidRPr="00EF7130" w:rsidRDefault="00DE2B31" w:rsidP="00DE2B31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EF7130">
        <w:rPr>
          <w:bCs/>
          <w:color w:val="000000"/>
          <w:sz w:val="28"/>
          <w:szCs w:val="28"/>
          <w:bdr w:val="none" w:sz="0" w:space="0" w:color="auto" w:frame="1"/>
        </w:rPr>
        <w:t>2.2.Эксперименты  и результаты экспериментов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……..........</w:t>
      </w:r>
      <w:proofErr w:type="gramEnd"/>
      <w:r>
        <w:rPr>
          <w:sz w:val="28"/>
          <w:szCs w:val="28"/>
        </w:rPr>
        <w:t xml:space="preserve">стр. </w:t>
      </w:r>
      <w:r w:rsidR="00453DB2">
        <w:rPr>
          <w:sz w:val="28"/>
          <w:szCs w:val="28"/>
        </w:rPr>
        <w:t>7-</w:t>
      </w:r>
      <w:r>
        <w:rPr>
          <w:sz w:val="28"/>
          <w:szCs w:val="28"/>
        </w:rPr>
        <w:t>8</w:t>
      </w:r>
    </w:p>
    <w:p w:rsidR="00DE2B31" w:rsidRDefault="00DE2B31" w:rsidP="00DE2B31">
      <w:pPr>
        <w:pStyle w:val="c6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EF7130">
        <w:rPr>
          <w:rStyle w:val="c1"/>
          <w:color w:val="000000"/>
          <w:sz w:val="28"/>
          <w:szCs w:val="28"/>
          <w:bdr w:val="none" w:sz="0" w:space="0" w:color="auto" w:frame="1"/>
        </w:rPr>
        <w:t>Заключение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………………………………………………………..</w:t>
      </w:r>
      <w:proofErr w:type="gramEnd"/>
      <w:r>
        <w:rPr>
          <w:sz w:val="28"/>
          <w:szCs w:val="28"/>
        </w:rPr>
        <w:t>стр.</w:t>
      </w:r>
      <w:r w:rsidR="00453DB2">
        <w:rPr>
          <w:sz w:val="28"/>
          <w:szCs w:val="28"/>
        </w:rPr>
        <w:t>9</w:t>
      </w:r>
    </w:p>
    <w:p w:rsidR="00DE2B31" w:rsidRPr="00EF7130" w:rsidRDefault="00DE2B31" w:rsidP="00DE2B31">
      <w:pPr>
        <w:pStyle w:val="c6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Перспектива</w:t>
      </w:r>
      <w:proofErr w:type="gramStart"/>
      <w:r>
        <w:rPr>
          <w:rStyle w:val="c1"/>
          <w:color w:val="000000"/>
          <w:sz w:val="28"/>
          <w:szCs w:val="28"/>
          <w:bdr w:val="none" w:sz="0" w:space="0" w:color="auto" w:frame="1"/>
        </w:rPr>
        <w:t>……………………………………………………….</w:t>
      </w:r>
      <w:proofErr w:type="gramEnd"/>
      <w:r>
        <w:rPr>
          <w:sz w:val="28"/>
          <w:szCs w:val="28"/>
        </w:rPr>
        <w:t>стр.1</w:t>
      </w:r>
      <w:r w:rsidR="00453DB2">
        <w:rPr>
          <w:sz w:val="28"/>
          <w:szCs w:val="28"/>
        </w:rPr>
        <w:t>0</w:t>
      </w:r>
    </w:p>
    <w:p w:rsidR="00DE2B31" w:rsidRPr="00EF7130" w:rsidRDefault="00DE2B31" w:rsidP="00DE2B31">
      <w:pPr>
        <w:pStyle w:val="c6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………………………………………………………..</w:t>
      </w:r>
      <w:proofErr w:type="gramEnd"/>
      <w:r>
        <w:rPr>
          <w:sz w:val="28"/>
          <w:szCs w:val="28"/>
        </w:rPr>
        <w:t>стр.1</w:t>
      </w:r>
      <w:r w:rsidR="00453DB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453DB2">
        <w:rPr>
          <w:sz w:val="28"/>
          <w:szCs w:val="28"/>
        </w:rPr>
        <w:t>17</w:t>
      </w:r>
    </w:p>
    <w:p w:rsidR="00DE2B31" w:rsidRDefault="00DE2B31" w:rsidP="00DE2B3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B31" w:rsidRPr="00C830A7" w:rsidRDefault="00DE2B31" w:rsidP="00DE2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2B31" w:rsidRPr="00C830A7" w:rsidRDefault="00DE2B31" w:rsidP="00DE2B31">
      <w:pPr>
        <w:rPr>
          <w:rFonts w:ascii="Times New Roman" w:hAnsi="Times New Roman" w:cs="Times New Roman"/>
          <w:sz w:val="28"/>
          <w:szCs w:val="28"/>
        </w:rPr>
      </w:pPr>
    </w:p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8767D3" w:rsidRDefault="008767D3"/>
    <w:p w:rsidR="00E55837" w:rsidRDefault="00E55837" w:rsidP="0044141F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244322" w:rsidRPr="00244322" w:rsidRDefault="00244322" w:rsidP="0044141F">
      <w:pPr>
        <w:spacing w:after="0" w:line="240" w:lineRule="auto"/>
        <w:jc w:val="center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244322">
        <w:rPr>
          <w:rStyle w:val="a3"/>
          <w:rFonts w:ascii="Times New Roman" w:hAnsi="Times New Roman" w:cs="Times New Roman"/>
          <w:iCs/>
          <w:sz w:val="28"/>
          <w:szCs w:val="28"/>
        </w:rPr>
        <w:lastRenderedPageBreak/>
        <w:t>Введение</w:t>
      </w:r>
    </w:p>
    <w:p w:rsidR="00A27591" w:rsidRDefault="00A27591" w:rsidP="008B351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Я учусь в 5</w:t>
      </w:r>
      <w:r w:rsidR="008767D3" w:rsidRPr="008767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классе</w:t>
      </w:r>
      <w:r w:rsidR="00187ADB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.</w:t>
      </w:r>
      <w:r w:rsidR="008767D3" w:rsidRPr="008767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Мне нравятся многие школьные предметы, но одним из самых интересных является математика – </w:t>
      </w:r>
      <w:r w:rsidR="00B901C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мудрая </w:t>
      </w:r>
      <w:r w:rsidR="008767D3" w:rsidRPr="008767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царица всех наук. Как же </w:t>
      </w:r>
      <w:proofErr w:type="gramStart"/>
      <w:r w:rsidR="008767D3" w:rsidRPr="008767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здорово</w:t>
      </w:r>
      <w:proofErr w:type="gramEnd"/>
      <w:r w:rsidR="008767D3" w:rsidRPr="008767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иногда поломать голову над задачками и головоломками!</w:t>
      </w:r>
    </w:p>
    <w:p w:rsidR="002323B7" w:rsidRPr="002323B7" w:rsidRDefault="008767D3" w:rsidP="008B3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767D3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2323B7" w:rsidRPr="002323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уроках  музыки </w:t>
      </w:r>
      <w:r w:rsidR="00FE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Галина Ивановна  нам  говорит: «</w:t>
      </w:r>
      <w:r w:rsidR="002323B7" w:rsidRPr="002323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Сейчас </w:t>
      </w:r>
      <w:r w:rsidR="00FE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будем заниматься математикой»</w:t>
      </w:r>
      <w:r w:rsidR="002323B7" w:rsidRPr="002323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01C7" w:rsidRDefault="00A27591" w:rsidP="008B351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 задумалась</w:t>
      </w:r>
      <w:r w:rsidR="00C4159E">
        <w:rPr>
          <w:sz w:val="28"/>
          <w:szCs w:val="28"/>
        </w:rPr>
        <w:t>, н</w:t>
      </w:r>
      <w:r w:rsidR="00B67E5E" w:rsidRPr="00C4159E">
        <w:rPr>
          <w:sz w:val="28"/>
          <w:szCs w:val="28"/>
        </w:rPr>
        <w:t>еужели мы встречаемся с математикой в нашей жизни  не только, когда нам приходится проводить какие-то вычисления или рассматривать геометрические фигуры, но  даже  когда слушаем музыку</w:t>
      </w:r>
      <w:r w:rsidR="00B901C7">
        <w:rPr>
          <w:sz w:val="28"/>
          <w:szCs w:val="28"/>
        </w:rPr>
        <w:t>.</w:t>
      </w:r>
    </w:p>
    <w:p w:rsidR="00C4159E" w:rsidRPr="00B901C7" w:rsidRDefault="00B901C7" w:rsidP="008B3514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iCs/>
          <w:sz w:val="28"/>
          <w:szCs w:val="28"/>
        </w:rPr>
      </w:pPr>
      <w:r w:rsidRPr="00237A60">
        <w:rPr>
          <w:sz w:val="28"/>
          <w:szCs w:val="28"/>
        </w:rPr>
        <w:t>Мне стало безумно интересно</w:t>
      </w:r>
      <w:r w:rsidR="00C4159E">
        <w:rPr>
          <w:sz w:val="28"/>
          <w:szCs w:val="28"/>
        </w:rPr>
        <w:t>,</w:t>
      </w:r>
      <w:r w:rsidR="00A27591">
        <w:rPr>
          <w:sz w:val="28"/>
          <w:szCs w:val="28"/>
        </w:rPr>
        <w:t xml:space="preserve"> </w:t>
      </w:r>
      <w:r w:rsidR="00C4159E">
        <w:rPr>
          <w:rStyle w:val="a3"/>
          <w:b w:val="0"/>
          <w:iCs/>
          <w:sz w:val="28"/>
          <w:szCs w:val="28"/>
        </w:rPr>
        <w:t>к</w:t>
      </w:r>
      <w:r w:rsidR="00C4159E" w:rsidRPr="00C4159E">
        <w:rPr>
          <w:rStyle w:val="a3"/>
          <w:b w:val="0"/>
          <w:iCs/>
          <w:sz w:val="28"/>
          <w:szCs w:val="28"/>
        </w:rPr>
        <w:t>аким  же об</w:t>
      </w:r>
      <w:r w:rsidR="00485627">
        <w:rPr>
          <w:rStyle w:val="a3"/>
          <w:b w:val="0"/>
          <w:iCs/>
          <w:sz w:val="28"/>
          <w:szCs w:val="28"/>
        </w:rPr>
        <w:t>разом взаимосвязаны эти два предмета</w:t>
      </w:r>
      <w:r w:rsidR="00C4159E" w:rsidRPr="00C4159E">
        <w:rPr>
          <w:rStyle w:val="a3"/>
          <w:b w:val="0"/>
          <w:iCs/>
          <w:sz w:val="28"/>
          <w:szCs w:val="28"/>
        </w:rPr>
        <w:t>?</w:t>
      </w:r>
      <w:r w:rsidR="00D928DF">
        <w:rPr>
          <w:rStyle w:val="a3"/>
          <w:b w:val="0"/>
          <w:iCs/>
          <w:sz w:val="28"/>
          <w:szCs w:val="28"/>
        </w:rPr>
        <w:t xml:space="preserve"> </w:t>
      </w:r>
      <w:proofErr w:type="gramStart"/>
      <w:r w:rsidR="00C4159E" w:rsidRPr="00B901C7">
        <w:rPr>
          <w:rStyle w:val="a3"/>
          <w:b w:val="0"/>
          <w:iCs/>
          <w:sz w:val="28"/>
          <w:szCs w:val="28"/>
        </w:rPr>
        <w:t>И</w:t>
      </w:r>
      <w:proofErr w:type="gramEnd"/>
      <w:r w:rsidR="00C4159E" w:rsidRPr="00B901C7">
        <w:rPr>
          <w:rStyle w:val="a3"/>
          <w:b w:val="0"/>
          <w:iCs/>
          <w:sz w:val="28"/>
          <w:szCs w:val="28"/>
        </w:rPr>
        <w:t>менно этой теме я решил</w:t>
      </w:r>
      <w:r w:rsidR="00A27591">
        <w:rPr>
          <w:rStyle w:val="a3"/>
          <w:b w:val="0"/>
          <w:iCs/>
          <w:sz w:val="28"/>
          <w:szCs w:val="28"/>
        </w:rPr>
        <w:t>а</w:t>
      </w:r>
      <w:r w:rsidR="00C4159E" w:rsidRPr="00B901C7">
        <w:rPr>
          <w:rStyle w:val="a3"/>
          <w:b w:val="0"/>
          <w:iCs/>
          <w:sz w:val="28"/>
          <w:szCs w:val="28"/>
        </w:rPr>
        <w:t xml:space="preserve"> посвятить свою работу. </w:t>
      </w:r>
    </w:p>
    <w:p w:rsidR="00B67E5E" w:rsidRPr="00C4159E" w:rsidRDefault="00C4159E" w:rsidP="008B3514">
      <w:pPr>
        <w:tabs>
          <w:tab w:val="left" w:pos="8640"/>
          <w:tab w:val="left" w:pos="8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считаю тему своей работы</w:t>
      </w:r>
      <w:r w:rsidRPr="00C415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1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актуальной</w:t>
      </w:r>
      <w:r w:rsidRPr="00C41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ведь музыка существовала, и будет существовать всегда. Она является неотъемлемой частью жизни человека, даже больше – музыка </w:t>
      </w:r>
      <w:r w:rsidR="001A0B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Pr="00C41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человеческой души.</w:t>
      </w:r>
    </w:p>
    <w:p w:rsidR="008B3514" w:rsidRPr="008B3514" w:rsidRDefault="008A6F4A" w:rsidP="008B3514">
      <w:pPr>
        <w:tabs>
          <w:tab w:val="left" w:pos="53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</w:t>
      </w:r>
      <w:r w:rsidRPr="008A6F4A">
        <w:rPr>
          <w:rFonts w:ascii="Times New Roman" w:hAnsi="Times New Roman" w:cs="Times New Roman"/>
          <w:bCs/>
          <w:iCs/>
          <w:sz w:val="28"/>
          <w:szCs w:val="28"/>
        </w:rPr>
        <w:t>озникновение чисел в нашей жизни не случайность. История чисел увлекательна и загадочна. Челове</w:t>
      </w:r>
      <w:r w:rsidR="001A0B49">
        <w:rPr>
          <w:rFonts w:ascii="Times New Roman" w:hAnsi="Times New Roman" w:cs="Times New Roman"/>
          <w:bCs/>
          <w:iCs/>
          <w:sz w:val="28"/>
          <w:szCs w:val="28"/>
        </w:rPr>
        <w:t>ку</w:t>
      </w:r>
      <w:r w:rsidRPr="008A6F4A">
        <w:rPr>
          <w:rFonts w:ascii="Times New Roman" w:hAnsi="Times New Roman" w:cs="Times New Roman"/>
          <w:bCs/>
          <w:iCs/>
          <w:sz w:val="28"/>
          <w:szCs w:val="28"/>
        </w:rPr>
        <w:t xml:space="preserve"> удалось установить целый ряд законов и закономерностей мира чисел, разгадать тайны и использовать свои открытия в жизни. Без замечательной науки о числах – математики – немыслимо сегодня ни прошлое, ни будущее. </w:t>
      </w:r>
      <w:r w:rsidR="008B3514" w:rsidRPr="008B3514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r w:rsidR="008B3514" w:rsidRPr="008B3514">
        <w:rPr>
          <w:rFonts w:ascii="Times New Roman" w:hAnsi="Times New Roman" w:cs="Times New Roman"/>
          <w:sz w:val="28"/>
          <w:szCs w:val="28"/>
        </w:rPr>
        <w:t>с</w:t>
      </w:r>
      <w:r w:rsidR="008B3514" w:rsidRPr="008B3514">
        <w:rPr>
          <w:rFonts w:ascii="Times New Roman" w:eastAsia="Times New Roman" w:hAnsi="Times New Roman" w:cs="Times New Roman"/>
          <w:sz w:val="28"/>
          <w:szCs w:val="28"/>
        </w:rPr>
        <w:t xml:space="preserve">одружество математики и музыки неизбежно обогатит друг друга.  </w:t>
      </w:r>
    </w:p>
    <w:p w:rsidR="008A6F4A" w:rsidRPr="0084195B" w:rsidRDefault="008A6F4A" w:rsidP="008B3514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84195B">
        <w:rPr>
          <w:rStyle w:val="a3"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: предметы: музыка  и </w:t>
      </w:r>
      <w:r w:rsidR="008B3514">
        <w:rPr>
          <w:sz w:val="28"/>
          <w:szCs w:val="28"/>
        </w:rPr>
        <w:t>математика</w:t>
      </w:r>
      <w:r>
        <w:rPr>
          <w:sz w:val="28"/>
          <w:szCs w:val="28"/>
        </w:rPr>
        <w:t>.</w:t>
      </w:r>
    </w:p>
    <w:p w:rsidR="008A6F4A" w:rsidRPr="0084195B" w:rsidRDefault="008A6F4A" w:rsidP="008B3514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sz w:val="28"/>
          <w:szCs w:val="28"/>
        </w:rPr>
      </w:pPr>
      <w:r w:rsidRPr="0084195B">
        <w:rPr>
          <w:rStyle w:val="a3"/>
          <w:sz w:val="28"/>
          <w:szCs w:val="28"/>
        </w:rPr>
        <w:t>Предмет исследования</w:t>
      </w:r>
      <w:r w:rsidRPr="0084195B">
        <w:rPr>
          <w:sz w:val="28"/>
          <w:szCs w:val="28"/>
        </w:rPr>
        <w:t>: взаимосв</w:t>
      </w:r>
      <w:r>
        <w:rPr>
          <w:sz w:val="28"/>
          <w:szCs w:val="28"/>
        </w:rPr>
        <w:t>язь между музыкой и математикой.</w:t>
      </w:r>
    </w:p>
    <w:p w:rsidR="00244322" w:rsidRDefault="00244322" w:rsidP="00F5399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iCs/>
          <w:sz w:val="28"/>
          <w:szCs w:val="28"/>
        </w:rPr>
      </w:pPr>
      <w:r w:rsidRPr="00C55676">
        <w:rPr>
          <w:b/>
          <w:bCs/>
          <w:sz w:val="28"/>
          <w:szCs w:val="28"/>
        </w:rPr>
        <w:t>Цель:</w:t>
      </w:r>
      <w:r w:rsidRPr="00C55676">
        <w:rPr>
          <w:sz w:val="28"/>
          <w:szCs w:val="28"/>
        </w:rPr>
        <w:t> </w:t>
      </w:r>
      <w:r w:rsidR="00011DA8">
        <w:rPr>
          <w:sz w:val="28"/>
          <w:szCs w:val="28"/>
        </w:rPr>
        <w:t xml:space="preserve"> выявление </w:t>
      </w:r>
      <w:r w:rsidR="00994EEA">
        <w:rPr>
          <w:sz w:val="28"/>
          <w:szCs w:val="28"/>
        </w:rPr>
        <w:t xml:space="preserve"> общих </w:t>
      </w:r>
      <w:r w:rsidR="00011DA8">
        <w:rPr>
          <w:sz w:val="28"/>
          <w:szCs w:val="28"/>
        </w:rPr>
        <w:t>закономерностей</w:t>
      </w:r>
      <w:r w:rsidR="00B60E37">
        <w:rPr>
          <w:sz w:val="28"/>
          <w:szCs w:val="28"/>
        </w:rPr>
        <w:t>в</w:t>
      </w:r>
      <w:r w:rsidR="00994EEA">
        <w:rPr>
          <w:sz w:val="28"/>
          <w:szCs w:val="28"/>
        </w:rPr>
        <w:t xml:space="preserve">музыке и </w:t>
      </w:r>
      <w:r w:rsidR="00B60E37">
        <w:rPr>
          <w:sz w:val="28"/>
          <w:szCs w:val="28"/>
        </w:rPr>
        <w:t>математике</w:t>
      </w:r>
      <w:proofErr w:type="gramStart"/>
      <w:r w:rsidR="00994EEA">
        <w:rPr>
          <w:sz w:val="28"/>
          <w:szCs w:val="28"/>
        </w:rPr>
        <w:t>,</w:t>
      </w:r>
      <w:r w:rsidR="00DB49B8">
        <w:rPr>
          <w:sz w:val="28"/>
          <w:szCs w:val="28"/>
        </w:rPr>
        <w:t>н</w:t>
      </w:r>
      <w:proofErr w:type="gramEnd"/>
      <w:r w:rsidR="00DB49B8">
        <w:rPr>
          <w:sz w:val="28"/>
          <w:szCs w:val="28"/>
        </w:rPr>
        <w:t xml:space="preserve">а примере музыкальных произведений  </w:t>
      </w:r>
      <w:r w:rsidR="00B60E37">
        <w:rPr>
          <w:sz w:val="28"/>
          <w:szCs w:val="28"/>
        </w:rPr>
        <w:t>и установление связи между ними.</w:t>
      </w:r>
    </w:p>
    <w:p w:rsidR="00244322" w:rsidRPr="00011DA8" w:rsidRDefault="00244322" w:rsidP="00F5399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Cs/>
          <w:sz w:val="28"/>
          <w:szCs w:val="28"/>
        </w:rPr>
      </w:pPr>
      <w:r w:rsidRPr="00011DA8">
        <w:rPr>
          <w:rStyle w:val="a3"/>
          <w:iCs/>
          <w:sz w:val="28"/>
          <w:szCs w:val="28"/>
        </w:rPr>
        <w:t>Задачи:</w:t>
      </w:r>
    </w:p>
    <w:p w:rsidR="00011DA8" w:rsidRPr="00994EEA" w:rsidRDefault="00011DA8" w:rsidP="00F53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EA">
        <w:rPr>
          <w:rFonts w:ascii="Times New Roman" w:eastAsia="Times New Roman" w:hAnsi="Times New Roman" w:cs="Times New Roman"/>
          <w:sz w:val="28"/>
          <w:szCs w:val="28"/>
        </w:rPr>
        <w:t xml:space="preserve">1.Проанализировать </w:t>
      </w:r>
      <w:r w:rsidR="00B60E37" w:rsidRPr="00994EEA">
        <w:rPr>
          <w:rFonts w:ascii="Times New Roman" w:eastAsia="Times New Roman" w:hAnsi="Times New Roman" w:cs="Times New Roman"/>
          <w:sz w:val="28"/>
          <w:szCs w:val="28"/>
        </w:rPr>
        <w:t>литературу по теме исследования.</w:t>
      </w:r>
    </w:p>
    <w:p w:rsidR="00994EEA" w:rsidRDefault="00011DA8" w:rsidP="00F53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EEA">
        <w:rPr>
          <w:rFonts w:ascii="Times New Roman" w:hAnsi="Times New Roman" w:cs="Times New Roman"/>
          <w:sz w:val="28"/>
          <w:szCs w:val="28"/>
        </w:rPr>
        <w:t>2.Выяснить, были ли в истории попытки связать музыку с математикой.</w:t>
      </w:r>
      <w:r w:rsidR="00994EEA" w:rsidRPr="00994EEA">
        <w:rPr>
          <w:rFonts w:ascii="Times New Roman" w:eastAsia="Times New Roman" w:hAnsi="Times New Roman" w:cs="Times New Roman"/>
          <w:sz w:val="28"/>
          <w:szCs w:val="28"/>
        </w:rPr>
        <w:t xml:space="preserve"> 3.Подобрать необходимые методики исследования</w:t>
      </w:r>
      <w:r w:rsidR="00994E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94EEA" w:rsidRPr="00994EEA">
        <w:rPr>
          <w:rFonts w:ascii="Times New Roman" w:eastAsia="Times New Roman" w:hAnsi="Times New Roman" w:cs="Times New Roman"/>
          <w:sz w:val="28"/>
          <w:szCs w:val="28"/>
        </w:rPr>
        <w:t>опрос, анкетирование,</w:t>
      </w:r>
      <w:r w:rsidR="00D92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EEA" w:rsidRPr="00994EEA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proofErr w:type="gramStart"/>
      <w:r w:rsidR="00994EEA" w:rsidRPr="00994EEA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="00994EEA" w:rsidRPr="00994EEA">
        <w:rPr>
          <w:rFonts w:ascii="Times New Roman" w:eastAsia="Times New Roman" w:hAnsi="Times New Roman" w:cs="Times New Roman"/>
          <w:sz w:val="28"/>
          <w:szCs w:val="28"/>
        </w:rPr>
        <w:t>равнение</w:t>
      </w:r>
      <w:proofErr w:type="spellEnd"/>
      <w:r w:rsidR="00994EEA" w:rsidRPr="00994EE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4EEA" w:rsidRPr="00994EEA" w:rsidRDefault="00994EEA" w:rsidP="00F53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4.Проанализировать результаты исследования.</w:t>
      </w:r>
    </w:p>
    <w:p w:rsidR="00011DA8" w:rsidRDefault="00011DA8" w:rsidP="00F53995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color w:val="000000"/>
          <w:sz w:val="28"/>
          <w:szCs w:val="28"/>
        </w:rPr>
      </w:pPr>
      <w:r w:rsidRPr="001362AC">
        <w:rPr>
          <w:color w:val="000000"/>
          <w:sz w:val="28"/>
          <w:szCs w:val="28"/>
        </w:rPr>
        <w:t> </w:t>
      </w:r>
      <w:r w:rsidRPr="00617AE9">
        <w:rPr>
          <w:b/>
          <w:bCs/>
          <w:color w:val="000000"/>
          <w:sz w:val="28"/>
          <w:szCs w:val="28"/>
        </w:rPr>
        <w:t>Гипотеза</w:t>
      </w:r>
      <w:r w:rsidRPr="00617AE9">
        <w:rPr>
          <w:color w:val="000000"/>
          <w:sz w:val="28"/>
          <w:szCs w:val="28"/>
        </w:rPr>
        <w:t xml:space="preserve">: </w:t>
      </w:r>
      <w:r w:rsidR="00617AE9">
        <w:rPr>
          <w:color w:val="000000"/>
          <w:sz w:val="28"/>
          <w:szCs w:val="28"/>
        </w:rPr>
        <w:t>1.Я предполагаю, что   в  математике и музыке существуют одинаковые термины, на основе которых можно увидеть их взаимосвязь.</w:t>
      </w:r>
    </w:p>
    <w:p w:rsidR="00617AE9" w:rsidRDefault="00617AE9" w:rsidP="00F53995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rStyle w:val="a3"/>
          <w:sz w:val="28"/>
          <w:szCs w:val="28"/>
        </w:rPr>
      </w:pPr>
      <w:r>
        <w:rPr>
          <w:color w:val="000000"/>
          <w:sz w:val="28"/>
          <w:szCs w:val="28"/>
        </w:rPr>
        <w:t>2. Возможно, что если на уроках математики во время проверочных работ использовать классическую музыку, то качество успеваемости повысится.</w:t>
      </w:r>
    </w:p>
    <w:p w:rsidR="002C17B6" w:rsidRDefault="00994EEA" w:rsidP="002C1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761E4D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761E4D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gramStart"/>
      <w:r w:rsidRPr="00761E4D">
        <w:rPr>
          <w:rFonts w:ascii="Times New Roman" w:hAnsi="Times New Roman" w:cs="Times New Roman"/>
          <w:b/>
          <w:sz w:val="28"/>
          <w:szCs w:val="28"/>
        </w:rPr>
        <w:t>:</w:t>
      </w:r>
      <w:r w:rsidR="002C17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="002C17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зучение</w:t>
      </w:r>
      <w:proofErr w:type="spellEnd"/>
      <w:r w:rsidR="002C1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</w:t>
      </w:r>
      <w:r w:rsidR="001A0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интернет</w:t>
      </w:r>
      <w:r w:rsidR="00D9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1A0B49">
        <w:rPr>
          <w:rFonts w:ascii="Times New Roman" w:eastAsia="Times New Roman" w:hAnsi="Times New Roman" w:cs="Times New Roman"/>
          <w:color w:val="000000"/>
          <w:sz w:val="28"/>
          <w:szCs w:val="28"/>
        </w:rPr>
        <w:t>сурсов</w:t>
      </w:r>
      <w:r w:rsidR="002C17B6" w:rsidRPr="008672C9">
        <w:rPr>
          <w:rFonts w:ascii="Times New Roman" w:eastAsia="Times New Roman" w:hAnsi="Times New Roman" w:cs="Times New Roman"/>
          <w:color w:val="000000"/>
          <w:sz w:val="28"/>
          <w:szCs w:val="28"/>
        </w:rPr>
        <w:t>, слу</w:t>
      </w:r>
      <w:r w:rsidR="002C17B6">
        <w:rPr>
          <w:rFonts w:ascii="Times New Roman" w:eastAsia="Times New Roman" w:hAnsi="Times New Roman" w:cs="Times New Roman"/>
          <w:color w:val="000000"/>
          <w:sz w:val="28"/>
          <w:szCs w:val="28"/>
        </w:rPr>
        <w:t>шание музыкальных произведений, проведение экспериментов, социологического</w:t>
      </w:r>
      <w:r w:rsidR="002C17B6" w:rsidRPr="00867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опроса,  обработка данных.</w:t>
      </w:r>
    </w:p>
    <w:p w:rsidR="002C17B6" w:rsidRPr="009A2F76" w:rsidRDefault="002C17B6" w:rsidP="002C1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121A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Пр</w:t>
      </w:r>
      <w:r w:rsidRPr="003121A0">
        <w:rPr>
          <w:rFonts w:ascii="Times New Roman" w:eastAsia="Times New Roman" w:hAnsi="Times New Roman" w:cs="Times New Roman"/>
          <w:b/>
          <w:sz w:val="28"/>
        </w:rPr>
        <w:t>актическая значимость:</w:t>
      </w:r>
      <w:r>
        <w:rPr>
          <w:rFonts w:ascii="Times New Roman" w:eastAsia="Times New Roman" w:hAnsi="Times New Roman" w:cs="Times New Roman"/>
          <w:sz w:val="28"/>
        </w:rPr>
        <w:t xml:space="preserve"> работа </w:t>
      </w:r>
      <w:r w:rsidRPr="00FD2742">
        <w:rPr>
          <w:rFonts w:ascii="Times New Roman" w:eastAsia="Times New Roman" w:hAnsi="Times New Roman" w:cs="Times New Roman"/>
          <w:sz w:val="28"/>
        </w:rPr>
        <w:t xml:space="preserve">может быть использована </w:t>
      </w:r>
      <w:r w:rsidR="001A0B49">
        <w:rPr>
          <w:rFonts w:ascii="Times New Roman" w:eastAsia="Times New Roman" w:hAnsi="Times New Roman" w:cs="Times New Roman"/>
          <w:sz w:val="28"/>
        </w:rPr>
        <w:t xml:space="preserve"> на уроках</w:t>
      </w:r>
      <w:r w:rsidR="005E0345">
        <w:rPr>
          <w:rFonts w:ascii="Times New Roman" w:eastAsia="Times New Roman" w:hAnsi="Times New Roman" w:cs="Times New Roman"/>
          <w:sz w:val="28"/>
        </w:rPr>
        <w:t xml:space="preserve"> музыки и математики</w:t>
      </w:r>
      <w:r w:rsidR="001A0B49">
        <w:rPr>
          <w:rFonts w:ascii="Times New Roman" w:eastAsia="Times New Roman" w:hAnsi="Times New Roman" w:cs="Times New Roman"/>
          <w:sz w:val="28"/>
        </w:rPr>
        <w:t>, во внеклас</w:t>
      </w:r>
      <w:r w:rsidR="00D928DF">
        <w:rPr>
          <w:rFonts w:ascii="Times New Roman" w:eastAsia="Times New Roman" w:hAnsi="Times New Roman" w:cs="Times New Roman"/>
          <w:sz w:val="28"/>
        </w:rPr>
        <w:t>с</w:t>
      </w:r>
      <w:r w:rsidR="001A0B49">
        <w:rPr>
          <w:rFonts w:ascii="Times New Roman" w:eastAsia="Times New Roman" w:hAnsi="Times New Roman" w:cs="Times New Roman"/>
          <w:sz w:val="28"/>
        </w:rPr>
        <w:t>ной работе.</w:t>
      </w:r>
    </w:p>
    <w:p w:rsidR="001C78D5" w:rsidRDefault="001C78D5" w:rsidP="00A87916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7591" w:rsidRDefault="00A27591" w:rsidP="001C78D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7591" w:rsidRDefault="00A27591" w:rsidP="001C78D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6F4A" w:rsidRPr="00A87916" w:rsidRDefault="00A87916" w:rsidP="001C78D5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9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1.</w:t>
      </w:r>
    </w:p>
    <w:p w:rsidR="00832CE5" w:rsidRDefault="00A87916" w:rsidP="00F173C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1D85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832CE5" w:rsidRPr="00F01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История исследования связи музыки с математикой</w:t>
      </w:r>
    </w:p>
    <w:p w:rsidR="00336A08" w:rsidRDefault="004768F9" w:rsidP="00336A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F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768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8F9">
        <w:rPr>
          <w:rFonts w:ascii="Times New Roman" w:hAnsi="Times New Roman" w:cs="Times New Roman"/>
          <w:sz w:val="28"/>
          <w:szCs w:val="28"/>
        </w:rPr>
        <w:t xml:space="preserve"> чтобы установить связь между музыкой и математикой,   и попытаться разгадать 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4768F9">
        <w:rPr>
          <w:rFonts w:ascii="Times New Roman" w:hAnsi="Times New Roman" w:cs="Times New Roman"/>
          <w:sz w:val="28"/>
          <w:szCs w:val="28"/>
        </w:rPr>
        <w:t>тайну я обратилась к литературе, Интернет-ресурсам.</w:t>
      </w:r>
      <w:r w:rsidR="00D928DF">
        <w:rPr>
          <w:rFonts w:ascii="Times New Roman" w:hAnsi="Times New Roman" w:cs="Times New Roman"/>
          <w:sz w:val="28"/>
          <w:szCs w:val="28"/>
        </w:rPr>
        <w:t xml:space="preserve"> </w:t>
      </w:r>
      <w:r w:rsidR="00832CE5"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CE5"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стал</w:t>
      </w:r>
      <w:r w:rsidR="00D928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2CE5"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полученную </w:t>
      </w:r>
      <w:r w:rsidR="00617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832CE5"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теме</w:t>
      </w:r>
      <w:r w:rsidR="00617A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B4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075910">
        <w:rPr>
          <w:rFonts w:ascii="Times New Roman" w:eastAsia="Times New Roman" w:hAnsi="Times New Roman" w:cs="Times New Roman"/>
          <w:color w:val="000000"/>
          <w:sz w:val="28"/>
          <w:szCs w:val="28"/>
        </w:rPr>
        <w:t>Содружество математики и музыки»</w:t>
      </w:r>
      <w:r w:rsidR="00832CE5"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обнаружил</w:t>
      </w:r>
      <w:r w:rsidR="00D928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2CE5"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исследования в данном направлении ведутся уже очень давно и есть интересные результаты.</w:t>
      </w:r>
    </w:p>
    <w:p w:rsidR="00832CE5" w:rsidRPr="00F01D85" w:rsidRDefault="00832CE5" w:rsidP="00336A0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и ее первый звук родились одновременно с творением мира, как утверждали древние мудрецы.</w:t>
      </w:r>
      <w:r w:rsidR="00D9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F36" w:rsidRPr="001A0B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Первым исследователем музыки был</w:t>
      </w:r>
      <w:r w:rsidR="00D928D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10F36" w:rsidRPr="00DC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Пифагор!</w:t>
      </w:r>
      <w:r w:rsidR="00610F36" w:rsidRPr="00DC20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10F36" w:rsidRPr="00DC2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Однажды, проходя мимо кузницы, Пифагор случайно услышал, как удары молотов создают вполне определенное созвучие, и после этого занялся экспериментами, пытаясь найти соотношения между высотой тона и числами. Следуя теории Пифагора, числа обладают абсолютной властью над всеми событиями, над всеми живыми существами, а значит, что числа правят музыкой.</w:t>
      </w:r>
      <w:r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создал свою школу мудрости, положив в ее основу два предмета – музыку и математику.</w:t>
      </w:r>
      <w:r w:rsidR="00D928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1D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Пифагор считал, что гармония чисел сродни гармонии звуков и что оба этих занятия упорядочивают хаотичность мышления и дополняют друг друга. Он был не только философом, но и математиком, и теоретиком музыки. Известно, что пифагорейцы пользовались специальными мелодиями против ярости и гнева. Они проводили занятия математикой под музыку, так как заметили, что она благотворно влияет на интеллект. Одним из достижений Пифагора и его последователей в математической теории музыки был разработанный ими «Пифагоров строй». </w:t>
      </w:r>
    </w:p>
    <w:p w:rsidR="00485627" w:rsidRPr="00485627" w:rsidRDefault="00485627" w:rsidP="000759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627">
        <w:rPr>
          <w:rFonts w:ascii="Times New Roman" w:hAnsi="Times New Roman" w:cs="Times New Roman"/>
          <w:bCs/>
          <w:color w:val="000000"/>
          <w:sz w:val="28"/>
          <w:szCs w:val="28"/>
        </w:rPr>
        <w:t>В этой таблице много скрытых ритмов. Если запишем числа, а потом выделим  числа кратные трем, то получим:</w:t>
      </w:r>
      <w:r w:rsidR="00D92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5627">
        <w:rPr>
          <w:rFonts w:ascii="Times New Roman" w:hAnsi="Times New Roman" w:cs="Times New Roman"/>
          <w:bCs/>
          <w:color w:val="000000"/>
          <w:sz w:val="28"/>
          <w:szCs w:val="28"/>
        </w:rPr>
        <w:t>правильный музыкальный ритм, звучащий как размер</w:t>
      </w:r>
      <w:r w:rsidR="00363442" w:rsidRPr="0036344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142875" cy="247650"/>
            <wp:effectExtent l="19050" t="0" r="9525" b="0"/>
            <wp:docPr id="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1      2 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3</w:t>
      </w:r>
      <w:r w:rsidRPr="00AA44EE">
        <w:rPr>
          <w:rFonts w:ascii="Verdana" w:hAnsi="Verdana"/>
          <w:color w:val="000000"/>
          <w:sz w:val="18"/>
          <w:szCs w:val="18"/>
        </w:rPr>
        <w:t xml:space="preserve">      4     5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6</w:t>
      </w:r>
      <w:r w:rsidRPr="00AA44EE">
        <w:rPr>
          <w:rFonts w:ascii="Verdana" w:hAnsi="Verdana"/>
          <w:color w:val="000000"/>
          <w:sz w:val="18"/>
          <w:szCs w:val="18"/>
        </w:rPr>
        <w:t xml:space="preserve">     7     8 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9</w:t>
      </w:r>
      <w:r w:rsidRPr="00AA44EE">
        <w:rPr>
          <w:rFonts w:ascii="Verdana" w:hAnsi="Verdana"/>
          <w:color w:val="000000"/>
          <w:sz w:val="18"/>
          <w:szCs w:val="18"/>
        </w:rPr>
        <w:t xml:space="preserve">    10             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11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12</w:t>
      </w:r>
      <w:r w:rsidRPr="00AA44EE">
        <w:rPr>
          <w:rFonts w:ascii="Verdana" w:hAnsi="Verdana"/>
          <w:color w:val="000000"/>
          <w:sz w:val="18"/>
          <w:szCs w:val="18"/>
        </w:rPr>
        <w:t xml:space="preserve">   13     14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15</w:t>
      </w:r>
      <w:r w:rsidRPr="00AA44EE">
        <w:rPr>
          <w:rFonts w:ascii="Verdana" w:hAnsi="Verdana"/>
          <w:color w:val="000000"/>
          <w:sz w:val="18"/>
          <w:szCs w:val="18"/>
        </w:rPr>
        <w:t xml:space="preserve">   16   17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18</w:t>
      </w:r>
      <w:r w:rsidRPr="00AA44EE">
        <w:rPr>
          <w:rFonts w:ascii="Verdana" w:hAnsi="Verdana"/>
          <w:color w:val="000000"/>
          <w:sz w:val="18"/>
          <w:szCs w:val="18"/>
        </w:rPr>
        <w:t xml:space="preserve">   19    20           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21</w:t>
      </w:r>
      <w:r w:rsidRPr="00AA44EE">
        <w:rPr>
          <w:rFonts w:ascii="Verdana" w:hAnsi="Verdana"/>
          <w:color w:val="000000"/>
          <w:sz w:val="18"/>
          <w:szCs w:val="18"/>
        </w:rPr>
        <w:t xml:space="preserve">  22    23 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24</w:t>
      </w:r>
      <w:r w:rsidRPr="00AA44EE">
        <w:rPr>
          <w:rFonts w:ascii="Verdana" w:hAnsi="Verdana"/>
          <w:color w:val="000000"/>
          <w:sz w:val="18"/>
          <w:szCs w:val="18"/>
        </w:rPr>
        <w:t xml:space="preserve">   25   26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27</w:t>
      </w:r>
      <w:r w:rsidRPr="00AA44EE">
        <w:rPr>
          <w:rFonts w:ascii="Verdana" w:hAnsi="Verdana"/>
          <w:color w:val="000000"/>
          <w:sz w:val="18"/>
          <w:szCs w:val="18"/>
        </w:rPr>
        <w:t xml:space="preserve"> 28   29   30            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31   32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33 </w:t>
      </w:r>
      <w:r w:rsidRPr="00AA44EE">
        <w:rPr>
          <w:rFonts w:ascii="Verdana" w:hAnsi="Verdana"/>
          <w:color w:val="000000"/>
          <w:sz w:val="18"/>
          <w:szCs w:val="18"/>
        </w:rPr>
        <w:t xml:space="preserve">    34   35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36</w:t>
      </w:r>
      <w:r w:rsidRPr="00AA44EE">
        <w:rPr>
          <w:rFonts w:ascii="Verdana" w:hAnsi="Verdana"/>
          <w:color w:val="000000"/>
          <w:sz w:val="18"/>
          <w:szCs w:val="18"/>
        </w:rPr>
        <w:t xml:space="preserve">  37   38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39</w:t>
      </w:r>
      <w:r w:rsidRPr="00AA44EE">
        <w:rPr>
          <w:rFonts w:ascii="Verdana" w:hAnsi="Verdana"/>
          <w:color w:val="000000"/>
          <w:sz w:val="18"/>
          <w:szCs w:val="18"/>
        </w:rPr>
        <w:t xml:space="preserve"> 40            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 41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42</w:t>
      </w:r>
      <w:r w:rsidRPr="00AA44EE">
        <w:rPr>
          <w:rFonts w:ascii="Verdana" w:hAnsi="Verdana"/>
          <w:color w:val="000000"/>
          <w:sz w:val="18"/>
          <w:szCs w:val="18"/>
        </w:rPr>
        <w:t xml:space="preserve">  43    44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45</w:t>
      </w:r>
      <w:r w:rsidRPr="00AA44EE">
        <w:rPr>
          <w:rFonts w:ascii="Verdana" w:hAnsi="Verdana"/>
          <w:color w:val="000000"/>
          <w:sz w:val="18"/>
          <w:szCs w:val="18"/>
        </w:rPr>
        <w:t xml:space="preserve">   46   47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48</w:t>
      </w:r>
      <w:r w:rsidRPr="00AA44EE">
        <w:rPr>
          <w:rFonts w:ascii="Verdana" w:hAnsi="Verdana"/>
          <w:color w:val="000000"/>
          <w:sz w:val="18"/>
          <w:szCs w:val="18"/>
        </w:rPr>
        <w:t xml:space="preserve">  49   50       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51</w:t>
      </w:r>
      <w:r w:rsidRPr="00AA44EE">
        <w:rPr>
          <w:rFonts w:ascii="Verdana" w:hAnsi="Verdana"/>
          <w:color w:val="000000"/>
          <w:sz w:val="18"/>
          <w:szCs w:val="18"/>
        </w:rPr>
        <w:t xml:space="preserve">  52    53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54</w:t>
      </w:r>
      <w:r w:rsidRPr="00AA44EE">
        <w:rPr>
          <w:rFonts w:ascii="Verdana" w:hAnsi="Verdana"/>
          <w:color w:val="000000"/>
          <w:sz w:val="18"/>
          <w:szCs w:val="18"/>
        </w:rPr>
        <w:t xml:space="preserve"> 55    56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57</w:t>
      </w:r>
      <w:r w:rsidRPr="00AA44EE">
        <w:rPr>
          <w:rFonts w:ascii="Verdana" w:hAnsi="Verdana"/>
          <w:color w:val="000000"/>
          <w:sz w:val="18"/>
          <w:szCs w:val="18"/>
        </w:rPr>
        <w:t xml:space="preserve">   58   59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60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 61    62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63</w:t>
      </w:r>
      <w:r w:rsidRPr="00AA44EE">
        <w:rPr>
          <w:rFonts w:ascii="Verdana" w:hAnsi="Verdana"/>
          <w:color w:val="000000"/>
          <w:sz w:val="18"/>
          <w:szCs w:val="18"/>
        </w:rPr>
        <w:t xml:space="preserve">   64   65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66</w:t>
      </w:r>
      <w:r w:rsidR="00D928DF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 </w:t>
      </w:r>
      <w:r w:rsidRPr="00AA44EE">
        <w:rPr>
          <w:rFonts w:ascii="Verdana" w:hAnsi="Verdana"/>
          <w:color w:val="000000"/>
          <w:sz w:val="18"/>
          <w:szCs w:val="18"/>
        </w:rPr>
        <w:t xml:space="preserve">67   68   </w:t>
      </w:r>
      <w:r w:rsidRPr="00AA44EE">
        <w:rPr>
          <w:rFonts w:ascii="Verdana" w:hAnsi="Verdana"/>
          <w:b/>
          <w:bCs/>
          <w:color w:val="FF0000"/>
          <w:sz w:val="18"/>
          <w:szCs w:val="18"/>
        </w:rPr>
        <w:t>69</w:t>
      </w:r>
      <w:r w:rsidRPr="00AA44EE">
        <w:rPr>
          <w:rFonts w:ascii="Verdana" w:hAnsi="Verdana"/>
          <w:color w:val="000000"/>
          <w:sz w:val="18"/>
          <w:szCs w:val="18"/>
        </w:rPr>
        <w:t xml:space="preserve">  70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 71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72 </w:t>
      </w:r>
      <w:r w:rsidRPr="00AA44EE">
        <w:rPr>
          <w:rFonts w:ascii="Verdana" w:hAnsi="Verdana"/>
          <w:color w:val="000000"/>
          <w:sz w:val="18"/>
          <w:szCs w:val="18"/>
        </w:rPr>
        <w:t xml:space="preserve">73    74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75 </w:t>
      </w:r>
      <w:r w:rsidRPr="00AA44EE">
        <w:rPr>
          <w:rFonts w:ascii="Verdana" w:hAnsi="Verdana"/>
          <w:color w:val="000000"/>
          <w:sz w:val="18"/>
          <w:szCs w:val="18"/>
        </w:rPr>
        <w:t xml:space="preserve">  76   77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78</w:t>
      </w:r>
      <w:r w:rsidRPr="00AA44EE">
        <w:rPr>
          <w:rFonts w:ascii="Verdana" w:hAnsi="Verdana"/>
          <w:color w:val="000000"/>
          <w:sz w:val="18"/>
          <w:szCs w:val="18"/>
        </w:rPr>
        <w:t xml:space="preserve">   79   80</w:t>
      </w:r>
    </w:p>
    <w:p w:rsidR="00AA44EE" w:rsidRPr="00AA44EE" w:rsidRDefault="00AA44EE" w:rsidP="00AA44EE">
      <w:pPr>
        <w:ind w:left="720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 xml:space="preserve"> 81</w:t>
      </w:r>
      <w:r w:rsidRPr="00AA44EE">
        <w:rPr>
          <w:rFonts w:ascii="Verdana" w:hAnsi="Verdana"/>
          <w:color w:val="000000"/>
          <w:sz w:val="18"/>
          <w:szCs w:val="18"/>
        </w:rPr>
        <w:t xml:space="preserve">   82    83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84</w:t>
      </w:r>
      <w:r w:rsidRPr="00AA44EE">
        <w:rPr>
          <w:rFonts w:ascii="Verdana" w:hAnsi="Verdana"/>
          <w:color w:val="000000"/>
          <w:sz w:val="18"/>
          <w:szCs w:val="18"/>
        </w:rPr>
        <w:t xml:space="preserve">  85   86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87</w:t>
      </w:r>
      <w:r w:rsidRPr="00AA44EE">
        <w:rPr>
          <w:rFonts w:ascii="Verdana" w:hAnsi="Verdana"/>
          <w:color w:val="000000"/>
          <w:sz w:val="18"/>
          <w:szCs w:val="18"/>
        </w:rPr>
        <w:t xml:space="preserve">  88   89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90</w:t>
      </w:r>
    </w:p>
    <w:p w:rsidR="00AA44EE" w:rsidRPr="00AA44EE" w:rsidRDefault="00AA44EE" w:rsidP="00AA44EE">
      <w:pPr>
        <w:ind w:firstLine="708"/>
        <w:jc w:val="both"/>
        <w:rPr>
          <w:rFonts w:ascii="Verdana" w:hAnsi="Verdana"/>
          <w:color w:val="000000"/>
          <w:sz w:val="18"/>
          <w:szCs w:val="18"/>
        </w:rPr>
      </w:pPr>
      <w:r w:rsidRPr="00AA44EE">
        <w:rPr>
          <w:rFonts w:ascii="Verdana" w:hAnsi="Verdana"/>
          <w:color w:val="000000"/>
          <w:sz w:val="18"/>
          <w:szCs w:val="18"/>
        </w:rPr>
        <w:t xml:space="preserve"> 91   92 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93</w:t>
      </w:r>
      <w:r w:rsidRPr="00AA44EE">
        <w:rPr>
          <w:rFonts w:ascii="Verdana" w:hAnsi="Verdana"/>
          <w:color w:val="000000"/>
          <w:sz w:val="18"/>
          <w:szCs w:val="18"/>
        </w:rPr>
        <w:t xml:space="preserve">  94    95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96</w:t>
      </w:r>
      <w:r w:rsidRPr="00AA44EE">
        <w:rPr>
          <w:rFonts w:ascii="Verdana" w:hAnsi="Verdana"/>
          <w:color w:val="000000"/>
          <w:sz w:val="18"/>
          <w:szCs w:val="18"/>
        </w:rPr>
        <w:t xml:space="preserve">  97   98   </w:t>
      </w:r>
      <w:r w:rsidRPr="00AA44EE">
        <w:rPr>
          <w:rFonts w:ascii="Verdana" w:hAnsi="Verdana"/>
          <w:b/>
          <w:bCs/>
          <w:color w:val="FF0000"/>
          <w:sz w:val="18"/>
          <w:szCs w:val="18"/>
          <w:u w:val="single"/>
        </w:rPr>
        <w:t>99</w:t>
      </w:r>
      <w:r w:rsidRPr="00AA44EE">
        <w:rPr>
          <w:rFonts w:ascii="Verdana" w:hAnsi="Verdana"/>
          <w:color w:val="000000"/>
          <w:sz w:val="18"/>
          <w:szCs w:val="18"/>
        </w:rPr>
        <w:t xml:space="preserve">   100                </w:t>
      </w:r>
    </w:p>
    <w:p w:rsidR="00DC20EA" w:rsidRPr="00DC20EA" w:rsidRDefault="00DC20EA" w:rsidP="00DC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1.2</w:t>
      </w:r>
      <w:r w:rsidRPr="00F01D8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C20EA">
        <w:rPr>
          <w:rFonts w:ascii="Times New Roman" w:hAnsi="Times New Roman" w:cs="Times New Roman"/>
          <w:b/>
          <w:sz w:val="28"/>
          <w:szCs w:val="28"/>
        </w:rPr>
        <w:t>Сравнительный анализ между математикой и музыкой.</w:t>
      </w:r>
    </w:p>
    <w:p w:rsidR="00DC20EA" w:rsidRPr="00DC20EA" w:rsidRDefault="00DC20EA" w:rsidP="00DC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EA">
        <w:rPr>
          <w:rFonts w:ascii="Times New Roman" w:hAnsi="Times New Roman" w:cs="Times New Roman"/>
          <w:b/>
          <w:sz w:val="28"/>
          <w:szCs w:val="28"/>
        </w:rPr>
        <w:t>Их общие элементы.</w:t>
      </w:r>
    </w:p>
    <w:p w:rsidR="00BA1161" w:rsidRDefault="00BA1161" w:rsidP="004133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между математикой и музыкой. Их общие элементы  мы решили отразить в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аблица №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6"/>
        <w:gridCol w:w="3219"/>
        <w:gridCol w:w="3246"/>
      </w:tblGrid>
      <w:tr w:rsidR="00BA1161" w:rsidTr="00413376">
        <w:tc>
          <w:tcPr>
            <w:tcW w:w="3106" w:type="dxa"/>
          </w:tcPr>
          <w:p w:rsidR="00BA1161" w:rsidRPr="00250911" w:rsidRDefault="00BA1161" w:rsidP="00BA116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Параметры сравнения</w:t>
            </w:r>
          </w:p>
        </w:tc>
        <w:tc>
          <w:tcPr>
            <w:tcW w:w="3219" w:type="dxa"/>
          </w:tcPr>
          <w:p w:rsidR="00BA1161" w:rsidRPr="00250911" w:rsidRDefault="00BA1161" w:rsidP="00BA116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Математика</w:t>
            </w:r>
          </w:p>
        </w:tc>
        <w:tc>
          <w:tcPr>
            <w:tcW w:w="3246" w:type="dxa"/>
          </w:tcPr>
          <w:p w:rsidR="00BA1161" w:rsidRPr="00250911" w:rsidRDefault="00BA1161" w:rsidP="00BA1161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Музыка</w:t>
            </w:r>
          </w:p>
        </w:tc>
      </w:tr>
      <w:tr w:rsidR="00BA1161" w:rsidTr="00413376">
        <w:tc>
          <w:tcPr>
            <w:tcW w:w="3106" w:type="dxa"/>
          </w:tcPr>
          <w:p w:rsidR="00BA1161" w:rsidRPr="00250911" w:rsidRDefault="00BA1161" w:rsidP="00BA11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Ритм</w:t>
            </w:r>
          </w:p>
          <w:p w:rsidR="00363442" w:rsidRDefault="00363442" w:rsidP="00363442">
            <w:pPr>
              <w:rPr>
                <w:sz w:val="28"/>
                <w:szCs w:val="28"/>
              </w:rPr>
            </w:pPr>
          </w:p>
          <w:p w:rsidR="00363442" w:rsidRDefault="00363442" w:rsidP="00363442">
            <w:pPr>
              <w:rPr>
                <w:sz w:val="28"/>
                <w:szCs w:val="28"/>
              </w:rPr>
            </w:pPr>
          </w:p>
          <w:p w:rsidR="00BA1161" w:rsidRPr="00363442" w:rsidRDefault="00BA1161" w:rsidP="00363442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</w:tcPr>
          <w:p w:rsidR="00F86CFF" w:rsidRDefault="00447E54" w:rsidP="005E0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E54">
              <w:rPr>
                <w:rFonts w:ascii="Times New Roman" w:hAnsi="Times New Roman" w:cs="Times New Roman"/>
                <w:sz w:val="24"/>
                <w:szCs w:val="24"/>
              </w:rPr>
              <w:t>Ритмы можно обнаружить и среди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Рассмотрим ряд натуральных чисел:1,2,3,4,5,6,7,8,9</w:t>
            </w:r>
            <w:r w:rsidR="00F86CFF">
              <w:rPr>
                <w:rFonts w:ascii="Times New Roman" w:hAnsi="Times New Roman" w:cs="Times New Roman"/>
                <w:sz w:val="24"/>
                <w:szCs w:val="24"/>
              </w:rPr>
              <w:t>. Основа такого числового ритма - это каждое последующее число</w:t>
            </w:r>
            <w:r w:rsidR="005E0345">
              <w:rPr>
                <w:rFonts w:ascii="Times New Roman" w:hAnsi="Times New Roman" w:cs="Times New Roman"/>
                <w:sz w:val="24"/>
                <w:szCs w:val="24"/>
              </w:rPr>
              <w:t xml:space="preserve"> больше предыдущего на 1.</w:t>
            </w:r>
          </w:p>
          <w:p w:rsidR="00F86CFF" w:rsidRDefault="005E0345" w:rsidP="0025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="00F86CFF">
              <w:rPr>
                <w:rFonts w:ascii="Times New Roman" w:hAnsi="Times New Roman" w:cs="Times New Roman"/>
                <w:sz w:val="24"/>
                <w:szCs w:val="24"/>
              </w:rPr>
              <w:t>ётность» в теории чисел. Чётное числ</w:t>
            </w:r>
            <w:proofErr w:type="gramStart"/>
            <w:r w:rsidR="00F86C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86CFF">
              <w:rPr>
                <w:rFonts w:ascii="Times New Roman" w:hAnsi="Times New Roman" w:cs="Times New Roman"/>
                <w:sz w:val="24"/>
                <w:szCs w:val="24"/>
              </w:rPr>
              <w:t xml:space="preserve"> целое число, которое делится на 2 без остатка.</w:t>
            </w:r>
          </w:p>
          <w:p w:rsidR="00250911" w:rsidRDefault="00F86CFF" w:rsidP="0025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C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F86C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F86CF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CFF">
              <w:rPr>
                <w:rFonts w:ascii="Times New Roman" w:hAnsi="Times New Roman" w:cs="Times New Roman"/>
                <w:color w:val="7F0779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6CFF">
              <w:rPr>
                <w:rFonts w:ascii="Times New Roman" w:hAnsi="Times New Roman" w:cs="Times New Roman"/>
                <w:color w:val="7F0779"/>
                <w:sz w:val="24"/>
                <w:szCs w:val="24"/>
              </w:rPr>
              <w:t>,9.</w:t>
            </w:r>
          </w:p>
          <w:p w:rsidR="00BA1161" w:rsidRPr="00250911" w:rsidRDefault="00250911" w:rsidP="0025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 будут чередоваться.</w:t>
            </w:r>
          </w:p>
        </w:tc>
        <w:tc>
          <w:tcPr>
            <w:tcW w:w="3246" w:type="dxa"/>
          </w:tcPr>
          <w:p w:rsidR="00BA1161" w:rsidRDefault="00BA1161" w:rsidP="00BA1161">
            <w:pPr>
              <w:rPr>
                <w:sz w:val="28"/>
                <w:szCs w:val="28"/>
              </w:rPr>
            </w:pPr>
            <w:r w:rsidRPr="00BA116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Ритм </w:t>
            </w:r>
            <w:r w:rsidRPr="00BA1161">
              <w:rPr>
                <w:rFonts w:ascii="Times New Roman" w:hAnsi="Times New Roman" w:cs="Times New Roman"/>
                <w:sz w:val="24"/>
                <w:szCs w:val="24"/>
              </w:rPr>
              <w:t>определяет чередование коротких и длинных звуков, характерных для какого – либо произведения.</w:t>
            </w:r>
          </w:p>
          <w:p w:rsidR="00447E54" w:rsidRDefault="00BA1161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2509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161" w:rsidRDefault="00447E54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1161" w:rsidRDefault="00BA1161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54" w:rsidRDefault="00447E54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54" w:rsidRDefault="00447E54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-496570</wp:posOffset>
                  </wp:positionV>
                  <wp:extent cx="725170" cy="352425"/>
                  <wp:effectExtent l="19050" t="19050" r="17780" b="28575"/>
                  <wp:wrapTight wrapText="bothSides">
                    <wp:wrapPolygon edited="0">
                      <wp:start x="-567" y="-1168"/>
                      <wp:lineTo x="-567" y="23351"/>
                      <wp:lineTo x="22130" y="23351"/>
                      <wp:lineTo x="22130" y="-1168"/>
                      <wp:lineTo x="-567" y="-1168"/>
                    </wp:wrapPolygon>
                  </wp:wrapTight>
                  <wp:docPr id="1" name="Рисунок 1" descr="нот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76845" b="90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7E54" w:rsidRDefault="00447E54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E54" w:rsidRDefault="00447E54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59055</wp:posOffset>
                  </wp:positionV>
                  <wp:extent cx="904875" cy="227330"/>
                  <wp:effectExtent l="19050" t="19050" r="28575" b="20320"/>
                  <wp:wrapTight wrapText="bothSides">
                    <wp:wrapPolygon edited="0">
                      <wp:start x="-455" y="-1810"/>
                      <wp:lineTo x="-455" y="23531"/>
                      <wp:lineTo x="22282" y="23531"/>
                      <wp:lineTo x="22282" y="-1810"/>
                      <wp:lineTo x="-455" y="-1810"/>
                    </wp:wrapPolygon>
                  </wp:wrapTight>
                  <wp:docPr id="3" name="Рисунок 3" descr="нот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31694" r="76845" b="65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47E54" w:rsidRDefault="00447E54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61" w:rsidRPr="00BA1161" w:rsidRDefault="00447E54" w:rsidP="005E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-654685</wp:posOffset>
                  </wp:positionV>
                  <wp:extent cx="841375" cy="228600"/>
                  <wp:effectExtent l="19050" t="19050" r="15875" b="19050"/>
                  <wp:wrapTight wrapText="bothSides">
                    <wp:wrapPolygon edited="0">
                      <wp:start x="-489" y="-1800"/>
                      <wp:lineTo x="-489" y="23400"/>
                      <wp:lineTo x="22008" y="23400"/>
                      <wp:lineTo x="22008" y="-1800"/>
                      <wp:lineTo x="-489" y="-1800"/>
                    </wp:wrapPolygon>
                  </wp:wrapTight>
                  <wp:docPr id="2" name="Рисунок 2" descr="нот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9854" r="76845" b="83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161" w:rsidRPr="00BA1161">
              <w:rPr>
                <w:rFonts w:ascii="Times New Roman" w:hAnsi="Times New Roman" w:cs="Times New Roman"/>
                <w:sz w:val="24"/>
                <w:szCs w:val="24"/>
              </w:rPr>
              <w:t>От    правильно подобранного ритма зависит звучание мелодии.</w:t>
            </w:r>
          </w:p>
        </w:tc>
      </w:tr>
      <w:tr w:rsidR="00BA1161" w:rsidTr="00413376">
        <w:trPr>
          <w:trHeight w:val="4334"/>
        </w:trPr>
        <w:tc>
          <w:tcPr>
            <w:tcW w:w="3106" w:type="dxa"/>
          </w:tcPr>
          <w:p w:rsidR="00C516DA" w:rsidRDefault="00250911" w:rsidP="00286F6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Параллели</w:t>
            </w:r>
          </w:p>
          <w:p w:rsidR="00BA1161" w:rsidRPr="00250911" w:rsidRDefault="00BA1161" w:rsidP="00286F6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219" w:type="dxa"/>
          </w:tcPr>
          <w:p w:rsidR="00286F6A" w:rsidRDefault="00250911" w:rsidP="00250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sz w:val="24"/>
                <w:szCs w:val="24"/>
              </w:rPr>
              <w:t>Если две прямые не пересекаются, то они называются параллельными прямыми.</w:t>
            </w:r>
          </w:p>
          <w:p w:rsidR="00286F6A" w:rsidRDefault="00286F6A" w:rsidP="0028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F6A" w:rsidRDefault="00286F6A" w:rsidP="0028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635</wp:posOffset>
                  </wp:positionV>
                  <wp:extent cx="1847215" cy="1343025"/>
                  <wp:effectExtent l="19050" t="19050" r="19685" b="28575"/>
                  <wp:wrapTight wrapText="bothSides">
                    <wp:wrapPolygon edited="0">
                      <wp:start x="-223" y="-306"/>
                      <wp:lineTo x="-223" y="22060"/>
                      <wp:lineTo x="21830" y="22060"/>
                      <wp:lineTo x="21830" y="-306"/>
                      <wp:lineTo x="-223" y="-306"/>
                    </wp:wrapPolygon>
                  </wp:wrapTight>
                  <wp:docPr id="7" name="Рисунок 4" descr="https://im1-tub-ru.yandex.net/i?id=81431d0e954df5d998f8106ed3c2d5c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1-tub-ru.yandex.net/i?id=81431d0e954df5d998f8106ed3c2d5c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9355" t="7731" r="9032" b="13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20EA" w:rsidRPr="00286F6A" w:rsidRDefault="00DC20EA" w:rsidP="00286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3C33F1" w:rsidRDefault="00250911" w:rsidP="00BA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911">
              <w:rPr>
                <w:rFonts w:ascii="Times New Roman" w:hAnsi="Times New Roman" w:cs="Times New Roman"/>
                <w:sz w:val="24"/>
                <w:szCs w:val="24"/>
              </w:rPr>
              <w:t>Параллели мы можем</w:t>
            </w:r>
            <w:r w:rsidR="00A2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11">
              <w:rPr>
                <w:rFonts w:ascii="Times New Roman" w:hAnsi="Times New Roman" w:cs="Times New Roman"/>
                <w:sz w:val="24"/>
                <w:szCs w:val="24"/>
              </w:rPr>
              <w:t>обнаружить</w:t>
            </w:r>
            <w:r w:rsidR="007573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50911">
              <w:rPr>
                <w:rFonts w:ascii="Times New Roman" w:hAnsi="Times New Roman" w:cs="Times New Roman"/>
                <w:sz w:val="24"/>
                <w:szCs w:val="24"/>
              </w:rPr>
              <w:t xml:space="preserve"> в звучании музыки.</w:t>
            </w:r>
            <w:r w:rsidR="005E03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C33F1">
              <w:rPr>
                <w:rFonts w:ascii="Times New Roman" w:hAnsi="Times New Roman" w:cs="Times New Roman"/>
                <w:sz w:val="24"/>
                <w:szCs w:val="24"/>
              </w:rPr>
              <w:t xml:space="preserve"> теории музыки есть такие понятия как параллельность тональности. Это две тональности – мажорная минорная. Например,</w:t>
            </w:r>
          </w:p>
          <w:p w:rsidR="00BA1161" w:rsidRPr="00250911" w:rsidRDefault="003C33F1" w:rsidP="005E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38100</wp:posOffset>
                  </wp:positionV>
                  <wp:extent cx="1881505" cy="1247775"/>
                  <wp:effectExtent l="19050" t="19050" r="23495" b="28575"/>
                  <wp:wrapTight wrapText="bothSides">
                    <wp:wrapPolygon edited="0">
                      <wp:start x="-219" y="-330"/>
                      <wp:lineTo x="-219" y="22095"/>
                      <wp:lineTo x="21870" y="22095"/>
                      <wp:lineTo x="21870" y="-330"/>
                      <wp:lineTo x="-219" y="-330"/>
                    </wp:wrapPolygon>
                  </wp:wrapTight>
                  <wp:docPr id="5" name="Рисунок 1" descr="http://muz-teoretik.ru/wp-content/uploads/2016/07/parallelnye-tonalnosti-03-300x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z-teoretik.ru/wp-content/uploads/2016/07/parallelnye-tonalnosti-03-300x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2477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3376" w:rsidTr="00413376">
        <w:tc>
          <w:tcPr>
            <w:tcW w:w="3106" w:type="dxa"/>
          </w:tcPr>
          <w:p w:rsidR="00413376" w:rsidRPr="00286F6A" w:rsidRDefault="00413376" w:rsidP="00525AF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86F6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Противоположность</w:t>
            </w:r>
          </w:p>
        </w:tc>
        <w:tc>
          <w:tcPr>
            <w:tcW w:w="3219" w:type="dxa"/>
          </w:tcPr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Сложение – вычитание.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Четное – нечетное.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Делитель – кратное.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Простое число – составное число.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Плюс – минус.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Умножение – деление.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>Прямая – кривая.</w:t>
            </w:r>
          </w:p>
          <w:p w:rsidR="00413376" w:rsidRPr="00286F6A" w:rsidRDefault="00413376" w:rsidP="0052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:rsidR="00413376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A">
              <w:rPr>
                <w:rFonts w:ascii="Times New Roman" w:hAnsi="Times New Roman" w:cs="Times New Roman"/>
                <w:sz w:val="24"/>
                <w:szCs w:val="24"/>
              </w:rPr>
              <w:t>Ярким примером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может служить консонанс и диссонанс. В первом случае это  согласованное сочетание двух звуков. Во втором – 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согласованное. Также мелодии имеют свои подъёмы и спады на протяжении всего звучания. </w:t>
            </w: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 xml:space="preserve">Медленно - быстро. </w:t>
            </w:r>
          </w:p>
          <w:p w:rsidR="00413376" w:rsidRPr="00586C94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94">
              <w:rPr>
                <w:rFonts w:ascii="Times New Roman" w:hAnsi="Times New Roman" w:cs="Times New Roman"/>
                <w:sz w:val="24"/>
                <w:szCs w:val="24"/>
              </w:rPr>
              <w:t xml:space="preserve">Короткое – длинное (произведение). </w:t>
            </w:r>
          </w:p>
          <w:p w:rsidR="00413376" w:rsidRPr="00286F6A" w:rsidRDefault="00413376" w:rsidP="00525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6" w:rsidTr="00413376">
        <w:tc>
          <w:tcPr>
            <w:tcW w:w="3106" w:type="dxa"/>
          </w:tcPr>
          <w:p w:rsidR="00413376" w:rsidRPr="00C516DA" w:rsidRDefault="00413376" w:rsidP="00C516DA">
            <w:pPr>
              <w:spacing w:line="300" w:lineRule="atLeast"/>
              <w:jc w:val="both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C516D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Длительность</w:t>
            </w:r>
          </w:p>
          <w:p w:rsidR="00413376" w:rsidRPr="005E0345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E03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ab/>
            </w:r>
          </w:p>
        </w:tc>
        <w:tc>
          <w:tcPr>
            <w:tcW w:w="6465" w:type="dxa"/>
            <w:gridSpan w:val="2"/>
          </w:tcPr>
          <w:p w:rsidR="00413376" w:rsidRDefault="00413376" w:rsidP="007304A1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45">
              <w:rPr>
                <w:rFonts w:ascii="Times New Roman" w:hAnsi="Times New Roman" w:cs="Times New Roman"/>
                <w:sz w:val="24"/>
                <w:szCs w:val="24"/>
              </w:rPr>
              <w:t xml:space="preserve">В музыке есть длительности. Они похожи  на математические дроби: </w:t>
            </w:r>
          </w:p>
          <w:p w:rsidR="00413376" w:rsidRPr="001053B9" w:rsidRDefault="00413376" w:rsidP="007304A1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Если нота белая</w:t>
            </w:r>
            <w:proofErr w:type="gramStart"/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A275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это нота целая</w:t>
            </w:r>
          </w:p>
          <w:p w:rsidR="00413376" w:rsidRPr="001053B9" w:rsidRDefault="00413376" w:rsidP="007304A1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Разделим ноту белую на половинки белые</w:t>
            </w:r>
          </w:p>
          <w:p w:rsidR="00413376" w:rsidRPr="001053B9" w:rsidRDefault="00413376" w:rsidP="007304A1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Палочкой отметив, чтоб с той не спутать этих.</w:t>
            </w:r>
          </w:p>
          <w:p w:rsidR="00413376" w:rsidRPr="001053B9" w:rsidRDefault="00413376" w:rsidP="007304A1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каждой ноте половинке</w:t>
            </w:r>
          </w:p>
          <w:p w:rsidR="00413376" w:rsidRPr="001053B9" w:rsidRDefault="00413376" w:rsidP="007304A1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По две черных четвертинки,</w:t>
            </w:r>
          </w:p>
          <w:p w:rsidR="00413376" w:rsidRPr="001053B9" w:rsidRDefault="00413376" w:rsidP="007304A1">
            <w:pPr>
              <w:spacing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в каждой четвертушке</w:t>
            </w:r>
          </w:p>
          <w:p w:rsidR="00413376" w:rsidRPr="007573E9" w:rsidRDefault="00413376" w:rsidP="007304A1">
            <w:pPr>
              <w:rPr>
                <w:sz w:val="28"/>
                <w:szCs w:val="28"/>
              </w:rPr>
            </w:pPr>
            <w:r w:rsidRPr="001053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две восьмушке.</w:t>
            </w:r>
            <w:r>
              <w:rPr>
                <w:rStyle w:val="afa"/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footnoteReference w:id="1"/>
            </w:r>
          </w:p>
          <w:p w:rsidR="00413376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76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18415</wp:posOffset>
                  </wp:positionV>
                  <wp:extent cx="828675" cy="695325"/>
                  <wp:effectExtent l="0" t="0" r="0" b="0"/>
                  <wp:wrapTight wrapText="bothSides">
                    <wp:wrapPolygon edited="0">
                      <wp:start x="9434" y="7693"/>
                      <wp:lineTo x="6455" y="17162"/>
                      <wp:lineTo x="7945" y="17753"/>
                      <wp:lineTo x="10924" y="17753"/>
                      <wp:lineTo x="11421" y="17753"/>
                      <wp:lineTo x="11917" y="17162"/>
                      <wp:lineTo x="13903" y="15386"/>
                      <wp:lineTo x="14400" y="10060"/>
                      <wp:lineTo x="13407" y="7693"/>
                      <wp:lineTo x="9434" y="7693"/>
                    </wp:wrapPolygon>
                  </wp:wrapTight>
                  <wp:docPr id="10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35457" cy="602461"/>
                            <a:chOff x="5171130" y="3286125"/>
                            <a:chExt cx="535457" cy="602461"/>
                          </a:xfrm>
                        </a:grpSpPr>
                        <a:sp>
                          <a:nvSpPr>
                            <a:cNvPr id="26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5171130" y="3286125"/>
                              <a:ext cx="535457" cy="602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ru-RU" sz="7200" dirty="0" err="1">
                                    <a:solidFill>
                                      <a:srgbClr val="000000"/>
                                    </a:solidFill>
                                  </a:rPr>
                                  <a:t>♪</a:t>
                                </a:r>
                                <a:endParaRPr lang="ru-RU" sz="7200" dirty="0">
                                  <a:solidFill>
                                    <a:srgbClr val="00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94615</wp:posOffset>
                  </wp:positionV>
                  <wp:extent cx="285750" cy="438150"/>
                  <wp:effectExtent l="0" t="0" r="0" b="0"/>
                  <wp:wrapTight wrapText="bothSides">
                    <wp:wrapPolygon edited="0">
                      <wp:start x="2880" y="1878"/>
                      <wp:lineTo x="2880" y="18783"/>
                      <wp:lineTo x="10080" y="18783"/>
                      <wp:lineTo x="17280" y="16904"/>
                      <wp:lineTo x="17280" y="11270"/>
                      <wp:lineTo x="10080" y="1878"/>
                      <wp:lineTo x="2880" y="1878"/>
                    </wp:wrapPolygon>
                  </wp:wrapTight>
                  <wp:docPr id="1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3376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76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76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6D0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74" cy="310635"/>
                  <wp:effectExtent l="19050" t="0" r="0" b="0"/>
                  <wp:docPr id="32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74" cy="310635"/>
                            <a:chOff x="5381848" y="4316627"/>
                            <a:chExt cx="2874" cy="310635"/>
                          </a:xfrm>
                        </a:grpSpPr>
                        <a:cxnSp>
                          <a:nvCxnSpPr>
                            <a:cNvPr id="30" name="Прямая соединительная линия 29"/>
                            <a:cNvCxnSpPr>
                              <a:stCxn id="29" idx="6"/>
                            </a:cNvCxnSpPr>
                          </a:nvCxnSpPr>
                          <a:spPr bwMode="auto">
                            <a:xfrm flipV="1">
                              <a:off x="5381848" y="4316627"/>
                              <a:ext cx="2874" cy="31063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inline>
              </w:drawing>
            </w:r>
          </w:p>
          <w:p w:rsidR="00413376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-513080</wp:posOffset>
                  </wp:positionV>
                  <wp:extent cx="390525" cy="171450"/>
                  <wp:effectExtent l="0" t="0" r="0" b="0"/>
                  <wp:wrapTight wrapText="bothSides">
                    <wp:wrapPolygon edited="0">
                      <wp:start x="2107" y="7200"/>
                      <wp:lineTo x="2107" y="12000"/>
                      <wp:lineTo x="12644" y="12000"/>
                      <wp:lineTo x="12644" y="7200"/>
                      <wp:lineTo x="2107" y="7200"/>
                    </wp:wrapPolygon>
                  </wp:wrapTight>
                  <wp:docPr id="3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13376" w:rsidRPr="005E0345" w:rsidRDefault="00413376" w:rsidP="005E0345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-821690</wp:posOffset>
                  </wp:positionV>
                  <wp:extent cx="390525" cy="438150"/>
                  <wp:effectExtent l="0" t="0" r="0" b="0"/>
                  <wp:wrapTight wrapText="bothSides">
                    <wp:wrapPolygon edited="0">
                      <wp:start x="2107" y="1878"/>
                      <wp:lineTo x="1054" y="16904"/>
                      <wp:lineTo x="3161" y="18783"/>
                      <wp:lineTo x="7376" y="18783"/>
                      <wp:lineTo x="17912" y="14087"/>
                      <wp:lineTo x="17912" y="10330"/>
                      <wp:lineTo x="7376" y="1878"/>
                      <wp:lineTo x="2107" y="1878"/>
                    </wp:wrapPolygon>
                  </wp:wrapTight>
                  <wp:docPr id="34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13376" w:rsidRPr="008512C3" w:rsidRDefault="00413376" w:rsidP="003C33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4A1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-358775</wp:posOffset>
                  </wp:positionV>
                  <wp:extent cx="314325" cy="190500"/>
                  <wp:effectExtent l="19050" t="0" r="0" b="0"/>
                  <wp:wrapTight wrapText="bothSides">
                    <wp:wrapPolygon edited="0">
                      <wp:start x="2618" y="0"/>
                      <wp:lineTo x="-1309" y="12960"/>
                      <wp:lineTo x="2618" y="19440"/>
                      <wp:lineTo x="18327" y="19440"/>
                      <wp:lineTo x="20945" y="15120"/>
                      <wp:lineTo x="20945" y="4320"/>
                      <wp:lineTo x="18327" y="0"/>
                      <wp:lineTo x="2618" y="0"/>
                    </wp:wrapPolygon>
                  </wp:wrapTight>
                  <wp:docPr id="35" name="Объект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12022" cy="191271"/>
                            <a:chOff x="7188936" y="4508741"/>
                            <a:chExt cx="312022" cy="191271"/>
                          </a:xfrm>
                        </a:grpSpPr>
                        <a:sp>
                          <a:nvSpPr>
                            <a:cNvPr id="16" name="Oval 37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188936" y="4508741"/>
                              <a:ext cx="312022" cy="19127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-358775</wp:posOffset>
                  </wp:positionV>
                  <wp:extent cx="438150" cy="180975"/>
                  <wp:effectExtent l="0" t="0" r="0" b="0"/>
                  <wp:wrapTight wrapText="bothSides">
                    <wp:wrapPolygon edited="0">
                      <wp:start x="1878" y="9095"/>
                      <wp:lineTo x="1878" y="13642"/>
                      <wp:lineTo x="11270" y="13642"/>
                      <wp:lineTo x="11270" y="9095"/>
                      <wp:lineTo x="1878" y="9095"/>
                    </wp:wrapPolygon>
                  </wp:wrapTight>
                  <wp:docPr id="3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606D0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-358775</wp:posOffset>
                  </wp:positionV>
                  <wp:extent cx="257175" cy="190500"/>
                  <wp:effectExtent l="0" t="0" r="0" b="0"/>
                  <wp:wrapTight wrapText="bothSides">
                    <wp:wrapPolygon edited="0">
                      <wp:start x="1600" y="8640"/>
                      <wp:lineTo x="1600" y="12960"/>
                      <wp:lineTo x="17600" y="12960"/>
                      <wp:lineTo x="17600" y="8640"/>
                      <wp:lineTo x="1600" y="8640"/>
                    </wp:wrapPolygon>
                  </wp:wrapTight>
                  <wp:docPr id="38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-415925</wp:posOffset>
                  </wp:positionV>
                  <wp:extent cx="180975" cy="323850"/>
                  <wp:effectExtent l="0" t="0" r="0" b="0"/>
                  <wp:wrapTight wrapText="bothSides">
                    <wp:wrapPolygon edited="0">
                      <wp:start x="6821" y="3812"/>
                      <wp:lineTo x="4547" y="16518"/>
                      <wp:lineTo x="18189" y="16518"/>
                      <wp:lineTo x="15916" y="3812"/>
                      <wp:lineTo x="6821" y="3812"/>
                    </wp:wrapPolygon>
                  </wp:wrapTight>
                  <wp:docPr id="39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2209165</wp:posOffset>
                  </wp:positionH>
                  <wp:positionV relativeFrom="paragraph">
                    <wp:posOffset>-844550</wp:posOffset>
                  </wp:positionV>
                  <wp:extent cx="266700" cy="152400"/>
                  <wp:effectExtent l="19050" t="0" r="0" b="0"/>
                  <wp:wrapTight wrapText="bothSides">
                    <wp:wrapPolygon edited="0">
                      <wp:start x="1543" y="0"/>
                      <wp:lineTo x="-1543" y="13500"/>
                      <wp:lineTo x="1543" y="18900"/>
                      <wp:lineTo x="18514" y="18900"/>
                      <wp:lineTo x="21600" y="13500"/>
                      <wp:lineTo x="21600" y="5400"/>
                      <wp:lineTo x="18514" y="0"/>
                      <wp:lineTo x="1543" y="0"/>
                    </wp:wrapPolygon>
                  </wp:wrapTight>
                  <wp:docPr id="40" name="Объект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68713" cy="152511"/>
                            <a:chOff x="7055072" y="3782418"/>
                            <a:chExt cx="268713" cy="152511"/>
                          </a:xfrm>
                        </a:grpSpPr>
                        <a:sp>
                          <a:nvSpPr>
                            <a:cNvPr id="20" name="Oval 3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055072" y="3782418"/>
                              <a:ext cx="268713" cy="15251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-1071880</wp:posOffset>
                  </wp:positionV>
                  <wp:extent cx="45085" cy="293370"/>
                  <wp:effectExtent l="19050" t="0" r="0" b="0"/>
                  <wp:wrapTight wrapText="bothSides">
                    <wp:wrapPolygon edited="0">
                      <wp:start x="-9127" y="0"/>
                      <wp:lineTo x="-9127" y="19636"/>
                      <wp:lineTo x="18254" y="19636"/>
                      <wp:lineTo x="18254" y="0"/>
                      <wp:lineTo x="-9127" y="0"/>
                    </wp:wrapPolygon>
                  </wp:wrapTight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-558800</wp:posOffset>
                  </wp:positionV>
                  <wp:extent cx="19050" cy="266700"/>
                  <wp:effectExtent l="19050" t="0" r="0" b="0"/>
                  <wp:wrapTight wrapText="bothSides">
                    <wp:wrapPolygon edited="0">
                      <wp:start x="-21600" y="0"/>
                      <wp:lineTo x="-21600" y="20057"/>
                      <wp:lineTo x="21600" y="20057"/>
                      <wp:lineTo x="21600" y="0"/>
                      <wp:lineTo x="-21600" y="0"/>
                    </wp:wrapPolygon>
                  </wp:wrapTight>
                  <wp:docPr id="44" name="Объект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744" cy="269089"/>
                            <a:chOff x="5357818" y="4357694"/>
                            <a:chExt cx="23744" cy="269089"/>
                          </a:xfrm>
                        </a:grpSpPr>
                        <a:cxnSp>
                          <a:nvCxnSpPr>
                            <a:cNvPr id="30" name="Прямая соединительная линия 29"/>
                            <a:cNvCxnSpPr>
                              <a:stCxn id="29" idx="6"/>
                            </a:cNvCxnSpPr>
                          </a:nvCxnSpPr>
                          <a:spPr bwMode="auto">
                            <a:xfrm flipH="1" flipV="1">
                              <a:off x="5357818" y="4357694"/>
                              <a:ext cx="23744" cy="269089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-359410</wp:posOffset>
                  </wp:positionV>
                  <wp:extent cx="285750" cy="180975"/>
                  <wp:effectExtent l="19050" t="0" r="0" b="0"/>
                  <wp:wrapTight wrapText="bothSides">
                    <wp:wrapPolygon edited="0">
                      <wp:start x="1440" y="0"/>
                      <wp:lineTo x="-1440" y="4547"/>
                      <wp:lineTo x="0" y="13642"/>
                      <wp:lineTo x="20160" y="13642"/>
                      <wp:lineTo x="21600" y="4547"/>
                      <wp:lineTo x="18720" y="0"/>
                      <wp:lineTo x="1440" y="0"/>
                    </wp:wrapPolygon>
                  </wp:wrapTight>
                  <wp:docPr id="45" name="Объект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90160" cy="143087"/>
                            <a:chOff x="5091402" y="4555239"/>
                            <a:chExt cx="290160" cy="143087"/>
                          </a:xfrm>
                        </a:grpSpPr>
                        <a:sp>
                          <a:nvSpPr>
                            <a:cNvPr id="29" name="Oval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091402" y="4555239"/>
                              <a:ext cx="290160" cy="14308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80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-518795</wp:posOffset>
                  </wp:positionV>
                  <wp:extent cx="257175" cy="476250"/>
                  <wp:effectExtent l="0" t="0" r="0" b="0"/>
                  <wp:wrapTight wrapText="bothSides">
                    <wp:wrapPolygon edited="0">
                      <wp:start x="3200" y="1728"/>
                      <wp:lineTo x="1600" y="19008"/>
                      <wp:lineTo x="12800" y="19008"/>
                      <wp:lineTo x="17600" y="15552"/>
                      <wp:lineTo x="17600" y="9504"/>
                      <wp:lineTo x="11200" y="1728"/>
                      <wp:lineTo x="3200" y="1728"/>
                    </wp:wrapPolygon>
                  </wp:wrapTight>
                  <wp:docPr id="46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3376" w:rsidTr="00413376">
        <w:tc>
          <w:tcPr>
            <w:tcW w:w="3106" w:type="dxa"/>
          </w:tcPr>
          <w:p w:rsidR="00413376" w:rsidRPr="008512C3" w:rsidRDefault="00413376" w:rsidP="008512C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Интервалы</w:t>
            </w:r>
          </w:p>
        </w:tc>
        <w:tc>
          <w:tcPr>
            <w:tcW w:w="6465" w:type="dxa"/>
            <w:gridSpan w:val="2"/>
          </w:tcPr>
          <w:p w:rsidR="00413376" w:rsidRDefault="00413376" w:rsidP="0085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 – это промежуток между двумя числами, а в музыке – это длительность ноты.</w:t>
            </w:r>
          </w:p>
          <w:p w:rsidR="00413376" w:rsidRPr="008512C3" w:rsidRDefault="00413376" w:rsidP="0085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 (от </w:t>
            </w:r>
            <w:proofErr w:type="gramStart"/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греческого</w:t>
            </w:r>
            <w:proofErr w:type="gramEnd"/>
            <w:r w:rsidRPr="008512C3">
              <w:rPr>
                <w:rFonts w:ascii="Times New Roman" w:hAnsi="Times New Roman" w:cs="Times New Roman"/>
                <w:sz w:val="24"/>
                <w:szCs w:val="24"/>
              </w:rPr>
              <w:t xml:space="preserve"> – расстояние) – это сочетание двух звуков.</w:t>
            </w:r>
          </w:p>
          <w:p w:rsidR="00413376" w:rsidRPr="008512C3" w:rsidRDefault="00413376" w:rsidP="0085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 xml:space="preserve">       Названия интервалов в переводе на русский язык означают число.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Прима – один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Секунда – два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Терция – три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Кварта – четыре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Квинта – пять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Секста – шесть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Септима – семь</w:t>
            </w:r>
          </w:p>
          <w:p w:rsidR="00413376" w:rsidRPr="008512C3" w:rsidRDefault="00413376" w:rsidP="00851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C3">
              <w:rPr>
                <w:rFonts w:ascii="Times New Roman" w:hAnsi="Times New Roman" w:cs="Times New Roman"/>
                <w:sz w:val="24"/>
                <w:szCs w:val="24"/>
              </w:rPr>
              <w:t>Октава – восемь</w:t>
            </w:r>
          </w:p>
          <w:p w:rsidR="00413376" w:rsidRDefault="00413376" w:rsidP="008512C3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212DD" w:rsidRPr="00D212DD" w:rsidRDefault="00617AE9" w:rsidP="00D212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2DD">
        <w:rPr>
          <w:rFonts w:ascii="Times New Roman" w:hAnsi="Times New Roman" w:cs="Times New Roman"/>
          <w:b/>
          <w:color w:val="FF0000"/>
          <w:sz w:val="28"/>
          <w:szCs w:val="28"/>
        </w:rPr>
        <w:t>Вывод.</w:t>
      </w:r>
      <w:r w:rsidR="00D928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918AB">
        <w:rPr>
          <w:rFonts w:ascii="Times New Roman" w:hAnsi="Times New Roman" w:cs="Times New Roman"/>
          <w:sz w:val="28"/>
          <w:szCs w:val="28"/>
        </w:rPr>
        <w:t>И</w:t>
      </w:r>
      <w:r w:rsidR="00D212DD" w:rsidRPr="00D212DD">
        <w:rPr>
          <w:rFonts w:ascii="Times New Roman" w:hAnsi="Times New Roman" w:cs="Times New Roman"/>
          <w:sz w:val="28"/>
          <w:szCs w:val="28"/>
        </w:rPr>
        <w:t xml:space="preserve">з таблицы мы </w:t>
      </w:r>
      <w:r w:rsidR="00D212DD" w:rsidRPr="00D212DD">
        <w:rPr>
          <w:rFonts w:ascii="Times New Roman" w:hAnsi="Times New Roman" w:cs="Times New Roman"/>
          <w:color w:val="000000"/>
          <w:sz w:val="28"/>
          <w:szCs w:val="28"/>
        </w:rPr>
        <w:t xml:space="preserve">видим, что  </w:t>
      </w:r>
      <w:r w:rsidR="00D212DD" w:rsidRPr="00D212DD">
        <w:rPr>
          <w:rFonts w:ascii="Times New Roman" w:hAnsi="Times New Roman" w:cs="Times New Roman"/>
          <w:sz w:val="28"/>
          <w:szCs w:val="28"/>
        </w:rPr>
        <w:t xml:space="preserve">в  </w:t>
      </w:r>
      <w:r w:rsidR="00D212DD" w:rsidRPr="00D212DD">
        <w:rPr>
          <w:rFonts w:ascii="Times New Roman" w:hAnsi="Times New Roman" w:cs="Times New Roman"/>
          <w:color w:val="000000"/>
          <w:sz w:val="28"/>
          <w:szCs w:val="28"/>
        </w:rPr>
        <w:t>математике и музыке существуют одинаковые термины, на основе которых можно увидеть их взаимосвязь.</w:t>
      </w:r>
    </w:p>
    <w:p w:rsidR="008512C3" w:rsidRDefault="008512C3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A1" w:rsidRDefault="007304A1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A1" w:rsidRDefault="007304A1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A1" w:rsidRDefault="007304A1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86" w:rsidRDefault="004F7186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86" w:rsidRDefault="004F7186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86" w:rsidRDefault="004F7186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86" w:rsidRDefault="004F7186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86" w:rsidRDefault="004F7186" w:rsidP="00851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4A1" w:rsidRPr="004F7186" w:rsidRDefault="007304A1" w:rsidP="0073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af7"/>
          <w:rFonts w:ascii="Times New Roman" w:hAnsi="Times New Roman" w:cs="Times New Roman"/>
          <w:sz w:val="28"/>
          <w:szCs w:val="28"/>
        </w:rPr>
        <w:endnoteReference w:id="1"/>
      </w:r>
      <w:hyperlink r:id="rId19" w:history="1">
        <w:r w:rsidRPr="001F26A3">
          <w:rPr>
            <w:rStyle w:val="a7"/>
            <w:rFonts w:ascii="Times New Roman" w:hAnsi="Times New Roman" w:cs="Times New Roman"/>
            <w:sz w:val="24"/>
            <w:szCs w:val="24"/>
          </w:rPr>
          <w:t>http://allforchildren.ru/music/notnaya_azbuka3.php-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нотная азбука</w:t>
      </w:r>
      <w:proofErr w:type="gramStart"/>
      <w:r w:rsidR="004F71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2918AB" w:rsidRDefault="002918AB" w:rsidP="001C78D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78D5" w:rsidRPr="00A87916" w:rsidRDefault="001C78D5" w:rsidP="001C78D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2</w:t>
      </w:r>
      <w:r w:rsidRPr="00A8791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011AA" w:rsidRDefault="001C78D5" w:rsidP="00063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C011AA" w:rsidRPr="00E5427B">
        <w:rPr>
          <w:rFonts w:ascii="Times New Roman" w:eastAsia="Times New Roman" w:hAnsi="Times New Roman" w:cs="Times New Roman"/>
          <w:b/>
          <w:sz w:val="28"/>
          <w:szCs w:val="28"/>
        </w:rPr>
        <w:t>Экспериментальная работа</w:t>
      </w:r>
    </w:p>
    <w:p w:rsidR="00266D5E" w:rsidRPr="00266D5E" w:rsidRDefault="002918AB" w:rsidP="00266D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266D5E" w:rsidRPr="00266D5E">
        <w:rPr>
          <w:rFonts w:ascii="Times New Roman" w:eastAsia="Times New Roman" w:hAnsi="Times New Roman" w:cs="Times New Roman"/>
          <w:sz w:val="28"/>
          <w:szCs w:val="28"/>
        </w:rPr>
        <w:t>ы выяснили, что  математика и музыка</w:t>
      </w:r>
      <w:r w:rsidR="00266D5E" w:rsidRPr="0026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теоретически связаны</w:t>
      </w:r>
      <w:r w:rsidR="0026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собой</w:t>
      </w:r>
      <w:r w:rsidR="00266D5E" w:rsidRPr="00266D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7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задумалась</w:t>
      </w:r>
      <w:r w:rsidR="00266D5E">
        <w:rPr>
          <w:rFonts w:ascii="Times New Roman" w:hAnsi="Times New Roman" w:cs="Times New Roman"/>
          <w:color w:val="000000"/>
          <w:sz w:val="28"/>
          <w:szCs w:val="28"/>
        </w:rPr>
        <w:t>, а знают ли мои одноклассники о связи музыки и математики.</w:t>
      </w:r>
    </w:p>
    <w:p w:rsidR="00D212DD" w:rsidRPr="00E5427B" w:rsidRDefault="002918AB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М</w:t>
      </w:r>
      <w:r w:rsidR="00354B53" w:rsidRPr="00E5427B">
        <w:rPr>
          <w:color w:val="000000"/>
          <w:sz w:val="28"/>
          <w:szCs w:val="28"/>
          <w:shd w:val="clear" w:color="auto" w:fill="FFFFFF"/>
        </w:rPr>
        <w:t xml:space="preserve">ы </w:t>
      </w:r>
      <w:r w:rsidR="002235D9">
        <w:rPr>
          <w:color w:val="000000"/>
          <w:sz w:val="28"/>
          <w:szCs w:val="28"/>
          <w:shd w:val="clear" w:color="auto" w:fill="FFFFFF"/>
        </w:rPr>
        <w:t xml:space="preserve"> решили провести</w:t>
      </w:r>
      <w:r w:rsidR="00354B53" w:rsidRPr="00E5427B">
        <w:rPr>
          <w:color w:val="000000"/>
          <w:sz w:val="28"/>
          <w:szCs w:val="28"/>
          <w:shd w:val="clear" w:color="auto" w:fill="FFFFFF"/>
        </w:rPr>
        <w:t xml:space="preserve"> социологический опрос </w:t>
      </w:r>
      <w:r w:rsidR="00FD6216">
        <w:rPr>
          <w:color w:val="000000"/>
          <w:sz w:val="28"/>
          <w:szCs w:val="28"/>
          <w:shd w:val="clear" w:color="auto" w:fill="FFFFFF"/>
        </w:rPr>
        <w:t xml:space="preserve"> среди </w:t>
      </w:r>
      <w:r w:rsidR="00354B53" w:rsidRPr="00E5427B">
        <w:rPr>
          <w:color w:val="000000"/>
          <w:sz w:val="28"/>
          <w:szCs w:val="28"/>
          <w:shd w:val="clear" w:color="auto" w:fill="FFFFFF"/>
        </w:rPr>
        <w:t>учащихся</w:t>
      </w:r>
      <w:r w:rsidR="00A27591">
        <w:rPr>
          <w:color w:val="000000"/>
          <w:sz w:val="28"/>
          <w:szCs w:val="28"/>
          <w:shd w:val="clear" w:color="auto" w:fill="FFFFFF"/>
        </w:rPr>
        <w:t xml:space="preserve">  </w:t>
      </w:r>
      <w:r w:rsidR="00266D5E">
        <w:rPr>
          <w:color w:val="000000"/>
          <w:sz w:val="28"/>
          <w:szCs w:val="28"/>
          <w:shd w:val="clear" w:color="auto" w:fill="FFFFFF"/>
        </w:rPr>
        <w:t xml:space="preserve"> класса</w:t>
      </w:r>
      <w:r w:rsidR="00354B53" w:rsidRPr="00E5427B">
        <w:rPr>
          <w:color w:val="000000"/>
          <w:sz w:val="28"/>
          <w:szCs w:val="28"/>
          <w:shd w:val="clear" w:color="auto" w:fill="FFFFFF"/>
        </w:rPr>
        <w:t>.</w:t>
      </w:r>
      <w:r w:rsidR="00A27591">
        <w:rPr>
          <w:color w:val="000000"/>
          <w:sz w:val="28"/>
          <w:szCs w:val="28"/>
          <w:shd w:val="clear" w:color="auto" w:fill="FFFFFF"/>
        </w:rPr>
        <w:t xml:space="preserve"> </w:t>
      </w:r>
      <w:r w:rsidR="00266D5E">
        <w:rPr>
          <w:color w:val="000000"/>
          <w:sz w:val="28"/>
          <w:szCs w:val="28"/>
          <w:shd w:val="clear" w:color="auto" w:fill="FFFFFF"/>
        </w:rPr>
        <w:t>Было опрошено 28</w:t>
      </w:r>
      <w:r w:rsidR="00D212DD" w:rsidRPr="00E5427B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9B4EA1" w:rsidRDefault="00354B53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5427B">
        <w:rPr>
          <w:color w:val="000000"/>
          <w:sz w:val="28"/>
          <w:szCs w:val="28"/>
          <w:shd w:val="clear" w:color="auto" w:fill="FFFFFF"/>
        </w:rPr>
        <w:t xml:space="preserve"> Респондентам мы задали </w:t>
      </w:r>
      <w:r w:rsidR="00D212DD">
        <w:rPr>
          <w:color w:val="000000"/>
          <w:sz w:val="28"/>
          <w:szCs w:val="28"/>
          <w:shd w:val="clear" w:color="auto" w:fill="FFFFFF"/>
        </w:rPr>
        <w:t>вопрос</w:t>
      </w:r>
      <w:r w:rsidRPr="00E5427B">
        <w:rPr>
          <w:color w:val="000000"/>
          <w:sz w:val="28"/>
          <w:szCs w:val="28"/>
          <w:shd w:val="clear" w:color="auto" w:fill="FFFFFF"/>
        </w:rPr>
        <w:t>: «Как Вы считаете, связана ли</w:t>
      </w:r>
      <w:r w:rsidR="00D212DD">
        <w:rPr>
          <w:color w:val="000000"/>
          <w:sz w:val="28"/>
          <w:szCs w:val="28"/>
          <w:shd w:val="clear" w:color="auto" w:fill="FFFFFF"/>
        </w:rPr>
        <w:t xml:space="preserve"> музыка с  математикой</w:t>
      </w:r>
      <w:r w:rsidRPr="00E5427B">
        <w:rPr>
          <w:color w:val="000000"/>
          <w:sz w:val="28"/>
          <w:szCs w:val="28"/>
          <w:shd w:val="clear" w:color="auto" w:fill="FFFFFF"/>
        </w:rPr>
        <w:t>?»</w:t>
      </w:r>
    </w:p>
    <w:p w:rsidR="00D212DD" w:rsidRPr="00860ED3" w:rsidRDefault="00D212DD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27B">
        <w:rPr>
          <w:color w:val="000000"/>
          <w:sz w:val="28"/>
          <w:szCs w:val="28"/>
          <w:shd w:val="clear" w:color="auto" w:fill="FFFFFF"/>
        </w:rPr>
        <w:t>Результаты опроса представлены в виде диаграммы.</w:t>
      </w:r>
      <w:r w:rsidRPr="00860ED3">
        <w:rPr>
          <w:color w:val="000000"/>
          <w:sz w:val="28"/>
          <w:szCs w:val="28"/>
          <w:shd w:val="clear" w:color="auto" w:fill="FFFFFF"/>
        </w:rPr>
        <w:t>Приложение</w:t>
      </w:r>
      <w:r w:rsidR="00860ED3" w:rsidRPr="00860ED3">
        <w:rPr>
          <w:color w:val="000000"/>
          <w:sz w:val="28"/>
          <w:szCs w:val="28"/>
          <w:shd w:val="clear" w:color="auto" w:fill="FFFFFF"/>
        </w:rPr>
        <w:t xml:space="preserve"> №1.</w:t>
      </w:r>
    </w:p>
    <w:p w:rsidR="00860ED3" w:rsidRPr="00860ED3" w:rsidRDefault="002235D9" w:rsidP="00860ED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7175">
        <w:rPr>
          <w:color w:val="000000"/>
          <w:sz w:val="28"/>
          <w:szCs w:val="28"/>
          <w:shd w:val="clear" w:color="auto" w:fill="FFFFFF"/>
        </w:rPr>
        <w:t>Большинство учащихся ответили, что математику и музыку объ</w:t>
      </w:r>
      <w:r w:rsidR="002918AB">
        <w:rPr>
          <w:color w:val="000000"/>
          <w:sz w:val="28"/>
          <w:szCs w:val="28"/>
          <w:shd w:val="clear" w:color="auto" w:fill="FFFFFF"/>
        </w:rPr>
        <w:t>е</w:t>
      </w:r>
      <w:r w:rsidRPr="00547175">
        <w:rPr>
          <w:color w:val="000000"/>
          <w:sz w:val="28"/>
          <w:szCs w:val="28"/>
          <w:shd w:val="clear" w:color="auto" w:fill="FFFFFF"/>
        </w:rPr>
        <w:t xml:space="preserve">диняют – песни!  </w:t>
      </w:r>
      <w:r w:rsidR="00860ED3" w:rsidRPr="00860ED3">
        <w:rPr>
          <w:color w:val="000000"/>
          <w:sz w:val="28"/>
          <w:szCs w:val="28"/>
          <w:shd w:val="clear" w:color="auto" w:fill="FFFFFF"/>
        </w:rPr>
        <w:t>Приложение</w:t>
      </w:r>
      <w:r w:rsidR="00860ED3">
        <w:rPr>
          <w:color w:val="000000"/>
          <w:sz w:val="28"/>
          <w:szCs w:val="28"/>
          <w:shd w:val="clear" w:color="auto" w:fill="FFFFFF"/>
        </w:rPr>
        <w:t xml:space="preserve"> №2</w:t>
      </w:r>
      <w:r w:rsidR="00860ED3" w:rsidRPr="00860ED3">
        <w:rPr>
          <w:color w:val="000000"/>
          <w:sz w:val="28"/>
          <w:szCs w:val="28"/>
          <w:shd w:val="clear" w:color="auto" w:fill="FFFFFF"/>
        </w:rPr>
        <w:t>.</w:t>
      </w:r>
    </w:p>
    <w:p w:rsidR="00547175" w:rsidRPr="00E5427B" w:rsidRDefault="002235D9" w:rsidP="00547175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  <w:r w:rsidRPr="005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действительно это так.</w:t>
      </w:r>
      <w:r w:rsidR="00547175" w:rsidRPr="00547175">
        <w:rPr>
          <w:rFonts w:ascii="Times New Roman" w:hAnsi="Times New Roman"/>
          <w:color w:val="000000"/>
          <w:sz w:val="28"/>
          <w:szCs w:val="28"/>
        </w:rPr>
        <w:t xml:space="preserve"> Слушая и исполняя эти песни, </w:t>
      </w:r>
      <w:r w:rsidR="00547175" w:rsidRPr="005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 детском саду и в первом классе</w:t>
      </w:r>
      <w:r w:rsidR="00547175">
        <w:rPr>
          <w:rFonts w:ascii="Times New Roman" w:hAnsi="Times New Roman"/>
          <w:color w:val="000000"/>
          <w:sz w:val="28"/>
          <w:szCs w:val="28"/>
        </w:rPr>
        <w:t xml:space="preserve"> мы знакомимся с цифрами и</w:t>
      </w:r>
      <w:r w:rsidR="00547175" w:rsidRPr="00E5427B">
        <w:rPr>
          <w:rFonts w:ascii="Times New Roman" w:hAnsi="Times New Roman"/>
          <w:color w:val="000000"/>
          <w:sz w:val="28"/>
          <w:szCs w:val="28"/>
        </w:rPr>
        <w:t xml:space="preserve"> учимся считать:</w:t>
      </w:r>
    </w:p>
    <w:p w:rsidR="002235D9" w:rsidRPr="00547175" w:rsidRDefault="00547175" w:rsidP="00547175">
      <w:pPr>
        <w:pStyle w:val="a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Быстро под звук колёс</w:t>
      </w:r>
    </w:p>
    <w:p w:rsidR="00547175" w:rsidRPr="00547175" w:rsidRDefault="00547175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>Катится паровоз.</w:t>
      </w:r>
    </w:p>
    <w:p w:rsidR="00547175" w:rsidRPr="00547175" w:rsidRDefault="00547175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>Чух, чух, чух - пускает дым,</w:t>
      </w:r>
    </w:p>
    <w:p w:rsidR="00547175" w:rsidRPr="00547175" w:rsidRDefault="00547175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>А в облачке дыма цифра 1.</w:t>
      </w:r>
    </w:p>
    <w:p w:rsidR="00547175" w:rsidRPr="00547175" w:rsidRDefault="00547175" w:rsidP="005471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 xml:space="preserve">Один - два-три, один - два-три, </w:t>
      </w:r>
    </w:p>
    <w:p w:rsidR="00547175" w:rsidRPr="00547175" w:rsidRDefault="00547175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>На цифры посмотри.</w:t>
      </w:r>
    </w:p>
    <w:p w:rsidR="00547175" w:rsidRPr="00547175" w:rsidRDefault="00547175" w:rsidP="0054717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 xml:space="preserve">Один - два-три, один - два-три, </w:t>
      </w:r>
    </w:p>
    <w:p w:rsidR="002235D9" w:rsidRPr="00547175" w:rsidRDefault="00547175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>За нами повтори!</w:t>
      </w:r>
    </w:p>
    <w:p w:rsidR="002235D9" w:rsidRPr="00547175" w:rsidRDefault="00547175" w:rsidP="00D212D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47175">
        <w:rPr>
          <w:color w:val="000000"/>
          <w:sz w:val="28"/>
          <w:szCs w:val="28"/>
          <w:shd w:val="clear" w:color="auto" w:fill="FFFFFF"/>
        </w:rPr>
        <w:t xml:space="preserve">Во 2 классе </w:t>
      </w:r>
      <w:r w:rsidR="004768F9">
        <w:rPr>
          <w:color w:val="000000"/>
          <w:sz w:val="28"/>
          <w:szCs w:val="28"/>
          <w:shd w:val="clear" w:color="auto" w:fill="FFFFFF"/>
        </w:rPr>
        <w:t xml:space="preserve"> они помогают нам </w:t>
      </w:r>
      <w:r w:rsidRPr="00547175">
        <w:rPr>
          <w:color w:val="000000"/>
          <w:sz w:val="28"/>
          <w:szCs w:val="28"/>
          <w:shd w:val="clear" w:color="auto" w:fill="FFFFFF"/>
        </w:rPr>
        <w:t>выучить таблицу умножения.</w:t>
      </w:r>
    </w:p>
    <w:p w:rsidR="009126EE" w:rsidRDefault="004768F9" w:rsidP="000E3E1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два — четыре,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два — четыре!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всем известно в целом мире!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два — четыре,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два — четыре,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три, а не пять — это надо знать!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два — четыре,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Дважды два — четыре,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8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шесть, а не семь — это ясно всем!</w:t>
      </w:r>
      <w:r w:rsidRPr="004768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E3E1B">
        <w:rPr>
          <w:rStyle w:val="afa"/>
          <w:color w:val="000000"/>
          <w:sz w:val="28"/>
          <w:szCs w:val="28"/>
          <w:shd w:val="clear" w:color="auto" w:fill="FFFFFF"/>
        </w:rPr>
        <w:footnoteReference w:id="2"/>
      </w:r>
      <w:r w:rsidRPr="004768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3E1B" w:rsidRPr="00063A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2</w:t>
      </w:r>
      <w:r w:rsidR="000E3E1B" w:rsidRPr="00063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E3E1B" w:rsidRPr="00063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уже выше было сказано, что пифагорейцы  проводили занятия математикой под музыку, так как заметили, что она благотворно влияет на интеллект. </w:t>
      </w:r>
    </w:p>
    <w:p w:rsidR="000E3E1B" w:rsidRDefault="000E3E1B" w:rsidP="000E3E1B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Pr="00063A05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</w:t>
      </w:r>
      <w:r w:rsidRPr="0006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63A05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обнаружили интересную закономерность «</w:t>
      </w:r>
      <w:r w:rsidRPr="00063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ЭФФЕКТ МОЦАРТА».</w:t>
      </w:r>
      <w:r w:rsidR="004F718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Прослушивание муз</w:t>
      </w:r>
      <w:r w:rsidRPr="00063A05">
        <w:rPr>
          <w:rFonts w:ascii="Times New Roman" w:eastAsia="Times New Roman" w:hAnsi="Times New Roman" w:cs="Times New Roman"/>
          <w:color w:val="000000"/>
          <w:sz w:val="28"/>
          <w:szCs w:val="28"/>
        </w:rPr>
        <w:t>ыки В.А.Моцарта улучшает математические и логические способности.</w:t>
      </w:r>
    </w:p>
    <w:p w:rsidR="000E3E1B" w:rsidRPr="001E7685" w:rsidRDefault="000E3E1B" w:rsidP="001C78D5">
      <w:pPr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C6C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решил</w:t>
      </w:r>
      <w:r w:rsidR="00A27591">
        <w:rPr>
          <w:rFonts w:ascii="Times New Roman" w:eastAsia="Times New Roman" w:hAnsi="Times New Roman" w:cs="Times New Roman"/>
          <w:color w:val="000000"/>
          <w:sz w:val="28"/>
          <w:szCs w:val="28"/>
        </w:rPr>
        <w:t>а с помощью моего руководителя</w:t>
      </w:r>
      <w:r w:rsidRPr="00CC6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собственное исследование. </w:t>
      </w:r>
      <w:r w:rsidRPr="00464325">
        <w:rPr>
          <w:rFonts w:ascii="Times New Roman" w:eastAsia="Times New Roman" w:hAnsi="Times New Roman" w:cs="Times New Roman"/>
          <w:sz w:val="28"/>
          <w:szCs w:val="28"/>
        </w:rPr>
        <w:t>Перед началом эксперимента  я, рассказал</w:t>
      </w:r>
      <w:r w:rsidR="00A27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28DF">
        <w:rPr>
          <w:rFonts w:ascii="Times New Roman" w:eastAsia="Times New Roman" w:hAnsi="Times New Roman" w:cs="Times New Roman"/>
          <w:sz w:val="28"/>
          <w:szCs w:val="28"/>
        </w:rPr>
        <w:t xml:space="preserve">  ребятам</w:t>
      </w:r>
      <w:r w:rsidRPr="00464325">
        <w:rPr>
          <w:rFonts w:ascii="Times New Roman" w:eastAsia="Times New Roman" w:hAnsi="Times New Roman" w:cs="Times New Roman"/>
          <w:sz w:val="28"/>
          <w:szCs w:val="28"/>
        </w:rPr>
        <w:t xml:space="preserve"> о своей работе и предложил</w:t>
      </w:r>
      <w:r w:rsidR="00A275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4325">
        <w:rPr>
          <w:rFonts w:ascii="Times New Roman" w:eastAsia="Times New Roman" w:hAnsi="Times New Roman" w:cs="Times New Roman"/>
          <w:sz w:val="28"/>
          <w:szCs w:val="28"/>
        </w:rPr>
        <w:t xml:space="preserve"> помочь мне в </w:t>
      </w:r>
      <w:r w:rsidRPr="00CC6C6D">
        <w:rPr>
          <w:rFonts w:ascii="Times New Roman" w:eastAsia="Times New Roman" w:hAnsi="Times New Roman" w:cs="Times New Roman"/>
          <w:bCs/>
          <w:sz w:val="28"/>
          <w:szCs w:val="28"/>
        </w:rPr>
        <w:t>эксперименте.</w:t>
      </w:r>
    </w:p>
    <w:p w:rsidR="00DC340E" w:rsidRPr="00DC340E" w:rsidRDefault="00DC340E" w:rsidP="00336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Эксперимент </w:t>
      </w:r>
    </w:p>
    <w:p w:rsidR="00DC340E" w:rsidRPr="00DC340E" w:rsidRDefault="00DC340E" w:rsidP="0033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b/>
          <w:bCs/>
          <w:sz w:val="28"/>
          <w:szCs w:val="28"/>
        </w:rPr>
        <w:t>«Влияние классической музыки на умственные способности учащихся»</w:t>
      </w:r>
    </w:p>
    <w:p w:rsidR="000E3E1B" w:rsidRDefault="00354B53" w:rsidP="00336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исследования:</w:t>
      </w:r>
      <w:r w:rsidRPr="00D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выявление влияния музыки на результативност</w:t>
      </w:r>
      <w:r w:rsidR="00B036FD" w:rsidRPr="00DC3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C340E" w:rsidRPr="00DC340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логических задач.</w:t>
      </w:r>
    </w:p>
    <w:p w:rsidR="00354B53" w:rsidRPr="009126EE" w:rsidRDefault="000E3E1B" w:rsidP="00336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4EA1">
        <w:rPr>
          <w:rStyle w:val="a6"/>
          <w:rFonts w:ascii="Times New Roman" w:eastAsia="Times New Roman" w:hAnsi="Times New Roman" w:cs="Times New Roman"/>
          <w:b/>
          <w:i w:val="0"/>
          <w:sz w:val="28"/>
          <w:szCs w:val="28"/>
        </w:rPr>
        <w:t>Суть эксперимента</w:t>
      </w:r>
      <w:r w:rsidRPr="009126EE">
        <w:rPr>
          <w:rStyle w:val="a6"/>
          <w:rFonts w:ascii="Times New Roman" w:eastAsia="Times New Roman" w:hAnsi="Times New Roman" w:cs="Times New Roman"/>
          <w:b/>
          <w:i w:val="0"/>
          <w:sz w:val="28"/>
          <w:szCs w:val="28"/>
        </w:rPr>
        <w:t>.</w:t>
      </w:r>
      <w:r w:rsidRPr="009126EE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 xml:space="preserve"> Я включал</w:t>
      </w:r>
      <w:r w:rsidR="00574DBC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>а</w:t>
      </w:r>
      <w:r w:rsidRPr="009126EE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 xml:space="preserve">   негромко</w:t>
      </w:r>
      <w:r w:rsidR="002918AB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 xml:space="preserve"> как фон  во время выполнения  </w:t>
      </w:r>
      <w:r w:rsidRPr="009126EE"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  <w:t xml:space="preserve"> задания музыку  Моцарта.</w:t>
      </w:r>
    </w:p>
    <w:p w:rsidR="009B4EA1" w:rsidRDefault="00354B53" w:rsidP="00DC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126EE">
        <w:rPr>
          <w:rFonts w:ascii="Times New Roman" w:eastAsia="Times New Roman" w:hAnsi="Times New Roman" w:cs="Times New Roman"/>
          <w:sz w:val="28"/>
          <w:szCs w:val="28"/>
        </w:rPr>
        <w:t>эксперимента мы взяли 8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 человек, которых </w:t>
      </w:r>
      <w:r w:rsidR="009126EE">
        <w:rPr>
          <w:rFonts w:ascii="Times New Roman" w:eastAsia="Times New Roman" w:hAnsi="Times New Roman" w:cs="Times New Roman"/>
          <w:sz w:val="28"/>
          <w:szCs w:val="28"/>
        </w:rPr>
        <w:t>разбили на две группы. Подобрали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9126E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B4EA1">
        <w:rPr>
          <w:rFonts w:ascii="Times New Roman" w:eastAsia="Times New Roman" w:hAnsi="Times New Roman" w:cs="Times New Roman"/>
          <w:sz w:val="28"/>
          <w:szCs w:val="28"/>
        </w:rPr>
        <w:t xml:space="preserve"> на логическое мышление. </w:t>
      </w:r>
      <w:r w:rsidR="009B4EA1" w:rsidRPr="009B4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№ 4,5.</w:t>
      </w:r>
      <w:r w:rsidR="009B4EA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126EE">
        <w:rPr>
          <w:rFonts w:ascii="Times New Roman" w:eastAsia="Times New Roman" w:hAnsi="Times New Roman" w:cs="Times New Roman"/>
          <w:sz w:val="28"/>
          <w:szCs w:val="28"/>
        </w:rPr>
        <w:t xml:space="preserve"> так же 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>компози</w:t>
      </w:r>
      <w:r w:rsidR="009B4EA1">
        <w:rPr>
          <w:rFonts w:ascii="Times New Roman" w:eastAsia="Times New Roman" w:hAnsi="Times New Roman" w:cs="Times New Roman"/>
          <w:sz w:val="28"/>
          <w:szCs w:val="28"/>
        </w:rPr>
        <w:t>цию</w:t>
      </w:r>
      <w:r w:rsidR="00063A05">
        <w:rPr>
          <w:rFonts w:ascii="Times New Roman" w:eastAsia="Times New Roman" w:hAnsi="Times New Roman" w:cs="Times New Roman"/>
          <w:sz w:val="28"/>
          <w:szCs w:val="28"/>
        </w:rPr>
        <w:t xml:space="preserve"> классической музыки Моцарта.</w:t>
      </w:r>
      <w:r w:rsidR="004E2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591">
        <w:rPr>
          <w:rFonts w:ascii="Times New Roman" w:eastAsia="Times New Roman" w:hAnsi="Times New Roman" w:cs="Times New Roman"/>
          <w:sz w:val="28"/>
          <w:szCs w:val="28"/>
        </w:rPr>
        <w:t>( Симфония « Юпитер»)</w:t>
      </w:r>
    </w:p>
    <w:p w:rsidR="009B4EA1" w:rsidRDefault="00354B53" w:rsidP="00DC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участвовала в эксперименте два раза. Первый раз – контрольный – выполняли 10 заданий на логическое мышление </w:t>
      </w:r>
      <w:r w:rsidR="009B4EA1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экспериментальная группа в полной тишине, контрольная </w:t>
      </w:r>
      <w:r w:rsidR="009B4EA1" w:rsidRPr="00DC340E">
        <w:rPr>
          <w:rFonts w:ascii="Times New Roman" w:eastAsia="Times New Roman" w:hAnsi="Times New Roman" w:cs="Times New Roman"/>
          <w:sz w:val="28"/>
          <w:szCs w:val="28"/>
        </w:rPr>
        <w:t>во время проигрывания классической музыки</w:t>
      </w:r>
      <w:r w:rsidR="009B4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B53" w:rsidRPr="00DC340E" w:rsidRDefault="00354B53" w:rsidP="00DC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sz w:val="28"/>
          <w:szCs w:val="28"/>
        </w:rPr>
        <w:t>Второй раз – решали задачи во время проигрывания классической музыки.</w:t>
      </w:r>
    </w:p>
    <w:p w:rsidR="00354B53" w:rsidRPr="00DC340E" w:rsidRDefault="00354B53" w:rsidP="00DC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Каждый раз контролировали время, которое потребуется для решения задач и количество правильных ответов. Сравнив полученные результаты по двум группам, мы установили, что на решение задач без музыки школьники 1 группы в среднем затратили </w:t>
      </w:r>
      <w:r w:rsidR="000E3E1B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мин, а школьники 2 группы - </w:t>
      </w:r>
      <w:r w:rsidR="000E3E1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354B53" w:rsidRPr="00DC340E" w:rsidRDefault="00354B53" w:rsidP="00DC34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sz w:val="28"/>
          <w:szCs w:val="28"/>
        </w:rPr>
        <w:t xml:space="preserve">При прослушивании классической музыки на решение задач учащиеся и 1 группы и 2 затратили </w:t>
      </w:r>
      <w:r w:rsidR="000E3E1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="009B4EA1" w:rsidRPr="009B4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 №</w:t>
      </w:r>
      <w:r w:rsidR="009B4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:rsidR="00BF32F1" w:rsidRPr="00DC340E" w:rsidRDefault="00BF32F1" w:rsidP="00C6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340E">
        <w:rPr>
          <w:rFonts w:ascii="Times New Roman" w:eastAsia="Times New Roman" w:hAnsi="Times New Roman" w:cs="Times New Roman"/>
          <w:sz w:val="28"/>
          <w:szCs w:val="28"/>
        </w:rPr>
        <w:t>Во время прослушивания классической музыки количество правильно решен</w:t>
      </w:r>
      <w:r w:rsidR="009126EE">
        <w:rPr>
          <w:rFonts w:ascii="Times New Roman" w:eastAsia="Times New Roman" w:hAnsi="Times New Roman" w:cs="Times New Roman"/>
          <w:sz w:val="28"/>
          <w:szCs w:val="28"/>
        </w:rPr>
        <w:t xml:space="preserve">ных задач увеличивалось </w:t>
      </w:r>
      <w:r w:rsidR="00C64854">
        <w:rPr>
          <w:rFonts w:ascii="Times New Roman" w:eastAsia="Times New Roman" w:hAnsi="Times New Roman" w:cs="Times New Roman"/>
          <w:sz w:val="28"/>
          <w:szCs w:val="28"/>
        </w:rPr>
        <w:t xml:space="preserve"> на две</w:t>
      </w:r>
      <w:r w:rsidRPr="00DC340E">
        <w:rPr>
          <w:rFonts w:ascii="Times New Roman" w:eastAsia="Times New Roman" w:hAnsi="Times New Roman" w:cs="Times New Roman"/>
          <w:sz w:val="28"/>
          <w:szCs w:val="28"/>
        </w:rPr>
        <w:t>, чем в полной тишине.</w:t>
      </w:r>
    </w:p>
    <w:p w:rsidR="00DC340E" w:rsidRPr="00336A08" w:rsidRDefault="00BF32F1" w:rsidP="00C648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C340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="00336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36A08">
        <w:rPr>
          <w:rFonts w:ascii="Times New Roman" w:eastAsia="Times New Roman" w:hAnsi="Times New Roman" w:cs="Times New Roman"/>
          <w:sz w:val="28"/>
          <w:szCs w:val="28"/>
        </w:rPr>
        <w:t>Классическая музыка</w:t>
      </w:r>
      <w:r w:rsidR="00574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6A08" w:rsidRPr="00336A08">
        <w:rPr>
          <w:rFonts w:ascii="Times New Roman" w:eastAsia="Times New Roman" w:hAnsi="Times New Roman" w:cs="Times New Roman"/>
          <w:color w:val="000000"/>
          <w:sz w:val="28"/>
          <w:szCs w:val="28"/>
        </w:rPr>
        <w:t>В.А.Моцарта</w:t>
      </w:r>
      <w:proofErr w:type="spellEnd"/>
      <w:r w:rsidRPr="00336A08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 влияет на умственную деятельность школьников, улучшает память, помогает сосредоточиться.</w:t>
      </w:r>
      <w:r w:rsidR="00413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853D84" w:rsidRPr="0033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кспериментом я доказал</w:t>
      </w:r>
      <w:r w:rsidR="00A2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53D84" w:rsidRPr="0033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не только математика помогает описать музыкальные процессы, но и музыка благотворно влияет на развитие математических способностей человека.</w:t>
      </w:r>
    </w:p>
    <w:p w:rsidR="00777E0F" w:rsidRPr="00042D85" w:rsidRDefault="003D6263" w:rsidP="00777E0F">
      <w:pPr>
        <w:ind w:firstLine="708"/>
        <w:jc w:val="both"/>
        <w:rPr>
          <w:rStyle w:val="a6"/>
          <w:rFonts w:ascii="Times New Roman" w:eastAsia="Times New Roman" w:hAnsi="Times New Roman" w:cs="Times New Roman"/>
          <w:i w:val="0"/>
          <w:sz w:val="28"/>
          <w:szCs w:val="28"/>
        </w:rPr>
      </w:pPr>
      <w:r w:rsidRPr="00336A08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3D6263" w:rsidRPr="009B1F21" w:rsidRDefault="003D6263" w:rsidP="00336A08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444444"/>
          <w:sz w:val="21"/>
          <w:szCs w:val="21"/>
        </w:rPr>
      </w:pPr>
    </w:p>
    <w:p w:rsidR="00063A05" w:rsidRDefault="00063A05" w:rsidP="00A51D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63A05" w:rsidRDefault="00063A05" w:rsidP="00A51D9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A51D9F" w:rsidRDefault="00A51D9F" w:rsidP="00A51D9F"/>
    <w:p w:rsidR="009126EE" w:rsidRDefault="009126EE" w:rsidP="00A51D9F"/>
    <w:p w:rsidR="009126EE" w:rsidRDefault="009126EE" w:rsidP="00A51D9F"/>
    <w:p w:rsidR="009126EE" w:rsidRDefault="009126EE" w:rsidP="00A51D9F"/>
    <w:p w:rsidR="00F173C9" w:rsidRDefault="00F173C9" w:rsidP="00336A08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18AB" w:rsidRDefault="002918AB" w:rsidP="00336A08">
      <w:pPr>
        <w:pStyle w:val="a4"/>
        <w:spacing w:before="0" w:beforeAutospacing="0" w:after="0" w:afterAutospacing="0" w:line="338" w:lineRule="atLeast"/>
        <w:jc w:val="center"/>
        <w:textAlignment w:val="baseline"/>
        <w:rPr>
          <w:rStyle w:val="a3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36A08" w:rsidRPr="00336A08" w:rsidRDefault="00336A08" w:rsidP="00336A08">
      <w:pPr>
        <w:pStyle w:val="a4"/>
        <w:spacing w:before="0" w:beforeAutospacing="0" w:after="0" w:afterAutospacing="0" w:line="338" w:lineRule="atLeast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A08">
        <w:rPr>
          <w:rStyle w:val="a3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Заключение</w:t>
      </w:r>
    </w:p>
    <w:p w:rsidR="00336171" w:rsidRPr="00336171" w:rsidRDefault="00336171" w:rsidP="00336171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3617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выявления взаимосвязи математики и музыки мы изучали и анализировали много научной литературы. Мы познакомились с историей и формированием Пифагорейской теории музыки.</w:t>
      </w:r>
    </w:p>
    <w:p w:rsidR="00336171" w:rsidRPr="00336171" w:rsidRDefault="00336171" w:rsidP="00336171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Я считаю, что цель нашей</w:t>
      </w:r>
      <w:r w:rsidR="00853D84" w:rsidRPr="00336A08">
        <w:rPr>
          <w:sz w:val="28"/>
          <w:szCs w:val="28"/>
        </w:rPr>
        <w:t xml:space="preserve"> работы достигнута, задачи выполнены.</w:t>
      </w:r>
      <w:r w:rsidRPr="00336171">
        <w:rPr>
          <w:color w:val="000000"/>
          <w:sz w:val="28"/>
          <w:szCs w:val="28"/>
        </w:rPr>
        <w:t xml:space="preserve"> Работа позволила выявить много интересной информации о закономерностях, которые встречаются в музыке и математике.</w:t>
      </w:r>
    </w:p>
    <w:p w:rsidR="00336A08" w:rsidRDefault="00336A08" w:rsidP="00336A08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color w:val="000000"/>
          <w:sz w:val="28"/>
          <w:szCs w:val="28"/>
        </w:rPr>
      </w:pPr>
      <w:r w:rsidRPr="00336A08">
        <w:rPr>
          <w:color w:val="000000"/>
          <w:sz w:val="28"/>
          <w:szCs w:val="28"/>
        </w:rPr>
        <w:t>Наша ги</w:t>
      </w:r>
      <w:r w:rsidR="002C17B6">
        <w:rPr>
          <w:color w:val="000000"/>
          <w:sz w:val="28"/>
          <w:szCs w:val="28"/>
        </w:rPr>
        <w:t>потеза нашла своё подтверждение</w:t>
      </w:r>
      <w:r w:rsidR="00336171">
        <w:rPr>
          <w:color w:val="000000"/>
          <w:sz w:val="28"/>
          <w:szCs w:val="28"/>
        </w:rPr>
        <w:t xml:space="preserve"> в том</w:t>
      </w:r>
      <w:proofErr w:type="gramStart"/>
      <w:r w:rsidR="002C17B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то   в  математике и музыке существуют одинаковые термины, на основе которых можно увидеть их взаимосвязь.</w:t>
      </w:r>
    </w:p>
    <w:p w:rsidR="00336A08" w:rsidRPr="00336171" w:rsidRDefault="00336A08" w:rsidP="00336A08">
      <w:pPr>
        <w:pStyle w:val="a4"/>
        <w:shd w:val="clear" w:color="auto" w:fill="FFFFFF"/>
        <w:spacing w:before="0" w:beforeAutospacing="0" w:after="0" w:afterAutospacing="0"/>
        <w:ind w:right="450"/>
        <w:jc w:val="both"/>
        <w:rPr>
          <w:rStyle w:val="a3"/>
          <w:sz w:val="28"/>
          <w:szCs w:val="28"/>
        </w:rPr>
      </w:pPr>
      <w:r>
        <w:rPr>
          <w:color w:val="000000"/>
          <w:sz w:val="28"/>
          <w:szCs w:val="28"/>
        </w:rPr>
        <w:t>И если на уроках математики во время проверочных работ использовать классическую музыку, то качество успеваемости повысится.</w:t>
      </w:r>
    </w:p>
    <w:p w:rsidR="00336A08" w:rsidRPr="00336A08" w:rsidRDefault="00336A08" w:rsidP="00336A08">
      <w:pPr>
        <w:rPr>
          <w:rFonts w:ascii="Times New Roman" w:hAnsi="Times New Roman" w:cs="Times New Roman"/>
          <w:sz w:val="28"/>
          <w:szCs w:val="28"/>
        </w:rPr>
      </w:pPr>
    </w:p>
    <w:p w:rsidR="00853D84" w:rsidRPr="00336A08" w:rsidRDefault="00853D84" w:rsidP="00853D84">
      <w:pPr>
        <w:spacing w:before="100" w:beforeAutospacing="1" w:after="100" w:afterAutospacing="1" w:line="240" w:lineRule="atLeast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126EE" w:rsidRDefault="009126EE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4F7186" w:rsidRDefault="004F7186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853D84" w:rsidRPr="00336A08" w:rsidRDefault="00336A08" w:rsidP="00336A08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  <w:r w:rsidRPr="00336A08">
        <w:rPr>
          <w:b/>
          <w:color w:val="000000"/>
          <w:sz w:val="28"/>
          <w:szCs w:val="28"/>
        </w:rPr>
        <w:t>Перспектива</w:t>
      </w:r>
    </w:p>
    <w:p w:rsidR="00853D84" w:rsidRPr="00336A08" w:rsidRDefault="00853D84" w:rsidP="00336A08">
      <w:pPr>
        <w:pStyle w:val="a4"/>
        <w:spacing w:before="0" w:beforeAutospacing="0" w:after="450" w:afterAutospacing="0" w:line="338" w:lineRule="atLeast"/>
        <w:jc w:val="both"/>
        <w:textAlignment w:val="baseline"/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A08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Связь музыки и математики – тема довольно емкая. Мне предстоит постичь</w:t>
      </w:r>
      <w:r w:rsidR="002C17B6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ещё</w:t>
      </w:r>
      <w:r w:rsidRPr="00336A08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многие тайны</w:t>
      </w:r>
      <w:r w:rsidR="009126EE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математики</w:t>
      </w:r>
      <w:r w:rsidRPr="00336A08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9126EE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музыки, рассмотренные</w:t>
      </w:r>
      <w:r w:rsidRPr="00336A08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данной работе</w:t>
      </w:r>
      <w:r w:rsidR="002C17B6"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53D84" w:rsidRDefault="00853D8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853D84" w:rsidRDefault="00853D8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853D84" w:rsidRDefault="00853D8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9126EE" w:rsidRDefault="009126EE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F02AA7" w:rsidRDefault="00F02AA7" w:rsidP="00F02AA7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  <w:r w:rsidRPr="00F02AA7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7246E2" w:rsidRPr="00E95915" w:rsidRDefault="007246E2" w:rsidP="00E9591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5915">
        <w:rPr>
          <w:color w:val="000000"/>
          <w:sz w:val="28"/>
          <w:szCs w:val="28"/>
          <w:shd w:val="clear" w:color="auto" w:fill="FFFFFF"/>
        </w:rPr>
        <w:t>Жмудь Л. Я. Пифагор и его школа М.: Наука, 1990</w:t>
      </w:r>
      <w:r w:rsidR="00E95915">
        <w:rPr>
          <w:color w:val="000000"/>
          <w:sz w:val="28"/>
          <w:szCs w:val="28"/>
          <w:shd w:val="clear" w:color="auto" w:fill="FFFFFF"/>
        </w:rPr>
        <w:t>г.</w:t>
      </w:r>
    </w:p>
    <w:p w:rsidR="00E95915" w:rsidRDefault="00E95915" w:rsidP="00E95915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95915" w:rsidRPr="00E95915" w:rsidRDefault="00E95915" w:rsidP="00E95915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15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E95915" w:rsidRDefault="00E95915" w:rsidP="00E95915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246E2" w:rsidRPr="00E95915" w:rsidRDefault="00E95915" w:rsidP="00E95915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46E2" w:rsidRPr="00E95915">
        <w:rPr>
          <w:rFonts w:ascii="Times New Roman" w:hAnsi="Times New Roman" w:cs="Times New Roman"/>
          <w:sz w:val="28"/>
          <w:szCs w:val="28"/>
        </w:rPr>
        <w:t>http://allforchildren.ru/music/notnaya_azbuka3.php</w:t>
      </w:r>
    </w:p>
    <w:p w:rsidR="007246E2" w:rsidRPr="00E95915" w:rsidRDefault="00E95915" w:rsidP="00E9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20" w:history="1">
        <w:r w:rsidR="007246E2" w:rsidRPr="00E95915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https://my-hit.me/два-веселых-гуся</w:t>
        </w:r>
      </w:hyperlink>
    </w:p>
    <w:p w:rsidR="00E95915" w:rsidRPr="00E95915" w:rsidRDefault="00E95915" w:rsidP="00E95915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7246E2" w:rsidRPr="00E95915">
        <w:rPr>
          <w:bCs/>
          <w:color w:val="000000"/>
          <w:sz w:val="28"/>
          <w:szCs w:val="28"/>
        </w:rPr>
        <w:t>my-hit.me/в-шаинский-м-пляцковский</w:t>
      </w:r>
    </w:p>
    <w:p w:rsidR="00E95915" w:rsidRPr="00E95915" w:rsidRDefault="00E95915" w:rsidP="00E95915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E95915">
        <w:rPr>
          <w:bCs/>
          <w:color w:val="000000"/>
          <w:sz w:val="28"/>
          <w:szCs w:val="28"/>
        </w:rPr>
        <w:t>http://muz-muz.net/storage</w:t>
      </w:r>
    </w:p>
    <w:p w:rsidR="00E95915" w:rsidRPr="00E95915" w:rsidRDefault="00E95915" w:rsidP="00E95915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hyperlink r:id="rId21" w:history="1">
        <w:r w:rsidRPr="00E95915">
          <w:rPr>
            <w:rStyle w:val="a7"/>
            <w:bCs/>
            <w:sz w:val="28"/>
            <w:szCs w:val="28"/>
          </w:rPr>
          <w:t>https://patefon.fm/рыбников-волк-семеро</w:t>
        </w:r>
      </w:hyperlink>
    </w:p>
    <w:p w:rsidR="00E95915" w:rsidRPr="00E95915" w:rsidRDefault="00E95915" w:rsidP="00E95915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hyperlink r:id="rId22" w:history="1">
        <w:r w:rsidRPr="00E95915">
          <w:rPr>
            <w:rStyle w:val="a7"/>
            <w:bCs/>
            <w:sz w:val="28"/>
            <w:szCs w:val="28"/>
          </w:rPr>
          <w:t>http://iplayer.fm/song/79529824/B._</w:t>
        </w:r>
      </w:hyperlink>
    </w:p>
    <w:p w:rsidR="00E95915" w:rsidRPr="00E95915" w:rsidRDefault="00E95915" w:rsidP="00E95915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E95915">
        <w:rPr>
          <w:bCs/>
          <w:color w:val="000000"/>
          <w:sz w:val="28"/>
          <w:szCs w:val="28"/>
        </w:rPr>
        <w:t xml:space="preserve">https://petamusic.ru </w:t>
      </w:r>
    </w:p>
    <w:p w:rsidR="00F02AA7" w:rsidRPr="00E95915" w:rsidRDefault="00E95915" w:rsidP="00E95915">
      <w:pPr>
        <w:pStyle w:val="a4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8.</w:t>
      </w:r>
      <w:r w:rsidRPr="00E95915">
        <w:rPr>
          <w:bCs/>
          <w:color w:val="000000"/>
          <w:sz w:val="28"/>
          <w:szCs w:val="28"/>
        </w:rPr>
        <w:t>http://yandex.ru/clck/jsredir?from=yandex</w:t>
      </w:r>
    </w:p>
    <w:p w:rsidR="007246E2" w:rsidRPr="00E95915" w:rsidRDefault="00E95915" w:rsidP="00E95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wikipedia</w:t>
      </w:r>
      <w:proofErr w:type="spellEnd"/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org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wiki</w:t>
      </w:r>
      <w:r w:rsidR="007246E2" w:rsidRPr="00E9591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F02AA7" w:rsidRPr="00E95915" w:rsidRDefault="00E95915" w:rsidP="00E95915">
      <w:pPr>
        <w:pStyle w:val="a4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  <w:r>
        <w:rPr>
          <w:bCs/>
          <w:color w:val="000000"/>
          <w:sz w:val="28"/>
          <w:szCs w:val="28"/>
        </w:rPr>
        <w:t>10.</w:t>
      </w:r>
      <w:r w:rsidRPr="00E95915">
        <w:rPr>
          <w:bCs/>
          <w:color w:val="000000"/>
          <w:sz w:val="28"/>
          <w:szCs w:val="28"/>
        </w:rPr>
        <w:t>https://my-hit.me/мама-буржоа</w:t>
      </w:r>
    </w:p>
    <w:p w:rsidR="00F02AA7" w:rsidRPr="00E95915" w:rsidRDefault="00F02AA7" w:rsidP="00E95915">
      <w:pPr>
        <w:pStyle w:val="a4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F02AA7" w:rsidRPr="00E95915" w:rsidRDefault="00F02AA7" w:rsidP="00E95915">
      <w:pPr>
        <w:pStyle w:val="a4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F02AA7" w:rsidRPr="00E95915" w:rsidRDefault="00F02AA7" w:rsidP="00E9591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F02AA7" w:rsidRPr="00E95915" w:rsidRDefault="00F02AA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8830FA" w:rsidRDefault="008830FA" w:rsidP="004F7186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13376" w:rsidRDefault="00413376" w:rsidP="004F7186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13376" w:rsidRDefault="00413376" w:rsidP="004F7186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F7186" w:rsidRPr="00860ED3" w:rsidRDefault="00413376" w:rsidP="004F7186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                                                                                    </w:t>
      </w:r>
      <w:r w:rsidR="004F7186" w:rsidRPr="00860ED3">
        <w:rPr>
          <w:b/>
          <w:color w:val="002060"/>
          <w:sz w:val="28"/>
          <w:szCs w:val="28"/>
        </w:rPr>
        <w:t>Приложение №1.</w:t>
      </w:r>
    </w:p>
    <w:p w:rsidR="004F7186" w:rsidRDefault="004F7186" w:rsidP="00860ED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C64854" w:rsidRPr="00860ED3" w:rsidRDefault="00C64854" w:rsidP="00860ED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C64854" w:rsidRPr="00860ED3" w:rsidRDefault="008830FA" w:rsidP="00DC340E">
      <w:pPr>
        <w:pStyle w:val="a4"/>
        <w:spacing w:after="0" w:afterAutospacing="0"/>
        <w:rPr>
          <w:b/>
          <w:color w:val="000000"/>
          <w:sz w:val="28"/>
          <w:szCs w:val="28"/>
          <w:highlight w:val="yellow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250189</wp:posOffset>
            </wp:positionV>
            <wp:extent cx="3790950" cy="2962275"/>
            <wp:effectExtent l="19050" t="19050" r="0" b="0"/>
            <wp:wrapNone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140355" w:rsidRPr="00140355" w:rsidRDefault="00140355" w:rsidP="00140355">
      <w:pPr>
        <w:pStyle w:val="a4"/>
        <w:spacing w:before="0" w:beforeAutospacing="0" w:after="0" w:afterAutospacing="0"/>
        <w:rPr>
          <w:color w:val="002060"/>
          <w:sz w:val="28"/>
          <w:szCs w:val="28"/>
        </w:rPr>
      </w:pPr>
      <w:r w:rsidRPr="00140355">
        <w:rPr>
          <w:b/>
          <w:bCs/>
          <w:color w:val="002060"/>
          <w:sz w:val="28"/>
          <w:szCs w:val="28"/>
        </w:rPr>
        <w:t>43%</w:t>
      </w:r>
      <w:r w:rsidRPr="00140355">
        <w:rPr>
          <w:color w:val="002060"/>
          <w:sz w:val="28"/>
          <w:szCs w:val="28"/>
        </w:rPr>
        <w:t>-цифры</w:t>
      </w:r>
    </w:p>
    <w:p w:rsidR="00140355" w:rsidRPr="00140355" w:rsidRDefault="00140355" w:rsidP="00CF7E53">
      <w:pPr>
        <w:pStyle w:val="a4"/>
        <w:spacing w:before="0" w:beforeAutospacing="0"/>
        <w:ind w:left="7080"/>
        <w:rPr>
          <w:color w:val="002060"/>
          <w:sz w:val="28"/>
          <w:szCs w:val="28"/>
        </w:rPr>
      </w:pPr>
      <w:r w:rsidRPr="00140355">
        <w:rPr>
          <w:b/>
          <w:bCs/>
          <w:color w:val="002060"/>
          <w:sz w:val="28"/>
          <w:szCs w:val="28"/>
        </w:rPr>
        <w:t>29%</w:t>
      </w:r>
      <w:r w:rsidRPr="00140355">
        <w:rPr>
          <w:color w:val="002060"/>
          <w:sz w:val="28"/>
          <w:szCs w:val="28"/>
        </w:rPr>
        <w:t xml:space="preserve"> -ритм</w:t>
      </w:r>
      <w:r w:rsidR="00CF7E53">
        <w:rPr>
          <w:rFonts w:ascii="Tahoma" w:hAnsi="Tahoma" w:cs="Tahoma"/>
          <w:noProof/>
          <w:color w:val="000000"/>
          <w:sz w:val="27"/>
          <w:szCs w:val="27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211455</wp:posOffset>
            </wp:positionV>
            <wp:extent cx="647700" cy="371475"/>
            <wp:effectExtent l="0" t="0" r="0" b="0"/>
            <wp:wrapNone/>
            <wp:docPr id="2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6331" cy="369332"/>
                      <a:chOff x="4071934" y="1428736"/>
                      <a:chExt cx="646331" cy="369332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4071934" y="1428736"/>
                        <a:ext cx="646331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84%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359410</wp:posOffset>
            </wp:positionV>
            <wp:extent cx="752475" cy="371475"/>
            <wp:effectExtent l="0" t="0" r="0" b="0"/>
            <wp:wrapNone/>
            <wp:docPr id="9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0735" cy="369332"/>
                      <a:chOff x="2357422" y="2214554"/>
                      <a:chExt cx="750735" cy="369332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357422" y="2214554"/>
                        <a:ext cx="750735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43%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140355">
        <w:rPr>
          <w:b/>
          <w:bCs/>
          <w:color w:val="002060"/>
          <w:sz w:val="28"/>
          <w:szCs w:val="28"/>
        </w:rPr>
        <w:t xml:space="preserve">                                                                                                      84% </w:t>
      </w:r>
      <w:r w:rsidRPr="00140355">
        <w:rPr>
          <w:color w:val="002060"/>
          <w:sz w:val="28"/>
          <w:szCs w:val="28"/>
        </w:rPr>
        <w:t>-песни</w:t>
      </w:r>
    </w:p>
    <w:p w:rsidR="00C64854" w:rsidRPr="004E22F2" w:rsidRDefault="00574DBC" w:rsidP="00140355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7"/>
          <w:szCs w:val="27"/>
        </w:rPr>
      </w:pPr>
      <w:bookmarkStart w:id="0" w:name="_GoBack"/>
      <w:bookmarkEnd w:id="0"/>
      <w:r w:rsidRPr="004E22F2">
        <w:rPr>
          <w:rFonts w:ascii="Tahoma" w:hAnsi="Tahoma" w:cs="Tahoma"/>
          <w:color w:val="000000"/>
          <w:sz w:val="27"/>
          <w:szCs w:val="27"/>
        </w:rPr>
        <w:t xml:space="preserve">                                                          </w:t>
      </w:r>
      <w:r w:rsidR="00A27591" w:rsidRPr="004E22F2">
        <w:rPr>
          <w:rFonts w:ascii="Tahoma" w:hAnsi="Tahoma" w:cs="Tahoma"/>
          <w:color w:val="000000"/>
          <w:sz w:val="27"/>
          <w:szCs w:val="27"/>
        </w:rPr>
        <w:t xml:space="preserve">                          43% ци</w:t>
      </w:r>
      <w:r w:rsidRPr="004E22F2">
        <w:rPr>
          <w:rFonts w:ascii="Tahoma" w:hAnsi="Tahoma" w:cs="Tahoma"/>
          <w:color w:val="000000"/>
          <w:sz w:val="27"/>
          <w:szCs w:val="27"/>
        </w:rPr>
        <w:t>фры</w:t>
      </w:r>
    </w:p>
    <w:p w:rsidR="00C64854" w:rsidRDefault="00140355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141605</wp:posOffset>
            </wp:positionV>
            <wp:extent cx="647700" cy="371475"/>
            <wp:effectExtent l="0" t="0" r="0" b="0"/>
            <wp:wrapNone/>
            <wp:docPr id="19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6331" cy="369332"/>
                      <a:chOff x="3143240" y="2571744"/>
                      <a:chExt cx="646331" cy="369332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143240" y="2571744"/>
                        <a:ext cx="646331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solidFill>
                                <a:srgbClr val="C0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29%</a:t>
                          </a:r>
                          <a:endParaRPr lang="ru-RU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140355" w:rsidRPr="00140355" w:rsidRDefault="00140355" w:rsidP="00140355">
      <w:pPr>
        <w:pStyle w:val="a4"/>
        <w:rPr>
          <w:color w:val="002060"/>
          <w:sz w:val="28"/>
          <w:szCs w:val="28"/>
        </w:rPr>
      </w:pPr>
      <w:r w:rsidRPr="00140355">
        <w:rPr>
          <w:b/>
          <w:bCs/>
          <w:color w:val="C00000"/>
          <w:sz w:val="28"/>
          <w:szCs w:val="28"/>
        </w:rPr>
        <w:t>Вывод.</w:t>
      </w:r>
      <w:r w:rsidRPr="00140355">
        <w:rPr>
          <w:color w:val="002060"/>
          <w:sz w:val="28"/>
          <w:szCs w:val="28"/>
        </w:rPr>
        <w:t xml:space="preserve">Как выяснилось из ответов учащихся, математику и музыку объединяют – песни! </w:t>
      </w: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140355" w:rsidRDefault="00140355" w:rsidP="00140355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140355" w:rsidRDefault="00140355" w:rsidP="00140355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140355" w:rsidRDefault="00140355" w:rsidP="00140355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E7DF3" w:rsidRDefault="004E7DF3" w:rsidP="004F7186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5E676F" w:rsidRDefault="005E676F" w:rsidP="004E7DF3">
      <w:pPr>
        <w:pStyle w:val="a4"/>
        <w:spacing w:after="0" w:afterAutospacing="0"/>
        <w:jc w:val="right"/>
        <w:rPr>
          <w:b/>
          <w:color w:val="002060"/>
          <w:sz w:val="28"/>
          <w:szCs w:val="28"/>
        </w:rPr>
      </w:pPr>
    </w:p>
    <w:p w:rsidR="004F7186" w:rsidRPr="00860ED3" w:rsidRDefault="004F7186" w:rsidP="004E7DF3">
      <w:pPr>
        <w:pStyle w:val="a4"/>
        <w:spacing w:after="0" w:afterAutospacing="0"/>
        <w:jc w:val="right"/>
        <w:rPr>
          <w:b/>
          <w:color w:val="002060"/>
          <w:sz w:val="28"/>
          <w:szCs w:val="28"/>
        </w:rPr>
      </w:pPr>
      <w:r w:rsidRPr="00860ED3">
        <w:rPr>
          <w:b/>
          <w:color w:val="002060"/>
          <w:sz w:val="28"/>
          <w:szCs w:val="28"/>
        </w:rPr>
        <w:lastRenderedPageBreak/>
        <w:t xml:space="preserve">Приложение </w:t>
      </w:r>
      <w:r>
        <w:rPr>
          <w:b/>
          <w:color w:val="002060"/>
          <w:sz w:val="28"/>
          <w:szCs w:val="28"/>
        </w:rPr>
        <w:t>№2</w:t>
      </w:r>
      <w:r w:rsidRPr="00860ED3">
        <w:rPr>
          <w:b/>
          <w:color w:val="002060"/>
          <w:sz w:val="28"/>
          <w:szCs w:val="28"/>
        </w:rPr>
        <w:t>.</w:t>
      </w:r>
    </w:p>
    <w:p w:rsidR="004F7186" w:rsidRDefault="004F7186" w:rsidP="004F7186">
      <w:pPr>
        <w:pStyle w:val="a4"/>
        <w:spacing w:after="0" w:afterAutospacing="0"/>
        <w:jc w:val="center"/>
        <w:rPr>
          <w:b/>
          <w:color w:val="C00000"/>
          <w:sz w:val="32"/>
          <w:szCs w:val="32"/>
        </w:rPr>
      </w:pPr>
      <w:r w:rsidRPr="001513D9">
        <w:rPr>
          <w:b/>
          <w:color w:val="C00000"/>
          <w:sz w:val="32"/>
          <w:szCs w:val="32"/>
        </w:rPr>
        <w:t>Названия песен, в которых встречаются числа</w:t>
      </w:r>
      <w:r w:rsidR="000A1AE7">
        <w:rPr>
          <w:b/>
          <w:color w:val="C00000"/>
          <w:sz w:val="32"/>
          <w:szCs w:val="32"/>
        </w:rPr>
        <w:t>.</w:t>
      </w:r>
    </w:p>
    <w:tbl>
      <w:tblPr>
        <w:tblStyle w:val="aa"/>
        <w:tblpPr w:leftFromText="180" w:rightFromText="180" w:vertAnchor="page" w:horzAnchor="margin" w:tblpY="2626"/>
        <w:tblW w:w="9923" w:type="dxa"/>
        <w:tblLook w:val="04A0" w:firstRow="1" w:lastRow="0" w:firstColumn="1" w:lastColumn="0" w:noHBand="0" w:noVBand="1"/>
      </w:tblPr>
      <w:tblGrid>
        <w:gridCol w:w="2788"/>
        <w:gridCol w:w="2844"/>
        <w:gridCol w:w="4291"/>
      </w:tblGrid>
      <w:tr w:rsidR="004F7186" w:rsidTr="004F7186">
        <w:tc>
          <w:tcPr>
            <w:tcW w:w="2788" w:type="dxa"/>
          </w:tcPr>
          <w:p w:rsidR="004F7186" w:rsidRPr="007246E2" w:rsidRDefault="004F7186" w:rsidP="004F7186">
            <w:pPr>
              <w:pStyle w:val="a4"/>
              <w:jc w:val="center"/>
              <w:rPr>
                <w:rFonts w:ascii="Tahoma" w:hAnsi="Tahoma" w:cs="Tahoma"/>
                <w:color w:val="000000"/>
                <w:sz w:val="22"/>
                <w:szCs w:val="22"/>
                <w:highlight w:val="yellow"/>
              </w:rPr>
            </w:pPr>
            <w:r w:rsidRPr="007246E2">
              <w:rPr>
                <w:b/>
                <w:bCs/>
                <w:color w:val="C00000"/>
                <w:sz w:val="22"/>
                <w:szCs w:val="22"/>
              </w:rPr>
              <w:t>Название песни</w:t>
            </w:r>
          </w:p>
        </w:tc>
        <w:tc>
          <w:tcPr>
            <w:tcW w:w="2844" w:type="dxa"/>
          </w:tcPr>
          <w:p w:rsidR="004F7186" w:rsidRPr="007246E2" w:rsidRDefault="004F7186" w:rsidP="004F7186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6E2">
              <w:rPr>
                <w:b/>
                <w:bCs/>
                <w:color w:val="C00000"/>
                <w:kern w:val="24"/>
                <w:sz w:val="22"/>
                <w:szCs w:val="22"/>
              </w:rPr>
              <w:t xml:space="preserve">Авторы </w:t>
            </w:r>
          </w:p>
        </w:tc>
        <w:tc>
          <w:tcPr>
            <w:tcW w:w="4291" w:type="dxa"/>
          </w:tcPr>
          <w:p w:rsidR="004F7186" w:rsidRPr="007246E2" w:rsidRDefault="004F7186" w:rsidP="004F7186">
            <w:pPr>
              <w:pStyle w:val="a4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46E2">
              <w:rPr>
                <w:b/>
                <w:bCs/>
                <w:color w:val="C00000"/>
                <w:kern w:val="24"/>
                <w:sz w:val="22"/>
                <w:szCs w:val="22"/>
              </w:rPr>
              <w:t>Ссылка на минусовку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«Два веселых гуся»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украинская народная песня, </w:t>
            </w:r>
            <w:proofErr w:type="gramStart"/>
            <w:r w:rsidRPr="00DA3767">
              <w:rPr>
                <w:bCs/>
                <w:color w:val="000000"/>
              </w:rPr>
              <w:t>м</w:t>
            </w:r>
            <w:proofErr w:type="gramEnd"/>
            <w:r w:rsidRPr="00DA3767">
              <w:rPr>
                <w:bCs/>
                <w:color w:val="000000"/>
              </w:rPr>
              <w:t>/ф «Веселая карусель»</w:t>
            </w:r>
          </w:p>
        </w:tc>
        <w:tc>
          <w:tcPr>
            <w:tcW w:w="4291" w:type="dxa"/>
          </w:tcPr>
          <w:p w:rsidR="004F7186" w:rsidRPr="00DA3767" w:rsidRDefault="0046388D" w:rsidP="004F7186">
            <w:pPr>
              <w:pStyle w:val="a4"/>
              <w:spacing w:after="0" w:afterAutospacing="0"/>
              <w:rPr>
                <w:color w:val="000000"/>
              </w:rPr>
            </w:pPr>
            <w:hyperlink r:id="rId24" w:history="1">
              <w:r w:rsidR="004F7186" w:rsidRPr="00F02AA7">
                <w:rPr>
                  <w:rStyle w:val="a7"/>
                  <w:bCs/>
                </w:rPr>
                <w:t>https://my-hit.me/два-веселых-гуся</w:t>
              </w:r>
            </w:hyperlink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«Дважды два – четыре»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сл. М.Пляцковского, муз. В.Шаинского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my-hit.me/в-шаинский-м-пляцковский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«Тридцать три коровы»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proofErr w:type="gramStart"/>
            <w:r w:rsidRPr="00DA3767">
              <w:rPr>
                <w:bCs/>
                <w:color w:val="000000"/>
              </w:rPr>
              <w:t>c</w:t>
            </w:r>
            <w:proofErr w:type="gramEnd"/>
            <w:r w:rsidRPr="00DA3767">
              <w:rPr>
                <w:bCs/>
                <w:color w:val="000000"/>
              </w:rPr>
              <w:t>л. Н.Олева, муз. М.Дунаевского, к/ф "Мэри Поппинс, до свидания!"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http://muz-muz.net/storage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«Учат в школе»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сл. М.Пляцковского, муз. Шаинский В.Я. 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my-hit.me/в-шаинский-м-пляцковский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«Волк и семеро козлят на новый лад»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сл. Энтин Ю., муз. Рыбников А. – м/ф "Волк и семеро козлят на новый лад"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https://patefon.fm/рыбников-волк-семеро</w:t>
            </w:r>
          </w:p>
        </w:tc>
      </w:tr>
      <w:tr w:rsidR="004F7186" w:rsidRPr="00D928DF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«Двойка в дневнике»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муз. Б.Шнапер, сл. Э. Мошковская</w:t>
            </w:r>
          </w:p>
        </w:tc>
        <w:tc>
          <w:tcPr>
            <w:tcW w:w="4291" w:type="dxa"/>
          </w:tcPr>
          <w:p w:rsidR="004F7186" w:rsidRPr="00DA3767" w:rsidRDefault="0046388D" w:rsidP="004F7186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hyperlink r:id="rId25" w:history="1">
              <w:r w:rsidR="004F7186" w:rsidRPr="00DA3767">
                <w:rPr>
                  <w:rStyle w:val="a7"/>
                  <w:bCs/>
                </w:rPr>
                <w:t>http://iplayer.fm/song/79529824/B._</w:t>
              </w:r>
            </w:hyperlink>
          </w:p>
          <w:p w:rsidR="004F7186" w:rsidRPr="006F42F7" w:rsidRDefault="004F7186" w:rsidP="004F7186">
            <w:pPr>
              <w:pStyle w:val="a4"/>
              <w:spacing w:before="0" w:beforeAutospacing="0" w:after="0" w:afterAutospacing="0"/>
              <w:rPr>
                <w:color w:val="000000"/>
                <w:highlight w:val="yellow"/>
                <w:lang w:val="en-US"/>
              </w:rPr>
            </w:pPr>
            <w:r w:rsidRPr="006F42F7">
              <w:rPr>
                <w:bCs/>
                <w:color w:val="000000"/>
                <w:lang w:val="en-US"/>
              </w:rPr>
              <w:t>SHnaper_E._</w:t>
            </w:r>
            <w:proofErr w:type="spellStart"/>
            <w:r w:rsidRPr="006F42F7">
              <w:rPr>
                <w:bCs/>
                <w:color w:val="000000"/>
                <w:lang w:val="en-US"/>
              </w:rPr>
              <w:t>Moshkovskaya</w:t>
            </w:r>
            <w:proofErr w:type="spellEnd"/>
            <w:r w:rsidRPr="006F42F7">
              <w:rPr>
                <w:bCs/>
                <w:color w:val="000000"/>
                <w:lang w:val="en-US"/>
              </w:rPr>
              <w:t>_-_</w:t>
            </w:r>
            <w:proofErr w:type="spellStart"/>
            <w:r w:rsidRPr="006F42F7">
              <w:rPr>
                <w:bCs/>
                <w:color w:val="000000"/>
                <w:lang w:val="en-US"/>
              </w:rPr>
              <w:t>Dvojka_v_dnevnike</w:t>
            </w:r>
            <w:proofErr w:type="spellEnd"/>
            <w:r w:rsidRPr="006F42F7">
              <w:rPr>
                <w:bCs/>
                <w:color w:val="000000"/>
                <w:lang w:val="en-US"/>
              </w:rPr>
              <w:t>/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«Первые шаги» (Топ, топ, топает малыш)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сл. и муз. А.Ольгин</w:t>
            </w:r>
          </w:p>
        </w:tc>
        <w:tc>
          <w:tcPr>
            <w:tcW w:w="4291" w:type="dxa"/>
          </w:tcPr>
          <w:p w:rsidR="004F7186" w:rsidRPr="00DA3767" w:rsidRDefault="0046388D" w:rsidP="004F7186">
            <w:pPr>
              <w:pStyle w:val="a4"/>
              <w:spacing w:after="0" w:afterAutospacing="0"/>
              <w:rPr>
                <w:color w:val="000000"/>
              </w:rPr>
            </w:pPr>
            <w:hyperlink r:id="rId26" w:history="1">
              <w:r w:rsidR="004F7186" w:rsidRPr="00DA3767">
                <w:rPr>
                  <w:rStyle w:val="a7"/>
                  <w:bCs/>
                </w:rPr>
                <w:t>https://muzofond.com/search/</w:t>
              </w:r>
            </w:hyperlink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«Песня трех волков»                      (Я волком работаю в сказке)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proofErr w:type="gramStart"/>
            <w:r w:rsidRPr="00DA3767">
              <w:rPr>
                <w:bCs/>
                <w:color w:val="000000"/>
              </w:rPr>
              <w:t>c</w:t>
            </w:r>
            <w:proofErr w:type="gramEnd"/>
            <w:r w:rsidRPr="00DA3767">
              <w:rPr>
                <w:bCs/>
                <w:color w:val="000000"/>
              </w:rPr>
              <w:t xml:space="preserve">т. Ю.Мориц, муз. С.Никитина, </w:t>
            </w:r>
            <w:proofErr w:type="gramStart"/>
            <w:r w:rsidRPr="00DA3767">
              <w:rPr>
                <w:bCs/>
                <w:color w:val="000000"/>
              </w:rPr>
              <w:t>м</w:t>
            </w:r>
            <w:proofErr w:type="gramEnd"/>
            <w:r w:rsidRPr="00DA3767">
              <w:rPr>
                <w:bCs/>
                <w:color w:val="000000"/>
              </w:rPr>
              <w:t xml:space="preserve">/ф "Волчья шкура" 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https://petamusic.ru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«Прощание с первым классом»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сл.Е.Шварца, муз</w:t>
            </w:r>
            <w:proofErr w:type="gramStart"/>
            <w:r w:rsidRPr="00DA3767">
              <w:rPr>
                <w:bCs/>
                <w:color w:val="000000"/>
              </w:rPr>
              <w:t>.Д</w:t>
            </w:r>
            <w:proofErr w:type="gramEnd"/>
            <w:r w:rsidRPr="00DA3767">
              <w:rPr>
                <w:bCs/>
                <w:color w:val="000000"/>
              </w:rPr>
              <w:t xml:space="preserve">.Кабалевкого, М.Зива, к/ф "Первоклассница" 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http://yandex.ru/clck/jsredir?from=yandex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«Волк и трое»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муз. Жерар Буржоа, Темистокле Попа, сл. Юрия Энтина - т/ф "Мама" 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https://my-hit.me/мама-буржоа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«Сто чудес совершает дружба»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сл. В.Луговой, муз. Г. Гладков к/ф "Новогодние приключения Маши и Вити"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  <w:highlight w:val="yellow"/>
              </w:rPr>
            </w:pPr>
            <w:r w:rsidRPr="00DA3767">
              <w:rPr>
                <w:bCs/>
                <w:color w:val="000000"/>
              </w:rPr>
              <w:t>http://prazdnovik.ru/tekst-pesni-sto-chudes-sovershaet-druzhba.html</w:t>
            </w:r>
          </w:p>
        </w:tc>
      </w:tr>
      <w:tr w:rsidR="004F7186" w:rsidRPr="00DA3767" w:rsidTr="004F7186">
        <w:tc>
          <w:tcPr>
            <w:tcW w:w="2788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 xml:space="preserve"> "Ужасно интересно" </w:t>
            </w:r>
          </w:p>
        </w:tc>
        <w:tc>
          <w:tcPr>
            <w:tcW w:w="2844" w:type="dxa"/>
          </w:tcPr>
          <w:p w:rsidR="004F7186" w:rsidRPr="00DA3767" w:rsidRDefault="004F7186" w:rsidP="004F7186">
            <w:pPr>
              <w:pStyle w:val="a4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слова Г. Остера, музыка Г. Гладкова </w:t>
            </w:r>
            <w:r w:rsidRPr="00DA3767">
              <w:rPr>
                <w:color w:val="000000"/>
              </w:rPr>
              <w:br/>
            </w:r>
            <w:proofErr w:type="gramStart"/>
            <w:r w:rsidRPr="00DA3767">
              <w:rPr>
                <w:bCs/>
                <w:color w:val="000000"/>
              </w:rPr>
              <w:t>м</w:t>
            </w:r>
            <w:proofErr w:type="gramEnd"/>
            <w:r w:rsidRPr="00DA3767">
              <w:rPr>
                <w:bCs/>
                <w:color w:val="000000"/>
              </w:rPr>
              <w:t xml:space="preserve">/ф "38 попугаев" </w:t>
            </w:r>
          </w:p>
        </w:tc>
        <w:tc>
          <w:tcPr>
            <w:tcW w:w="4291" w:type="dxa"/>
          </w:tcPr>
          <w:p w:rsidR="004F7186" w:rsidRPr="00DA3767" w:rsidRDefault="004F7186" w:rsidP="004F7186">
            <w:pPr>
              <w:pStyle w:val="a4"/>
              <w:spacing w:after="0" w:afterAutospacing="0"/>
              <w:rPr>
                <w:color w:val="000000"/>
              </w:rPr>
            </w:pPr>
            <w:r w:rsidRPr="00DA3767">
              <w:rPr>
                <w:bCs/>
                <w:color w:val="000000"/>
              </w:rPr>
              <w:t>https://muzofond.com/search/</w:t>
            </w:r>
          </w:p>
        </w:tc>
      </w:tr>
    </w:tbl>
    <w:p w:rsidR="004F7186" w:rsidRDefault="004F7186" w:rsidP="00F04E97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F7186" w:rsidRPr="004F7186" w:rsidRDefault="004F7186" w:rsidP="004F7186"/>
    <w:p w:rsidR="00CF7E53" w:rsidRPr="004F7186" w:rsidRDefault="004F7186" w:rsidP="004F7186">
      <w:pPr>
        <w:tabs>
          <w:tab w:val="left" w:pos="1425"/>
        </w:tabs>
      </w:pPr>
      <w:r>
        <w:tab/>
      </w:r>
    </w:p>
    <w:p w:rsidR="00F04E97" w:rsidRPr="00860ED3" w:rsidRDefault="00F04E97" w:rsidP="00F04E97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F02AA7" w:rsidRDefault="00F02AA7" w:rsidP="00F02AA7">
      <w:pPr>
        <w:pStyle w:val="a4"/>
        <w:spacing w:after="0" w:afterAutospacing="0"/>
        <w:jc w:val="center"/>
        <w:rPr>
          <w:b/>
          <w:color w:val="C00000"/>
          <w:sz w:val="32"/>
          <w:szCs w:val="32"/>
        </w:rPr>
      </w:pPr>
    </w:p>
    <w:p w:rsidR="000A1AE7" w:rsidRPr="00860ED3" w:rsidRDefault="000A1AE7" w:rsidP="004E7DF3">
      <w:pPr>
        <w:pStyle w:val="a4"/>
        <w:spacing w:after="0" w:afterAutospacing="0"/>
        <w:jc w:val="right"/>
        <w:rPr>
          <w:b/>
          <w:color w:val="002060"/>
          <w:sz w:val="28"/>
          <w:szCs w:val="28"/>
        </w:rPr>
      </w:pPr>
      <w:r w:rsidRPr="00860ED3">
        <w:rPr>
          <w:b/>
          <w:color w:val="002060"/>
          <w:sz w:val="28"/>
          <w:szCs w:val="28"/>
        </w:rPr>
        <w:lastRenderedPageBreak/>
        <w:t xml:space="preserve">Приложение </w:t>
      </w:r>
      <w:r>
        <w:rPr>
          <w:b/>
          <w:color w:val="002060"/>
          <w:sz w:val="28"/>
          <w:szCs w:val="28"/>
        </w:rPr>
        <w:t>№3</w:t>
      </w:r>
      <w:r w:rsidRPr="00860ED3">
        <w:rPr>
          <w:b/>
          <w:color w:val="002060"/>
          <w:sz w:val="28"/>
          <w:szCs w:val="28"/>
        </w:rPr>
        <w:t>.</w:t>
      </w:r>
    </w:p>
    <w:p w:rsidR="000A1AE7" w:rsidRPr="00F02AA7" w:rsidRDefault="000A1AE7" w:rsidP="000A1AE7">
      <w:pPr>
        <w:pStyle w:val="a4"/>
        <w:spacing w:after="0" w:afterAutospacing="0"/>
        <w:jc w:val="center"/>
        <w:rPr>
          <w:b/>
          <w:color w:val="C00000"/>
          <w:sz w:val="28"/>
          <w:szCs w:val="28"/>
        </w:rPr>
      </w:pPr>
      <w:r w:rsidRPr="00F02AA7">
        <w:rPr>
          <w:b/>
          <w:color w:val="C00000"/>
          <w:sz w:val="28"/>
          <w:szCs w:val="28"/>
        </w:rPr>
        <w:t>Эксперимент</w:t>
      </w:r>
    </w:p>
    <w:p w:rsidR="000A1AE7" w:rsidRPr="00101EE7" w:rsidRDefault="000A1AE7" w:rsidP="000A1AE7">
      <w:pPr>
        <w:pStyle w:val="a4"/>
        <w:rPr>
          <w:color w:val="C00000"/>
          <w:sz w:val="28"/>
          <w:szCs w:val="28"/>
        </w:rPr>
      </w:pPr>
      <w:r w:rsidRPr="00101EE7">
        <w:rPr>
          <w:b/>
          <w:bCs/>
          <w:color w:val="C00000"/>
          <w:sz w:val="28"/>
          <w:szCs w:val="28"/>
        </w:rPr>
        <w:t>«Влияние классической музыки на умственные способности учащихся на уроках математики»</w:t>
      </w:r>
      <w:r>
        <w:rPr>
          <w:b/>
          <w:bCs/>
          <w:color w:val="C00000"/>
          <w:sz w:val="28"/>
          <w:szCs w:val="28"/>
        </w:rPr>
        <w:t>.</w:t>
      </w:r>
    </w:p>
    <w:p w:rsidR="004F7186" w:rsidRDefault="000A1AE7" w:rsidP="000A1AE7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  <w:r w:rsidRPr="00101EE7">
        <w:rPr>
          <w:b/>
          <w:bCs/>
          <w:color w:val="000000"/>
          <w:sz w:val="28"/>
          <w:szCs w:val="28"/>
        </w:rPr>
        <w:t xml:space="preserve">Цель исследования: </w:t>
      </w:r>
      <w:r w:rsidRPr="00101EE7">
        <w:rPr>
          <w:color w:val="000000"/>
          <w:sz w:val="28"/>
          <w:szCs w:val="28"/>
        </w:rPr>
        <w:t xml:space="preserve">выявление влияния музыки на результативностьрешения логических задач. </w:t>
      </w:r>
    </w:p>
    <w:p w:rsidR="00F173C9" w:rsidRDefault="000A1AE7" w:rsidP="00413376">
      <w:pPr>
        <w:pStyle w:val="a4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822325</wp:posOffset>
            </wp:positionV>
            <wp:extent cx="3019425" cy="2343150"/>
            <wp:effectExtent l="247650" t="247650" r="238125" b="228600"/>
            <wp:wrapTight wrapText="bothSides">
              <wp:wrapPolygon edited="0">
                <wp:start x="2862" y="-2283"/>
                <wp:lineTo x="-1090" y="-1932"/>
                <wp:lineTo x="-1090" y="878"/>
                <wp:lineTo x="-1772" y="878"/>
                <wp:lineTo x="-1772" y="20722"/>
                <wp:lineTo x="409" y="23356"/>
                <wp:lineTo x="409" y="23707"/>
                <wp:lineTo x="18943" y="23707"/>
                <wp:lineTo x="19079" y="23356"/>
                <wp:lineTo x="22622" y="20722"/>
                <wp:lineTo x="22622" y="20546"/>
                <wp:lineTo x="23303" y="17737"/>
                <wp:lineTo x="23303" y="878"/>
                <wp:lineTo x="21259" y="-1756"/>
                <wp:lineTo x="21123" y="-2283"/>
                <wp:lineTo x="2862" y="-2283"/>
              </wp:wrapPolygon>
            </wp:wrapTight>
            <wp:docPr id="29" name="Рисунок 8" descr="C:\Users\Ч19_ШишацкаяСА\Desktop\Новая папка\DSCN07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C:\Users\Ч19_ШишацкаяСА\Desktop\Новая папка\DSCN0735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t="16297" r="3740" b="6546"/>
                    <a:stretch/>
                  </pic:blipFill>
                  <pic:spPr bwMode="auto">
                    <a:xfrm>
                      <a:off x="0" y="0"/>
                      <a:ext cx="3019425" cy="2343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73C9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795655</wp:posOffset>
            </wp:positionV>
            <wp:extent cx="2724150" cy="2371725"/>
            <wp:effectExtent l="247650" t="247650" r="228600" b="238125"/>
            <wp:wrapTight wrapText="bothSides">
              <wp:wrapPolygon edited="0">
                <wp:start x="3172" y="-2255"/>
                <wp:lineTo x="-1208" y="-1908"/>
                <wp:lineTo x="-1208" y="867"/>
                <wp:lineTo x="-1964" y="867"/>
                <wp:lineTo x="-1964" y="20819"/>
                <wp:lineTo x="-755" y="23075"/>
                <wp:lineTo x="453" y="23769"/>
                <wp:lineTo x="18579" y="23769"/>
                <wp:lineTo x="20392" y="23075"/>
                <wp:lineTo x="22808" y="20472"/>
                <wp:lineTo x="22808" y="20299"/>
                <wp:lineTo x="23413" y="17523"/>
                <wp:lineTo x="23413" y="867"/>
                <wp:lineTo x="21147" y="-1735"/>
                <wp:lineTo x="20996" y="-2255"/>
                <wp:lineTo x="3172" y="-2255"/>
              </wp:wrapPolygon>
            </wp:wrapTight>
            <wp:docPr id="15" name="Рисунок 9" descr="C:\Users\Ч19_ШишацкаяСА\Desktop\Новая папка\DSCN07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C:\Users\Ч19_ШишацкаяСА\Desktop\Новая папка\DSCN0736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71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73C9" w:rsidRDefault="00C65CC6" w:rsidP="00CF7E5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  <w:r w:rsidRPr="00C65CC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318135</wp:posOffset>
            </wp:positionV>
            <wp:extent cx="3086735" cy="2314575"/>
            <wp:effectExtent l="247650" t="247650" r="227965" b="238125"/>
            <wp:wrapTight wrapText="bothSides">
              <wp:wrapPolygon edited="0">
                <wp:start x="2799" y="-2311"/>
                <wp:lineTo x="-1066" y="-1956"/>
                <wp:lineTo x="-1066" y="889"/>
                <wp:lineTo x="-1733" y="889"/>
                <wp:lineTo x="-1733" y="20978"/>
                <wp:lineTo x="267" y="23467"/>
                <wp:lineTo x="400" y="23822"/>
                <wp:lineTo x="19063" y="23822"/>
                <wp:lineTo x="19196" y="23467"/>
                <wp:lineTo x="22529" y="20978"/>
                <wp:lineTo x="22529" y="20800"/>
                <wp:lineTo x="23195" y="17956"/>
                <wp:lineTo x="23195" y="889"/>
                <wp:lineTo x="21196" y="-1778"/>
                <wp:lineTo x="21062" y="-2311"/>
                <wp:lineTo x="2799" y="-2311"/>
              </wp:wrapPolygon>
            </wp:wrapTight>
            <wp:docPr id="4" name="Рисунок 4" descr="C:\Users\Ч19_ШишацкаяСА\Desktop\DSCN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19_ШишацкаяСА\Desktop\DSCN073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314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chemeClr val="tx2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318770</wp:posOffset>
            </wp:positionV>
            <wp:extent cx="2981325" cy="2533650"/>
            <wp:effectExtent l="228600" t="247650" r="238125" b="228600"/>
            <wp:wrapTight wrapText="bothSides">
              <wp:wrapPolygon edited="0">
                <wp:start x="3036" y="-2111"/>
                <wp:lineTo x="-966" y="-1786"/>
                <wp:lineTo x="-966" y="812"/>
                <wp:lineTo x="-1656" y="812"/>
                <wp:lineTo x="-1656" y="21762"/>
                <wp:lineTo x="276" y="23224"/>
                <wp:lineTo x="414" y="23549"/>
                <wp:lineTo x="18771" y="23549"/>
                <wp:lineTo x="18909" y="23224"/>
                <wp:lineTo x="21945" y="21600"/>
                <wp:lineTo x="22083" y="21600"/>
                <wp:lineTo x="23187" y="19002"/>
                <wp:lineTo x="23325" y="812"/>
                <wp:lineTo x="21255" y="-1624"/>
                <wp:lineTo x="21117" y="-2111"/>
                <wp:lineTo x="3036" y="-2111"/>
              </wp:wrapPolygon>
            </wp:wrapTight>
            <wp:docPr id="30" name="Рисунок 7" descr="C:\Users\Ч19_ШишацкаяСА\Desktop\Новая папка\DSCN0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Ч19_ШишацкаяСА\Desktop\Новая папка\DSCN073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533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127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73C9" w:rsidRDefault="00F173C9" w:rsidP="00CF7E5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13376" w:rsidRDefault="00413376" w:rsidP="000A1AE7">
      <w:pPr>
        <w:pStyle w:val="a4"/>
        <w:spacing w:after="0" w:afterAutospacing="0"/>
        <w:ind w:left="6372"/>
        <w:jc w:val="center"/>
        <w:rPr>
          <w:b/>
          <w:color w:val="002060"/>
          <w:sz w:val="28"/>
          <w:szCs w:val="28"/>
        </w:rPr>
      </w:pPr>
    </w:p>
    <w:p w:rsidR="000A1AE7" w:rsidRPr="00860ED3" w:rsidRDefault="000A1AE7" w:rsidP="000A1AE7">
      <w:pPr>
        <w:pStyle w:val="a4"/>
        <w:spacing w:after="0" w:afterAutospacing="0"/>
        <w:ind w:left="6372"/>
        <w:jc w:val="center"/>
        <w:rPr>
          <w:b/>
          <w:color w:val="002060"/>
          <w:sz w:val="28"/>
          <w:szCs w:val="28"/>
        </w:rPr>
      </w:pPr>
      <w:r w:rsidRPr="00860ED3">
        <w:rPr>
          <w:b/>
          <w:color w:val="002060"/>
          <w:sz w:val="28"/>
          <w:szCs w:val="28"/>
        </w:rPr>
        <w:lastRenderedPageBreak/>
        <w:t xml:space="preserve">Приложение </w:t>
      </w:r>
      <w:r>
        <w:rPr>
          <w:b/>
          <w:color w:val="002060"/>
          <w:sz w:val="28"/>
          <w:szCs w:val="28"/>
        </w:rPr>
        <w:t>№4</w:t>
      </w:r>
      <w:r w:rsidRPr="00860ED3">
        <w:rPr>
          <w:b/>
          <w:color w:val="002060"/>
          <w:sz w:val="28"/>
          <w:szCs w:val="28"/>
        </w:rPr>
        <w:t>.</w:t>
      </w:r>
    </w:p>
    <w:p w:rsidR="000A1AE7" w:rsidRPr="00F02AA7" w:rsidRDefault="000A1AE7" w:rsidP="000A1AE7">
      <w:pPr>
        <w:pStyle w:val="a4"/>
        <w:spacing w:after="0" w:afterAutospacing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Результаты э</w:t>
      </w:r>
      <w:r w:rsidRPr="00F02AA7">
        <w:rPr>
          <w:b/>
          <w:color w:val="C00000"/>
          <w:sz w:val="28"/>
          <w:szCs w:val="28"/>
        </w:rPr>
        <w:t>ксперимент</w:t>
      </w:r>
      <w:r>
        <w:rPr>
          <w:b/>
          <w:color w:val="C00000"/>
          <w:sz w:val="28"/>
          <w:szCs w:val="28"/>
        </w:rPr>
        <w:t>а.</w:t>
      </w:r>
    </w:p>
    <w:p w:rsidR="000A1AE7" w:rsidRDefault="000A1AE7" w:rsidP="000A1AE7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F7186" w:rsidRDefault="004F7186" w:rsidP="00CF7E5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101EE7" w:rsidRPr="00101EE7" w:rsidRDefault="00CF7E53" w:rsidP="00101EE7">
      <w:pPr>
        <w:pStyle w:val="a4"/>
        <w:rPr>
          <w:color w:val="000000"/>
          <w:sz w:val="28"/>
          <w:szCs w:val="28"/>
        </w:rPr>
      </w:pPr>
      <w:r w:rsidRPr="00101EE7">
        <w:rPr>
          <w:b/>
          <w:color w:val="C00000"/>
          <w:sz w:val="28"/>
          <w:szCs w:val="28"/>
        </w:rPr>
        <w:t>1 этап.</w:t>
      </w:r>
    </w:p>
    <w:p w:rsidR="00C64854" w:rsidRDefault="000A1AE7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3175</wp:posOffset>
            </wp:positionV>
            <wp:extent cx="2447925" cy="1809750"/>
            <wp:effectExtent l="0" t="0" r="0" b="0"/>
            <wp:wrapSquare wrapText="bothSides"/>
            <wp:docPr id="3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anchor>
        </w:drawing>
      </w:r>
      <w:r w:rsidR="00101EE7" w:rsidRPr="00101EE7">
        <w:rPr>
          <w:rFonts w:ascii="Tahoma" w:hAnsi="Tahoma" w:cs="Tahoma"/>
          <w:noProof/>
          <w:color w:val="000000"/>
          <w:sz w:val="27"/>
          <w:szCs w:val="27"/>
          <w:highlight w:val="yellow"/>
        </w:rPr>
        <w:drawing>
          <wp:inline distT="0" distB="0" distL="0" distR="0">
            <wp:extent cx="2695575" cy="1809750"/>
            <wp:effectExtent l="0" t="0" r="0" b="0"/>
            <wp:docPr id="3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64854" w:rsidRPr="00101EE7" w:rsidRDefault="00101EE7" w:rsidP="00DC340E">
      <w:pPr>
        <w:pStyle w:val="a4"/>
        <w:spacing w:after="0" w:afterAutospacing="0"/>
        <w:rPr>
          <w:b/>
          <w:color w:val="C00000"/>
          <w:sz w:val="28"/>
          <w:szCs w:val="28"/>
        </w:rPr>
      </w:pPr>
      <w:r>
        <w:rPr>
          <w:rFonts w:ascii="Tahoma" w:hAnsi="Tahoma" w:cs="Tahoma"/>
          <w:color w:val="000000"/>
          <w:sz w:val="27"/>
          <w:szCs w:val="27"/>
          <w:highlight w:val="yellow"/>
        </w:rPr>
        <w:br w:type="textWrapping" w:clear="all"/>
      </w:r>
      <w:r w:rsidR="00CF7E53">
        <w:rPr>
          <w:b/>
          <w:color w:val="C00000"/>
          <w:sz w:val="28"/>
          <w:szCs w:val="28"/>
        </w:rPr>
        <w:t>2</w:t>
      </w:r>
      <w:r w:rsidRPr="00101EE7">
        <w:rPr>
          <w:b/>
          <w:color w:val="C00000"/>
          <w:sz w:val="28"/>
          <w:szCs w:val="28"/>
        </w:rPr>
        <w:t xml:space="preserve"> этап.</w:t>
      </w:r>
    </w:p>
    <w:p w:rsidR="00C64854" w:rsidRDefault="00C64854" w:rsidP="00DC340E">
      <w:pPr>
        <w:pStyle w:val="a4"/>
        <w:spacing w:after="0" w:afterAutospacing="0"/>
        <w:rPr>
          <w:rFonts w:ascii="Tahoma" w:hAnsi="Tahoma" w:cs="Tahoma"/>
          <w:color w:val="000000"/>
          <w:sz w:val="27"/>
          <w:szCs w:val="27"/>
          <w:highlight w:val="yellow"/>
        </w:rPr>
      </w:pPr>
    </w:p>
    <w:p w:rsidR="00101EE7" w:rsidRPr="00101EE7" w:rsidRDefault="00101EE7" w:rsidP="000A1AE7">
      <w:pPr>
        <w:pStyle w:val="a4"/>
        <w:spacing w:after="0" w:afterAutospacing="0"/>
        <w:rPr>
          <w:bCs/>
          <w:sz w:val="28"/>
          <w:szCs w:val="28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177800</wp:posOffset>
            </wp:positionV>
            <wp:extent cx="2514600" cy="1952625"/>
            <wp:effectExtent l="19050" t="0" r="19050" b="0"/>
            <wp:wrapSquare wrapText="bothSides"/>
            <wp:docPr id="4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 w:rsidRPr="00101EE7"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2600325" cy="2019300"/>
            <wp:effectExtent l="19050" t="0" r="9525" b="0"/>
            <wp:docPr id="4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rFonts w:ascii="Tahoma" w:hAnsi="Tahoma" w:cs="Tahoma"/>
          <w:color w:val="000000"/>
          <w:sz w:val="27"/>
          <w:szCs w:val="27"/>
          <w:highlight w:val="yellow"/>
        </w:rPr>
        <w:br w:type="textWrapping" w:clear="all"/>
      </w:r>
      <w:r w:rsidRPr="00101EE7">
        <w:rPr>
          <w:b/>
          <w:bCs/>
          <w:color w:val="C00000"/>
          <w:sz w:val="28"/>
          <w:szCs w:val="28"/>
        </w:rPr>
        <w:t>Вывод.</w:t>
      </w:r>
      <w:r w:rsidR="00413376">
        <w:rPr>
          <w:b/>
          <w:bCs/>
          <w:color w:val="C00000"/>
          <w:sz w:val="28"/>
          <w:szCs w:val="28"/>
        </w:rPr>
        <w:t xml:space="preserve"> </w:t>
      </w:r>
      <w:r w:rsidRPr="00101EE7">
        <w:rPr>
          <w:bCs/>
          <w:sz w:val="28"/>
          <w:szCs w:val="28"/>
        </w:rPr>
        <w:t>С помощью эксперимента мне удалось доказать, что классическая музыка В.А.Моцарта положительно влияет на умственную деятельно</w:t>
      </w:r>
      <w:r w:rsidR="00F02AA7">
        <w:rPr>
          <w:bCs/>
          <w:sz w:val="28"/>
          <w:szCs w:val="28"/>
        </w:rPr>
        <w:t xml:space="preserve">сть школьников, помогает  </w:t>
      </w:r>
      <w:r w:rsidRPr="00101EE7">
        <w:rPr>
          <w:bCs/>
          <w:sz w:val="28"/>
          <w:szCs w:val="28"/>
        </w:rPr>
        <w:t xml:space="preserve">сосредоточиться. </w:t>
      </w:r>
    </w:p>
    <w:p w:rsidR="009B4EA1" w:rsidRDefault="009B4EA1" w:rsidP="006F42F7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F173C9" w:rsidRDefault="00F173C9" w:rsidP="00F173C9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4F7186" w:rsidRDefault="004F7186" w:rsidP="00F173C9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DE2031" w:rsidRDefault="00DE2031" w:rsidP="004E7DF3">
      <w:pPr>
        <w:pStyle w:val="a4"/>
        <w:spacing w:after="0" w:afterAutospacing="0"/>
        <w:jc w:val="right"/>
        <w:rPr>
          <w:b/>
          <w:color w:val="002060"/>
          <w:sz w:val="28"/>
          <w:szCs w:val="28"/>
        </w:rPr>
      </w:pPr>
    </w:p>
    <w:p w:rsidR="00F173C9" w:rsidRDefault="00F173C9" w:rsidP="004E7DF3">
      <w:pPr>
        <w:pStyle w:val="a4"/>
        <w:spacing w:after="0" w:afterAutospacing="0"/>
        <w:jc w:val="right"/>
        <w:rPr>
          <w:b/>
          <w:color w:val="002060"/>
          <w:sz w:val="28"/>
          <w:szCs w:val="28"/>
        </w:rPr>
      </w:pPr>
      <w:r w:rsidRPr="00860ED3">
        <w:rPr>
          <w:b/>
          <w:color w:val="002060"/>
          <w:sz w:val="28"/>
          <w:szCs w:val="28"/>
        </w:rPr>
        <w:lastRenderedPageBreak/>
        <w:t xml:space="preserve">Приложение </w:t>
      </w:r>
      <w:r w:rsidR="004F7186">
        <w:rPr>
          <w:b/>
          <w:color w:val="002060"/>
          <w:sz w:val="28"/>
          <w:szCs w:val="28"/>
        </w:rPr>
        <w:t>№5</w:t>
      </w:r>
      <w:r w:rsidRPr="00860ED3">
        <w:rPr>
          <w:b/>
          <w:color w:val="002060"/>
          <w:sz w:val="28"/>
          <w:szCs w:val="28"/>
        </w:rPr>
        <w:t>.</w:t>
      </w:r>
    </w:p>
    <w:p w:rsidR="00F173C9" w:rsidRPr="00860ED3" w:rsidRDefault="00F173C9" w:rsidP="00F173C9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F173C9" w:rsidRPr="00F173C9" w:rsidRDefault="00F173C9" w:rsidP="00F173C9">
      <w:pPr>
        <w:pStyle w:val="a4"/>
        <w:shd w:val="clear" w:color="auto" w:fill="FFFFFF"/>
        <w:spacing w:before="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F173C9">
        <w:rPr>
          <w:color w:val="000000"/>
          <w:sz w:val="28"/>
          <w:szCs w:val="28"/>
          <w:shd w:val="clear" w:color="auto" w:fill="FFFFFF"/>
        </w:rPr>
        <w:t>1.На прилавке лежат арбузы. Если каждый из троих покупателей купит 2 арбуза, то арбузов на прилавке не останется. Сколько было арбузов?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2.Я задумал два числа. Когда я их сложил, то получил 6. Когда же из одного вычел другое, то снова получил 6. Что же это за числа?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3.Поезд состоит из 10 вагонов. Петя сел в пятый вагон от начала поезда, а Федя</w:t>
      </w:r>
      <w:r w:rsidR="004A1420">
        <w:rPr>
          <w:color w:val="000000"/>
          <w:sz w:val="28"/>
          <w:szCs w:val="28"/>
          <w:shd w:val="clear" w:color="auto" w:fill="FFFFFF"/>
        </w:rPr>
        <w:t xml:space="preserve"> </w:t>
      </w:r>
      <w:r w:rsidRPr="00F173C9">
        <w:rPr>
          <w:color w:val="000000"/>
          <w:sz w:val="28"/>
          <w:szCs w:val="28"/>
          <w:shd w:val="clear" w:color="auto" w:fill="FFFFFF"/>
        </w:rPr>
        <w:t>- в пятый вагон от конца. В одном ли вагоне они едут?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4.Плитка шоколада состоит из 6 квадратных долек. Сколько разломов нужно сделать, чтобы разломить эту плитку на отдельные дольки?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5.Петр</w:t>
      </w:r>
      <w:r w:rsidR="00413376">
        <w:rPr>
          <w:color w:val="000000"/>
          <w:sz w:val="28"/>
          <w:szCs w:val="28"/>
          <w:shd w:val="clear" w:color="auto" w:fill="FFFFFF"/>
        </w:rPr>
        <w:t xml:space="preserve"> </w:t>
      </w:r>
      <w:r w:rsidRPr="00F173C9">
        <w:rPr>
          <w:color w:val="000000"/>
          <w:sz w:val="28"/>
          <w:szCs w:val="28"/>
          <w:shd w:val="clear" w:color="auto" w:fill="FFFFFF"/>
        </w:rPr>
        <w:t>- сын Сергея, а Серге</w:t>
      </w:r>
      <w:proofErr w:type="gramStart"/>
      <w:r w:rsidRPr="00F173C9">
        <w:rPr>
          <w:color w:val="000000"/>
          <w:sz w:val="28"/>
          <w:szCs w:val="28"/>
          <w:shd w:val="clear" w:color="auto" w:fill="FFFFFF"/>
        </w:rPr>
        <w:t>й-</w:t>
      </w:r>
      <w:proofErr w:type="gramEnd"/>
      <w:r w:rsidRPr="00F173C9">
        <w:rPr>
          <w:color w:val="000000"/>
          <w:sz w:val="28"/>
          <w:szCs w:val="28"/>
          <w:shd w:val="clear" w:color="auto" w:fill="FFFFFF"/>
        </w:rPr>
        <w:t xml:space="preserve"> сын Федора. Кем приходится Петр Федору?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 xml:space="preserve">6.Меня зовут Иваном Сергеевичем, а моего деда </w:t>
      </w:r>
      <w:proofErr w:type="gramStart"/>
      <w:r w:rsidRPr="00F173C9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173C9">
        <w:rPr>
          <w:color w:val="000000"/>
          <w:sz w:val="28"/>
          <w:szCs w:val="28"/>
          <w:shd w:val="clear" w:color="auto" w:fill="FFFFFF"/>
        </w:rPr>
        <w:t>отца моего отца)- Петром Николаевичем. Назовите имя и отчество моего отца.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7.Лист бумаги согнули пополам, потом еще раз пополам и по линиям сгиба лист разрезали. Сколько получилось листочков?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8.На веревке завязали 3 узла так, что концы веревки остались свободными. На сколько частей эти узлы разделили веревку?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9.Сообразите, сколько отметок карандашом нужно сделать на доске, чтобы распилить ее на 4 части?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</w:rPr>
        <w:br/>
      </w:r>
      <w:r w:rsidRPr="00F173C9">
        <w:rPr>
          <w:color w:val="000000"/>
          <w:sz w:val="28"/>
          <w:szCs w:val="28"/>
          <w:shd w:val="clear" w:color="auto" w:fill="FFFFFF"/>
        </w:rPr>
        <w:t>10.В парке 4 зеленых и коричневых скамеек: зеленых скамеек больше, чем коричневых. Сколько скамеек каждого цвета?</w:t>
      </w:r>
      <w:r w:rsidRPr="00F173C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173C9">
        <w:rPr>
          <w:color w:val="000000"/>
          <w:sz w:val="28"/>
          <w:szCs w:val="28"/>
        </w:rPr>
        <w:br/>
      </w:r>
    </w:p>
    <w:p w:rsidR="00F173C9" w:rsidRPr="00F173C9" w:rsidRDefault="00F173C9" w:rsidP="00F173C9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F173C9" w:rsidRPr="00F173C9" w:rsidRDefault="00F173C9" w:rsidP="00F173C9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F173C9" w:rsidRPr="00F173C9" w:rsidRDefault="00F173C9" w:rsidP="00F173C9">
      <w:pPr>
        <w:pStyle w:val="a4"/>
        <w:spacing w:after="0" w:afterAutospacing="0"/>
        <w:rPr>
          <w:b/>
          <w:color w:val="002060"/>
          <w:sz w:val="28"/>
          <w:szCs w:val="28"/>
        </w:rPr>
      </w:pPr>
    </w:p>
    <w:p w:rsidR="00F173C9" w:rsidRDefault="00F173C9" w:rsidP="00F173C9">
      <w:pPr>
        <w:pStyle w:val="a4"/>
        <w:spacing w:after="0" w:afterAutospacing="0"/>
        <w:rPr>
          <w:b/>
          <w:color w:val="002060"/>
          <w:sz w:val="28"/>
          <w:szCs w:val="28"/>
        </w:rPr>
      </w:pPr>
    </w:p>
    <w:p w:rsidR="009B4EA1" w:rsidRDefault="009B4EA1" w:rsidP="006F42F7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CF7E53" w:rsidRDefault="00CF7E53" w:rsidP="00CF7E5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CF7E53" w:rsidRDefault="00CF7E53" w:rsidP="00CF7E53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</w:p>
    <w:p w:rsidR="009B4EA1" w:rsidRPr="00860ED3" w:rsidRDefault="00413376" w:rsidP="009B4EA1">
      <w:pPr>
        <w:pStyle w:val="a4"/>
        <w:spacing w:after="0" w:afterAutospacing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B4EA1" w:rsidRPr="00860ED3">
        <w:rPr>
          <w:b/>
          <w:color w:val="002060"/>
          <w:sz w:val="28"/>
          <w:szCs w:val="28"/>
        </w:rPr>
        <w:t xml:space="preserve">Приложение </w:t>
      </w:r>
      <w:r w:rsidR="004A1420">
        <w:rPr>
          <w:b/>
          <w:color w:val="002060"/>
          <w:sz w:val="28"/>
          <w:szCs w:val="28"/>
        </w:rPr>
        <w:t>№6</w:t>
      </w:r>
      <w:r w:rsidR="009B4EA1" w:rsidRPr="00860ED3">
        <w:rPr>
          <w:b/>
          <w:color w:val="002060"/>
          <w:sz w:val="28"/>
          <w:szCs w:val="28"/>
        </w:rPr>
        <w:t>.</w:t>
      </w:r>
    </w:p>
    <w:p w:rsidR="009B4EA1" w:rsidRDefault="009B4EA1" w:rsidP="006F42F7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9B4EA1" w:rsidRPr="009B4EA1" w:rsidRDefault="009B4EA1" w:rsidP="009C62EF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  <w:r w:rsidRPr="009B4EA1">
        <w:rPr>
          <w:color w:val="000000"/>
          <w:sz w:val="28"/>
          <w:szCs w:val="28"/>
          <w:shd w:val="clear" w:color="auto" w:fill="FFFFFF"/>
        </w:rPr>
        <w:t>1.В очереди на прием к доктору Айболиту сидят 6 больных. Сначала доктор вызвал в кабинет тех, у кого очень болели зубы. Третий и пятый больные пошли в кабинет. Сколько больных осталось ждать своей очереди?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>2.Купили щуку, леща и окуня. Щука тяжелее леща, а лещ тяжелее окуня. Какая рыбина самая легкая?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>3.На этой неделе Галя была в гостях у бабушки в среду, четверг и пятницу, а Ларис</w:t>
      </w:r>
      <w:proofErr w:type="gramStart"/>
      <w:r w:rsidRPr="009B4EA1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9B4EA1">
        <w:rPr>
          <w:color w:val="000000"/>
          <w:sz w:val="28"/>
          <w:szCs w:val="28"/>
          <w:shd w:val="clear" w:color="auto" w:fill="FFFFFF"/>
        </w:rPr>
        <w:t xml:space="preserve"> в четверг, пятницу и воскресенье. Сколько дней гостила у бабушки хотя бы одна внучка?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 xml:space="preserve">4.В корзине и пакете по 6 апельсинов. Из корзины в пакет переложили 1 апельсин. </w:t>
      </w:r>
      <w:proofErr w:type="gramStart"/>
      <w:r w:rsidRPr="009B4EA1">
        <w:rPr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9B4EA1">
        <w:rPr>
          <w:color w:val="000000"/>
          <w:sz w:val="28"/>
          <w:szCs w:val="28"/>
          <w:shd w:val="clear" w:color="auto" w:fill="FFFFFF"/>
        </w:rPr>
        <w:t xml:space="preserve"> меньше апельсинов стало в корзине, чем в пакете?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>5.У меня 3 фотографии. На двух фотографиях-моя мама и на дву</w:t>
      </w:r>
      <w:proofErr w:type="gramStart"/>
      <w:r w:rsidRPr="009B4EA1">
        <w:rPr>
          <w:color w:val="000000"/>
          <w:sz w:val="28"/>
          <w:szCs w:val="28"/>
          <w:shd w:val="clear" w:color="auto" w:fill="FFFFFF"/>
        </w:rPr>
        <w:t>х-</w:t>
      </w:r>
      <w:proofErr w:type="gramEnd"/>
      <w:r w:rsidRPr="009B4EA1">
        <w:rPr>
          <w:color w:val="000000"/>
          <w:sz w:val="28"/>
          <w:szCs w:val="28"/>
          <w:shd w:val="clear" w:color="auto" w:fill="FFFFFF"/>
        </w:rPr>
        <w:t xml:space="preserve"> я. Может ли это быть?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>6.Половину всех своих золотых монет Буратино отдал за обед в харчевне, а остальные 3 монеты он по совету лисы Алисы и кота Базилио закопал в землю. Сколько золотых монет было у Буратино?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 xml:space="preserve">7.У брата было 5 орехов. Один орех он отдал </w:t>
      </w:r>
      <w:proofErr w:type="gramStart"/>
      <w:r w:rsidRPr="009B4EA1">
        <w:rPr>
          <w:color w:val="000000"/>
          <w:sz w:val="28"/>
          <w:szCs w:val="28"/>
          <w:shd w:val="clear" w:color="auto" w:fill="FFFFFF"/>
        </w:rPr>
        <w:t>сестре</w:t>
      </w:r>
      <w:proofErr w:type="gramEnd"/>
      <w:r w:rsidRPr="009B4EA1">
        <w:rPr>
          <w:color w:val="000000"/>
          <w:sz w:val="28"/>
          <w:szCs w:val="28"/>
          <w:shd w:val="clear" w:color="auto" w:fill="FFFFFF"/>
        </w:rPr>
        <w:t xml:space="preserve"> у которой тоже были орехи. После этого у брата и сестры орехов стало поровну. Сколько орехов было у сестры?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>8.У Веры 9 конфет, а у Тани на 4 конфеты меньше. Сколько конфет должна Вера дать Тане, чтобы у обеих девочек конфет стало поровну?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  <w:shd w:val="clear" w:color="auto" w:fill="FFFFFF"/>
        </w:rPr>
        <w:t>9.Коля, Саша и Алеша были на рыбалке. Каждый поймал разное количество рыб. Саша и</w:t>
      </w:r>
      <w:r w:rsidR="00413376">
        <w:rPr>
          <w:color w:val="000000"/>
          <w:sz w:val="28"/>
          <w:szCs w:val="28"/>
          <w:shd w:val="clear" w:color="auto" w:fill="FFFFFF"/>
        </w:rPr>
        <w:t xml:space="preserve"> </w:t>
      </w:r>
      <w:r w:rsidRPr="009B4EA1">
        <w:rPr>
          <w:color w:val="000000"/>
          <w:sz w:val="28"/>
          <w:szCs w:val="28"/>
          <w:shd w:val="clear" w:color="auto" w:fill="FFFFFF"/>
        </w:rPr>
        <w:t>Коля вместе- 6 рыб. Алеша и Коля- 4 рыбы. Сколько рыб поймал Алеша?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  <w:r w:rsidRPr="009B4E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9B4EA1">
        <w:rPr>
          <w:color w:val="000000"/>
          <w:sz w:val="28"/>
          <w:szCs w:val="28"/>
          <w:shd w:val="clear" w:color="auto" w:fill="FFFFFF"/>
        </w:rPr>
        <w:t>0.Кусок проволоки длиной 78 см надо разрезать на несколько частей длиной 12 см и несколько частей длиной 15 см, так, чтобы не было обрезков.</w:t>
      </w:r>
      <w:r w:rsidRPr="009B4EA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B4EA1">
        <w:rPr>
          <w:color w:val="000000"/>
          <w:sz w:val="28"/>
          <w:szCs w:val="28"/>
        </w:rPr>
        <w:br/>
      </w:r>
    </w:p>
    <w:p w:rsidR="009B4EA1" w:rsidRDefault="009B4EA1" w:rsidP="009C62EF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9B4EA1" w:rsidRDefault="009B4EA1" w:rsidP="009C62EF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9B4EA1" w:rsidRDefault="009B4EA1" w:rsidP="009C62EF">
      <w:pPr>
        <w:pStyle w:val="a4"/>
        <w:shd w:val="clear" w:color="auto" w:fill="FFFFFF"/>
        <w:spacing w:before="150" w:beforeAutospacing="0" w:after="0" w:afterAutospacing="0" w:line="270" w:lineRule="atLeast"/>
        <w:rPr>
          <w:b/>
          <w:color w:val="2C2B2B"/>
          <w:sz w:val="28"/>
          <w:szCs w:val="28"/>
        </w:rPr>
      </w:pPr>
    </w:p>
    <w:p w:rsidR="009B4EA1" w:rsidRDefault="009B4EA1" w:rsidP="00E55837">
      <w:pPr>
        <w:pStyle w:val="a4"/>
        <w:shd w:val="clear" w:color="auto" w:fill="FFFFFF"/>
        <w:spacing w:before="150" w:beforeAutospacing="0" w:after="0" w:afterAutospacing="0" w:line="270" w:lineRule="atLeast"/>
        <w:jc w:val="both"/>
        <w:rPr>
          <w:b/>
          <w:color w:val="2C2B2B"/>
          <w:sz w:val="28"/>
          <w:szCs w:val="28"/>
        </w:rPr>
      </w:pPr>
    </w:p>
    <w:sectPr w:rsidR="009B4EA1" w:rsidSect="00CF2BFB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8D" w:rsidRDefault="0046388D" w:rsidP="00617AE9">
      <w:pPr>
        <w:spacing w:after="0" w:line="240" w:lineRule="auto"/>
      </w:pPr>
      <w:r>
        <w:separator/>
      </w:r>
    </w:p>
  </w:endnote>
  <w:endnote w:type="continuationSeparator" w:id="0">
    <w:p w:rsidR="0046388D" w:rsidRDefault="0046388D" w:rsidP="00617AE9">
      <w:pPr>
        <w:spacing w:after="0" w:line="240" w:lineRule="auto"/>
      </w:pPr>
      <w:r>
        <w:continuationSeparator/>
      </w:r>
    </w:p>
  </w:endnote>
  <w:endnote w:id="1">
    <w:p w:rsidR="009B4EA1" w:rsidRDefault="009B4EA1">
      <w:pPr>
        <w:pStyle w:val="af5"/>
      </w:pPr>
      <w:r>
        <w:rPr>
          <w:rStyle w:val="af7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8D" w:rsidRDefault="0046388D" w:rsidP="00617AE9">
      <w:pPr>
        <w:spacing w:after="0" w:line="240" w:lineRule="auto"/>
      </w:pPr>
      <w:r>
        <w:separator/>
      </w:r>
    </w:p>
  </w:footnote>
  <w:footnote w:type="continuationSeparator" w:id="0">
    <w:p w:rsidR="0046388D" w:rsidRDefault="0046388D" w:rsidP="00617AE9">
      <w:pPr>
        <w:spacing w:after="0" w:line="240" w:lineRule="auto"/>
      </w:pPr>
      <w:r>
        <w:continuationSeparator/>
      </w:r>
    </w:p>
  </w:footnote>
  <w:footnote w:id="1">
    <w:p w:rsidR="00413376" w:rsidRDefault="00413376">
      <w:pPr>
        <w:pStyle w:val="af8"/>
      </w:pPr>
    </w:p>
  </w:footnote>
  <w:footnote w:id="2">
    <w:p w:rsidR="009B4EA1" w:rsidRPr="00C64854" w:rsidRDefault="009B4EA1" w:rsidP="000E3E1B">
      <w:pPr>
        <w:pStyle w:val="1"/>
        <w:shd w:val="clear" w:color="auto" w:fill="FFFFFF"/>
        <w:spacing w:before="300" w:after="150"/>
        <w:rPr>
          <w:rFonts w:ascii="Times New Roman" w:hAnsi="Times New Roman" w:cs="Times New Roman"/>
          <w:b w:val="0"/>
          <w:color w:val="000000"/>
          <w:sz w:val="21"/>
          <w:szCs w:val="21"/>
          <w:shd w:val="clear" w:color="auto" w:fill="FFFFFF"/>
        </w:rPr>
      </w:pPr>
      <w:r>
        <w:rPr>
          <w:rStyle w:val="afa"/>
        </w:rPr>
        <w:footnoteRef/>
      </w:r>
      <w:hyperlink r:id="rId1" w:history="1">
        <w:r w:rsidRPr="00C64854">
          <w:rPr>
            <w:rStyle w:val="a7"/>
            <w:rFonts w:ascii="Times New Roman" w:hAnsi="Times New Roman" w:cs="Times New Roman"/>
            <w:b w:val="0"/>
            <w:sz w:val="21"/>
            <w:szCs w:val="21"/>
            <w:shd w:val="clear" w:color="auto" w:fill="FFFFFF"/>
          </w:rPr>
          <w:t>http://a-pesni.org/baby/22-4.php</w:t>
        </w:r>
      </w:hyperlink>
    </w:p>
    <w:p w:rsidR="009B4EA1" w:rsidRDefault="009B4EA1" w:rsidP="000E3E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B4EA1" w:rsidRDefault="009B4EA1" w:rsidP="000E3E1B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329338"/>
      <w:docPartObj>
        <w:docPartGallery w:val="Page Numbers (Top of Page)"/>
        <w:docPartUnique/>
      </w:docPartObj>
    </w:sdtPr>
    <w:sdtEndPr/>
    <w:sdtContent>
      <w:p w:rsidR="004F7186" w:rsidRDefault="001A0BDD">
        <w:pPr>
          <w:pStyle w:val="af1"/>
          <w:jc w:val="center"/>
        </w:pPr>
        <w:r>
          <w:fldChar w:fldCharType="begin"/>
        </w:r>
        <w:r w:rsidR="004F7186">
          <w:instrText>PAGE   \* MERGEFORMAT</w:instrText>
        </w:r>
        <w:r>
          <w:fldChar w:fldCharType="separate"/>
        </w:r>
        <w:r w:rsidR="004E22F2">
          <w:rPr>
            <w:noProof/>
          </w:rPr>
          <w:t>7</w:t>
        </w:r>
        <w:r>
          <w:fldChar w:fldCharType="end"/>
        </w:r>
      </w:p>
    </w:sdtContent>
  </w:sdt>
  <w:p w:rsidR="004F7186" w:rsidRDefault="004F718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1AD"/>
    <w:multiLevelType w:val="multilevel"/>
    <w:tmpl w:val="3418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43514596"/>
    <w:multiLevelType w:val="hybridMultilevel"/>
    <w:tmpl w:val="643E17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DB17588"/>
    <w:multiLevelType w:val="multilevel"/>
    <w:tmpl w:val="495C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753DE"/>
    <w:multiLevelType w:val="multilevel"/>
    <w:tmpl w:val="4F42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257EF8"/>
    <w:multiLevelType w:val="hybridMultilevel"/>
    <w:tmpl w:val="63D8E056"/>
    <w:lvl w:ilvl="0" w:tplc="D94A8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2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C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86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6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64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38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6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0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81519C7"/>
    <w:multiLevelType w:val="multilevel"/>
    <w:tmpl w:val="43F0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7D3"/>
    <w:rsid w:val="00011DA8"/>
    <w:rsid w:val="0003714E"/>
    <w:rsid w:val="00054BAC"/>
    <w:rsid w:val="00063A05"/>
    <w:rsid w:val="00075910"/>
    <w:rsid w:val="00087045"/>
    <w:rsid w:val="000A1AE7"/>
    <w:rsid w:val="000E3E1B"/>
    <w:rsid w:val="00101EE7"/>
    <w:rsid w:val="00123FBA"/>
    <w:rsid w:val="00140355"/>
    <w:rsid w:val="001513D9"/>
    <w:rsid w:val="00187ADB"/>
    <w:rsid w:val="0019082C"/>
    <w:rsid w:val="001A0B49"/>
    <w:rsid w:val="001A0BDD"/>
    <w:rsid w:val="001C78D5"/>
    <w:rsid w:val="001D0681"/>
    <w:rsid w:val="001D3B32"/>
    <w:rsid w:val="00203F42"/>
    <w:rsid w:val="0022237E"/>
    <w:rsid w:val="002235D9"/>
    <w:rsid w:val="002323B7"/>
    <w:rsid w:val="00244322"/>
    <w:rsid w:val="0024617F"/>
    <w:rsid w:val="00250911"/>
    <w:rsid w:val="00266D5E"/>
    <w:rsid w:val="00286F6A"/>
    <w:rsid w:val="002918AB"/>
    <w:rsid w:val="002C17B6"/>
    <w:rsid w:val="00336171"/>
    <w:rsid w:val="00336A08"/>
    <w:rsid w:val="00354B53"/>
    <w:rsid w:val="0036195E"/>
    <w:rsid w:val="00363442"/>
    <w:rsid w:val="003959A9"/>
    <w:rsid w:val="003A13AD"/>
    <w:rsid w:val="003C33F1"/>
    <w:rsid w:val="003C4574"/>
    <w:rsid w:val="003D6263"/>
    <w:rsid w:val="00413376"/>
    <w:rsid w:val="0044141F"/>
    <w:rsid w:val="00442EA9"/>
    <w:rsid w:val="00447E54"/>
    <w:rsid w:val="00453DB2"/>
    <w:rsid w:val="004549A6"/>
    <w:rsid w:val="0046388D"/>
    <w:rsid w:val="004768F9"/>
    <w:rsid w:val="00485627"/>
    <w:rsid w:val="004A1420"/>
    <w:rsid w:val="004A7DF3"/>
    <w:rsid w:val="004E22F2"/>
    <w:rsid w:val="004E7DF3"/>
    <w:rsid w:val="004F7186"/>
    <w:rsid w:val="00517A24"/>
    <w:rsid w:val="00521FE8"/>
    <w:rsid w:val="00547175"/>
    <w:rsid w:val="00574DBC"/>
    <w:rsid w:val="00586C94"/>
    <w:rsid w:val="00591F76"/>
    <w:rsid w:val="005E0345"/>
    <w:rsid w:val="005E676F"/>
    <w:rsid w:val="00606D08"/>
    <w:rsid w:val="00610F36"/>
    <w:rsid w:val="00617AE9"/>
    <w:rsid w:val="00664180"/>
    <w:rsid w:val="00675898"/>
    <w:rsid w:val="006B1D50"/>
    <w:rsid w:val="006F42F7"/>
    <w:rsid w:val="007246E2"/>
    <w:rsid w:val="007304A1"/>
    <w:rsid w:val="007352E6"/>
    <w:rsid w:val="007573E9"/>
    <w:rsid w:val="00761E4D"/>
    <w:rsid w:val="00777E0F"/>
    <w:rsid w:val="00832CE5"/>
    <w:rsid w:val="008512C3"/>
    <w:rsid w:val="00853D84"/>
    <w:rsid w:val="00860ED3"/>
    <w:rsid w:val="00861279"/>
    <w:rsid w:val="00861701"/>
    <w:rsid w:val="008767D3"/>
    <w:rsid w:val="008830FA"/>
    <w:rsid w:val="00897DCC"/>
    <w:rsid w:val="008A6F4A"/>
    <w:rsid w:val="008B3514"/>
    <w:rsid w:val="009126EE"/>
    <w:rsid w:val="009154CF"/>
    <w:rsid w:val="00931918"/>
    <w:rsid w:val="00994EEA"/>
    <w:rsid w:val="009B4EA1"/>
    <w:rsid w:val="009C62EF"/>
    <w:rsid w:val="00A27591"/>
    <w:rsid w:val="00A51D9F"/>
    <w:rsid w:val="00A8587F"/>
    <w:rsid w:val="00A87916"/>
    <w:rsid w:val="00AA44EE"/>
    <w:rsid w:val="00AE7E3A"/>
    <w:rsid w:val="00B036FD"/>
    <w:rsid w:val="00B60E37"/>
    <w:rsid w:val="00B67E5E"/>
    <w:rsid w:val="00B67E70"/>
    <w:rsid w:val="00B901C7"/>
    <w:rsid w:val="00BA1161"/>
    <w:rsid w:val="00BB6DAD"/>
    <w:rsid w:val="00BF32F1"/>
    <w:rsid w:val="00C00071"/>
    <w:rsid w:val="00C011AA"/>
    <w:rsid w:val="00C4159E"/>
    <w:rsid w:val="00C516DA"/>
    <w:rsid w:val="00C63A43"/>
    <w:rsid w:val="00C64854"/>
    <w:rsid w:val="00C65CC6"/>
    <w:rsid w:val="00CC6C6D"/>
    <w:rsid w:val="00CE394D"/>
    <w:rsid w:val="00CF2BFB"/>
    <w:rsid w:val="00CF7E53"/>
    <w:rsid w:val="00D212DD"/>
    <w:rsid w:val="00D87B8C"/>
    <w:rsid w:val="00D928DF"/>
    <w:rsid w:val="00DA3767"/>
    <w:rsid w:val="00DA64D4"/>
    <w:rsid w:val="00DB49B8"/>
    <w:rsid w:val="00DC20EA"/>
    <w:rsid w:val="00DC340E"/>
    <w:rsid w:val="00DD5851"/>
    <w:rsid w:val="00DE2031"/>
    <w:rsid w:val="00DE2B31"/>
    <w:rsid w:val="00E329C5"/>
    <w:rsid w:val="00E35B51"/>
    <w:rsid w:val="00E5308B"/>
    <w:rsid w:val="00E5427B"/>
    <w:rsid w:val="00E55837"/>
    <w:rsid w:val="00E7780B"/>
    <w:rsid w:val="00E87D0C"/>
    <w:rsid w:val="00E90424"/>
    <w:rsid w:val="00E95915"/>
    <w:rsid w:val="00F01D85"/>
    <w:rsid w:val="00F02AA7"/>
    <w:rsid w:val="00F04E97"/>
    <w:rsid w:val="00F05A5D"/>
    <w:rsid w:val="00F075E7"/>
    <w:rsid w:val="00F173C9"/>
    <w:rsid w:val="00F53995"/>
    <w:rsid w:val="00F85299"/>
    <w:rsid w:val="00F86CFF"/>
    <w:rsid w:val="00FA4D08"/>
    <w:rsid w:val="00FB1973"/>
    <w:rsid w:val="00FD6216"/>
    <w:rsid w:val="00FE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FB"/>
  </w:style>
  <w:style w:type="paragraph" w:styleId="1">
    <w:name w:val="heading 1"/>
    <w:basedOn w:val="a"/>
    <w:next w:val="a"/>
    <w:link w:val="10"/>
    <w:uiPriority w:val="9"/>
    <w:qFormat/>
    <w:rsid w:val="00C51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11AA"/>
    <w:pPr>
      <w:keepNext/>
      <w:spacing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7D3"/>
    <w:rPr>
      <w:b/>
      <w:bCs/>
    </w:rPr>
  </w:style>
  <w:style w:type="paragraph" w:styleId="a4">
    <w:name w:val="Normal (Web)"/>
    <w:basedOn w:val="a"/>
    <w:link w:val="a5"/>
    <w:uiPriority w:val="99"/>
    <w:unhideWhenUsed/>
    <w:rsid w:val="0024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rsid w:val="0024432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1E4D"/>
  </w:style>
  <w:style w:type="character" w:styleId="a6">
    <w:name w:val="Emphasis"/>
    <w:basedOn w:val="a0"/>
    <w:uiPriority w:val="20"/>
    <w:qFormat/>
    <w:rsid w:val="00E329C5"/>
    <w:rPr>
      <w:i/>
      <w:iCs/>
    </w:rPr>
  </w:style>
  <w:style w:type="character" w:styleId="a7">
    <w:name w:val="Hyperlink"/>
    <w:basedOn w:val="a0"/>
    <w:uiPriority w:val="99"/>
    <w:unhideWhenUsed/>
    <w:rsid w:val="002323B7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A8791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7916"/>
  </w:style>
  <w:style w:type="table" w:styleId="aa">
    <w:name w:val="Table Grid"/>
    <w:basedOn w:val="a1"/>
    <w:uiPriority w:val="59"/>
    <w:rsid w:val="00BA1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7E5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C20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ody Text Indent"/>
    <w:basedOn w:val="a"/>
    <w:link w:val="af"/>
    <w:uiPriority w:val="99"/>
    <w:unhideWhenUsed/>
    <w:rsid w:val="00DC20E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20EA"/>
  </w:style>
  <w:style w:type="paragraph" w:customStyle="1" w:styleId="af0">
    <w:name w:val="Стихи"/>
    <w:basedOn w:val="a"/>
    <w:autoRedefine/>
    <w:rsid w:val="00DC20EA"/>
    <w:pPr>
      <w:spacing w:after="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Заголовок 2 Знак"/>
    <w:basedOn w:val="a0"/>
    <w:link w:val="2"/>
    <w:rsid w:val="00C011A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617A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1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17AE9"/>
  </w:style>
  <w:style w:type="paragraph" w:styleId="af3">
    <w:name w:val="footer"/>
    <w:basedOn w:val="a"/>
    <w:link w:val="af4"/>
    <w:uiPriority w:val="99"/>
    <w:unhideWhenUsed/>
    <w:rsid w:val="0061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17AE9"/>
  </w:style>
  <w:style w:type="character" w:customStyle="1" w:styleId="10">
    <w:name w:val="Заголовок 1 Знак"/>
    <w:basedOn w:val="a0"/>
    <w:link w:val="1"/>
    <w:uiPriority w:val="9"/>
    <w:rsid w:val="00C5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endnote text"/>
    <w:basedOn w:val="a"/>
    <w:link w:val="af6"/>
    <w:uiPriority w:val="99"/>
    <w:semiHidden/>
    <w:unhideWhenUsed/>
    <w:rsid w:val="007304A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7304A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7304A1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7304A1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304A1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7304A1"/>
    <w:rPr>
      <w:vertAlign w:val="superscript"/>
    </w:rPr>
  </w:style>
  <w:style w:type="character" w:styleId="afb">
    <w:name w:val="line number"/>
    <w:basedOn w:val="a0"/>
    <w:uiPriority w:val="99"/>
    <w:semiHidden/>
    <w:unhideWhenUsed/>
    <w:rsid w:val="00F04E97"/>
  </w:style>
  <w:style w:type="paragraph" w:styleId="afc">
    <w:name w:val="List Paragraph"/>
    <w:basedOn w:val="a"/>
    <w:uiPriority w:val="34"/>
    <w:qFormat/>
    <w:rsid w:val="00DE2B31"/>
    <w:pPr>
      <w:ind w:left="720"/>
      <w:contextualSpacing/>
    </w:pPr>
    <w:rPr>
      <w:rFonts w:eastAsiaTheme="minorHAnsi"/>
      <w:lang w:eastAsia="en-US"/>
    </w:rPr>
  </w:style>
  <w:style w:type="paragraph" w:customStyle="1" w:styleId="c6">
    <w:name w:val="c6"/>
    <w:basedOn w:val="a"/>
    <w:rsid w:val="00DE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5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9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https://muzofond.com/searc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tefon.fm/&#1088;&#1099;&#1073;&#1085;&#1080;&#1082;&#1086;&#1074;-&#1074;&#1086;&#1083;&#1082;-&#1089;&#1077;&#1084;&#1077;&#1088;&#1086;" TargetMode="External"/><Relationship Id="rId34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://iplayer.fm/song/79529824/B._" TargetMode="External"/><Relationship Id="rId33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s://my-hit.me/&#1076;&#1074;&#1072;-&#1074;&#1077;&#1089;&#1077;&#1083;&#1099;&#1093;-&#1075;&#1091;&#1089;&#1103;" TargetMode="External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my-hit.me/&#1076;&#1074;&#1072;-&#1074;&#1077;&#1089;&#1077;&#1083;&#1099;&#1093;-&#1075;&#1091;&#1089;&#1103;" TargetMode="External"/><Relationship Id="rId32" Type="http://schemas.openxmlformats.org/officeDocument/2006/relationships/chart" Target="charts/chart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chart" Target="charts/chart1.xm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allforchildren.ru/music/notnaya_azbuka3.php-" TargetMode="External"/><Relationship Id="rId31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hyperlink" Target="http://iplayer.fm/song/79529824/B._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-pesni.org/baby/22-4.ph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2.8940813952780266E-3"/>
          <c:y val="0"/>
          <c:w val="0.95434484857708213"/>
          <c:h val="0.94270833333333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край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635392"/>
        <c:axId val="122636928"/>
        <c:axId val="0"/>
      </c:bar3DChart>
      <c:catAx>
        <c:axId val="12263539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22636928"/>
        <c:crosses val="autoZero"/>
        <c:auto val="1"/>
        <c:lblAlgn val="ctr"/>
        <c:lblOffset val="100"/>
        <c:noMultiLvlLbl val="0"/>
      </c:catAx>
      <c:valAx>
        <c:axId val="122636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2635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dirty="0" smtClean="0">
                <a:solidFill>
                  <a:srgbClr val="800000"/>
                </a:solidFill>
                <a:latin typeface="Times New Roman" pitchFamily="18" charset="0"/>
                <a:cs typeface="Times New Roman" pitchFamily="18" charset="0"/>
              </a:rPr>
              <a:t>Экспериментальная</a:t>
            </a:r>
            <a:r>
              <a:rPr lang="ru-RU" sz="1200" baseline="0" dirty="0" smtClean="0">
                <a:solidFill>
                  <a:srgbClr val="800000"/>
                </a:solidFill>
                <a:latin typeface="Times New Roman" pitchFamily="18" charset="0"/>
                <a:cs typeface="Times New Roman" pitchFamily="18" charset="0"/>
              </a:rPr>
              <a:t>  группа</a:t>
            </a:r>
            <a:endParaRPr lang="ru-RU" sz="1200" dirty="0">
              <a:solidFill>
                <a:srgbClr val="8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7.6031963780780948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431628106171214"/>
          <c:y val="0.18129481908388093"/>
          <c:w val="0.39820592738407951"/>
          <c:h val="0.682638732658423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-0.16247532352756491"/>
                  <c:y val="-1.1233767142737213E-2"/>
                </c:manualLayout>
              </c:layout>
              <c:tx>
                <c:rich>
                  <a:bodyPr/>
                  <a:lstStyle/>
                  <a:p>
                    <a:r>
                      <a:rPr lang="en-US" sz="1400" dirty="0"/>
                      <a:t>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8471511760447656"/>
                  <c:y val="-2.5653280433649488E-2"/>
                </c:manualLayout>
              </c:layout>
              <c:tx>
                <c:rich>
                  <a:bodyPr/>
                  <a:lstStyle/>
                  <a:p>
                    <a:r>
                      <a:rPr lang="en-US" sz="1400" dirty="0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верно</c:v>
                </c:pt>
                <c:pt idx="1">
                  <c:v>не верно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0.48000000000000032</c:v>
                </c:pt>
                <c:pt idx="1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165534149492423"/>
          <c:y val="0.48223684473649475"/>
          <c:w val="0.32834465850507732"/>
          <c:h val="0.38465072610415552"/>
        </c:manualLayout>
      </c:layout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 dirty="0" smtClean="0">
                <a:solidFill>
                  <a:srgbClr val="800000"/>
                </a:solidFill>
                <a:latin typeface="Times New Roman" pitchFamily="18" charset="0"/>
                <a:cs typeface="Times New Roman" pitchFamily="18" charset="0"/>
              </a:rPr>
              <a:t>Контрольная группа</a:t>
            </a:r>
            <a:endParaRPr lang="ru-RU" sz="1200" dirty="0">
              <a:solidFill>
                <a:srgbClr val="8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57134177207532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431628106171247"/>
          <c:y val="0.18129481908388093"/>
          <c:w val="0.39820592738408001"/>
          <c:h val="0.68263873265842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-0.19422136278011304"/>
                  <c:y val="-0.22287258081933184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84%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217551283230614"/>
                  <c:y val="6.7724393713363168E-2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16%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верно</c:v>
                </c:pt>
                <c:pt idx="1">
                  <c:v>не верно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0.84000000000000064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165534149492478"/>
          <c:y val="0.48223684473649475"/>
          <c:w val="0.32834465850507732"/>
          <c:h val="0.38465072610415585"/>
        </c:manualLayout>
      </c:layout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dirty="0" smtClean="0">
                <a:solidFill>
                  <a:srgbClr val="800000"/>
                </a:solidFill>
                <a:latin typeface="Times New Roman" pitchFamily="18" charset="0"/>
                <a:cs typeface="Times New Roman" pitchFamily="18" charset="0"/>
              </a:rPr>
              <a:t>Экспериментальная</a:t>
            </a:r>
            <a:r>
              <a:rPr lang="ru-RU" sz="1200" baseline="0" dirty="0" smtClean="0">
                <a:solidFill>
                  <a:srgbClr val="800000"/>
                </a:solidFill>
                <a:latin typeface="Times New Roman" pitchFamily="18" charset="0"/>
                <a:cs typeface="Times New Roman" pitchFamily="18" charset="0"/>
              </a:rPr>
              <a:t>  группа</a:t>
            </a:r>
            <a:endParaRPr lang="ru-RU" sz="1200" dirty="0">
              <a:solidFill>
                <a:srgbClr val="8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396771626145386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431628106171236"/>
          <c:y val="0.18129481908388093"/>
          <c:w val="0.39820592738407973"/>
          <c:h val="0.682638732658423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-0.1434285674290994"/>
                  <c:y val="-0.17207928553430998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81%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477688945059267E-2"/>
                  <c:y val="9.3121041355874776E-2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19%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верно</c:v>
                </c:pt>
                <c:pt idx="1">
                  <c:v>не верно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165534149492445"/>
          <c:y val="0.48223684473649475"/>
          <c:w val="0.32834465850507732"/>
          <c:h val="0.38465072610415563"/>
        </c:manualLayout>
      </c:layout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 dirty="0" smtClean="0">
                <a:solidFill>
                  <a:srgbClr val="800000"/>
                </a:solidFill>
                <a:latin typeface="Times New Roman" pitchFamily="18" charset="0"/>
                <a:cs typeface="Times New Roman" pitchFamily="18" charset="0"/>
              </a:rPr>
              <a:t>Контрольная группа</a:t>
            </a:r>
            <a:endParaRPr lang="ru-RU" sz="1200" dirty="0">
              <a:solidFill>
                <a:srgbClr val="8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28864189926929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431628106171247"/>
          <c:y val="0.18129481908388093"/>
          <c:w val="0.39820592738408001"/>
          <c:h val="0.68263873265842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-0.19422136278011304"/>
                  <c:y val="-0.22287258081933184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89%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217551283230614"/>
                  <c:y val="6.7724393713363168E-2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11%</a:t>
                    </a:r>
                    <a:endParaRPr lang="en-US" sz="1200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верно</c:v>
                </c:pt>
                <c:pt idx="1">
                  <c:v>не верно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0.89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2556498097806557"/>
          <c:y val="0.48223701138116426"/>
          <c:w val="0.37443501902193355"/>
          <c:h val="0.38465072610415585"/>
        </c:manualLayout>
      </c:layout>
      <c:overlay val="0"/>
    </c:legend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D4FB-021A-45BC-82C8-7F1E6FC6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2017-04-21T15:11:00Z</cp:lastPrinted>
  <dcterms:created xsi:type="dcterms:W3CDTF">2006-01-01T07:00:00Z</dcterms:created>
  <dcterms:modified xsi:type="dcterms:W3CDTF">2019-12-16T13:25:00Z</dcterms:modified>
</cp:coreProperties>
</file>