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33" w:rsidRDefault="006D0633" w:rsidP="006D06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sz w:val="28"/>
          <w:szCs w:val="28"/>
        </w:rPr>
        <w:t>«Чудесное путешествие Нильса с дикими гусями» 3 класс</w:t>
      </w:r>
    </w:p>
    <w:p w:rsidR="006D0633" w:rsidRPr="00B12083" w:rsidRDefault="006D0633" w:rsidP="006D063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2083">
        <w:rPr>
          <w:rFonts w:ascii="Times New Roman" w:hAnsi="Times New Roman" w:cs="Times New Roman"/>
          <w:b/>
          <w:sz w:val="28"/>
          <w:szCs w:val="28"/>
        </w:rPr>
        <w:t>Этапы урока</w:t>
      </w:r>
    </w:p>
    <w:p w:rsidR="006D0633" w:rsidRPr="00B75476" w:rsidRDefault="006D0633" w:rsidP="006D063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75476">
        <w:rPr>
          <w:rFonts w:ascii="Times New Roman" w:hAnsi="Times New Roman" w:cs="Times New Roman"/>
          <w:b/>
          <w:sz w:val="28"/>
          <w:szCs w:val="28"/>
          <w:u w:val="single"/>
        </w:rPr>
        <w:t>Мотивация</w:t>
      </w:r>
    </w:p>
    <w:p w:rsidR="006D0633" w:rsidRDefault="006D0633" w:rsidP="006D063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произведение, которое мы читали на прошлом уроке?(</w:t>
      </w:r>
      <w:r w:rsidRPr="00B12083">
        <w:rPr>
          <w:rFonts w:ascii="Times New Roman" w:hAnsi="Times New Roman" w:cs="Times New Roman"/>
          <w:sz w:val="28"/>
          <w:szCs w:val="28"/>
        </w:rPr>
        <w:t xml:space="preserve"> «Чудесное путешествие Нильса с дикими гусями»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– Кто автор этого произведения? 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proofErr w:type="spellStart"/>
      <w:r w:rsidRPr="00B12083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Pr="00B12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83"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Pr="00B12083">
        <w:rPr>
          <w:rFonts w:ascii="Times New Roman" w:hAnsi="Times New Roman" w:cs="Times New Roman"/>
          <w:sz w:val="28"/>
          <w:szCs w:val="28"/>
        </w:rPr>
        <w:t xml:space="preserve"> — известная писательница Швеции конца XIX — начала XX века. Она — первая женщина-академик и лауреат одной из самых престижных в мире премий — Нобелевской — за лучшее своё произведение для детей «Чудесное путешествие Нильса...»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sz w:val="28"/>
          <w:szCs w:val="28"/>
        </w:rPr>
        <w:t xml:space="preserve">А родилась </w:t>
      </w:r>
      <w:proofErr w:type="spellStart"/>
      <w:r w:rsidRPr="00B12083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Pr="00B12083">
        <w:rPr>
          <w:rFonts w:ascii="Times New Roman" w:hAnsi="Times New Roman" w:cs="Times New Roman"/>
          <w:sz w:val="28"/>
          <w:szCs w:val="28"/>
        </w:rPr>
        <w:t xml:space="preserve"> в одном из живописных уголков Западной Швеции и провела своё детство в большом доме с тенистым садом и замечательной природой вокруг. Девочка подолгу гуляла в аллеях сада, радуясь деревьям, птицам, разглядывая насекомых и мечтая.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sz w:val="28"/>
          <w:szCs w:val="28"/>
        </w:rPr>
        <w:t xml:space="preserve">Девочка, как и её мать, хотела стать учительницей, чтобы нести детям радость открытий, чтобы научить их не только читать и писать, но и быть добрыми, честными, любознательными и, конечно же, счастливыми. И </w:t>
      </w:r>
      <w:proofErr w:type="spellStart"/>
      <w:r w:rsidRPr="00B12083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Pr="00B12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83">
        <w:rPr>
          <w:rFonts w:ascii="Times New Roman" w:hAnsi="Times New Roman" w:cs="Times New Roman"/>
          <w:sz w:val="28"/>
          <w:szCs w:val="28"/>
        </w:rPr>
        <w:t>Оттилия</w:t>
      </w:r>
      <w:proofErr w:type="spellEnd"/>
      <w:r w:rsidRPr="00B12083">
        <w:rPr>
          <w:rFonts w:ascii="Times New Roman" w:hAnsi="Times New Roman" w:cs="Times New Roman"/>
          <w:sz w:val="28"/>
          <w:szCs w:val="28"/>
        </w:rPr>
        <w:t xml:space="preserve"> стала действительно преподавать в начальной школе.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B1208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sz w:val="28"/>
          <w:szCs w:val="28"/>
        </w:rPr>
        <w:t>Одновременно она увлеклась литературой и стала писать книги.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12083">
        <w:rPr>
          <w:rFonts w:ascii="Times New Roman" w:hAnsi="Times New Roman" w:cs="Times New Roman"/>
          <w:sz w:val="28"/>
          <w:szCs w:val="28"/>
        </w:rPr>
        <w:t>Ей хотелось познакомить шведских детей с их родной страной, её природой: с зелёными просторами полей, лес писательница путешествует по родной Швеции и рассказывает об истории своей страны, о её памятниках, её природе, её растительном и животном мире.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главный герой этого произведения? (Нильс)</w:t>
      </w:r>
    </w:p>
    <w:p w:rsidR="006D0633" w:rsidRPr="00B75476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476">
        <w:rPr>
          <w:rFonts w:ascii="Times New Roman" w:hAnsi="Times New Roman" w:cs="Times New Roman"/>
          <w:b/>
          <w:sz w:val="28"/>
          <w:szCs w:val="28"/>
          <w:u w:val="single"/>
        </w:rPr>
        <w:t>Проблемный вопрос</w:t>
      </w:r>
    </w:p>
    <w:p w:rsidR="006D0633" w:rsidRPr="001E0388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1E0388">
        <w:rPr>
          <w:rFonts w:ascii="Times New Roman" w:hAnsi="Times New Roman" w:cs="Times New Roman"/>
          <w:b/>
          <w:sz w:val="28"/>
          <w:szCs w:val="28"/>
        </w:rPr>
        <w:t xml:space="preserve"> «Как трудно стать человеком…»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поразмышляем, разве нужно тому, кто уже родился человеком, ещё становиться им?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прием «Домысли»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человеком – (проявлять самые лучшие качества)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476">
        <w:rPr>
          <w:rFonts w:ascii="Times New Roman" w:hAnsi="Times New Roman" w:cs="Times New Roman"/>
          <w:b/>
          <w:sz w:val="28"/>
          <w:szCs w:val="28"/>
          <w:u w:val="single"/>
        </w:rPr>
        <w:t>Как вы думаете какая тема урока?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«Станет ли Нильс человеком…»</w:t>
      </w:r>
    </w:p>
    <w:p w:rsidR="006D0633" w:rsidRPr="00B75476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4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урока</w:t>
      </w:r>
    </w:p>
    <w:p w:rsidR="006D0633" w:rsidRDefault="006D0633" w:rsidP="006D06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(правильно, выразительно)</w:t>
      </w:r>
    </w:p>
    <w:p w:rsidR="006D0633" w:rsidRDefault="006D0633" w:rsidP="006D06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(с повестью,  с героем)</w:t>
      </w:r>
    </w:p>
    <w:p w:rsidR="006D0633" w:rsidRDefault="006D0633" w:rsidP="006D06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Искать (ответы на вопросы в тексте)</w:t>
      </w:r>
    </w:p>
    <w:p w:rsidR="006D0633" w:rsidRDefault="006D0633" w:rsidP="006D06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Думать и (размышлять)</w:t>
      </w:r>
    </w:p>
    <w:p w:rsidR="006D0633" w:rsidRPr="00B1208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 каким же предстал перед нами Нильс в самом начале.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1E0388">
        <w:rPr>
          <w:rFonts w:ascii="Times New Roman" w:hAnsi="Times New Roman" w:cs="Times New Roman"/>
          <w:b/>
          <w:sz w:val="28"/>
          <w:szCs w:val="28"/>
        </w:rPr>
        <w:t>Работа в паре</w:t>
      </w:r>
    </w:p>
    <w:p w:rsidR="006D0633" w:rsidRPr="00B75476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476">
        <w:rPr>
          <w:rFonts w:ascii="Times New Roman" w:hAnsi="Times New Roman" w:cs="Times New Roman"/>
          <w:b/>
          <w:sz w:val="28"/>
          <w:szCs w:val="28"/>
          <w:u w:val="single"/>
        </w:rPr>
        <w:t>Работа с прочитанным текстом</w:t>
      </w:r>
    </w:p>
    <w:p w:rsidR="006D0633" w:rsidRPr="003D7D03" w:rsidRDefault="006D0633" w:rsidP="006D0633">
      <w:pPr>
        <w:pStyle w:val="a4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3D7D0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D0633" w:rsidRDefault="006D0633" w:rsidP="006D0633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в тексте </w:t>
      </w:r>
      <w:r w:rsidRPr="001E0388">
        <w:rPr>
          <w:rFonts w:ascii="Times New Roman" w:hAnsi="Times New Roman" w:cs="Times New Roman"/>
          <w:b/>
          <w:sz w:val="28"/>
          <w:szCs w:val="28"/>
        </w:rPr>
        <w:t>подтверждения качеств</w:t>
      </w:r>
      <w:r>
        <w:rPr>
          <w:rFonts w:ascii="Times New Roman" w:hAnsi="Times New Roman" w:cs="Times New Roman"/>
          <w:sz w:val="28"/>
          <w:szCs w:val="28"/>
        </w:rPr>
        <w:t xml:space="preserve"> Нильса</w:t>
      </w:r>
    </w:p>
    <w:p w:rsidR="006D0633" w:rsidRDefault="006D0633" w:rsidP="006D063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Рассеянный</w:t>
      </w:r>
    </w:p>
    <w:p w:rsidR="006D0633" w:rsidRDefault="006D0633" w:rsidP="006D063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Ленивый</w:t>
      </w:r>
    </w:p>
    <w:p w:rsidR="006D0633" w:rsidRDefault="006D0633" w:rsidP="006D063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Хулиган</w:t>
      </w:r>
    </w:p>
    <w:p w:rsidR="006D0633" w:rsidRDefault="006D0633" w:rsidP="006D063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</w:t>
      </w:r>
    </w:p>
    <w:p w:rsidR="006D0633" w:rsidRDefault="006D0633" w:rsidP="006D063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Задира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САКОЗЧЯНА СПОЬТЕВ (СКАЗОЧНАЯ ПОВЕСТЬ, жанр произведения)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745BE">
        <w:rPr>
          <w:b/>
          <w:color w:val="000000"/>
          <w:sz w:val="28"/>
          <w:szCs w:val="28"/>
        </w:rPr>
        <w:t>Сказочная повесть</w:t>
      </w:r>
      <w:r w:rsidRPr="003B1EB1">
        <w:rPr>
          <w:color w:val="000000"/>
          <w:sz w:val="28"/>
          <w:szCs w:val="28"/>
        </w:rPr>
        <w:t xml:space="preserve"> — прозаическое литературное произведение, представляющее собой повествование изложение событий в сказочной форме. Здесь объединяются два жанра — сказка и повесть.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  <w:u w:val="single"/>
        </w:rPr>
        <w:t>Сказочные приметы: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1. Вымысел.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2. Сказочные герои.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3. Сказочные события.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4. Сказочные предметы.</w:t>
      </w:r>
      <w:r w:rsidRPr="003B1EB1">
        <w:rPr>
          <w:color w:val="000000"/>
          <w:sz w:val="28"/>
          <w:szCs w:val="28"/>
        </w:rPr>
        <w:br/>
      </w:r>
      <w:r w:rsidRPr="003B1EB1">
        <w:rPr>
          <w:color w:val="000000"/>
          <w:sz w:val="28"/>
          <w:szCs w:val="28"/>
        </w:rPr>
        <w:br/>
      </w:r>
      <w:r w:rsidRPr="003B1EB1">
        <w:rPr>
          <w:color w:val="000000"/>
          <w:sz w:val="28"/>
          <w:szCs w:val="28"/>
          <w:u w:val="single"/>
        </w:rPr>
        <w:t>Признаки повести: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1. Большой объем.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2. Делится на главы.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3. Много героев.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4. Много событий в жизни героев.</w:t>
      </w:r>
    </w:p>
    <w:p w:rsidR="006D0633" w:rsidRPr="003B1EB1" w:rsidRDefault="006D0633" w:rsidP="006D06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EB1">
        <w:rPr>
          <w:color w:val="000000"/>
          <w:sz w:val="28"/>
          <w:szCs w:val="28"/>
        </w:rPr>
        <w:t>5. События происходят в течение долгого времени.</w:t>
      </w:r>
    </w:p>
    <w:p w:rsidR="006D0633" w:rsidRPr="00FF46A9" w:rsidRDefault="006D0633" w:rsidP="006D0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6A9">
        <w:rPr>
          <w:rFonts w:ascii="Times New Roman" w:hAnsi="Times New Roman" w:cs="Times New Roman"/>
          <w:b/>
          <w:sz w:val="28"/>
          <w:szCs w:val="28"/>
        </w:rPr>
        <w:t>Какие сказочные приметы уже встретились?</w:t>
      </w:r>
    </w:p>
    <w:p w:rsidR="006D0633" w:rsidRPr="00FF46A9" w:rsidRDefault="006D0633" w:rsidP="006D0633">
      <w:pPr>
        <w:rPr>
          <w:rFonts w:ascii="Times New Roman" w:hAnsi="Times New Roman" w:cs="Times New Roman"/>
          <w:b/>
          <w:sz w:val="28"/>
          <w:szCs w:val="28"/>
        </w:rPr>
      </w:pPr>
      <w:r w:rsidRPr="00FF46A9">
        <w:rPr>
          <w:rFonts w:ascii="Times New Roman" w:hAnsi="Times New Roman" w:cs="Times New Roman"/>
          <w:b/>
          <w:sz w:val="28"/>
          <w:szCs w:val="28"/>
        </w:rPr>
        <w:t>- Какие признаки повести вы заметили?</w:t>
      </w:r>
    </w:p>
    <w:p w:rsidR="006D0633" w:rsidRPr="008D4587" w:rsidRDefault="006D0633" w:rsidP="006D06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Беседа по тексту.</w:t>
      </w:r>
    </w:p>
    <w:p w:rsidR="006D0633" w:rsidRPr="00CA2D60" w:rsidRDefault="006D0633" w:rsidP="006D0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2D60">
        <w:rPr>
          <w:rFonts w:ascii="Times New Roman" w:hAnsi="Times New Roman" w:cs="Times New Roman"/>
          <w:b/>
          <w:sz w:val="28"/>
          <w:szCs w:val="28"/>
        </w:rPr>
        <w:t>Найдите подтверждение своим рассуждениям в тексте.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кем встретился Нильс?</w:t>
      </w:r>
    </w:p>
    <w:p w:rsidR="006D0633" w:rsidRPr="006745BE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5BE">
        <w:rPr>
          <w:rFonts w:ascii="Times New Roman" w:hAnsi="Times New Roman" w:cs="Times New Roman"/>
          <w:sz w:val="28"/>
          <w:szCs w:val="28"/>
        </w:rPr>
        <w:t>Почему Нильс не испугался гнома?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 w:rsidRPr="006745BE">
        <w:rPr>
          <w:rFonts w:ascii="Times New Roman" w:hAnsi="Times New Roman" w:cs="Times New Roman"/>
          <w:sz w:val="28"/>
          <w:szCs w:val="28"/>
        </w:rPr>
        <w:t>− А кто е</w:t>
      </w:r>
      <w:r>
        <w:rPr>
          <w:rFonts w:ascii="Times New Roman" w:hAnsi="Times New Roman" w:cs="Times New Roman"/>
          <w:sz w:val="28"/>
          <w:szCs w:val="28"/>
        </w:rPr>
        <w:t>го предупреждал о силе гномов?</w:t>
      </w:r>
    </w:p>
    <w:p w:rsidR="006D0633" w:rsidRPr="008D4587" w:rsidRDefault="006D0633" w:rsidP="006D06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Работа с текстом: заполните пропуски (Работа в группе)</w:t>
      </w:r>
    </w:p>
    <w:p w:rsidR="006D0633" w:rsidRPr="006745BE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5BE">
        <w:rPr>
          <w:rFonts w:ascii="Times New Roman" w:hAnsi="Times New Roman" w:cs="Times New Roman"/>
          <w:sz w:val="28"/>
          <w:szCs w:val="28"/>
        </w:rPr>
        <w:t>Как выглядел гном?</w:t>
      </w:r>
    </w:p>
    <w:p w:rsidR="006D0633" w:rsidRPr="006745BE" w:rsidRDefault="006D0633" w:rsidP="006D0633">
      <w:pPr>
        <w:rPr>
          <w:rFonts w:ascii="Times New Roman" w:hAnsi="Times New Roman" w:cs="Times New Roman"/>
          <w:sz w:val="28"/>
          <w:szCs w:val="28"/>
        </w:rPr>
      </w:pPr>
      <w:r w:rsidRPr="006745BE">
        <w:rPr>
          <w:rFonts w:ascii="Times New Roman" w:hAnsi="Times New Roman" w:cs="Times New Roman"/>
          <w:sz w:val="28"/>
          <w:szCs w:val="28"/>
        </w:rPr>
        <w:t>На голове - ____________ шляпа, __________ кафтанчик украшен кружевным воротничком и манжетами, чулки у колен завязаны ________бантами, а на ________ сафьяновых башмачках поблескивают ___________пряжки.</w:t>
      </w:r>
    </w:p>
    <w:p w:rsidR="006D0633" w:rsidRPr="008D4587" w:rsidRDefault="006D0633" w:rsidP="006D06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работа..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 w:rsidRPr="006745BE">
        <w:rPr>
          <w:rFonts w:ascii="Times New Roman" w:hAnsi="Times New Roman" w:cs="Times New Roman"/>
          <w:sz w:val="28"/>
          <w:szCs w:val="28"/>
        </w:rPr>
        <w:t xml:space="preserve">Сафьяновые </w:t>
      </w:r>
      <w:proofErr w:type="spellStart"/>
      <w:r w:rsidRPr="006745BE">
        <w:rPr>
          <w:rFonts w:ascii="Times New Roman" w:hAnsi="Times New Roman" w:cs="Times New Roman"/>
          <w:sz w:val="28"/>
          <w:szCs w:val="28"/>
        </w:rPr>
        <w:t>башмачки-СафьЯ́н</w:t>
      </w:r>
      <w:proofErr w:type="spellEnd"/>
      <w:r w:rsidRPr="006745BE">
        <w:rPr>
          <w:rFonts w:ascii="Times New Roman" w:hAnsi="Times New Roman" w:cs="Times New Roman"/>
          <w:sz w:val="28"/>
          <w:szCs w:val="28"/>
        </w:rPr>
        <w:t xml:space="preserve"> -тонкая, мягкая кожа, которую получают растительным дублением ( в известковых зольниках возрастающей крепости) - шкур коз, овец, телят (похожие по качеству - замша; юфть) . Сафьян окрашивали в разные, но преимущественно в насыщенные яркие цвета. С середины XVIII в. в Казани и Астрахани вырабатывали желтый и красный сафьян с тисненым узором, который использовали для изготовления парадной обуви и конских седел. Это искусство связано с традициями ремесел народов Ближнего Востока и Средней Азии.</w:t>
      </w:r>
    </w:p>
    <w:p w:rsidR="006D0633" w:rsidRPr="008D4587" w:rsidRDefault="006D0633" w:rsidP="006D06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Работа по прочитанному тексту.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повел себя мальчик, когда встретился с гномом?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гном избрал для Нильса именно такое наказание?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Справедливо ли оно? Давайте предположим как может развиваться события дальше. </w:t>
      </w:r>
    </w:p>
    <w:p w:rsidR="006D0633" w:rsidRDefault="006D0633" w:rsidP="006D0633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</w:rPr>
      </w:pPr>
      <w:r w:rsidRPr="0081314E">
        <w:rPr>
          <w:rFonts w:ascii="Times New Roman" w:hAnsi="Times New Roman" w:cs="Times New Roman"/>
          <w:b/>
          <w:sz w:val="28"/>
          <w:szCs w:val="28"/>
        </w:rPr>
        <w:t>Дерево ожиданий</w:t>
      </w:r>
      <w:r w:rsidRPr="0081314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14E">
        <w:rPr>
          <w:rFonts w:ascii="Times New Roman" w:hAnsi="Times New Roman" w:cs="Times New Roman"/>
          <w:b/>
          <w:sz w:val="28"/>
          <w:szCs w:val="28"/>
        </w:rPr>
        <w:t>Дерево опасения</w:t>
      </w:r>
    </w:p>
    <w:p w:rsidR="006D0633" w:rsidRPr="008E4834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834">
        <w:rPr>
          <w:rFonts w:ascii="Times New Roman" w:hAnsi="Times New Roman" w:cs="Times New Roman"/>
          <w:sz w:val="28"/>
          <w:szCs w:val="28"/>
        </w:rPr>
        <w:t>Сочувствуешь ли ты герою?</w:t>
      </w:r>
    </w:p>
    <w:p w:rsidR="006D0633" w:rsidRDefault="006D0633" w:rsidP="006D0633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Стр. 131 вопросы в учебнике.</w:t>
      </w:r>
    </w:p>
    <w:p w:rsidR="006D0633" w:rsidRDefault="006D0633" w:rsidP="006D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Найдите в тексте.</w:t>
      </w:r>
    </w:p>
    <w:p w:rsidR="006D0633" w:rsidRPr="0011558F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11558F">
        <w:rPr>
          <w:rFonts w:ascii="Times New Roman" w:hAnsi="Times New Roman" w:cs="Times New Roman"/>
          <w:sz w:val="28"/>
          <w:szCs w:val="28"/>
        </w:rPr>
        <w:lastRenderedPageBreak/>
        <w:t>- Как отнеслись жители двора к изменённому Нильсу?</w:t>
      </w:r>
    </w:p>
    <w:p w:rsidR="006D0633" w:rsidRDefault="006D0633" w:rsidP="006D0633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</w:rPr>
      </w:pPr>
    </w:p>
    <w:p w:rsidR="006D0633" w:rsidRPr="008D4587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8D4587">
        <w:rPr>
          <w:rFonts w:ascii="Times New Roman" w:hAnsi="Times New Roman" w:cs="Times New Roman"/>
          <w:sz w:val="28"/>
          <w:szCs w:val="28"/>
        </w:rPr>
        <w:t>- Какое обещание дал Нильс? Стр. 128</w:t>
      </w:r>
    </w:p>
    <w:p w:rsidR="006D0633" w:rsidRPr="008D4587" w:rsidRDefault="006D0633" w:rsidP="006D0633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Ситуация «Яркая пятно»</w:t>
      </w:r>
    </w:p>
    <w:p w:rsidR="006D0633" w:rsidRPr="00E00CC6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 xml:space="preserve">(на экране гусь Мартин) </w:t>
      </w:r>
    </w:p>
    <w:p w:rsidR="006D0633" w:rsidRPr="00E00CC6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- Почему из всех жителей двора я выбрала одного гуся?</w:t>
      </w:r>
    </w:p>
    <w:p w:rsidR="006D0633" w:rsidRPr="008D4587" w:rsidRDefault="006D0633" w:rsidP="006D0633">
      <w:pPr>
        <w:tabs>
          <w:tab w:val="left" w:pos="25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Чтение текста в учебнике по цепочке.</w:t>
      </w:r>
    </w:p>
    <w:p w:rsidR="006D0633" w:rsidRPr="00E00CC6" w:rsidRDefault="006D0633" w:rsidP="006D0633">
      <w:pPr>
        <w:pStyle w:val="a4"/>
        <w:numPr>
          <w:ilvl w:val="0"/>
          <w:numId w:val="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Куда летели дикие гуси?</w:t>
      </w:r>
    </w:p>
    <w:p w:rsidR="006D0633" w:rsidRPr="00E00CC6" w:rsidRDefault="006D0633" w:rsidP="006D0633">
      <w:pPr>
        <w:pStyle w:val="a4"/>
        <w:numPr>
          <w:ilvl w:val="0"/>
          <w:numId w:val="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Как могут отреагировать домашние гуси на слова диких гусей?</w:t>
      </w:r>
    </w:p>
    <w:p w:rsidR="006D0633" w:rsidRPr="00E00CC6" w:rsidRDefault="006D0633" w:rsidP="006D0633">
      <w:pPr>
        <w:pStyle w:val="a4"/>
        <w:numPr>
          <w:ilvl w:val="0"/>
          <w:numId w:val="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Как вы думаете почему именно молодой гусь захотел полететь с дикими гусями?</w:t>
      </w:r>
    </w:p>
    <w:p w:rsidR="006D0633" w:rsidRDefault="006D0633" w:rsidP="006D0633">
      <w:pPr>
        <w:pStyle w:val="a4"/>
        <w:numPr>
          <w:ilvl w:val="0"/>
          <w:numId w:val="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Что обозначает реплика Нильса – Чего доброго, он и в самом деле улетит…</w:t>
      </w:r>
    </w:p>
    <w:p w:rsidR="006D0633" w:rsidRDefault="006D0633" w:rsidP="006D0633">
      <w:pPr>
        <w:pStyle w:val="a4"/>
        <w:numPr>
          <w:ilvl w:val="0"/>
          <w:numId w:val="4"/>
        </w:num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качество проявил Нильс по отношению к Мартину? (забота)</w:t>
      </w:r>
    </w:p>
    <w:p w:rsidR="006D0633" w:rsidRPr="008D4587" w:rsidRDefault="006D0633" w:rsidP="006D0633">
      <w:pPr>
        <w:tabs>
          <w:tab w:val="left" w:pos="2520"/>
        </w:tabs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587">
        <w:rPr>
          <w:rFonts w:ascii="Times New Roman" w:hAnsi="Times New Roman" w:cs="Times New Roman"/>
          <w:b/>
          <w:sz w:val="28"/>
          <w:szCs w:val="28"/>
          <w:u w:val="single"/>
        </w:rPr>
        <w:t>Чтение по ролям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11558F">
        <w:rPr>
          <w:rFonts w:ascii="Times New Roman" w:hAnsi="Times New Roman" w:cs="Times New Roman"/>
          <w:b/>
          <w:i/>
          <w:sz w:val="28"/>
          <w:szCs w:val="28"/>
          <w:u w:val="single"/>
        </w:rPr>
        <w:t>Оцените своих одноклассников)</w:t>
      </w:r>
    </w:p>
    <w:p w:rsidR="006D0633" w:rsidRPr="0011558F" w:rsidRDefault="006D0633" w:rsidP="006D0633">
      <w:pPr>
        <w:tabs>
          <w:tab w:val="left" w:pos="2520"/>
        </w:tabs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58F">
        <w:rPr>
          <w:rFonts w:ascii="Times New Roman" w:hAnsi="Times New Roman" w:cs="Times New Roman"/>
          <w:b/>
          <w:sz w:val="28"/>
          <w:szCs w:val="28"/>
          <w:u w:val="single"/>
        </w:rPr>
        <w:t>Работа с иллюстрацией</w:t>
      </w:r>
    </w:p>
    <w:p w:rsidR="006D0633" w:rsidRPr="005A1350" w:rsidRDefault="006D0633" w:rsidP="006D0633">
      <w:pPr>
        <w:tabs>
          <w:tab w:val="left" w:pos="2520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Найдите отрывок, который подходит к этой иллюстрации.</w:t>
      </w:r>
    </w:p>
    <w:p w:rsidR="006D0633" w:rsidRPr="00E00CC6" w:rsidRDefault="006D0633" w:rsidP="006D0633">
      <w:pPr>
        <w:tabs>
          <w:tab w:val="left" w:pos="252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00CC6">
        <w:rPr>
          <w:rFonts w:ascii="Times New Roman" w:hAnsi="Times New Roman" w:cs="Times New Roman"/>
          <w:sz w:val="28"/>
          <w:szCs w:val="28"/>
        </w:rPr>
        <w:t>- Почему автор говорит «Чудесное путешествие…» Ведь путешествие на самом деле это опасный для жизни путь.</w:t>
      </w:r>
    </w:p>
    <w:p w:rsidR="006D0633" w:rsidRPr="00E00CC6" w:rsidRDefault="006D0633" w:rsidP="006D0633">
      <w:pPr>
        <w:tabs>
          <w:tab w:val="left" w:pos="252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E00CC6">
        <w:rPr>
          <w:rFonts w:ascii="Times New Roman" w:hAnsi="Times New Roman" w:cs="Times New Roman"/>
          <w:b/>
          <w:sz w:val="28"/>
          <w:szCs w:val="28"/>
        </w:rPr>
        <w:t xml:space="preserve">Видео мультфильма 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CC6">
        <w:rPr>
          <w:rFonts w:ascii="Times New Roman" w:hAnsi="Times New Roman" w:cs="Times New Roman"/>
          <w:sz w:val="28"/>
          <w:szCs w:val="28"/>
        </w:rPr>
        <w:t xml:space="preserve">Посмотрите фрагмент </w:t>
      </w:r>
      <w:proofErr w:type="spellStart"/>
      <w:r w:rsidRPr="00E00CC6">
        <w:rPr>
          <w:rFonts w:ascii="Times New Roman" w:hAnsi="Times New Roman" w:cs="Times New Roman"/>
          <w:sz w:val="28"/>
          <w:szCs w:val="28"/>
        </w:rPr>
        <w:t>мульфильма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(Нильс помогает Мартину; Нильс спасает диких гусей от лисы)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качества проявил Нильс? (Храбрость, бесстрашие, смелость)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164">
        <w:rPr>
          <w:rFonts w:ascii="Times New Roman" w:hAnsi="Times New Roman" w:cs="Times New Roman"/>
          <w:b/>
          <w:sz w:val="28"/>
          <w:szCs w:val="28"/>
          <w:u w:val="single"/>
        </w:rPr>
        <w:t>Рефлексия по тексту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нет»ка</w:t>
      </w:r>
      <w:proofErr w:type="spellEnd"/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1.Нильсу было 12 лет? Да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Родители уехали на ярмарку в соседнее село? Да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Нильс хотел делать уроки? Нет.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Мальчик обидел гнома? Да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Жители двора очень расстроились, что с мальчиком произошло такое несчастье? нет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Понял Нильс свои ошибки? Да</w:t>
      </w:r>
    </w:p>
    <w:p w:rsidR="006D0633" w:rsidRPr="0050616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164">
        <w:rPr>
          <w:rFonts w:ascii="Times New Roman" w:hAnsi="Times New Roman" w:cs="Times New Roman"/>
          <w:b/>
          <w:sz w:val="28"/>
          <w:szCs w:val="28"/>
          <w:u w:val="single"/>
        </w:rPr>
        <w:t>Итог урока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тему урока «Станет ли Нильс человеком…»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можем ответить?</w:t>
      </w:r>
    </w:p>
    <w:p w:rsidR="006D0633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хотел нам автор? (Что люди задумываются над тем, что такое  добро, настоящая дружба, взаимовыручка…) Жизнь дана на добрые дела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834">
        <w:rPr>
          <w:rFonts w:ascii="Times New Roman" w:hAnsi="Times New Roman" w:cs="Times New Roman"/>
          <w:b/>
          <w:sz w:val="28"/>
          <w:szCs w:val="28"/>
          <w:u w:val="single"/>
        </w:rPr>
        <w:t>Пословицы к тексту.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8E4834">
        <w:rPr>
          <w:rFonts w:ascii="Times New Roman" w:hAnsi="Times New Roman" w:cs="Times New Roman"/>
          <w:sz w:val="28"/>
          <w:szCs w:val="28"/>
        </w:rPr>
        <w:t>Как думаете, подходят ли пословицы к нашему произведению?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8E4834">
        <w:rPr>
          <w:rFonts w:ascii="Times New Roman" w:hAnsi="Times New Roman" w:cs="Times New Roman"/>
          <w:sz w:val="28"/>
          <w:szCs w:val="28"/>
        </w:rPr>
        <w:t>- Докажите.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8E4834">
        <w:rPr>
          <w:rFonts w:ascii="Times New Roman" w:hAnsi="Times New Roman" w:cs="Times New Roman"/>
          <w:sz w:val="28"/>
          <w:szCs w:val="28"/>
        </w:rPr>
        <w:t xml:space="preserve">«Не рой яму другому, </w:t>
      </w:r>
      <w:proofErr w:type="spellStart"/>
      <w:r w:rsidRPr="008E4834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Pr="008E4834">
        <w:rPr>
          <w:rFonts w:ascii="Times New Roman" w:hAnsi="Times New Roman" w:cs="Times New Roman"/>
          <w:sz w:val="28"/>
          <w:szCs w:val="28"/>
        </w:rPr>
        <w:t xml:space="preserve"> в нее попадешь»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8E4834">
        <w:rPr>
          <w:rFonts w:ascii="Times New Roman" w:hAnsi="Times New Roman" w:cs="Times New Roman"/>
          <w:sz w:val="28"/>
          <w:szCs w:val="28"/>
        </w:rPr>
        <w:t>«Делая зло, не надейся на добро»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8E4834">
        <w:rPr>
          <w:rFonts w:ascii="Times New Roman" w:hAnsi="Times New Roman" w:cs="Times New Roman"/>
          <w:sz w:val="28"/>
          <w:szCs w:val="28"/>
        </w:rPr>
        <w:t>«Поступай так, как хочешь, чтобы поступали с тобой»</w:t>
      </w:r>
    </w:p>
    <w:p w:rsidR="006D0633" w:rsidRPr="008E4834" w:rsidRDefault="006D0633" w:rsidP="006D0633">
      <w:pPr>
        <w:tabs>
          <w:tab w:val="left" w:pos="2520"/>
          <w:tab w:val="left" w:pos="5060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834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6D0633" w:rsidRPr="00E00CC6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6D0633" w:rsidRPr="006745BE" w:rsidRDefault="006D0633" w:rsidP="006D0633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6D0633" w:rsidRPr="0095353B" w:rsidRDefault="006D0633" w:rsidP="006D0633">
      <w:pPr>
        <w:rPr>
          <w:rFonts w:ascii="Times New Roman" w:hAnsi="Times New Roman" w:cs="Times New Roman"/>
          <w:sz w:val="28"/>
          <w:szCs w:val="28"/>
        </w:rPr>
      </w:pPr>
    </w:p>
    <w:p w:rsidR="006D0633" w:rsidRDefault="006D0633" w:rsidP="006D0633"/>
    <w:p w:rsidR="006C6761" w:rsidRDefault="006C6761">
      <w:bookmarkStart w:id="0" w:name="_GoBack"/>
      <w:bookmarkEnd w:id="0"/>
    </w:p>
    <w:sectPr w:rsidR="006C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690"/>
    <w:multiLevelType w:val="hybridMultilevel"/>
    <w:tmpl w:val="59987A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566FC6"/>
    <w:multiLevelType w:val="hybridMultilevel"/>
    <w:tmpl w:val="7D92E08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0F1383"/>
    <w:multiLevelType w:val="hybridMultilevel"/>
    <w:tmpl w:val="CC3CC1A4"/>
    <w:lvl w:ilvl="0" w:tplc="38629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AC6933"/>
    <w:multiLevelType w:val="hybridMultilevel"/>
    <w:tmpl w:val="456CAAF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A3"/>
    <w:rsid w:val="006877A3"/>
    <w:rsid w:val="006C6761"/>
    <w:rsid w:val="006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2023-04-16T19:51:00Z</dcterms:created>
  <dcterms:modified xsi:type="dcterms:W3CDTF">2023-04-16T19:51:00Z</dcterms:modified>
</cp:coreProperties>
</file>