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Конспект занятия в средней группе «Я – Человек». Познавательное развитие. Ознакомление с окружающим.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Цель: активизировать мыслительную аналитическую деятельность ребенка – самопознание собственной личности.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Формировать у детей осознание собственной значимости среди людей; уметь видеть сходство и различие людей, совершенствовать знания о гендерном отличии, отличие человека от животного.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Совершенствовать представления детей о себе как о человеке, о разных ступенях развития человека (младенец, ребенок – дошкольник, подросток, взрослый человек и старый человек); развивать навыки само обследования.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Упражнять в умении выстраивать </w:t>
      </w:r>
      <w:proofErr w:type="spellStart"/>
      <w:r>
        <w:rPr>
          <w:color w:val="181818"/>
          <w:sz w:val="27"/>
          <w:szCs w:val="27"/>
        </w:rPr>
        <w:t>сериативный</w:t>
      </w:r>
      <w:proofErr w:type="spellEnd"/>
      <w:r>
        <w:rPr>
          <w:color w:val="181818"/>
          <w:sz w:val="27"/>
          <w:szCs w:val="27"/>
        </w:rPr>
        <w:t xml:space="preserve"> ряд.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Воспитывать интерес, доброжелательное отношение к сверстникам.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Материалы и оборудование: маленькое солнышко; мягкая игрушка кошка; картинки по теме; кукла Катя и Ваня; схемы развития человека.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занятия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 садятся на коврик в кружок рядом с воспитателем.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Ребята, посмотрите, что у меня в руках? (Солнышко)- Солнышко хочет с вами познакомиться, согреть вас своим теплом. Давайте с ним поздороваемся. «Здравствуй, солнце золотое! Здравствуй, небо голубое! Здравствуй, утро! Здравствуй, день! Нам здороваться не лень!»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«Солнышко».</w:t>
      </w:r>
      <w:r>
        <w:rPr>
          <w:color w:val="181818"/>
          <w:sz w:val="27"/>
          <w:szCs w:val="27"/>
        </w:rPr>
        <w:t> Передаем солнышко по кругу. «Ходит солнышко по кругу. Дарит деточкам свой свет. А со светом к нам приходит дружбы – солнечный привет</w:t>
      </w:r>
      <w:proofErr w:type="gramStart"/>
      <w:r>
        <w:rPr>
          <w:color w:val="181818"/>
          <w:sz w:val="27"/>
          <w:szCs w:val="27"/>
        </w:rPr>
        <w:t>.»</w:t>
      </w:r>
      <w:proofErr w:type="gramEnd"/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Вот мы и познакомились с солнышком</w:t>
      </w:r>
      <w:proofErr w:type="gramStart"/>
      <w:r>
        <w:rPr>
          <w:color w:val="181818"/>
          <w:sz w:val="27"/>
          <w:szCs w:val="27"/>
        </w:rPr>
        <w:t>.</w:t>
      </w:r>
      <w:proofErr w:type="gramEnd"/>
      <w:r>
        <w:rPr>
          <w:color w:val="181818"/>
          <w:sz w:val="27"/>
          <w:szCs w:val="27"/>
        </w:rPr>
        <w:t xml:space="preserve"> </w:t>
      </w:r>
      <w:proofErr w:type="gramStart"/>
      <w:r>
        <w:rPr>
          <w:color w:val="181818"/>
          <w:sz w:val="27"/>
          <w:szCs w:val="27"/>
        </w:rPr>
        <w:t>а</w:t>
      </w:r>
      <w:proofErr w:type="gramEnd"/>
      <w:r>
        <w:rPr>
          <w:color w:val="181818"/>
          <w:sz w:val="27"/>
          <w:szCs w:val="27"/>
        </w:rPr>
        <w:t xml:space="preserve"> сейчас давайте улыбнёмся друг другу, посмотрите, какие вы все красивые и добрые.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-Загадка.</w:t>
      </w:r>
      <w:r>
        <w:rPr>
          <w:color w:val="181818"/>
          <w:sz w:val="27"/>
          <w:szCs w:val="27"/>
        </w:rPr>
        <w:t> «На земле он всех сильней. Потому что всех умней. (Человек).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Ребята, а мы можем Никиту назвать человеком? Как можно назвать Дашу? Кто она? (Человек), а Артём кто? Тоже – человек. И я человек. А все вместе мы кто? (Люди). Когда один – называют «человек», когда много – «люди»! Дети рассматривают картинки и повторяют понятия.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Физминутка</w:t>
      </w:r>
      <w:proofErr w:type="spellEnd"/>
      <w:r>
        <w:rPr>
          <w:b/>
          <w:bCs/>
          <w:color w:val="181818"/>
          <w:sz w:val="27"/>
          <w:szCs w:val="27"/>
        </w:rPr>
        <w:t>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стоим рука в руке,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Вместе мы – большая лента.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Можем мы большими быть (руки поднимают вверх),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Можем маленькими быть (приседают),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 никто один не будет (исходное положение).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Ребята, на Земле живет очень много людей. Все они чем-то похожи друг на друга, а чем-то отличаются. А кто скажет, чем люди похожи друг на друга? (ответы детей) - У всех людей есть голова, туловище, две верхних конечности – это руки, и две нижних конечности – это ноги. У каждого из вас тоже есть свое тело. Вставайте, рассмотрим наше тело. Дети встают, смотрят друг на друга, повторяют названия частей тела и показывают руками.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Посмотрите, наши с вами тела похожи, потому что мы – люди!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малой подвижности «Это я».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Это глазки – вот, вот,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 ушки – вот, вот,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 нос, это рот.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Там спинка, тут живот.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Это ручки – </w:t>
      </w:r>
      <w:proofErr w:type="gramStart"/>
      <w:r>
        <w:rPr>
          <w:color w:val="181818"/>
          <w:sz w:val="27"/>
          <w:szCs w:val="27"/>
        </w:rPr>
        <w:t>хлоп</w:t>
      </w:r>
      <w:proofErr w:type="gramEnd"/>
      <w:r>
        <w:rPr>
          <w:color w:val="181818"/>
          <w:sz w:val="27"/>
          <w:szCs w:val="27"/>
        </w:rPr>
        <w:t>, хлоп,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 ножки – топ, топ,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Ох, устали, вытрем лоб.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Ребята, все люди похожи друг на друга, у нас одинаковое тело. А на животных мы похожи? У них есть тело, как у человека? (ответы детей) За дверью раздается мяуканье кошки. Воспитатель заносит ее, дети гладят кошку, рассматривают.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У кошки – лапы, а у человека? (руки и ноги). Кошка ходит на четырех лапах, а человек? (на двух).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 кошки есть хвост, а у человека? (нет). Ребята, а какое самое главное отличие человека от животного? (человек умеет думать, мыслить, делать разные предметы).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Вывод: человек не похож на животное.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Ребята, посмотрите, у вас в игровом уголке есть кукла Катя и ее младший братик Ваня (маленький пупс в одежде). Давайте позовём их к себе. Изучая свое тело, мы увидели, что все люди похожи. У нас есть голова, туловище, руки, ноги (показать на кукле, дети называют). Но если посмотреть внимательно друг на друга, то мы очень разные. Посмотрите на </w:t>
      </w:r>
      <w:proofErr w:type="gramStart"/>
      <w:r>
        <w:rPr>
          <w:color w:val="181818"/>
          <w:sz w:val="27"/>
          <w:szCs w:val="27"/>
        </w:rPr>
        <w:t>наших</w:t>
      </w:r>
      <w:proofErr w:type="gramEnd"/>
      <w:r>
        <w:rPr>
          <w:color w:val="181818"/>
          <w:sz w:val="27"/>
          <w:szCs w:val="27"/>
        </w:rPr>
        <w:t xml:space="preserve"> Катю и Ваню. Чем они отличаются? (ответы детей). Наши гости отличаются по полу: Катя - девочка, а Ваня – мальчик. (Картинка с изображением мальчика и девочки) - Чем же мальчик отличается от девочки? А наш Ваня от Кати? - Мальчики и девочки отличаются одеждой. Что носят мальчики? (шорты, рубашки, у них другая обувь). </w:t>
      </w:r>
      <w:proofErr w:type="gramStart"/>
      <w:r>
        <w:rPr>
          <w:color w:val="181818"/>
          <w:sz w:val="27"/>
          <w:szCs w:val="27"/>
        </w:rPr>
        <w:t>Что носят девочки? (платья, юбки, сарафаны, красивые кофточки, туфли».</w:t>
      </w:r>
      <w:proofErr w:type="gramEnd"/>
      <w:r>
        <w:rPr>
          <w:color w:val="181818"/>
          <w:sz w:val="27"/>
          <w:szCs w:val="27"/>
        </w:rPr>
        <w:t xml:space="preserve"> Еще Ваня и Катя отличаются прической. Какие волосы у мальчиков? (короткие). А у девочек? (длинные косы с бантиками). Еще девочки или ваши мамы носят серьги в ушах, бусы, брошки и др. а мальчики и папы не носят таких украшений. Когда ваша мама, стоя перед зеркалом, собирается на работу, что она делает со своим лицом? (красит губы, глаза, щеки). А папы этого никогда не делают. Картинка с изображением мужчины и женщины. Дети рассматривают ее и сравнивают.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Чем же еще различаются наши куклы? (ответы детей). Катя и Ваня – </w:t>
      </w:r>
      <w:proofErr w:type="gramStart"/>
      <w:r>
        <w:rPr>
          <w:color w:val="181818"/>
          <w:sz w:val="27"/>
          <w:szCs w:val="27"/>
        </w:rPr>
        <w:t>разные</w:t>
      </w:r>
      <w:proofErr w:type="gramEnd"/>
      <w:r>
        <w:rPr>
          <w:color w:val="181818"/>
          <w:sz w:val="27"/>
          <w:szCs w:val="27"/>
        </w:rPr>
        <w:t xml:space="preserve"> по росту. Катя – высокая, большая, а Ваня – низкий, маленький.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 по очереди сравнивает детей с собой. Я высокая, а Лера низкая. Дети выстраивают подгруппу сверстников по росту и выясняют, кто выше, а кто ниже.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Ребята, но еще люди отличаются между собой по весу. Есть люди худощавые и полные (рассматривают картинки). И у нас в группе есть худенькие детки и крепыши. Но они все равно все самые красивые, и мы их любим.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Речевая игра «Найдём хозяина».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 бросает мяч ребёнку и говорит начало предложения: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Ресницы нужны… (глазам)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Локти нужны… (рукам)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Пятки нужны… (ногам)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Волосы нужны… (голове)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Лопатки нужны… (спине)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Колени нужны… (ногам)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- Дидактическая игра «Кто это?»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Сейчас мы с вами поиграем в игру. Я буду показывать картинки, а вы будете называть тех, кто на них изображен. (Дедушка, бабушка, девочка и т.д.) Вот видите, оказывается, люди различаются и по возрасту. </w:t>
      </w:r>
      <w:proofErr w:type="gramStart"/>
      <w:r>
        <w:rPr>
          <w:color w:val="181818"/>
          <w:sz w:val="27"/>
          <w:szCs w:val="27"/>
        </w:rPr>
        <w:t>Я – бабушка, мне … лет, а Артем – мальчик, ему 5 лет, Оксана Владимировна, молодая женщина.</w:t>
      </w:r>
      <w:proofErr w:type="gramEnd"/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Работа со схемами развития человека. Детям предлагаются рассмотреть схемы развития человека. Как вы думаете, могут ли эти рисунки быть изображением одного и того же человека? (дети обсуждают и доказывают). </w:t>
      </w:r>
      <w:r>
        <w:rPr>
          <w:b/>
          <w:bCs/>
          <w:color w:val="181818"/>
          <w:sz w:val="27"/>
          <w:szCs w:val="27"/>
        </w:rPr>
        <w:t>Дидактическая игра «Развитие человека</w:t>
      </w:r>
      <w:r>
        <w:rPr>
          <w:color w:val="181818"/>
          <w:sz w:val="27"/>
          <w:szCs w:val="27"/>
        </w:rPr>
        <w:t>». Детям предлагаются рассмотреть картинки с изображением людей разного возраста и составить схему развития человека (на столах лежат схематичные изображения человека), и определить, какими они себя считают – взрослыми, большими, маленькими или очень маленькими.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Молодцы, вы справились с заданием.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Итог занятия.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 ком мы сегодня говорили на занятии?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Чем похожи все люди?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Чем люди отличаются от животных?</w:t>
      </w:r>
    </w:p>
    <w:p w:rsidR="00E017FB" w:rsidRDefault="00E017FB" w:rsidP="00E017F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 развивается человек, что происходит с ним со временем?</w:t>
      </w:r>
    </w:p>
    <w:p w:rsidR="004C3D6E" w:rsidRDefault="004C3D6E">
      <w:bookmarkStart w:id="0" w:name="_GoBack"/>
      <w:bookmarkEnd w:id="0"/>
    </w:p>
    <w:sectPr w:rsidR="004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FB"/>
    <w:rsid w:val="004C3D6E"/>
    <w:rsid w:val="00E0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2022-03-29T08:50:00Z</dcterms:created>
  <dcterms:modified xsi:type="dcterms:W3CDTF">2022-03-29T08:51:00Z</dcterms:modified>
</cp:coreProperties>
</file>