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91" w:rsidRDefault="00D61691" w:rsidP="002A5C4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61691" w:rsidRDefault="00D61691" w:rsidP="002A5C4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61691" w:rsidRDefault="00D61691" w:rsidP="002A5C4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61691" w:rsidRDefault="00D61691" w:rsidP="002A5C4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61691" w:rsidRDefault="00D61691" w:rsidP="002A5C4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D61691" w:rsidRDefault="00D61691" w:rsidP="002A5C4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A5C44" w:rsidRDefault="00F56C40" w:rsidP="002A5C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Тема</w:t>
      </w:r>
      <w:r w:rsidR="002A5C44" w:rsidRPr="005619F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A5C44" w:rsidRPr="005619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2A5C4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A5C44" w:rsidRPr="005619FD">
        <w:rPr>
          <w:rFonts w:ascii="Times New Roman" w:hAnsi="Times New Roman" w:cs="Times New Roman"/>
          <w:sz w:val="28"/>
          <w:szCs w:val="28"/>
        </w:rPr>
        <w:t>Стандарты  профессиональной</w:t>
      </w:r>
      <w:proofErr w:type="gramEnd"/>
      <w:r w:rsidR="002A5C44" w:rsidRPr="005619FD">
        <w:rPr>
          <w:rFonts w:ascii="Times New Roman" w:hAnsi="Times New Roman" w:cs="Times New Roman"/>
          <w:sz w:val="28"/>
          <w:szCs w:val="28"/>
        </w:rPr>
        <w:t xml:space="preserve">  деятельности педагога – новый шаг к качеству образования»</w:t>
      </w:r>
    </w:p>
    <w:bookmarkEnd w:id="0"/>
    <w:p w:rsidR="002A5C44" w:rsidRDefault="002A5C44" w:rsidP="002A5C4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A5C44" w:rsidRPr="005619FD" w:rsidRDefault="002A5C44" w:rsidP="002A5C44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A5C44" w:rsidRDefault="002A5C44" w:rsidP="002A5C44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A5C44" w:rsidRDefault="002A5C44" w:rsidP="002A5C44">
      <w:pPr>
        <w:rPr>
          <w:sz w:val="28"/>
          <w:szCs w:val="28"/>
        </w:rPr>
      </w:pPr>
      <w:r w:rsidRPr="00851F25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Форма: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1F25">
        <w:rPr>
          <w:rFonts w:ascii="Times New Roman" w:hAnsi="Times New Roman" w:cs="Times New Roman"/>
          <w:sz w:val="28"/>
          <w:szCs w:val="28"/>
        </w:rPr>
        <w:t>выступление в сопровождении презентации</w:t>
      </w:r>
    </w:p>
    <w:p w:rsidR="002A5C44" w:rsidRDefault="002A5C44" w:rsidP="002A5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A5C44" w:rsidRDefault="002A5C44" w:rsidP="002A5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2A5C44" w:rsidRDefault="002A5C44" w:rsidP="002A5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D61691" w:rsidRDefault="002A5C44" w:rsidP="002A5C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Из опыта работы учителя истории и обществознания</w:t>
      </w:r>
    </w:p>
    <w:p w:rsidR="002A5C44" w:rsidRDefault="00D61691" w:rsidP="002A5C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высшей </w:t>
      </w:r>
      <w:proofErr w:type="spellStart"/>
      <w:proofErr w:type="gram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кв.категории</w:t>
      </w:r>
      <w:proofErr w:type="spellEnd"/>
      <w:proofErr w:type="gram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2A5C4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2A5C44" w:rsidRPr="00AD0F0D" w:rsidRDefault="002A5C44" w:rsidP="002A5C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МБОУ «СОШ№13 г. Лениногорска»</w:t>
      </w:r>
    </w:p>
    <w:p w:rsidR="002A5C44" w:rsidRPr="00AD0F0D" w:rsidRDefault="002A5C44" w:rsidP="002A5C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0F0D">
        <w:rPr>
          <w:rFonts w:ascii="Times New Roman" w:eastAsia="Times New Roman" w:hAnsi="Times New Roman"/>
          <w:iCs/>
          <w:sz w:val="28"/>
          <w:szCs w:val="28"/>
          <w:lang w:eastAsia="ru-RU"/>
        </w:rPr>
        <w:t>Г.Р. Миндрахманов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ой</w:t>
      </w:r>
    </w:p>
    <w:p w:rsidR="002A5C44" w:rsidRPr="00AD0F0D" w:rsidRDefault="002A5C44" w:rsidP="002A5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A5C44" w:rsidRDefault="002A5C44" w:rsidP="002A5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A5C44" w:rsidRPr="00AD0F0D" w:rsidRDefault="002A5C44" w:rsidP="002A5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A5C44" w:rsidRDefault="002A5C44" w:rsidP="002A5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A5C44" w:rsidRDefault="002A5C44" w:rsidP="002A5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A5C44" w:rsidRDefault="002A5C44" w:rsidP="002A5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A5C44" w:rsidRPr="00AD0F0D" w:rsidRDefault="002A5C44" w:rsidP="002A5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A5C44" w:rsidRDefault="002A5C44" w:rsidP="002A5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г.Лениногорск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D61691" w:rsidRDefault="00D61691" w:rsidP="00D61691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2A5C44" w:rsidRDefault="002A5C44" w:rsidP="002A5C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Тема</w:t>
      </w:r>
      <w:r w:rsidRPr="00A60C6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A60C64">
        <w:rPr>
          <w:rFonts w:ascii="Times New Roman" w:hAnsi="Times New Roman" w:cs="Times New Roman"/>
          <w:sz w:val="24"/>
          <w:szCs w:val="24"/>
        </w:rPr>
        <w:t xml:space="preserve"> </w:t>
      </w:r>
      <w:r w:rsidRPr="005619FD">
        <w:rPr>
          <w:rFonts w:ascii="Times New Roman" w:hAnsi="Times New Roman" w:cs="Times New Roman"/>
          <w:sz w:val="28"/>
          <w:szCs w:val="28"/>
        </w:rPr>
        <w:t>Стандарты профессиональной деятельности педагога – новый шаг к качеству образования»</w:t>
      </w:r>
    </w:p>
    <w:p w:rsidR="002A5C44" w:rsidRPr="00A60C64" w:rsidRDefault="002A5C44" w:rsidP="002A5C44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5C44" w:rsidRDefault="002A5C44" w:rsidP="002A5C44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На современном этапе педагог – это, прежде всего, профессия, которая согласно последним тенденциям должна соответствовать определенным стандартам, призванным заменить морально устаревшие должностные инструкции и прочие документы, регулирующие профессиональную деятельность педагогов.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Именно поэтому еще в 2013 году специально созданной рабочей группой под председательством Евгения Александровича Ямбурга был разработан профессиональный стандарт педагога, охватывающий, в том числе, такие вопросы, как реформа системы повышения квалификации педагогов, модернизация системы педагогического образования и изменения в системе аттестации педагогических работников.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 xml:space="preserve">И так, что означает </w:t>
      </w:r>
      <w:proofErr w:type="spellStart"/>
      <w:r w:rsidRPr="00811B3A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 xml:space="preserve"> и зачем он нужен.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3A">
        <w:rPr>
          <w:rFonts w:ascii="Times New Roman" w:hAnsi="Times New Roman" w:cs="Times New Roman"/>
          <w:b/>
          <w:sz w:val="28"/>
          <w:szCs w:val="28"/>
        </w:rPr>
        <w:t>Вообще, что такое профессиональный стандарт?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Профессиональный стандарт — характеристика квалификации, необходимой работнику для осуществления конкретного вида профессиональной деятельности, в том числе выполнения определенной трудовой функции.</w:t>
      </w:r>
      <w:r>
        <w:rPr>
          <w:rFonts w:ascii="Times New Roman" w:hAnsi="Times New Roman" w:cs="Times New Roman"/>
          <w:sz w:val="28"/>
          <w:szCs w:val="28"/>
        </w:rPr>
        <w:t xml:space="preserve"> Ст. 195.1 ТК РФ.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3A">
        <w:rPr>
          <w:rFonts w:ascii="Times New Roman" w:hAnsi="Times New Roman" w:cs="Times New Roman"/>
          <w:b/>
          <w:sz w:val="28"/>
          <w:szCs w:val="28"/>
        </w:rPr>
        <w:t>Тогда что же такое профессиональный стандарт педагога?</w:t>
      </w:r>
    </w:p>
    <w:p w:rsidR="002A5C44" w:rsidRPr="00A878A4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сказать кратко</w:t>
      </w:r>
      <w:r w:rsidRPr="00811B3A">
        <w:rPr>
          <w:rFonts w:ascii="Times New Roman" w:hAnsi="Times New Roman" w:cs="Times New Roman"/>
          <w:sz w:val="28"/>
          <w:szCs w:val="28"/>
        </w:rPr>
        <w:t>, то профессиональный стандарт педагога - это документ, в котором указано, что должен уметь, знать и применять в работе 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8A4">
        <w:rPr>
          <w:rFonts w:ascii="Times New Roman" w:hAnsi="Times New Roman" w:cs="Times New Roman"/>
          <w:sz w:val="28"/>
          <w:szCs w:val="28"/>
        </w:rPr>
        <w:t>Профессиональный стандарт педагога – это документ, в котором учтены все требования к личности и профессиональной компетентности преподавателей. Теперь квалификационный уровень педагога будет присваиваться в соответствии с этим нормативным актом.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3A">
        <w:rPr>
          <w:rFonts w:ascii="Times New Roman" w:hAnsi="Times New Roman" w:cs="Times New Roman"/>
          <w:b/>
          <w:sz w:val="28"/>
          <w:szCs w:val="28"/>
        </w:rPr>
        <w:t xml:space="preserve">Зачем нужны </w:t>
      </w:r>
      <w:proofErr w:type="spellStart"/>
      <w:r w:rsidRPr="00811B3A">
        <w:rPr>
          <w:rFonts w:ascii="Times New Roman" w:hAnsi="Times New Roman" w:cs="Times New Roman"/>
          <w:b/>
          <w:sz w:val="28"/>
          <w:szCs w:val="28"/>
        </w:rPr>
        <w:t>профстандарты</w:t>
      </w:r>
      <w:proofErr w:type="spellEnd"/>
      <w:r w:rsidRPr="00811B3A">
        <w:rPr>
          <w:rFonts w:ascii="Times New Roman" w:hAnsi="Times New Roman" w:cs="Times New Roman"/>
          <w:b/>
          <w:sz w:val="28"/>
          <w:szCs w:val="28"/>
        </w:rPr>
        <w:t>?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B3A">
        <w:rPr>
          <w:rFonts w:ascii="Times New Roman" w:hAnsi="Times New Roman" w:cs="Times New Roman"/>
          <w:sz w:val="28"/>
          <w:szCs w:val="28"/>
        </w:rPr>
        <w:lastRenderedPageBreak/>
        <w:t>Профстандарты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 xml:space="preserve"> педагогов имеют большое значение для современной образовательной сферы: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- Для повышения качества образования. Профессиональный стандарт — инструмент для реализации стратегии образования в постоянно меняющемся и развивающемся мире. С их помощью отечественное образование выйдет на международный уровень.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- Для оценки квалификации. Стандарт поможет эффективно и максимально объективно оценить квалификационный уровень педагогов профессионального образования.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 xml:space="preserve">- для регулирования кадровых вопросов и трудовых отношений. Положения стандарта необходимо использовать как критерии отбора педагогических кадров в образовательные учреждения. На основе </w:t>
      </w:r>
      <w:proofErr w:type="spellStart"/>
      <w:r w:rsidRPr="00811B3A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 xml:space="preserve"> следует формировать трудовой договор между работодателем и работником.</w:t>
      </w:r>
    </w:p>
    <w:p w:rsidR="002A5C44" w:rsidRPr="00D61691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691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D61691">
        <w:rPr>
          <w:rFonts w:ascii="Times New Roman" w:hAnsi="Times New Roman" w:cs="Times New Roman"/>
          <w:sz w:val="28"/>
          <w:szCs w:val="28"/>
        </w:rPr>
        <w:t xml:space="preserve"> призван избавить педагога от выполнения ненужных функций, и поможет сконцентрироваться непосредственно на прямых обязанностях. Стандарт — это ещё и прекрасная мотивация для постоянного повышения квалификации педагогов.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3A">
        <w:rPr>
          <w:rFonts w:ascii="Times New Roman" w:hAnsi="Times New Roman" w:cs="Times New Roman"/>
          <w:b/>
          <w:sz w:val="28"/>
          <w:szCs w:val="28"/>
        </w:rPr>
        <w:t>Когда профессиональные стандарты в образовании вступают в силу?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 xml:space="preserve">Сейчас уже действуют 5 профессиональных стандартов в образовании. 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 xml:space="preserve">Также сейчас разрабатываются </w:t>
      </w:r>
      <w:proofErr w:type="spellStart"/>
      <w:r w:rsidRPr="00811B3A">
        <w:rPr>
          <w:rFonts w:ascii="Times New Roman" w:hAnsi="Times New Roman" w:cs="Times New Roman"/>
          <w:sz w:val="28"/>
          <w:szCs w:val="28"/>
        </w:rPr>
        <w:t>профстандарты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 xml:space="preserve"> для педагогов-библиотекарей, педагогов-дефектологов и руководителей образовате</w:t>
      </w:r>
      <w:r>
        <w:rPr>
          <w:rFonts w:ascii="Times New Roman" w:hAnsi="Times New Roman" w:cs="Times New Roman"/>
          <w:sz w:val="28"/>
          <w:szCs w:val="28"/>
        </w:rPr>
        <w:t>льных организаций любых уровней</w:t>
      </w:r>
      <w:r w:rsidRPr="00811B3A">
        <w:rPr>
          <w:rFonts w:ascii="Times New Roman" w:hAnsi="Times New Roman" w:cs="Times New Roman"/>
          <w:sz w:val="28"/>
          <w:szCs w:val="28"/>
        </w:rPr>
        <w:t>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3A"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</w:t>
      </w:r>
      <w:proofErr w:type="spellStart"/>
      <w:r w:rsidRPr="00811B3A">
        <w:rPr>
          <w:rFonts w:ascii="Times New Roman" w:hAnsi="Times New Roman" w:cs="Times New Roman"/>
          <w:b/>
          <w:sz w:val="28"/>
          <w:szCs w:val="28"/>
        </w:rPr>
        <w:t>профстандарта</w:t>
      </w:r>
      <w:proofErr w:type="spellEnd"/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 xml:space="preserve">В утвержденном приказом Минтруда РФ № 608н от 08.09.2015 </w:t>
      </w:r>
      <w:proofErr w:type="spellStart"/>
      <w:r w:rsidRPr="00811B3A">
        <w:rPr>
          <w:rFonts w:ascii="Times New Roman" w:hAnsi="Times New Roman" w:cs="Times New Roman"/>
          <w:sz w:val="28"/>
          <w:szCs w:val="28"/>
        </w:rPr>
        <w:t>профстандарте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 xml:space="preserve"> педагога содержится следующая информация: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Общие сведения. Здесь определены общие названия трудовых функций и коды классификаций рода деятельности.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lastRenderedPageBreak/>
        <w:t>Функциональная карта. В этом разделе описаны общие функции, которые должен выполнять преподаватель. Общие функции также могут делиться на несколько конкретных узких функций. Для каждой из них указывается соответствующий уровень квалификации.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Характеристика функций. Подробная расшифровка позиций функциональной карты, содержит перечень конкретных действий для выполнения каждой функции. Также указаны необходимые умения и знания, которые должны быть у педагога.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Изучив все требования, можно прийти к выводу, что современный педагог должен быть универсально образован, эрудирован и прогрессивен. Так же делается упор на умение находить подход к каждому ребенку, уважать его личность и правильно оценивать его способности.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3A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proofErr w:type="spellStart"/>
      <w:r w:rsidRPr="00811B3A">
        <w:rPr>
          <w:rFonts w:ascii="Times New Roman" w:hAnsi="Times New Roman" w:cs="Times New Roman"/>
          <w:b/>
          <w:sz w:val="28"/>
          <w:szCs w:val="28"/>
        </w:rPr>
        <w:t>профстандарты</w:t>
      </w:r>
      <w:proofErr w:type="spellEnd"/>
      <w:r w:rsidRPr="00811B3A">
        <w:rPr>
          <w:rFonts w:ascii="Times New Roman" w:hAnsi="Times New Roman" w:cs="Times New Roman"/>
          <w:b/>
          <w:sz w:val="28"/>
          <w:szCs w:val="28"/>
        </w:rPr>
        <w:t xml:space="preserve"> отразятся на педагогах?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B3A">
        <w:rPr>
          <w:rFonts w:ascii="Times New Roman" w:hAnsi="Times New Roman" w:cs="Times New Roman"/>
          <w:sz w:val="28"/>
          <w:szCs w:val="28"/>
        </w:rPr>
        <w:t>Профстандарты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 xml:space="preserve"> структурируют требования к педагогу.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 xml:space="preserve">В части образования: “Педагог должен иметь высшее образование или среднее профобразование в рамках укрупненных групп направлений подготовки "Образование и педагогические науки" или в области, соответствующей преподаваемому предмету. 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 xml:space="preserve">Часть деятельности, которая раньше фиксировалась в положениях о стимулировании и дополнительно поощрялась, теперь будет является обязательной трудовой функцией педагога и должна оплачиваться из оклада. Теперь преподаватель обязан владеть такими компетенциями, как работа с одарёнными и </w:t>
      </w:r>
      <w:proofErr w:type="spellStart"/>
      <w:r w:rsidRPr="00811B3A">
        <w:rPr>
          <w:rFonts w:ascii="Times New Roman" w:hAnsi="Times New Roman" w:cs="Times New Roman"/>
          <w:sz w:val="28"/>
          <w:szCs w:val="28"/>
        </w:rPr>
        <w:t>девиантными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 xml:space="preserve"> детьми, с теми, для кого русский язык не является родным, компетенциями в области инклюзивного образования. Педагог должен уметь взаимодействовать с другими специалистами: психологами, дефектологами, социальными работникам, а также обладать ИКТ-навыками.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Крайне важным стало непрерывное профессиональное развитие педагога.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повлияют </w:t>
      </w:r>
      <w:proofErr w:type="spellStart"/>
      <w:r w:rsidRPr="00811B3A">
        <w:rPr>
          <w:rFonts w:ascii="Times New Roman" w:hAnsi="Times New Roman" w:cs="Times New Roman"/>
          <w:b/>
          <w:sz w:val="28"/>
          <w:szCs w:val="28"/>
        </w:rPr>
        <w:t>профстандарты</w:t>
      </w:r>
      <w:proofErr w:type="spellEnd"/>
      <w:r w:rsidRPr="00811B3A">
        <w:rPr>
          <w:rFonts w:ascii="Times New Roman" w:hAnsi="Times New Roman" w:cs="Times New Roman"/>
          <w:b/>
          <w:sz w:val="28"/>
          <w:szCs w:val="28"/>
        </w:rPr>
        <w:t xml:space="preserve"> на работу образовательных организаций?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Изменяются обязанности работодателя. В частности, должны быть изменены локальные нормативные акты: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 xml:space="preserve">положение об обучении, созданы должностные инструкции с учетом </w:t>
      </w:r>
      <w:proofErr w:type="spellStart"/>
      <w:r w:rsidRPr="00811B3A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>, трудовые договоры, положение о премировании (в связи с изменением трудовых функций педагога, появлением у него среди обязательных функций тех, за которые ранее предполагались стимулирующие выплаты);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штатное расписание (в связи с требованиями к квалификациям педагогов-предметников, педагогов профессиональной школы).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 xml:space="preserve">Также местные органы образования должны внести изменения в Положение об аттестации педагогических работников (в связи с вступлением в силу ФЗ «О независимой оценке квалификации» и необходимостью проводить аттестацию в соответствии с требованиями </w:t>
      </w:r>
      <w:proofErr w:type="spellStart"/>
      <w:r w:rsidRPr="00811B3A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>).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3A">
        <w:rPr>
          <w:rFonts w:ascii="Times New Roman" w:hAnsi="Times New Roman" w:cs="Times New Roman"/>
          <w:b/>
          <w:sz w:val="28"/>
          <w:szCs w:val="28"/>
        </w:rPr>
        <w:t>Как же теперь будет проходить аттестация педагогических работников?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 xml:space="preserve">Согласно ФЗ проверять, насколько соискатель соответствует положениям </w:t>
      </w:r>
      <w:proofErr w:type="spellStart"/>
      <w:r w:rsidRPr="00811B3A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 xml:space="preserve">, поможет независимая оценка квалификации. Она проводится в форме профессионального экзамена центром оценки квалификаций. Так же будет задействован внутренний и внешний аудит. 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Пока конкретики нет, скорее всего, оценка квалификации педагога не будет проводиться до конца переходного периода.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3A">
        <w:rPr>
          <w:rFonts w:ascii="Times New Roman" w:hAnsi="Times New Roman" w:cs="Times New Roman"/>
          <w:b/>
          <w:sz w:val="28"/>
          <w:szCs w:val="28"/>
        </w:rPr>
        <w:t xml:space="preserve">Некоторые задаются вопросом соответствую ли я </w:t>
      </w:r>
      <w:proofErr w:type="spellStart"/>
      <w:r w:rsidRPr="00811B3A">
        <w:rPr>
          <w:rFonts w:ascii="Times New Roman" w:hAnsi="Times New Roman" w:cs="Times New Roman"/>
          <w:b/>
          <w:sz w:val="28"/>
          <w:szCs w:val="28"/>
        </w:rPr>
        <w:t>профстандарту</w:t>
      </w:r>
      <w:proofErr w:type="spellEnd"/>
      <w:r w:rsidRPr="00811B3A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2A5C44" w:rsidRPr="00EF3733" w:rsidRDefault="002A5C44" w:rsidP="002A5C4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перед педагогом поставил ряд задач, которые он не решал ранее. Всему этому он должен научиться. Кроме того, профессиональный стандарт предполагает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пяти новых профессиональных компетенций у педагога:</w:t>
      </w:r>
    </w:p>
    <w:p w:rsidR="002A5C44" w:rsidRPr="00EF3733" w:rsidRDefault="002A5C44" w:rsidP="002A5C4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учащимися;</w:t>
      </w:r>
    </w:p>
    <w:p w:rsidR="002A5C44" w:rsidRPr="00EF3733" w:rsidRDefault="002A5C44" w:rsidP="002A5C4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EF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условиях реализации программ инклюзивного образования;</w:t>
      </w:r>
    </w:p>
    <w:p w:rsidR="002A5C44" w:rsidRPr="00EF3733" w:rsidRDefault="002A5C44" w:rsidP="002A5C4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русского языка учащимся, для которых он не является родным;</w:t>
      </w:r>
    </w:p>
    <w:p w:rsidR="002A5C44" w:rsidRPr="00EF3733" w:rsidRDefault="002A5C44" w:rsidP="002A5C4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учащимися, имеющими проблемы в развитии;</w:t>
      </w:r>
    </w:p>
    <w:p w:rsidR="002A5C44" w:rsidRPr="00EF3733" w:rsidRDefault="002A5C44" w:rsidP="002A5C4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proofErr w:type="spellStart"/>
      <w:r w:rsidRPr="00EF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девиантными</w:t>
      </w:r>
      <w:proofErr w:type="spellEnd"/>
      <w:r w:rsidRPr="00EF3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зависимыми, социально запущенными и социально уязвимыми учащимися, имеющими серьезные отклонения в поведении.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если Вы: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1B3A">
        <w:rPr>
          <w:rFonts w:ascii="Times New Roman" w:hAnsi="Times New Roman" w:cs="Times New Roman"/>
          <w:sz w:val="28"/>
          <w:szCs w:val="28"/>
          <w:u w:val="single"/>
        </w:rPr>
        <w:t xml:space="preserve">то Вы, скорее всего, соответствуете требованиям </w:t>
      </w:r>
      <w:proofErr w:type="spellStart"/>
      <w:r w:rsidRPr="00811B3A">
        <w:rPr>
          <w:rFonts w:ascii="Times New Roman" w:hAnsi="Times New Roman" w:cs="Times New Roman"/>
          <w:sz w:val="28"/>
          <w:szCs w:val="28"/>
          <w:u w:val="single"/>
        </w:rPr>
        <w:t>профстандарта</w:t>
      </w:r>
      <w:proofErr w:type="spellEnd"/>
      <w:r w:rsidRPr="00811B3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C44" w:rsidRPr="00811B3A" w:rsidRDefault="002A5C44" w:rsidP="002A5C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3A">
        <w:rPr>
          <w:rFonts w:ascii="Times New Roman" w:hAnsi="Times New Roman" w:cs="Times New Roman"/>
          <w:b/>
          <w:sz w:val="28"/>
          <w:szCs w:val="28"/>
        </w:rPr>
        <w:t xml:space="preserve">Какие же результаты должен дать внедрение </w:t>
      </w:r>
      <w:proofErr w:type="spellStart"/>
      <w:r w:rsidRPr="00811B3A">
        <w:rPr>
          <w:rFonts w:ascii="Times New Roman" w:hAnsi="Times New Roman" w:cs="Times New Roman"/>
          <w:b/>
          <w:sz w:val="28"/>
          <w:szCs w:val="28"/>
        </w:rPr>
        <w:t>Профстандарта</w:t>
      </w:r>
      <w:proofErr w:type="spellEnd"/>
      <w:r w:rsidRPr="00811B3A">
        <w:rPr>
          <w:rFonts w:ascii="Times New Roman" w:hAnsi="Times New Roman" w:cs="Times New Roman"/>
          <w:b/>
          <w:sz w:val="28"/>
          <w:szCs w:val="28"/>
        </w:rPr>
        <w:t xml:space="preserve"> педагога? 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 xml:space="preserve">Ожидается, что благодаря введению </w:t>
      </w:r>
      <w:proofErr w:type="spellStart"/>
      <w:r w:rsidRPr="00811B3A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 xml:space="preserve"> основу российской системы образования будут составлять настоящие профессионалы, умеющие работать с самыми разными категориями детей (одаренными, инвалидами, сиротами, мигрантами и т.д.) и эффективно взаимодействовать с другими специалистами (дефектологами, психологами, социальными педагогами и т.д.).</w:t>
      </w:r>
    </w:p>
    <w:p w:rsidR="002A5C44" w:rsidRPr="00811B3A" w:rsidRDefault="002A5C44" w:rsidP="002A5C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3A">
        <w:rPr>
          <w:rFonts w:ascii="Times New Roman" w:hAnsi="Times New Roman" w:cs="Times New Roman"/>
          <w:b/>
          <w:sz w:val="28"/>
          <w:szCs w:val="28"/>
        </w:rPr>
        <w:t>Как будет проходить переход на новые стандарты?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 xml:space="preserve">На данный момент нет никакого единого для всех учреждений плана перехода на новый стандарт. Очевидно, руководство каждой образовательной организации будет по собственному усмотрению включать те или иные меры для внедрения педагогического </w:t>
      </w:r>
      <w:proofErr w:type="spellStart"/>
      <w:r w:rsidRPr="00811B3A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организации. Однако в любом случае за введение </w:t>
      </w:r>
      <w:proofErr w:type="spellStart"/>
      <w:r w:rsidRPr="00811B3A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 xml:space="preserve"> должна будет отвечать комиссия, которая ориентировочно обязана сделать следующее: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- сопоставить занимаемые должности в конкретной организации с наименованиями, которые прописаны в стандарте;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 xml:space="preserve">- провести проверку трудовых договоров и при необходимости внести коррективы в соответствии с </w:t>
      </w:r>
      <w:proofErr w:type="spellStart"/>
      <w:r w:rsidRPr="00811B3A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>;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осуществить проверку сотрудников образовательной организации на соответствие </w:t>
      </w:r>
      <w:proofErr w:type="spellStart"/>
      <w:r w:rsidRPr="00811B3A">
        <w:rPr>
          <w:rFonts w:ascii="Times New Roman" w:hAnsi="Times New Roman" w:cs="Times New Roman"/>
          <w:sz w:val="28"/>
          <w:szCs w:val="28"/>
        </w:rPr>
        <w:t>профстандарту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>, согласно занимаемым должностям;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- предоставить руководству итоговый отчет о проведенной проверке.</w:t>
      </w:r>
    </w:p>
    <w:p w:rsidR="002A5C44" w:rsidRPr="00811B3A" w:rsidRDefault="002A5C44" w:rsidP="002A5C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3A">
        <w:rPr>
          <w:rFonts w:ascii="Times New Roman" w:hAnsi="Times New Roman" w:cs="Times New Roman"/>
          <w:b/>
          <w:sz w:val="28"/>
          <w:szCs w:val="28"/>
        </w:rPr>
        <w:t xml:space="preserve">Повлияет ли </w:t>
      </w:r>
      <w:proofErr w:type="spellStart"/>
      <w:r w:rsidRPr="00811B3A">
        <w:rPr>
          <w:rFonts w:ascii="Times New Roman" w:hAnsi="Times New Roman" w:cs="Times New Roman"/>
          <w:b/>
          <w:sz w:val="28"/>
          <w:szCs w:val="28"/>
        </w:rPr>
        <w:t>профстандарт</w:t>
      </w:r>
      <w:proofErr w:type="spellEnd"/>
      <w:r w:rsidRPr="00811B3A">
        <w:rPr>
          <w:rFonts w:ascii="Times New Roman" w:hAnsi="Times New Roman" w:cs="Times New Roman"/>
          <w:b/>
          <w:sz w:val="28"/>
          <w:szCs w:val="28"/>
        </w:rPr>
        <w:t xml:space="preserve"> на зарплату педагогов?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О повышении оплаты труда педагогам, подтвердившим соответствие профессиональному стандарту, представители власти говорили еще в 2013 году, однако официальных заявлений не было.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3A">
        <w:rPr>
          <w:rFonts w:ascii="Times New Roman" w:hAnsi="Times New Roman" w:cs="Times New Roman"/>
          <w:b/>
          <w:sz w:val="28"/>
          <w:szCs w:val="28"/>
        </w:rPr>
        <w:t>Проблемы внедрения профессионального стандарта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 xml:space="preserve">Пока многие педагоги считают затруднительным выполнение всех требований </w:t>
      </w:r>
      <w:proofErr w:type="spellStart"/>
      <w:r w:rsidRPr="00811B3A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>. В частности, они говорят, что сегодня это сделать проблематично из-за: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-недостаточной материально-технической базы образовательных организаций,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-плохо развитой доступной среды для всех обучающихся (пандусы, подъезды к зданиям и прочее),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>-слишком большой нагрузки на одного педагога, чтобы рассчитывать на индивидуальный подход к каждому обучающемуся.</w:t>
      </w:r>
    </w:p>
    <w:p w:rsidR="002A5C44" w:rsidRPr="00811B3A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3A">
        <w:rPr>
          <w:rFonts w:ascii="Times New Roman" w:hAnsi="Times New Roman" w:cs="Times New Roman"/>
          <w:sz w:val="28"/>
          <w:szCs w:val="28"/>
        </w:rPr>
        <w:t xml:space="preserve">Тем не менее, даже если сегодня не каждый педагог может похвастаться полным соответствием всем критериям </w:t>
      </w:r>
      <w:proofErr w:type="spellStart"/>
      <w:r w:rsidRPr="00811B3A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811B3A">
        <w:rPr>
          <w:rFonts w:ascii="Times New Roman" w:hAnsi="Times New Roman" w:cs="Times New Roman"/>
          <w:sz w:val="28"/>
          <w:szCs w:val="28"/>
        </w:rPr>
        <w:t>, его нужно рассматривать как ориентир в своей педагогической деятельности и постепенно совершенствоваться, чтобы более качественно подходить к обучению и воспитанию подрастающего поколения.</w:t>
      </w:r>
    </w:p>
    <w:p w:rsidR="002A5C44" w:rsidRDefault="002A5C44" w:rsidP="002A5C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C44" w:rsidRPr="00BC60EC" w:rsidRDefault="002A5C44" w:rsidP="002A5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082" w:rsidRDefault="00AD3082"/>
    <w:sectPr w:rsidR="00AD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91"/>
    <w:rsid w:val="002A5C44"/>
    <w:rsid w:val="00906991"/>
    <w:rsid w:val="00AD3082"/>
    <w:rsid w:val="00D61691"/>
    <w:rsid w:val="00F5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6053"/>
  <w15:chartTrackingRefBased/>
  <w15:docId w15:val="{5D7474D0-DD96-4DCC-B0D4-04BCCD1E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2023-10-28T06:03:00Z</dcterms:created>
  <dcterms:modified xsi:type="dcterms:W3CDTF">2023-10-28T06:56:00Z</dcterms:modified>
</cp:coreProperties>
</file>