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95" w:rsidRDefault="009D2EE9" w:rsidP="00DC6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Жаворонковская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дошкольное отделение: детский сад 53</w:t>
      </w: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Краткосрочный проект на тему:</w:t>
      </w: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хочу быть здоровым»</w:t>
      </w: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</w:t>
      </w:r>
      <w:r w:rsidR="009D2EE9">
        <w:rPr>
          <w:rFonts w:ascii="Times New Roman" w:hAnsi="Times New Roman" w:cs="Times New Roman"/>
          <w:sz w:val="28"/>
          <w:szCs w:val="28"/>
        </w:rPr>
        <w:t>та: с 9 апреля по 13 апреля 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Создала и реализовала: воспитатель </w:t>
      </w:r>
    </w:p>
    <w:p w:rsidR="00DC6398" w:rsidRDefault="00DC6398" w:rsidP="00DC6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D2EE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E9">
        <w:rPr>
          <w:rFonts w:ascii="Times New Roman" w:hAnsi="Times New Roman" w:cs="Times New Roman"/>
          <w:sz w:val="28"/>
          <w:szCs w:val="28"/>
        </w:rPr>
        <w:t>Колобков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Игоревна</w:t>
      </w: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EE9" w:rsidRDefault="009D2EE9" w:rsidP="00DC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398" w:rsidRDefault="009D2EE9" w:rsidP="00DC6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Ликино, 2022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Помочь детям узнавать и учиться понимать значимость для жизни человека здоровья, стало причиной создания этого проекта.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Сформировать у детей основы здорового образа жизни, добиваться осозна</w:t>
      </w:r>
      <w:r>
        <w:rPr>
          <w:rFonts w:ascii="Times New Roman" w:hAnsi="Times New Roman" w:cs="Times New Roman"/>
          <w:sz w:val="28"/>
          <w:szCs w:val="28"/>
        </w:rPr>
        <w:t xml:space="preserve">нного выполнения правил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</w:t>
      </w:r>
      <w:r w:rsidRPr="00530703">
        <w:rPr>
          <w:rFonts w:ascii="Times New Roman" w:hAnsi="Times New Roman" w:cs="Times New Roman"/>
          <w:sz w:val="28"/>
          <w:szCs w:val="28"/>
        </w:rPr>
        <w:t>сбережения</w:t>
      </w:r>
      <w:proofErr w:type="spellEnd"/>
      <w:r w:rsidRPr="00530703">
        <w:rPr>
          <w:rFonts w:ascii="Times New Roman" w:hAnsi="Times New Roman" w:cs="Times New Roman"/>
          <w:sz w:val="28"/>
          <w:szCs w:val="28"/>
        </w:rPr>
        <w:t xml:space="preserve"> и ответственного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, как к собственному здоровью, </w:t>
      </w:r>
      <w:r w:rsidRPr="00530703">
        <w:rPr>
          <w:rFonts w:ascii="Times New Roman" w:hAnsi="Times New Roman" w:cs="Times New Roman"/>
          <w:sz w:val="28"/>
          <w:szCs w:val="28"/>
        </w:rPr>
        <w:t>так и здоровью окружающих.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Продолжать формировать у детей позиции признания ценности здоровья, чувство ответственности за сохранение и укрепление своего здоровья.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Расширять знания и навыки по гигиенической культуре. Воспитывать привычку сохранять правильную осанку.          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Закреплять знания о здоровых и вредных продуктах питания.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Расширять знания о  влиянии закаливания на здоровье человека.     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Сплочение детей и родителей, родителей и педагогов в процессе активного сотрудничества в ходе реализации проекта.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Для детей:</w:t>
      </w:r>
    </w:p>
    <w:p w:rsidR="00DC6398" w:rsidRPr="00530703" w:rsidRDefault="00DC6398" w:rsidP="00DC6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1. Повышение эмоционального, психологического, физического благополучия;</w:t>
      </w:r>
      <w:r w:rsidRPr="00530703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53070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30703">
        <w:rPr>
          <w:rFonts w:ascii="Times New Roman" w:hAnsi="Times New Roman" w:cs="Times New Roman"/>
          <w:sz w:val="28"/>
          <w:szCs w:val="28"/>
        </w:rPr>
        <w:t xml:space="preserve"> гигиенической культуры;</w:t>
      </w:r>
      <w:r w:rsidRPr="00530703">
        <w:rPr>
          <w:rFonts w:ascii="Times New Roman" w:hAnsi="Times New Roman" w:cs="Times New Roman"/>
          <w:sz w:val="28"/>
          <w:szCs w:val="28"/>
        </w:rPr>
        <w:br/>
        <w:t>3. Улучшение соматических показателей здоровья;</w:t>
      </w:r>
      <w:r w:rsidRPr="00530703">
        <w:rPr>
          <w:rFonts w:ascii="Times New Roman" w:hAnsi="Times New Roman" w:cs="Times New Roman"/>
          <w:sz w:val="28"/>
          <w:szCs w:val="28"/>
        </w:rPr>
        <w:br/>
        <w:t>4. Наличие потребности в здоровом образе жизни и возможностей его обеспечения.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Для родителей:</w:t>
      </w:r>
    </w:p>
    <w:p w:rsidR="00DC6398" w:rsidRPr="00530703" w:rsidRDefault="00DC6398" w:rsidP="00DC6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1. Сохранение и укрепление здоровья детей;</w:t>
      </w:r>
      <w:r w:rsidRPr="00530703">
        <w:rPr>
          <w:rFonts w:ascii="Times New Roman" w:hAnsi="Times New Roman" w:cs="Times New Roman"/>
          <w:sz w:val="28"/>
          <w:szCs w:val="28"/>
        </w:rPr>
        <w:br/>
        <w:t>2. Педагогическая, психологическая помощь;</w:t>
      </w:r>
      <w:r w:rsidRPr="00530703">
        <w:rPr>
          <w:rFonts w:ascii="Times New Roman" w:hAnsi="Times New Roman" w:cs="Times New Roman"/>
          <w:sz w:val="28"/>
          <w:szCs w:val="28"/>
        </w:rPr>
        <w:br/>
        <w:t>4. Повышение уровня комфортности.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Для педагогов:</w:t>
      </w:r>
    </w:p>
    <w:p w:rsidR="00DC6398" w:rsidRDefault="00DC6398" w:rsidP="00DC6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1. Повышение теоретического уровня и профессионализма педагогов;</w:t>
      </w:r>
      <w:r w:rsidRPr="00530703">
        <w:rPr>
          <w:rFonts w:ascii="Times New Roman" w:hAnsi="Times New Roman" w:cs="Times New Roman"/>
          <w:sz w:val="28"/>
          <w:szCs w:val="28"/>
        </w:rPr>
        <w:br/>
        <w:t>2. Внедрение оздоровительных технологий, современных форм и новых методов работы по формированию здорового образа жизни у дошкольников;</w:t>
      </w:r>
      <w:r w:rsidRPr="00530703">
        <w:rPr>
          <w:rFonts w:ascii="Times New Roman" w:hAnsi="Times New Roman" w:cs="Times New Roman"/>
          <w:sz w:val="28"/>
          <w:szCs w:val="28"/>
        </w:rPr>
        <w:br/>
        <w:t>3. Личностный и профессиональный рост;</w:t>
      </w:r>
      <w:r w:rsidRPr="00530703">
        <w:rPr>
          <w:rFonts w:ascii="Times New Roman" w:hAnsi="Times New Roman" w:cs="Times New Roman"/>
          <w:sz w:val="28"/>
          <w:szCs w:val="28"/>
        </w:rPr>
        <w:br/>
        <w:t>4. Самореализация;</w:t>
      </w:r>
      <w:r w:rsidRPr="00530703">
        <w:rPr>
          <w:rFonts w:ascii="Times New Roman" w:hAnsi="Times New Roman" w:cs="Times New Roman"/>
          <w:sz w:val="28"/>
          <w:szCs w:val="28"/>
        </w:rPr>
        <w:br/>
        <w:t>5. Моральное удовлетворение.</w:t>
      </w:r>
    </w:p>
    <w:p w:rsidR="00DC6398" w:rsidRDefault="00DC6398" w:rsidP="00DC63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398" w:rsidRPr="00530703" w:rsidRDefault="00DC6398" w:rsidP="00DC63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проекта</w:t>
      </w:r>
      <w:r w:rsidR="009D2EE9">
        <w:rPr>
          <w:rFonts w:ascii="Times New Roman" w:hAnsi="Times New Roman" w:cs="Times New Roman"/>
          <w:sz w:val="28"/>
          <w:szCs w:val="28"/>
        </w:rPr>
        <w:t>: с 9 апреля по 13 апреля 2022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Краткосрочный;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Воспитатели, дети, родители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t>Формы работы с детьми: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НОД познавательного цикла, чтение художественной литературы, рассматривание энциклопедий, картонажный театр, театр кукол, просмотр презентаций по теме;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НОД продуктивной деятельности: конструирование, аппликация, лепка, рисование;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Игровая деятельность: подвижные, дидактические игры, игровые ситуации, созданные воспитателем проблемные ситуации;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t>Ресурсное обеспечение проекта:</w:t>
      </w:r>
    </w:p>
    <w:p w:rsidR="00DC6398" w:rsidRPr="00530703" w:rsidRDefault="00DC6398" w:rsidP="00DC6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1. Физкультурный уголок в группе</w:t>
      </w:r>
      <w:proofErr w:type="gramStart"/>
      <w:r w:rsidRPr="00530703">
        <w:rPr>
          <w:rFonts w:ascii="Times New Roman" w:hAnsi="Times New Roman" w:cs="Times New Roman"/>
          <w:sz w:val="28"/>
          <w:szCs w:val="28"/>
        </w:rPr>
        <w:t>.;</w:t>
      </w:r>
      <w:r w:rsidRPr="00530703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530703">
        <w:rPr>
          <w:rFonts w:ascii="Times New Roman" w:hAnsi="Times New Roman" w:cs="Times New Roman"/>
          <w:sz w:val="28"/>
          <w:szCs w:val="28"/>
        </w:rPr>
        <w:t>2. Спортивный зал;</w:t>
      </w:r>
      <w:r w:rsidRPr="00530703">
        <w:rPr>
          <w:rFonts w:ascii="Times New Roman" w:hAnsi="Times New Roman" w:cs="Times New Roman"/>
          <w:sz w:val="28"/>
          <w:szCs w:val="28"/>
        </w:rPr>
        <w:br/>
        <w:t>3. Спорт</w:t>
      </w:r>
      <w:r>
        <w:rPr>
          <w:rFonts w:ascii="Times New Roman" w:hAnsi="Times New Roman" w:cs="Times New Roman"/>
          <w:sz w:val="28"/>
          <w:szCs w:val="28"/>
        </w:rPr>
        <w:t>ивный участок на территории</w:t>
      </w:r>
      <w:r w:rsidRPr="00530703">
        <w:rPr>
          <w:rFonts w:ascii="Times New Roman" w:hAnsi="Times New Roman" w:cs="Times New Roman"/>
          <w:sz w:val="28"/>
          <w:szCs w:val="28"/>
        </w:rPr>
        <w:t>.</w:t>
      </w:r>
      <w:r w:rsidRPr="00530703">
        <w:rPr>
          <w:rFonts w:ascii="Times New Roman" w:hAnsi="Times New Roman" w:cs="Times New Roman"/>
          <w:sz w:val="28"/>
          <w:szCs w:val="28"/>
        </w:rPr>
        <w:br/>
        <w:t>7. Физкультурное оборудование и спортивный инвентарь.</w:t>
      </w:r>
      <w:r w:rsidRPr="00530703">
        <w:rPr>
          <w:rFonts w:ascii="Times New Roman" w:hAnsi="Times New Roman" w:cs="Times New Roman"/>
          <w:sz w:val="28"/>
          <w:szCs w:val="28"/>
        </w:rPr>
        <w:br/>
        <w:t>8. Методический инструментарий (картотека подвижных игр, схемы бесед, занятий, сценарий спортивного развлечения и т.д.).</w:t>
      </w:r>
      <w:r w:rsidRPr="00530703">
        <w:rPr>
          <w:rFonts w:ascii="Times New Roman" w:hAnsi="Times New Roman" w:cs="Times New Roman"/>
          <w:sz w:val="28"/>
          <w:szCs w:val="28"/>
        </w:rPr>
        <w:br/>
        <w:t>9. Подборка методической литературы “Физическая культура и оздоровление детей дошкольного возраста”.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t>Содержание проектной деятельности: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Этапы и сроки реализации: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1 этап: подготовительный;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2 этап: практический;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3 этап: заключительный;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1этап – подготовительный: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Разработка перспективного плана;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Подготовка цикла тематических мероприятий;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2 этап – практический: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Проведение цикла тематических мероприятий;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Организация целенаправленной просветительской консультативной деятельности с родителями по вопросам развития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703">
        <w:rPr>
          <w:rFonts w:ascii="Times New Roman" w:hAnsi="Times New Roman" w:cs="Times New Roman"/>
          <w:sz w:val="28"/>
          <w:szCs w:val="28"/>
        </w:rPr>
        <w:t>познавательных способностей;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 xml:space="preserve">Подготовка выставки плакатов «Друзья </w:t>
      </w:r>
      <w:proofErr w:type="spellStart"/>
      <w:r w:rsidRPr="00530703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530703">
        <w:rPr>
          <w:rFonts w:ascii="Times New Roman" w:hAnsi="Times New Roman" w:cs="Times New Roman"/>
          <w:sz w:val="28"/>
          <w:szCs w:val="28"/>
        </w:rPr>
        <w:t>»;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3 этап – заключительный: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Проведение спортивного – развлекательного мероприятия «Наше здоровье»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Оформление выставки плакатов: «Девочка чумазая», «Зубная щётка – лучший друг всех зубов», «Магазин расчёсок», «Правила, которые мы не будем забывать»;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lastRenderedPageBreak/>
        <w:t>Продукт проектной деятельности: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Тематический план недели здоровья;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Подборка дидактических игр;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Выставка детских плакатов: «Девочка чумазая», «Зубная щётка – лучший друг всех зубов», «Магазин расчёсок», «Правила, которые мы не будем забывать»;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Сценарий спортивного – развлекательного мероприятия «Наше здоровье в наших руках»;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Информационный материал в родительском уголке «Здоровый ребёнок»;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Презентация недели здоровья с полученными результатами;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Полученный результат реализации проекта: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Сплочение детей и родителей, родителей и педагогов в процессе активного сотрудничества в ходе реализации проекта.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Получение детьми знаний о ЗОЖ.</w:t>
      </w:r>
    </w:p>
    <w:p w:rsidR="00DC6398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Повышение эмоционального, психологичес</w:t>
      </w:r>
      <w:r>
        <w:rPr>
          <w:rFonts w:ascii="Times New Roman" w:hAnsi="Times New Roman" w:cs="Times New Roman"/>
          <w:sz w:val="28"/>
          <w:szCs w:val="28"/>
        </w:rPr>
        <w:t>кого, физического благополучия;</w:t>
      </w:r>
    </w:p>
    <w:p w:rsidR="00DC6398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530703">
        <w:rPr>
          <w:rFonts w:ascii="Times New Roman" w:hAnsi="Times New Roman" w:cs="Times New Roman"/>
          <w:sz w:val="28"/>
          <w:szCs w:val="28"/>
        </w:rPr>
        <w:t>Сформиров</w:t>
      </w:r>
      <w:r>
        <w:rPr>
          <w:rFonts w:ascii="Times New Roman" w:hAnsi="Times New Roman" w:cs="Times New Roman"/>
          <w:sz w:val="28"/>
          <w:szCs w:val="28"/>
        </w:rPr>
        <w:t>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гигиенической культуры;</w:t>
      </w:r>
    </w:p>
    <w:p w:rsidR="00DC6398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Улучшение соматических показателе</w:t>
      </w:r>
      <w:r>
        <w:rPr>
          <w:rFonts w:ascii="Times New Roman" w:hAnsi="Times New Roman" w:cs="Times New Roman"/>
          <w:sz w:val="28"/>
          <w:szCs w:val="28"/>
        </w:rPr>
        <w:t>й здоровья;</w:t>
      </w:r>
    </w:p>
    <w:p w:rsidR="00DC6398" w:rsidRPr="00530703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Моральное удовлетворение.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0703">
        <w:rPr>
          <w:rFonts w:ascii="Times New Roman" w:hAnsi="Times New Roman" w:cs="Times New Roman"/>
          <w:b/>
          <w:i/>
          <w:sz w:val="28"/>
          <w:szCs w:val="28"/>
        </w:rPr>
        <w:t>Приложение: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План реализации тематического проекта «</w:t>
      </w:r>
      <w:r w:rsidR="00D44CAD">
        <w:rPr>
          <w:rFonts w:ascii="Times New Roman" w:hAnsi="Times New Roman" w:cs="Times New Roman"/>
          <w:sz w:val="28"/>
          <w:szCs w:val="28"/>
        </w:rPr>
        <w:t>Я хочу быть здоровым</w:t>
      </w:r>
      <w:r w:rsidRPr="00530703">
        <w:rPr>
          <w:rFonts w:ascii="Times New Roman" w:hAnsi="Times New Roman" w:cs="Times New Roman"/>
          <w:sz w:val="28"/>
          <w:szCs w:val="28"/>
        </w:rPr>
        <w:t>»;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Подборка дидактических игр;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Информационный материал в родительском уголке;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Художественное слово (стихи, загадки и т. д.)</w:t>
      </w: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CAD" w:rsidRDefault="00D44CAD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DC63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тематического проекта «Я хочу быть здоровым».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интерес к собственному организму, самочувствию, связанному с состоянием здоровья;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Удовлетворить потребность детей в двигательной активности;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быстроту бега, ловкость;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родителей на то, что по сезону и погоде одетый ребенок в меньшей степени подвержен простудным заболеваниям.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бесед, образовательной деятельности: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«Где прячется здоровье»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Формирование интереса к собственному организму, развивать физические качества.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«Здоровые зубки»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формировать привычку чистить зубы, приучать детей быть внимательными к себе и состоянию своих зубов.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формирование у детей представлений о правилах личной гигиены.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«Здоровое питание. Витамины»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расширять и уточнять знания детей о наличии витаминов во фруктах и овощах, создать условия для формирования у детей представлений о полезных продуктах на нашем столе.</w:t>
      </w:r>
    </w:p>
    <w:p w:rsid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«Со спортом дружим мы всегда»</w:t>
      </w:r>
    </w:p>
    <w:p w:rsidR="00D44CAD" w:rsidRPr="00D44CAD" w:rsidRDefault="00D44CAD" w:rsidP="00DC6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9A5DE7">
        <w:rPr>
          <w:rFonts w:ascii="Times New Roman" w:hAnsi="Times New Roman" w:cs="Times New Roman"/>
          <w:sz w:val="28"/>
          <w:szCs w:val="28"/>
        </w:rPr>
        <w:t>формировать устойчивую привычку к режиму двигательной активности, интереса и потребности к физическому самосовершенствованию, воспитывать желание добиваться успехов в спортивных состязаниях, различных соревнованиях.</w:t>
      </w: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9A5D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Pr="00530703" w:rsidRDefault="00DC6398" w:rsidP="009A5D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Дидактические игры: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« Подбери предметы»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Цель: Воспитывать способность группировать предметы; закреплять знания о предметах личной гигиены;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Ребёнку предлагают рассмотреть лежащие на столе картинки, выбрать из предложенных картинок необходимые.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«Кому что нужно»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Цель: Учить детей из частей составлять целое. Развивать воображение.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Ребятам предлагают сложить картинку из частей. На каждой картинке изображены предметы личной гигиены (картинки разрезаны на части).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« Кто больше назовёт полезных продуктов питания»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Цель игры: Учить детей по контуру подбирать реалистическое изображение.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 xml:space="preserve">Ребёнку предъявляют несколько картинок с реалистическим изображением, и их контурные изображения. Предлагают рассмотреть картинки и назвать, что </w:t>
      </w:r>
      <w:proofErr w:type="spellStart"/>
      <w:r w:rsidRPr="00530703">
        <w:rPr>
          <w:rFonts w:ascii="Times New Roman" w:hAnsi="Times New Roman" w:cs="Times New Roman"/>
          <w:sz w:val="28"/>
          <w:szCs w:val="28"/>
        </w:rPr>
        <w:t>изображёно</w:t>
      </w:r>
      <w:proofErr w:type="spellEnd"/>
      <w:r w:rsidRPr="00530703">
        <w:rPr>
          <w:rFonts w:ascii="Times New Roman" w:hAnsi="Times New Roman" w:cs="Times New Roman"/>
          <w:sz w:val="28"/>
          <w:szCs w:val="28"/>
        </w:rPr>
        <w:t xml:space="preserve"> на картинке, полезный этот продукт или нет.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« Что вредно, а что полезно для зубов»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Цель игры: Упражнять в правильном использовании обобщающих слов;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 xml:space="preserve">Играют четверо детей. У каждого набор из 7 картинок, на которых изображены различные продукты (например, мороженое, горячий чай, леденцы, орехи, </w:t>
      </w:r>
      <w:proofErr w:type="spellStart"/>
      <w:r w:rsidRPr="00530703">
        <w:rPr>
          <w:rFonts w:ascii="Times New Roman" w:hAnsi="Times New Roman" w:cs="Times New Roman"/>
          <w:sz w:val="28"/>
          <w:szCs w:val="28"/>
        </w:rPr>
        <w:t>чупсы</w:t>
      </w:r>
      <w:proofErr w:type="spellEnd"/>
      <w:r w:rsidRPr="00530703">
        <w:rPr>
          <w:rFonts w:ascii="Times New Roman" w:hAnsi="Times New Roman" w:cs="Times New Roman"/>
          <w:sz w:val="28"/>
          <w:szCs w:val="28"/>
        </w:rPr>
        <w:t xml:space="preserve">, морковка, </w:t>
      </w:r>
      <w:proofErr w:type="spellStart"/>
      <w:r w:rsidRPr="00530703">
        <w:rPr>
          <w:rFonts w:ascii="Times New Roman" w:hAnsi="Times New Roman" w:cs="Times New Roman"/>
          <w:sz w:val="28"/>
          <w:szCs w:val="28"/>
        </w:rPr>
        <w:t>яблококолимон</w:t>
      </w:r>
      <w:proofErr w:type="spellEnd"/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Ведущий показывает картинку, ребята должны отобрать из имеющихся у каждого из них набора картинок те, которые соответствуют правильному ответу.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«Чего не стало»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Цель: Воспитывать наблюдательность, развивать память.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Детям представляют 5 – 6 предметов (картинок) с изображением различных предметов. Затем ребятам предлагают закрыть глаза, в это время педагог убирает одну картинку, оставшиеся картинки меняет местами. Дети должны сказать, что изменилось.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03">
        <w:rPr>
          <w:rFonts w:ascii="Times New Roman" w:hAnsi="Times New Roman" w:cs="Times New Roman"/>
          <w:i/>
          <w:sz w:val="28"/>
          <w:szCs w:val="28"/>
        </w:rPr>
        <w:t>« Подбери нужное»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Цель: Развивать зрительное восприятие, память. Учить детей практически применять полученные ранее знания;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Детям предлагают рассмотреть предложенные картинки и «найти» недостающую часть изображения (например, хвостик от рыбки, которая полезна для зубов, листочки от морковки, …) среди предложенных картинок.</w:t>
      </w: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DC6398" w:rsidP="009A5D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C6398" w:rsidRPr="00530703" w:rsidRDefault="009A5DE7" w:rsidP="009A5D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DC6398" w:rsidRPr="00530703">
        <w:rPr>
          <w:rFonts w:ascii="Times New Roman" w:hAnsi="Times New Roman" w:cs="Times New Roman"/>
          <w:b/>
          <w:sz w:val="28"/>
          <w:szCs w:val="28"/>
        </w:rPr>
        <w:t>ематические консультации для родителей: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«Роль утренней зарядки в укреплении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703">
        <w:rPr>
          <w:rFonts w:ascii="Times New Roman" w:hAnsi="Times New Roman" w:cs="Times New Roman"/>
          <w:sz w:val="28"/>
          <w:szCs w:val="28"/>
        </w:rPr>
        <w:t>детей »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Для растущего организма ребенка особенно важную роль играет двигательная активность. Общеразвивающие упражнения необходимы для нормального его развития. Они прекрасно влияют на формирование и коррекцию эмоциональной сферы ребенка: доставляют детям большое удовольствие и радость, снимают напряжение, воспитывают в характере оптимистический и жизнерадостный склад, открытость миру.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Утренняя гимнастика способствует более физиологичному переходу от сна к бодрствованию, воспитанию потребности перехода от сна к бодрствованию через движения.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В структуру утренней гимнастики входят: разминка, оздоровительный бег, комплекс общеразвивающих упражнений, дыхательные и коррекционные упражнения.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 xml:space="preserve">Занимайтесь утренней гимнастикой дома, во дворе вместе со своими детьми. Воспитывайте у них привычки здорового образа жизни и </w:t>
      </w:r>
      <w:proofErr w:type="spellStart"/>
      <w:r w:rsidRPr="00530703">
        <w:rPr>
          <w:rFonts w:ascii="Times New Roman" w:hAnsi="Times New Roman" w:cs="Times New Roman"/>
          <w:sz w:val="28"/>
          <w:szCs w:val="28"/>
        </w:rPr>
        <w:t>самоорганизованности</w:t>
      </w:r>
      <w:proofErr w:type="spellEnd"/>
      <w:r w:rsidRPr="00530703">
        <w:rPr>
          <w:rFonts w:ascii="Times New Roman" w:hAnsi="Times New Roman" w:cs="Times New Roman"/>
          <w:sz w:val="28"/>
          <w:szCs w:val="28"/>
        </w:rPr>
        <w:t>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«Движение и здоровье детей»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Всем известно, насколько важно движение в человеческой жизни. А между тем не все знают, что люди, тренирующие свою мышечную систему. Пусть даже совсем небольшой, но обязательно повседневной активностью, гораздо менее подвержены несчастным случаям.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Поэтому чрезвычайно важную роль играют обучение и тренировка не только в детском саду, но и в семье.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Детям необходимо объяснить значимость не только тех или иных действий или привычек, но – и это главное – подавать собственный пример.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-Утром, еще в постели, надо, чтобы ребенок сделал несколько упражнений по растяжке мышц.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-Душ! Наслаждение настоящего водного праздника!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-Теперь аппетитный завтрак! За завтраком важны мирные разговоры о предстоящем дне.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-Обратите внимание на сумку ребенка и постарайтесь максимально ее разгрузить.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А в выходные устройте настоящий семейный праздник с завтраком всей семьей, гимнастикой, подвижными играми, прогулкой.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Если в семье будут предприниматься повседневные, пусть мелкие, но обязательно многочисленные шаги, то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Так давайте же, уважаемые родители, с самых ранних лет учить наших детей беречь свое здоровье и заботиться о нем! (интернет ресурс)</w:t>
      </w:r>
    </w:p>
    <w:p w:rsidR="009A5DE7" w:rsidRDefault="009A5DE7" w:rsidP="009A5D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Pr="00530703" w:rsidRDefault="00DC6398" w:rsidP="009A5D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Художественное слово, используемое в работе с детьми:</w:t>
      </w:r>
    </w:p>
    <w:p w:rsidR="00DC6398" w:rsidRPr="00530703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Никогда не унываю</w:t>
      </w:r>
      <w:proofErr w:type="gramStart"/>
      <w:r w:rsidRPr="0053070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30703">
        <w:rPr>
          <w:rFonts w:ascii="Times New Roman" w:hAnsi="Times New Roman" w:cs="Times New Roman"/>
          <w:sz w:val="28"/>
          <w:szCs w:val="28"/>
        </w:rPr>
        <w:t xml:space="preserve"> улыбка на лице,</w:t>
      </w:r>
      <w:r w:rsidRPr="00530703">
        <w:rPr>
          <w:rFonts w:ascii="Times New Roman" w:hAnsi="Times New Roman" w:cs="Times New Roman"/>
          <w:sz w:val="28"/>
          <w:szCs w:val="28"/>
        </w:rPr>
        <w:br/>
        <w:t>Потому что принимаю</w:t>
      </w:r>
      <w:r w:rsidRPr="00530703">
        <w:rPr>
          <w:rFonts w:ascii="Times New Roman" w:hAnsi="Times New Roman" w:cs="Times New Roman"/>
          <w:sz w:val="28"/>
          <w:szCs w:val="28"/>
        </w:rPr>
        <w:br/>
        <w:t>Витамины А, Б, С.</w:t>
      </w:r>
    </w:p>
    <w:p w:rsidR="00DC6398" w:rsidRPr="00530703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Очень важно спозаранку,</w:t>
      </w:r>
      <w:r w:rsidRPr="00530703">
        <w:rPr>
          <w:rFonts w:ascii="Times New Roman" w:hAnsi="Times New Roman" w:cs="Times New Roman"/>
          <w:sz w:val="28"/>
          <w:szCs w:val="28"/>
        </w:rPr>
        <w:br/>
        <w:t>Есть за завтраком овсянку.</w:t>
      </w:r>
    </w:p>
    <w:p w:rsidR="00DC6398" w:rsidRPr="00530703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Черный хлеб полезен нам</w:t>
      </w:r>
      <w:proofErr w:type="gramStart"/>
      <w:r w:rsidRPr="0053070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30703">
        <w:rPr>
          <w:rFonts w:ascii="Times New Roman" w:hAnsi="Times New Roman" w:cs="Times New Roman"/>
          <w:sz w:val="28"/>
          <w:szCs w:val="28"/>
        </w:rPr>
        <w:t xml:space="preserve"> не только по утрам.</w:t>
      </w:r>
    </w:p>
    <w:p w:rsidR="00DC6398" w:rsidRPr="00530703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530703">
        <w:rPr>
          <w:rFonts w:ascii="Times New Roman" w:hAnsi="Times New Roman" w:cs="Times New Roman"/>
          <w:sz w:val="28"/>
          <w:szCs w:val="28"/>
        </w:rPr>
        <w:t>Помни истину простую</w:t>
      </w:r>
      <w:r w:rsidRPr="00530703">
        <w:rPr>
          <w:rFonts w:ascii="Times New Roman" w:hAnsi="Times New Roman" w:cs="Times New Roman"/>
          <w:sz w:val="28"/>
          <w:szCs w:val="28"/>
        </w:rPr>
        <w:br/>
        <w:t>Лучше видит</w:t>
      </w:r>
      <w:proofErr w:type="gramEnd"/>
      <w:r w:rsidRPr="00530703">
        <w:rPr>
          <w:rFonts w:ascii="Times New Roman" w:hAnsi="Times New Roman" w:cs="Times New Roman"/>
          <w:sz w:val="28"/>
          <w:szCs w:val="28"/>
        </w:rPr>
        <w:t xml:space="preserve"> только тот,</w:t>
      </w:r>
      <w:r w:rsidRPr="00530703">
        <w:rPr>
          <w:rFonts w:ascii="Times New Roman" w:hAnsi="Times New Roman" w:cs="Times New Roman"/>
          <w:sz w:val="28"/>
          <w:szCs w:val="28"/>
        </w:rPr>
        <w:br/>
        <w:t>Кто жует морковь сырую,</w:t>
      </w:r>
      <w:r w:rsidRPr="00530703">
        <w:rPr>
          <w:rFonts w:ascii="Times New Roman" w:hAnsi="Times New Roman" w:cs="Times New Roman"/>
          <w:sz w:val="28"/>
          <w:szCs w:val="28"/>
        </w:rPr>
        <w:br/>
        <w:t>Или сок морковный пьёт.</w:t>
      </w:r>
    </w:p>
    <w:p w:rsidR="00DC6398" w:rsidRPr="00530703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От простуды и ангины</w:t>
      </w:r>
      <w:proofErr w:type="gramStart"/>
      <w:r w:rsidRPr="0053070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30703">
        <w:rPr>
          <w:rFonts w:ascii="Times New Roman" w:hAnsi="Times New Roman" w:cs="Times New Roman"/>
          <w:sz w:val="28"/>
          <w:szCs w:val="28"/>
        </w:rPr>
        <w:t>омогают апельсины.</w:t>
      </w:r>
      <w:r w:rsidRPr="00530703">
        <w:rPr>
          <w:rFonts w:ascii="Times New Roman" w:hAnsi="Times New Roman" w:cs="Times New Roman"/>
          <w:sz w:val="28"/>
          <w:szCs w:val="28"/>
        </w:rPr>
        <w:br/>
        <w:t>И неплохо есть лимон</w:t>
      </w:r>
      <w:r w:rsidRPr="00530703">
        <w:rPr>
          <w:rFonts w:ascii="Times New Roman" w:hAnsi="Times New Roman" w:cs="Times New Roman"/>
          <w:sz w:val="28"/>
          <w:szCs w:val="28"/>
        </w:rPr>
        <w:br/>
        <w:t>Хоть и очень кислый он</w:t>
      </w:r>
    </w:p>
    <w:p w:rsidR="00DC6398" w:rsidRPr="00530703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Мойся мыло! Не ленись!</w:t>
      </w:r>
      <w:r w:rsidRPr="00530703">
        <w:rPr>
          <w:rFonts w:ascii="Times New Roman" w:hAnsi="Times New Roman" w:cs="Times New Roman"/>
          <w:sz w:val="28"/>
          <w:szCs w:val="28"/>
        </w:rPr>
        <w:br/>
        <w:t>Не выскальзывай, не злись!</w:t>
      </w:r>
      <w:r w:rsidRPr="00530703">
        <w:rPr>
          <w:rFonts w:ascii="Times New Roman" w:hAnsi="Times New Roman" w:cs="Times New Roman"/>
          <w:sz w:val="28"/>
          <w:szCs w:val="28"/>
        </w:rPr>
        <w:br/>
        <w:t>Ты зачем опять упало?</w:t>
      </w:r>
      <w:r w:rsidRPr="00530703">
        <w:rPr>
          <w:rFonts w:ascii="Times New Roman" w:hAnsi="Times New Roman" w:cs="Times New Roman"/>
          <w:sz w:val="28"/>
          <w:szCs w:val="28"/>
        </w:rPr>
        <w:br/>
        <w:t>Буду мыть тебя сначала!</w:t>
      </w:r>
    </w:p>
    <w:p w:rsidR="00DC6398" w:rsidRPr="00530703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По утрам</w:t>
      </w:r>
      <w:r w:rsidRPr="00530703">
        <w:rPr>
          <w:rFonts w:ascii="Times New Roman" w:hAnsi="Times New Roman" w:cs="Times New Roman"/>
          <w:sz w:val="28"/>
          <w:szCs w:val="28"/>
        </w:rPr>
        <w:br/>
        <w:t>Зарядку делай</w:t>
      </w:r>
      <w:proofErr w:type="gramStart"/>
      <w:r w:rsidRPr="00530703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530703">
        <w:rPr>
          <w:rFonts w:ascii="Times New Roman" w:hAnsi="Times New Roman" w:cs="Times New Roman"/>
          <w:sz w:val="28"/>
          <w:szCs w:val="28"/>
        </w:rPr>
        <w:t>удешь сильным,</w:t>
      </w:r>
      <w:r w:rsidRPr="00530703">
        <w:rPr>
          <w:rFonts w:ascii="Times New Roman" w:hAnsi="Times New Roman" w:cs="Times New Roman"/>
          <w:sz w:val="28"/>
          <w:szCs w:val="28"/>
        </w:rPr>
        <w:br/>
        <w:t>Будешь смелым.</w:t>
      </w:r>
    </w:p>
    <w:p w:rsidR="00DC6398" w:rsidRPr="00530703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Прогоню остатки сна</w:t>
      </w:r>
      <w:r w:rsidRPr="00530703">
        <w:rPr>
          <w:rFonts w:ascii="Times New Roman" w:hAnsi="Times New Roman" w:cs="Times New Roman"/>
          <w:sz w:val="28"/>
          <w:szCs w:val="28"/>
        </w:rPr>
        <w:br/>
        <w:t>Одеяло в сторону,</w:t>
      </w:r>
      <w:r w:rsidRPr="00530703">
        <w:rPr>
          <w:rFonts w:ascii="Times New Roman" w:hAnsi="Times New Roman" w:cs="Times New Roman"/>
          <w:sz w:val="28"/>
          <w:szCs w:val="28"/>
        </w:rPr>
        <w:br/>
        <w:t>Мне гимнастика нужна</w:t>
      </w:r>
      <w:proofErr w:type="gramStart"/>
      <w:r w:rsidRPr="0053070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30703">
        <w:rPr>
          <w:rFonts w:ascii="Times New Roman" w:hAnsi="Times New Roman" w:cs="Times New Roman"/>
          <w:sz w:val="28"/>
          <w:szCs w:val="28"/>
        </w:rPr>
        <w:t>омогает здорово.</w:t>
      </w:r>
    </w:p>
    <w:p w:rsidR="00DC6398" w:rsidRPr="00530703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Чтобы нам не болеть</w:t>
      </w:r>
      <w:proofErr w:type="gramStart"/>
      <w:r w:rsidRPr="0053070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30703">
        <w:rPr>
          <w:rFonts w:ascii="Times New Roman" w:hAnsi="Times New Roman" w:cs="Times New Roman"/>
          <w:sz w:val="28"/>
          <w:szCs w:val="28"/>
        </w:rPr>
        <w:t xml:space="preserve"> не простужаться</w:t>
      </w:r>
      <w:r w:rsidRPr="00530703">
        <w:rPr>
          <w:rFonts w:ascii="Times New Roman" w:hAnsi="Times New Roman" w:cs="Times New Roman"/>
          <w:sz w:val="28"/>
          <w:szCs w:val="28"/>
        </w:rPr>
        <w:br/>
        <w:t>Мы зарядкой с тобой</w:t>
      </w:r>
      <w:r w:rsidRPr="00530703">
        <w:rPr>
          <w:rFonts w:ascii="Times New Roman" w:hAnsi="Times New Roman" w:cs="Times New Roman"/>
          <w:sz w:val="28"/>
          <w:szCs w:val="28"/>
        </w:rPr>
        <w:br/>
        <w:t>Будем заниматься.</w:t>
      </w:r>
    </w:p>
    <w:p w:rsidR="00DC6398" w:rsidRPr="00530703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Нельзя:</w:t>
      </w:r>
    </w:p>
    <w:p w:rsidR="00DC6398" w:rsidRPr="00530703" w:rsidRDefault="00DC6398" w:rsidP="00DC639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- пробовать все подряд</w:t>
      </w:r>
      <w:r w:rsidRPr="00530703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530703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530703">
        <w:rPr>
          <w:rFonts w:ascii="Times New Roman" w:hAnsi="Times New Roman" w:cs="Times New Roman"/>
          <w:sz w:val="28"/>
          <w:szCs w:val="28"/>
        </w:rPr>
        <w:t xml:space="preserve"> и пить на улице</w:t>
      </w:r>
      <w:r w:rsidRPr="00530703">
        <w:rPr>
          <w:rFonts w:ascii="Times New Roman" w:hAnsi="Times New Roman" w:cs="Times New Roman"/>
          <w:sz w:val="28"/>
          <w:szCs w:val="28"/>
        </w:rPr>
        <w:br/>
        <w:t>- есть немытое</w:t>
      </w:r>
      <w:r w:rsidRPr="00530703">
        <w:rPr>
          <w:rFonts w:ascii="Times New Roman" w:hAnsi="Times New Roman" w:cs="Times New Roman"/>
          <w:sz w:val="28"/>
          <w:szCs w:val="28"/>
        </w:rPr>
        <w:br/>
        <w:t>- есть грязными руками</w:t>
      </w:r>
      <w:r w:rsidRPr="00530703">
        <w:rPr>
          <w:rFonts w:ascii="Times New Roman" w:hAnsi="Times New Roman" w:cs="Times New Roman"/>
          <w:sz w:val="28"/>
          <w:szCs w:val="28"/>
        </w:rPr>
        <w:br/>
        <w:t>- давать кусать</w:t>
      </w:r>
      <w:r w:rsidRPr="00530703">
        <w:rPr>
          <w:rFonts w:ascii="Times New Roman" w:hAnsi="Times New Roman" w:cs="Times New Roman"/>
          <w:sz w:val="28"/>
          <w:szCs w:val="28"/>
        </w:rPr>
        <w:br/>
        <w:t>- гладить животных во время еды</w:t>
      </w:r>
      <w:r w:rsidRPr="00530703">
        <w:rPr>
          <w:rFonts w:ascii="Times New Roman" w:hAnsi="Times New Roman" w:cs="Times New Roman"/>
          <w:sz w:val="28"/>
          <w:szCs w:val="28"/>
        </w:rPr>
        <w:br/>
        <w:t>- есть много сладкого.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t>В каких продуктах содержатся витамины и для чего нужны?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03">
        <w:rPr>
          <w:rFonts w:ascii="Times New Roman" w:hAnsi="Times New Roman" w:cs="Times New Roman"/>
          <w:sz w:val="28"/>
          <w:szCs w:val="28"/>
        </w:rPr>
        <w:lastRenderedPageBreak/>
        <w:t>Витамин А - морковь, рыба, сладкий перец, яйца, петрушка. Важно для зрения.</w:t>
      </w:r>
      <w:r w:rsidRPr="00530703">
        <w:rPr>
          <w:rFonts w:ascii="Times New Roman" w:hAnsi="Times New Roman" w:cs="Times New Roman"/>
          <w:sz w:val="28"/>
          <w:szCs w:val="28"/>
        </w:rPr>
        <w:br/>
        <w:t>Витамин</w:t>
      </w:r>
      <w:proofErr w:type="gramStart"/>
      <w:r w:rsidRPr="0053070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30703">
        <w:rPr>
          <w:rFonts w:ascii="Times New Roman" w:hAnsi="Times New Roman" w:cs="Times New Roman"/>
          <w:sz w:val="28"/>
          <w:szCs w:val="28"/>
        </w:rPr>
        <w:t xml:space="preserve"> - мясо, молоко, орехи, хлеб, курица, горох (для сердца).</w:t>
      </w:r>
      <w:r w:rsidRPr="00530703">
        <w:rPr>
          <w:rFonts w:ascii="Times New Roman" w:hAnsi="Times New Roman" w:cs="Times New Roman"/>
          <w:sz w:val="28"/>
          <w:szCs w:val="28"/>
        </w:rPr>
        <w:br/>
        <w:t>Витамин</w:t>
      </w:r>
      <w:proofErr w:type="gramStart"/>
      <w:r w:rsidRPr="0053070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30703">
        <w:rPr>
          <w:rFonts w:ascii="Times New Roman" w:hAnsi="Times New Roman" w:cs="Times New Roman"/>
          <w:sz w:val="28"/>
          <w:szCs w:val="28"/>
        </w:rPr>
        <w:t xml:space="preserve"> - цитрусовые, капуста, лук, редис, смородина (от простуды).</w:t>
      </w:r>
      <w:r w:rsidRPr="00530703">
        <w:rPr>
          <w:rFonts w:ascii="Times New Roman" w:hAnsi="Times New Roman" w:cs="Times New Roman"/>
          <w:sz w:val="28"/>
          <w:szCs w:val="28"/>
        </w:rPr>
        <w:br/>
        <w:t>Витамин Д - солнце, рыбий жир (для косточек).</w:t>
      </w: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DE7" w:rsidRDefault="009A5DE7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3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0703">
        <w:rPr>
          <w:rFonts w:ascii="Times New Roman" w:hAnsi="Times New Roman" w:cs="Times New Roman"/>
          <w:sz w:val="28"/>
          <w:szCs w:val="28"/>
        </w:rPr>
        <w:t xml:space="preserve">Моргунова О. Н. Физкультурно-оздоровительная работа в ДОУ, Воронеж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0703">
        <w:rPr>
          <w:rFonts w:ascii="Times New Roman" w:hAnsi="Times New Roman" w:cs="Times New Roman"/>
          <w:sz w:val="28"/>
          <w:szCs w:val="28"/>
        </w:rPr>
        <w:t>2007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0703">
        <w:rPr>
          <w:rFonts w:ascii="Times New Roman" w:hAnsi="Times New Roman" w:cs="Times New Roman"/>
          <w:sz w:val="28"/>
          <w:szCs w:val="28"/>
        </w:rPr>
        <w:t>Журнал «Дошкольное воспитание» №4 2008.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30703">
        <w:rPr>
          <w:rFonts w:ascii="Times New Roman" w:hAnsi="Times New Roman" w:cs="Times New Roman"/>
          <w:sz w:val="28"/>
          <w:szCs w:val="28"/>
        </w:rPr>
        <w:t>Журнал «Дошкольное воспитание» №9 2005.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30703">
        <w:rPr>
          <w:rFonts w:ascii="Times New Roman" w:hAnsi="Times New Roman" w:cs="Times New Roman"/>
          <w:sz w:val="28"/>
          <w:szCs w:val="28"/>
        </w:rPr>
        <w:t>«Инструктор по физкультуре» научно - практический журнал №1 2009.</w:t>
      </w:r>
    </w:p>
    <w:p w:rsidR="00DC6398" w:rsidRPr="00530703" w:rsidRDefault="00DC6398" w:rsidP="00DC63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6398" w:rsidRDefault="00DC6398" w:rsidP="00DC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398" w:rsidRPr="00DC6398" w:rsidRDefault="00DC6398" w:rsidP="00DC63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6398" w:rsidRPr="00DC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98"/>
    <w:rsid w:val="00833395"/>
    <w:rsid w:val="009A5DE7"/>
    <w:rsid w:val="009D2EE9"/>
    <w:rsid w:val="00D44CAD"/>
    <w:rsid w:val="00D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AD3A-C4AB-47D2-AFAB-56426D3F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HP Pavilion</cp:lastModifiedBy>
  <cp:revision>6</cp:revision>
  <dcterms:created xsi:type="dcterms:W3CDTF">2018-05-03T17:39:00Z</dcterms:created>
  <dcterms:modified xsi:type="dcterms:W3CDTF">2023-11-03T06:03:00Z</dcterms:modified>
</cp:coreProperties>
</file>