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BB" w:rsidRPr="00670E2C" w:rsidRDefault="002412BB" w:rsidP="00B7780A">
      <w:pPr>
        <w:shd w:val="clear" w:color="auto" w:fill="FFFFFF"/>
        <w:spacing w:before="150" w:after="150" w:line="360" w:lineRule="auto"/>
        <w:outlineLvl w:val="3"/>
        <w:rPr>
          <w:rFonts w:ascii="Times New Roman" w:eastAsia="Times New Roman" w:hAnsi="Times New Roman" w:cs="Times New Roman"/>
          <w:b/>
          <w:bCs/>
          <w:color w:val="333333"/>
          <w:sz w:val="28"/>
          <w:szCs w:val="28"/>
          <w:lang w:eastAsia="ru-RU"/>
        </w:rPr>
      </w:pPr>
      <w:r w:rsidRPr="00B7780A">
        <w:rPr>
          <w:rFonts w:ascii="Times New Roman" w:eastAsia="Times New Roman" w:hAnsi="Times New Roman" w:cs="Times New Roman"/>
          <w:b/>
          <w:bCs/>
          <w:color w:val="333333"/>
          <w:sz w:val="28"/>
          <w:szCs w:val="28"/>
          <w:lang w:eastAsia="ru-RU"/>
        </w:rPr>
        <w:t>Текст научной статьи</w:t>
      </w:r>
      <w:r w:rsidR="00670E2C" w:rsidRPr="00670E2C">
        <w:rPr>
          <w:rFonts w:ascii="Times New Roman" w:eastAsia="Times New Roman" w:hAnsi="Times New Roman" w:cs="Times New Roman"/>
          <w:b/>
          <w:bCs/>
          <w:color w:val="333333"/>
          <w:sz w:val="28"/>
          <w:szCs w:val="28"/>
          <w:lang w:eastAsia="ru-RU"/>
        </w:rPr>
        <w:t xml:space="preserve"> </w:t>
      </w:r>
      <w:r w:rsidR="00670E2C">
        <w:rPr>
          <w:rFonts w:ascii="Times New Roman" w:eastAsia="Times New Roman" w:hAnsi="Times New Roman" w:cs="Times New Roman"/>
          <w:b/>
          <w:bCs/>
          <w:color w:val="333333"/>
          <w:sz w:val="28"/>
          <w:szCs w:val="28"/>
          <w:lang w:eastAsia="ru-RU"/>
        </w:rPr>
        <w:t>« Использование ИКТ в детском саду»</w:t>
      </w:r>
      <w:bookmarkStart w:id="0" w:name="_GoBack"/>
      <w:bookmarkEnd w:id="0"/>
    </w:p>
    <w:p w:rsidR="002412BB" w:rsidRPr="00B7780A" w:rsidRDefault="002412BB" w:rsidP="00B7780A">
      <w:pPr>
        <w:shd w:val="clear" w:color="auto" w:fill="FFFFFF"/>
        <w:spacing w:after="150" w:line="360" w:lineRule="auto"/>
        <w:jc w:val="both"/>
        <w:rPr>
          <w:rFonts w:ascii="Times New Roman" w:eastAsia="Times New Roman" w:hAnsi="Times New Roman" w:cs="Times New Roman"/>
          <w:color w:val="333333"/>
          <w:sz w:val="28"/>
          <w:szCs w:val="28"/>
          <w:lang w:eastAsia="ru-RU"/>
        </w:rPr>
      </w:pPr>
      <w:r w:rsidRPr="00B7780A">
        <w:rPr>
          <w:rFonts w:ascii="Times New Roman" w:eastAsia="Times New Roman" w:hAnsi="Times New Roman" w:cs="Times New Roman"/>
          <w:color w:val="333333"/>
          <w:sz w:val="28"/>
          <w:szCs w:val="28"/>
          <w:lang w:eastAsia="ru-RU"/>
        </w:rPr>
        <w:t xml:space="preserve">Школа и детский сад - два смежных звена в системе образования. Анализ педагогического опыта позволяет говорить о преемственности как о двустороннем процессе, в котором на дошкольной ступени образования сохраняется его </w:t>
      </w:r>
      <w:proofErr w:type="spellStart"/>
      <w:r w:rsidRPr="00B7780A">
        <w:rPr>
          <w:rFonts w:ascii="Times New Roman" w:eastAsia="Times New Roman" w:hAnsi="Times New Roman" w:cs="Times New Roman"/>
          <w:color w:val="333333"/>
          <w:sz w:val="28"/>
          <w:szCs w:val="28"/>
          <w:lang w:eastAsia="ru-RU"/>
        </w:rPr>
        <w:t>самоценность</w:t>
      </w:r>
      <w:proofErr w:type="spellEnd"/>
      <w:r w:rsidRPr="00B7780A">
        <w:rPr>
          <w:rFonts w:ascii="Times New Roman" w:eastAsia="Times New Roman" w:hAnsi="Times New Roman" w:cs="Times New Roman"/>
          <w:color w:val="333333"/>
          <w:sz w:val="28"/>
          <w:szCs w:val="28"/>
          <w:lang w:eastAsia="ru-RU"/>
        </w:rPr>
        <w:t xml:space="preserve"> и формируются фундаментальные личностные качества ребёнка, те достижения, которые служат основой его успешного обучения в школе. Сегодня мы говорим о качественно новом взаимодействии, основанном на специально организованной совместной деятельности, в результате которой формируется единая точка зрения на сущность проблемы и пути её решения. Такая работа выстраивается не только внутри образовательного учреждения, но и между образовательными учреждениями. По определению Д.Б. </w:t>
      </w:r>
      <w:proofErr w:type="spellStart"/>
      <w:r w:rsidRPr="00B7780A">
        <w:rPr>
          <w:rFonts w:ascii="Times New Roman" w:eastAsia="Times New Roman" w:hAnsi="Times New Roman" w:cs="Times New Roman"/>
          <w:color w:val="333333"/>
          <w:sz w:val="28"/>
          <w:szCs w:val="28"/>
          <w:lang w:eastAsia="ru-RU"/>
        </w:rPr>
        <w:t>Эл</w:t>
      </w:r>
      <w:r w:rsidR="00B7780A">
        <w:rPr>
          <w:rFonts w:ascii="Times New Roman" w:eastAsia="Times New Roman" w:hAnsi="Times New Roman" w:cs="Times New Roman"/>
          <w:color w:val="333333"/>
          <w:sz w:val="28"/>
          <w:szCs w:val="28"/>
          <w:lang w:eastAsia="ru-RU"/>
        </w:rPr>
        <w:t>ьконина</w:t>
      </w:r>
      <w:proofErr w:type="spellEnd"/>
      <w:r w:rsidR="00B7780A">
        <w:rPr>
          <w:rFonts w:ascii="Times New Roman" w:eastAsia="Times New Roman" w:hAnsi="Times New Roman" w:cs="Times New Roman"/>
          <w:color w:val="333333"/>
          <w:sz w:val="28"/>
          <w:szCs w:val="28"/>
          <w:lang w:eastAsia="ru-RU"/>
        </w:rPr>
        <w:t xml:space="preserve">, дошкольный </w:t>
      </w:r>
      <w:r w:rsidRPr="00B7780A">
        <w:rPr>
          <w:rFonts w:ascii="Times New Roman" w:eastAsia="Times New Roman" w:hAnsi="Times New Roman" w:cs="Times New Roman"/>
          <w:color w:val="333333"/>
          <w:sz w:val="28"/>
          <w:szCs w:val="28"/>
          <w:lang w:eastAsia="ru-RU"/>
        </w:rPr>
        <w:t>возраст - это одна эпоха человеческого развития, именуемая «детством». Воспитатель и учитель начальных классов так же имеют много общего, поэтому у них общее родовое имя - педагог. Проблема преемственности может быть успешно решена при тесном взаимодействии детского сада и школы. Выиграют от этого все, особенно дети. Средством обеспечения преемственности являются педагогические технологии непрерывного (</w:t>
      </w:r>
      <w:proofErr w:type="spellStart"/>
      <w:r w:rsidRPr="00B7780A">
        <w:rPr>
          <w:rFonts w:ascii="Times New Roman" w:eastAsia="Times New Roman" w:hAnsi="Times New Roman" w:cs="Times New Roman"/>
          <w:color w:val="333333"/>
          <w:sz w:val="28"/>
          <w:szCs w:val="28"/>
          <w:lang w:eastAsia="ru-RU"/>
        </w:rPr>
        <w:t>дошкольно</w:t>
      </w:r>
      <w:proofErr w:type="spellEnd"/>
      <w:r w:rsidRPr="00B7780A">
        <w:rPr>
          <w:rFonts w:ascii="Times New Roman" w:eastAsia="Times New Roman" w:hAnsi="Times New Roman" w:cs="Times New Roman"/>
          <w:color w:val="333333"/>
          <w:sz w:val="28"/>
          <w:szCs w:val="28"/>
          <w:lang w:eastAsia="ru-RU"/>
        </w:rPr>
        <w:t xml:space="preserve">-начального-общего) образования, в обязательном порядке включающие в себя обозначенные основания преемственности (развитие любознательности, способностей, творческого воображения, </w:t>
      </w:r>
      <w:proofErr w:type="spellStart"/>
      <w:r w:rsidRPr="00B7780A">
        <w:rPr>
          <w:rFonts w:ascii="Times New Roman" w:eastAsia="Times New Roman" w:hAnsi="Times New Roman" w:cs="Times New Roman"/>
          <w:color w:val="333333"/>
          <w:sz w:val="28"/>
          <w:szCs w:val="28"/>
          <w:lang w:eastAsia="ru-RU"/>
        </w:rPr>
        <w:t>коммуникативности</w:t>
      </w:r>
      <w:proofErr w:type="spellEnd"/>
      <w:r w:rsidRPr="00B7780A">
        <w:rPr>
          <w:rFonts w:ascii="Times New Roman" w:eastAsia="Times New Roman" w:hAnsi="Times New Roman" w:cs="Times New Roman"/>
          <w:color w:val="333333"/>
          <w:sz w:val="28"/>
          <w:szCs w:val="28"/>
          <w:lang w:eastAsia="ru-RU"/>
        </w:rPr>
        <w:t xml:space="preserve">). Среди выбираемых технологий приоритет, как в детском саду, так и в школе должен быть отдан технологиям, основанным на принципах развивающего образования. «Наибольшее значение имеет не то, что ученик использует новые технологии, а то, как это использование способствует повышению его образования». С. Эрманн В настоящее время информационно-коммуникационные технологии активно внедряются в образовательный процесс дошкольных образовательных организаций. Создано множество простых и сложных компьютерных программ для разных областей познания в каждом возрастном </w:t>
      </w:r>
      <w:r w:rsidRPr="00B7780A">
        <w:rPr>
          <w:rFonts w:ascii="Times New Roman" w:eastAsia="Times New Roman" w:hAnsi="Times New Roman" w:cs="Times New Roman"/>
          <w:color w:val="333333"/>
          <w:sz w:val="28"/>
          <w:szCs w:val="28"/>
          <w:lang w:eastAsia="ru-RU"/>
        </w:rPr>
        <w:lastRenderedPageBreak/>
        <w:t xml:space="preserve">периоде. Существуют различные интерактивные средства, направленные на развитие различных психических функций детей, таких как зрительное и слуховое восприятие, внимание, память, словесно-логическое мышление и др., которые можно с успехом применять при обучении детей дошкольного возраста. И одним из таких средств является интерактивная доска - это универсальный инструмент, позволяющий любому педагогу организовать образовательный процесс так, чтобы у детей повысился интерес к занятиям, устойчивость внимания, скорость мыслительных операций Обучение детей дошкольного возраста становится более привлекательным и захватывающим. Интерактивные и мультимедийные средства призваны вдохновить и призвать их к стремлению овладеть новыми знаниями. Интерактивная доска значительно расширяет возможности предъявления учебной информации, позволяет усилить мотивацию ребенка. Применение мультимедиа технологий (цвета, графики, звука, современных средств видеотехники) позволяет моделировать различные ситуации. Игровые компоненты, включенные в мультимедиа программы, активизируют познавательную деятельность обучающихся и усиливают усвоение материала. Интерактивные средства обучения, такие как интерактивные доски, компьютеры, станут отличными помощниками в мониторинге развития детей: Развитие внимания Памяти Мышления Речи Личности Навыков учебной деятельности Интерактивная доска в детском саду может выполнять следующие задачи: - обучать детей при помощи новейших образовательных технологий; - служить развлекательным и игровым центром; - в ней может выполняться максимально широкий круг образовательных и развлекательных задач; - обладать максимальным удобством работы, как для детей, так и для воспитателей; - знакомить детей с возможностями и навыками компьютерных технологий, которые так необходимы в школе. Приобщение к информационной культуре - это не только овладение компьютерной грамотностью, но и приобретение этической, эстетической и интеллектуальной чуткости. То, что дети могут с завидной легкостью овладевать способами работы с различными электронными, </w:t>
      </w:r>
      <w:r w:rsidRPr="00B7780A">
        <w:rPr>
          <w:rFonts w:ascii="Times New Roman" w:eastAsia="Times New Roman" w:hAnsi="Times New Roman" w:cs="Times New Roman"/>
          <w:color w:val="333333"/>
          <w:sz w:val="28"/>
          <w:szCs w:val="28"/>
          <w:lang w:eastAsia="ru-RU"/>
        </w:rPr>
        <w:lastRenderedPageBreak/>
        <w:t xml:space="preserve">компьютерными новинками, не вызывает сомнений, но при этом важно, чтобы они не попали в зависимость от компьютера, а ценили и стремились к живому, эмоциональному человеческому общению. Экспериментально установлено, что при устном изложении материала ребенок за минуту воспринимает и способен переработать до 1 тысячи условных единиц информации, а при “подключении” органов зрения до 100 тысяч таких единиц. У старшего дошкольника лучше развито непроизвольное внимание, которое становится особенно концентрированным, когда ему интересно, изучаемый материал отличается наглядностью, яркостью, вызывает у дошкольника положительные эмоции. Использование компьютеров в совместной и самостоятельной деятельности (с точки зрения ребенка) является одним из эффективных способов повышения мотивации и индивидуализации его обучения, развития творческих способностей и создание благоприятного эмоционального фона. Из чего следует очевидность высокой эффективности использования в обучении информационно-коммуникационных технологий. Использование ИКТ в детском саду позволяет развивать умение детей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 Вот небольшие примеры использования интерактивной доски. </w:t>
      </w:r>
      <w:proofErr w:type="spellStart"/>
      <w:r w:rsidRPr="00B7780A">
        <w:rPr>
          <w:rFonts w:ascii="Times New Roman" w:eastAsia="Times New Roman" w:hAnsi="Times New Roman" w:cs="Times New Roman"/>
          <w:color w:val="333333"/>
          <w:sz w:val="28"/>
          <w:szCs w:val="28"/>
          <w:lang w:eastAsia="ru-RU"/>
        </w:rPr>
        <w:t>Буквария</w:t>
      </w:r>
      <w:proofErr w:type="spellEnd"/>
      <w:r w:rsidRPr="00B7780A">
        <w:rPr>
          <w:rFonts w:ascii="Times New Roman" w:eastAsia="Times New Roman" w:hAnsi="Times New Roman" w:cs="Times New Roman"/>
          <w:color w:val="333333"/>
          <w:sz w:val="28"/>
          <w:szCs w:val="28"/>
          <w:lang w:eastAsia="ru-RU"/>
        </w:rPr>
        <w:t xml:space="preserve">. Обучение чтению. Это комплексный программный продукт для обучения детей звукам и буквам русского языка, основам грамоты, навыкам чтения, а также развития речи. Выполнение заданий в специальных интерактивных разделах Читаем слоги и Касса букв научит составлять слоги, слова и целые предложения. Созданная в программе развивающая среда помогает каждому ребенку расширить словарный запас, узнать много нового об окружающем мире, развить логическое мышление, воображение и творческие способности. Веселые уроки. Математика В веселой, игровой форме изучаем основы математики (счет, приемы вычитания и сложения, решение примеров и задач с разными условиями, знакомство с мерами измерения и др.). Ребенок может </w:t>
      </w:r>
      <w:r w:rsidRPr="00B7780A">
        <w:rPr>
          <w:rFonts w:ascii="Times New Roman" w:eastAsia="Times New Roman" w:hAnsi="Times New Roman" w:cs="Times New Roman"/>
          <w:color w:val="333333"/>
          <w:sz w:val="28"/>
          <w:szCs w:val="28"/>
          <w:lang w:eastAsia="ru-RU"/>
        </w:rPr>
        <w:lastRenderedPageBreak/>
        <w:t xml:space="preserve">самостоятельно выбрать любую тему и проверить свои знания, а также просмотреть озвученные ролики, в которых доступным языком объясняются законы, правила и аксиомы математической науки. Фантазёры. Талантливый дизайнер </w:t>
      </w:r>
      <w:proofErr w:type="gramStart"/>
      <w:r w:rsidRPr="00B7780A">
        <w:rPr>
          <w:rFonts w:ascii="Times New Roman" w:eastAsia="Times New Roman" w:hAnsi="Times New Roman" w:cs="Times New Roman"/>
          <w:color w:val="333333"/>
          <w:sz w:val="28"/>
          <w:szCs w:val="28"/>
          <w:lang w:eastAsia="ru-RU"/>
        </w:rPr>
        <w:t>Эта</w:t>
      </w:r>
      <w:proofErr w:type="gramEnd"/>
      <w:r w:rsidRPr="00B7780A">
        <w:rPr>
          <w:rFonts w:ascii="Times New Roman" w:eastAsia="Times New Roman" w:hAnsi="Times New Roman" w:cs="Times New Roman"/>
          <w:color w:val="333333"/>
          <w:sz w:val="28"/>
          <w:szCs w:val="28"/>
          <w:lang w:eastAsia="ru-RU"/>
        </w:rPr>
        <w:t xml:space="preserve"> программа для самостоятельной работы детей дошкольного и младшего школьного возраста. Интерактивные мастерские программы позволят детям фантазировать и воплощать свои замыслы, создавая любые творческие работы: поделки из листьев, шишек и цветов; работы по народному художественно-декоративному промыслу; макеты бумажных кукол для театра; постройки из геометрических фигур и </w:t>
      </w:r>
      <w:proofErr w:type="gramStart"/>
      <w:r w:rsidRPr="00B7780A">
        <w:rPr>
          <w:rFonts w:ascii="Times New Roman" w:eastAsia="Times New Roman" w:hAnsi="Times New Roman" w:cs="Times New Roman"/>
          <w:color w:val="333333"/>
          <w:sz w:val="28"/>
          <w:szCs w:val="28"/>
          <w:lang w:eastAsia="ru-RU"/>
        </w:rPr>
        <w:t>другое..</w:t>
      </w:r>
      <w:proofErr w:type="gramEnd"/>
      <w:r w:rsidRPr="00B7780A">
        <w:rPr>
          <w:rFonts w:ascii="Times New Roman" w:eastAsia="Times New Roman" w:hAnsi="Times New Roman" w:cs="Times New Roman"/>
          <w:color w:val="333333"/>
          <w:sz w:val="28"/>
          <w:szCs w:val="28"/>
          <w:lang w:eastAsia="ru-RU"/>
        </w:rPr>
        <w:t xml:space="preserve"> Способов применения интерактивной доски на занятиях в детском саду может ограничиваться только вашей фантазией.</w:t>
      </w:r>
    </w:p>
    <w:p w:rsidR="001A70C7" w:rsidRPr="00B7780A" w:rsidRDefault="001A70C7" w:rsidP="00B7780A">
      <w:pPr>
        <w:shd w:val="clear" w:color="auto" w:fill="FFFFFF"/>
        <w:spacing w:after="150" w:line="360" w:lineRule="auto"/>
        <w:jc w:val="both"/>
        <w:rPr>
          <w:rFonts w:ascii="Times New Roman" w:eastAsia="Times New Roman" w:hAnsi="Times New Roman" w:cs="Times New Roman"/>
          <w:color w:val="333333"/>
          <w:sz w:val="28"/>
          <w:szCs w:val="28"/>
          <w:lang w:eastAsia="ru-RU"/>
        </w:rPr>
      </w:pPr>
    </w:p>
    <w:p w:rsidR="001A70C7" w:rsidRPr="00B7780A" w:rsidRDefault="001A70C7" w:rsidP="00B7780A">
      <w:pPr>
        <w:shd w:val="clear" w:color="auto" w:fill="FFFFFF"/>
        <w:spacing w:after="150" w:line="360" w:lineRule="auto"/>
        <w:jc w:val="both"/>
        <w:rPr>
          <w:rFonts w:ascii="Times New Roman" w:eastAsia="Times New Roman" w:hAnsi="Times New Roman" w:cs="Times New Roman"/>
          <w:color w:val="333333"/>
          <w:sz w:val="28"/>
          <w:szCs w:val="28"/>
          <w:lang w:eastAsia="ru-RU"/>
        </w:rPr>
      </w:pPr>
    </w:p>
    <w:p w:rsidR="001A70C7" w:rsidRPr="00B7780A" w:rsidRDefault="001A70C7" w:rsidP="00B7780A">
      <w:pPr>
        <w:shd w:val="clear" w:color="auto" w:fill="FFFFFF"/>
        <w:spacing w:after="150" w:line="360" w:lineRule="auto"/>
        <w:jc w:val="both"/>
        <w:rPr>
          <w:rFonts w:ascii="Times New Roman" w:eastAsia="Times New Roman" w:hAnsi="Times New Roman" w:cs="Times New Roman"/>
          <w:color w:val="333333"/>
          <w:sz w:val="28"/>
          <w:szCs w:val="28"/>
          <w:lang w:eastAsia="ru-RU"/>
        </w:rPr>
      </w:pPr>
    </w:p>
    <w:p w:rsidR="00A27C6D" w:rsidRPr="00B7780A" w:rsidRDefault="00A27C6D" w:rsidP="00B7780A">
      <w:pPr>
        <w:spacing w:line="360" w:lineRule="auto"/>
        <w:rPr>
          <w:rFonts w:ascii="Times New Roman" w:hAnsi="Times New Roman" w:cs="Times New Roman"/>
          <w:sz w:val="28"/>
          <w:szCs w:val="28"/>
        </w:rPr>
      </w:pPr>
    </w:p>
    <w:sectPr w:rsidR="00A27C6D" w:rsidRPr="00B77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B1"/>
    <w:rsid w:val="000F41F0"/>
    <w:rsid w:val="001A70C7"/>
    <w:rsid w:val="002412BB"/>
    <w:rsid w:val="00670E2C"/>
    <w:rsid w:val="009846B1"/>
    <w:rsid w:val="00A27C6D"/>
    <w:rsid w:val="00B7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28F3"/>
  <w15:chartTrackingRefBased/>
  <w15:docId w15:val="{36611A48-7B48-4851-97C6-97BBCA78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1017</Words>
  <Characters>5799</Characters>
  <Application>Microsoft Office Word</Application>
  <DocSecurity>0</DocSecurity>
  <Lines>48</Lines>
  <Paragraphs>13</Paragraphs>
  <ScaleCrop>false</ScaleCrop>
  <Company>Microsoft</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2019-11-19T17:20:00Z</dcterms:created>
  <dcterms:modified xsi:type="dcterms:W3CDTF">2020-11-30T16:10:00Z</dcterms:modified>
</cp:coreProperties>
</file>