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43" w:rsidRDefault="00B85843" w:rsidP="005D4C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85843" w:rsidRDefault="00B8584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85843" w:rsidRDefault="00B85843" w:rsidP="005D4C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 143»</w:t>
      </w:r>
    </w:p>
    <w:p w:rsidR="00B85843" w:rsidRDefault="00B85843" w:rsidP="00B85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</w:t>
      </w: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«ОСЕННИЕ ПОСИДЕЛКИ»</w:t>
      </w: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(Беседа о домашних животных)</w:t>
      </w: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843" w:rsidRDefault="005D4C58" w:rsidP="00B8584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B85843">
        <w:rPr>
          <w:rFonts w:ascii="Times New Roman" w:hAnsi="Times New Roman" w:cs="Times New Roman"/>
          <w:sz w:val="32"/>
          <w:szCs w:val="32"/>
        </w:rPr>
        <w:t xml:space="preserve"> воспитатель</w:t>
      </w: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высшей квалификационной</w:t>
      </w: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категории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Кузьминкина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Н.В.</w:t>
      </w: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85843" w:rsidRDefault="00B85843" w:rsidP="00B858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Оренбург, 2023 г.</w:t>
      </w:r>
    </w:p>
    <w:p w:rsidR="00B85843" w:rsidRDefault="00B85843" w:rsidP="00B85843">
      <w:pPr>
        <w:rPr>
          <w:rFonts w:ascii="Times New Roman" w:hAnsi="Times New Roman" w:cs="Times New Roman"/>
          <w:sz w:val="28"/>
          <w:szCs w:val="28"/>
        </w:rPr>
        <w:sectPr w:rsidR="00B858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843" w:rsidRPr="00F452EA" w:rsidRDefault="00B85843" w:rsidP="00B85843">
      <w:pPr>
        <w:rPr>
          <w:rFonts w:ascii="Times New Roman" w:hAnsi="Times New Roman" w:cs="Times New Roman"/>
          <w:sz w:val="24"/>
          <w:szCs w:val="24"/>
        </w:rPr>
      </w:pPr>
      <w:r w:rsidRPr="00F452EA">
        <w:rPr>
          <w:rFonts w:ascii="Times New Roman" w:hAnsi="Times New Roman" w:cs="Times New Roman"/>
          <w:sz w:val="24"/>
          <w:szCs w:val="24"/>
        </w:rPr>
        <w:lastRenderedPageBreak/>
        <w:t xml:space="preserve">Актуальность: </w:t>
      </w:r>
    </w:p>
    <w:p w:rsidR="00B85843" w:rsidRDefault="00B85843" w:rsidP="00B85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В.А.Сухомлинский писал о необходимости воспитания любви к живому как об одной из первейших задач педагогики. Мы должны  </w:t>
      </w:r>
      <w:r w:rsidR="004F40B7">
        <w:rPr>
          <w:rFonts w:ascii="Times New Roman" w:hAnsi="Times New Roman" w:cs="Times New Roman"/>
          <w:sz w:val="24"/>
          <w:szCs w:val="24"/>
        </w:rPr>
        <w:t xml:space="preserve">стремиться </w:t>
      </w:r>
      <w:r>
        <w:rPr>
          <w:rFonts w:ascii="Times New Roman" w:hAnsi="Times New Roman" w:cs="Times New Roman"/>
          <w:sz w:val="24"/>
          <w:szCs w:val="24"/>
        </w:rPr>
        <w:t>пробуждать у ребенка</w:t>
      </w:r>
      <w:r w:rsidR="004F40B7">
        <w:rPr>
          <w:rFonts w:ascii="Times New Roman" w:hAnsi="Times New Roman" w:cs="Times New Roman"/>
          <w:sz w:val="24"/>
          <w:szCs w:val="24"/>
        </w:rPr>
        <w:t xml:space="preserve"> ласковое, заботливое отношение ко всему живому. В дошкольном возрасте формируются представления о связи  окружающего мира с деятельностью человека. Правильное отношение детей к природе строится на знании особенностей жизни, роста и развития живых существ. Именно поэтому  в основе моего занятия лежит дальнейшее расширение и обобщение знаний детей о жизнедеятельности  домашних животных, в частности домашних животных Оренбургского края, их зависимости от деятельности человека, беседа о пользе, которую приносят животные человеку. Многие из детей не имеют домашних животных </w:t>
      </w:r>
      <w:proofErr w:type="gramStart"/>
      <w:r w:rsidR="004F40B7">
        <w:rPr>
          <w:rFonts w:ascii="Times New Roman" w:hAnsi="Times New Roman" w:cs="Times New Roman"/>
          <w:sz w:val="24"/>
          <w:szCs w:val="24"/>
        </w:rPr>
        <w:t>из-за разных причин</w:t>
      </w:r>
      <w:proofErr w:type="gramEnd"/>
      <w:r w:rsidR="004F40B7">
        <w:rPr>
          <w:rFonts w:ascii="Times New Roman" w:hAnsi="Times New Roman" w:cs="Times New Roman"/>
          <w:sz w:val="24"/>
          <w:szCs w:val="24"/>
        </w:rPr>
        <w:t xml:space="preserve"> (состояние здоровья, жилищные условия, занятость родителей и др.), не могут увидеть их  в деревне, селе, так как не бывают там. Именно эти факторы и усугубление экологической проблемы в стране повлияли на мое решение в выборе темы данного занятия. Дошкольное детство </w:t>
      </w:r>
      <w:proofErr w:type="gramStart"/>
      <w:r w:rsidR="004F40B7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="004F40B7">
        <w:rPr>
          <w:rFonts w:ascii="Times New Roman" w:hAnsi="Times New Roman" w:cs="Times New Roman"/>
          <w:sz w:val="24"/>
          <w:szCs w:val="24"/>
        </w:rPr>
        <w:t>ачальный этап формирования личности человека, его ценностной ориентации в окружающем мире. И именно в этот период закладывается позитивное отношение к природе и окружающему миру.</w:t>
      </w:r>
    </w:p>
    <w:p w:rsidR="00B85843" w:rsidRPr="00F452EA" w:rsidRDefault="00B85843" w:rsidP="00B85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9"/>
        <w:gridCol w:w="17"/>
        <w:gridCol w:w="7356"/>
        <w:gridCol w:w="556"/>
        <w:gridCol w:w="7241"/>
      </w:tblGrid>
      <w:tr w:rsidR="00B85843" w:rsidRPr="00F452EA" w:rsidTr="00A23023">
        <w:trPr>
          <w:trHeight w:val="378"/>
        </w:trPr>
        <w:tc>
          <w:tcPr>
            <w:tcW w:w="15949" w:type="dxa"/>
            <w:gridSpan w:val="5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информация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29" w:type="dxa"/>
            <w:gridSpan w:val="3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241" w:type="dxa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>Познавательное развитие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29" w:type="dxa"/>
            <w:gridSpan w:val="3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241" w:type="dxa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</w:t>
            </w:r>
          </w:p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Двигательная</w:t>
            </w:r>
          </w:p>
          <w:p w:rsidR="00B85843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4F40B7" w:rsidRPr="00F452EA" w:rsidRDefault="004F40B7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Художественно-эстетическая</w:t>
            </w:r>
          </w:p>
        </w:tc>
      </w:tr>
      <w:tr w:rsidR="00B85843" w:rsidRPr="00F452EA" w:rsidTr="00A23023">
        <w:tc>
          <w:tcPr>
            <w:tcW w:w="8708" w:type="dxa"/>
            <w:gridSpan w:val="4"/>
            <w:shd w:val="clear" w:color="auto" w:fill="F2F2F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7241" w:type="dxa"/>
            <w:shd w:val="clear" w:color="auto" w:fill="F2F2F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9" w:type="dxa"/>
            <w:gridSpan w:val="3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241" w:type="dxa"/>
          </w:tcPr>
          <w:p w:rsidR="00B85843" w:rsidRPr="00F452EA" w:rsidRDefault="00B85843" w:rsidP="004F40B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>«</w:t>
            </w:r>
            <w:r w:rsidR="004F40B7"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>Осенние посиделки (беседа о домашних животных)</w:t>
            </w:r>
            <w:r w:rsidRPr="00F452EA"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>»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29" w:type="dxa"/>
            <w:gridSpan w:val="3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и приемы реализации содержания образовательной деятельности</w:t>
            </w:r>
          </w:p>
        </w:tc>
        <w:tc>
          <w:tcPr>
            <w:tcW w:w="7241" w:type="dxa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1.Приёмы постановки целей и мотивации деятельности детей: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</w:t>
            </w:r>
            <w:r w:rsidR="004F40B7">
              <w:rPr>
                <w:rFonts w:ascii="Times New Roman" w:eastAsia="Calibri" w:hAnsi="Times New Roman" w:cs="Times New Roman"/>
                <w:sz w:val="24"/>
                <w:szCs w:val="24"/>
              </w:rPr>
              <w:t>домашних животных</w:t>
            </w: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2.Приёмы активизации деятельности детей в процессе занятия: создание проблемной ситуации.</w:t>
            </w:r>
          </w:p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4.Приём поддержание интереса у детей: </w:t>
            </w:r>
            <w:proofErr w:type="spellStart"/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чередование детской деятельности, </w:t>
            </w:r>
            <w:r w:rsidR="004F40B7"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аудиозапись, фотографии домашних животных, материалы для дидактических игр.</w:t>
            </w:r>
          </w:p>
          <w:p w:rsidR="00B85843" w:rsidRPr="002200B4" w:rsidRDefault="00B85843" w:rsidP="00A2302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sz w:val="24"/>
                <w:szCs w:val="24"/>
              </w:rPr>
              <w:t>5.Приемы оценки и самооценки: поощрение.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929" w:type="dxa"/>
            <w:gridSpan w:val="3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241" w:type="dxa"/>
          </w:tcPr>
          <w:p w:rsidR="00B85843" w:rsidRPr="00F452EA" w:rsidRDefault="00B85843" w:rsidP="00A230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52EA">
              <w:rPr>
                <w:rFonts w:ascii="Times New Roman" w:hAnsi="Times New Roman"/>
                <w:bCs/>
                <w:noProof/>
                <w:sz w:val="24"/>
                <w:szCs w:val="24"/>
              </w:rPr>
              <w:t>Группа общеразвивающ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ей  направле</w:t>
            </w:r>
            <w:r w:rsidR="00F26F72">
              <w:rPr>
                <w:rFonts w:ascii="Times New Roman" w:hAnsi="Times New Roman"/>
                <w:bCs/>
                <w:noProof/>
                <w:sz w:val="24"/>
                <w:szCs w:val="24"/>
              </w:rPr>
              <w:t>нности для детей  4-5</w:t>
            </w:r>
            <w:r w:rsidRPr="00F452E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лет 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929" w:type="dxa"/>
            <w:gridSpan w:val="3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241" w:type="dxa"/>
          </w:tcPr>
          <w:p w:rsidR="00B85843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 xml:space="preserve">1.Обобщение и закрепление умений и навыков детей, их систематизация. </w:t>
            </w:r>
          </w:p>
          <w:p w:rsidR="00B85843" w:rsidRPr="00F452EA" w:rsidRDefault="00B85843" w:rsidP="00F26F72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lastRenderedPageBreak/>
              <w:t>2.</w:t>
            </w:r>
            <w:r w:rsidR="00F26F72"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>Формирование представлений о зависимости животных от деятельности человека.</w:t>
            </w:r>
          </w:p>
        </w:tc>
      </w:tr>
      <w:tr w:rsidR="00B85843" w:rsidRPr="00F452EA" w:rsidTr="00A23023">
        <w:tc>
          <w:tcPr>
            <w:tcW w:w="779" w:type="dxa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5170" w:type="dxa"/>
            <w:gridSpan w:val="4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</w:tc>
      </w:tr>
      <w:tr w:rsidR="00B85843" w:rsidRPr="00F452EA" w:rsidTr="00A23023">
        <w:trPr>
          <w:trHeight w:val="228"/>
        </w:trPr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15170" w:type="dxa"/>
            <w:gridSpan w:val="4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Образовательные:</w:t>
            </w:r>
          </w:p>
          <w:p w:rsidR="00B85843" w:rsidRPr="00F452EA" w:rsidRDefault="00B85843" w:rsidP="00A2302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</w:t>
            </w:r>
            <w:r w:rsidR="00F26F72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F26F72">
              <w:rPr>
                <w:rFonts w:ascii="Times New Roman" w:hAnsi="Times New Roman"/>
                <w:sz w:val="24"/>
                <w:szCs w:val="24"/>
              </w:rPr>
              <w:t>о сезонных изменениях в природе</w:t>
            </w:r>
            <w:r w:rsidR="00F24896">
              <w:rPr>
                <w:rFonts w:ascii="Times New Roman" w:hAnsi="Times New Roman"/>
                <w:sz w:val="24"/>
                <w:szCs w:val="24"/>
              </w:rPr>
              <w:t>, об изменениях в жизни животных с наступлением зимних холодов;</w:t>
            </w:r>
          </w:p>
          <w:p w:rsidR="00B85843" w:rsidRPr="00F452EA" w:rsidRDefault="00A97945" w:rsidP="00A2302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представления о животных ближайшего окружения</w:t>
            </w:r>
            <w:r w:rsidR="00F24896">
              <w:rPr>
                <w:rFonts w:ascii="Times New Roman" w:hAnsi="Times New Roman"/>
                <w:sz w:val="24"/>
                <w:szCs w:val="24"/>
              </w:rPr>
              <w:t xml:space="preserve"> человека,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 расширения знаний детей о разных видах домашних животных, их детенышей  и их повадках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B85843" w:rsidRPr="00F452EA" w:rsidTr="00A23023">
        <w:trPr>
          <w:trHeight w:val="228"/>
        </w:trPr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15170" w:type="dxa"/>
            <w:gridSpan w:val="4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Развивающие:</w:t>
            </w:r>
          </w:p>
          <w:p w:rsidR="00B85843" w:rsidRPr="00F452EA" w:rsidRDefault="00B85843" w:rsidP="00A2302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2EA">
              <w:rPr>
                <w:rFonts w:ascii="Times New Roman" w:hAnsi="Times New Roman"/>
                <w:sz w:val="24"/>
                <w:szCs w:val="24"/>
              </w:rPr>
              <w:t>развивать мышление, ко</w:t>
            </w:r>
            <w:r>
              <w:rPr>
                <w:rFonts w:ascii="Times New Roman" w:hAnsi="Times New Roman"/>
                <w:sz w:val="24"/>
                <w:szCs w:val="24"/>
              </w:rPr>
              <w:t>ммуникативные способности детей, логику, память.</w:t>
            </w:r>
          </w:p>
          <w:p w:rsidR="00B85843" w:rsidRPr="00F452EA" w:rsidRDefault="00F26F72" w:rsidP="00A2302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жизни домашних животных в зимнее время года</w:t>
            </w:r>
            <w:r w:rsidR="00B858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5843" w:rsidRPr="00F452EA" w:rsidRDefault="00F26F72" w:rsidP="00F26F7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развивать интерес к живой природе, эмоциональную отзывчивость</w:t>
            </w:r>
            <w:r w:rsidR="00A97945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15170" w:type="dxa"/>
            <w:gridSpan w:val="4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B85843" w:rsidRPr="0098600D" w:rsidRDefault="00B85843" w:rsidP="00A2302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452EA">
              <w:rPr>
                <w:rFonts w:ascii="Times New Roman" w:hAnsi="Times New Roman"/>
                <w:sz w:val="24"/>
                <w:szCs w:val="24"/>
              </w:rPr>
              <w:t xml:space="preserve">оспитывать </w:t>
            </w:r>
            <w:r w:rsidR="00F26F72">
              <w:rPr>
                <w:rFonts w:ascii="Times New Roman" w:hAnsi="Times New Roman"/>
                <w:sz w:val="24"/>
                <w:szCs w:val="24"/>
              </w:rPr>
              <w:t>желание заботиться о домашних животных;</w:t>
            </w:r>
          </w:p>
          <w:p w:rsidR="00B85843" w:rsidRPr="00F452EA" w:rsidRDefault="00B85843" w:rsidP="00A2302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патриотические чувства к своей малой Родине.</w:t>
            </w:r>
          </w:p>
        </w:tc>
      </w:tr>
      <w:tr w:rsidR="00B85843" w:rsidRPr="00F452EA" w:rsidTr="00A23023">
        <w:tc>
          <w:tcPr>
            <w:tcW w:w="779" w:type="dxa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170" w:type="dxa"/>
            <w:gridSpan w:val="4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Планируемые результаты:                 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15170" w:type="dxa"/>
            <w:gridSpan w:val="4"/>
          </w:tcPr>
          <w:p w:rsidR="00B85843" w:rsidRDefault="00A97945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должны знать и называть правильно животное, их детенышей.</w:t>
            </w:r>
          </w:p>
          <w:p w:rsidR="00A97945" w:rsidRDefault="00A97945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 детьми как можно ухаживать за домашними животными.</w:t>
            </w:r>
          </w:p>
          <w:p w:rsidR="00B85843" w:rsidRPr="00F452EA" w:rsidRDefault="00A97945" w:rsidP="00A23023">
            <w:pPr>
              <w:widowControl w:val="0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знаний детей о животном мире Оренбургского края.</w:t>
            </w:r>
          </w:p>
        </w:tc>
      </w:tr>
      <w:tr w:rsidR="00B85843" w:rsidRPr="00F452EA" w:rsidTr="00A23023">
        <w:tc>
          <w:tcPr>
            <w:tcW w:w="779" w:type="dxa"/>
            <w:tcBorders>
              <w:top w:val="nil"/>
            </w:tcBorders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373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среды для проведения образовательной деятельности</w:t>
            </w:r>
          </w:p>
        </w:tc>
        <w:tc>
          <w:tcPr>
            <w:tcW w:w="7797" w:type="dxa"/>
            <w:gridSpan w:val="2"/>
          </w:tcPr>
          <w:p w:rsidR="00B85843" w:rsidRPr="00F452EA" w:rsidRDefault="00A97945" w:rsidP="00F24896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Аудиозапись  голосов домашних животных;  материал для проведения  занимательного эксперимента с проявлением картинки маслом (картинки, тарелочки, кисточки, масло); картинки с изображение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домашних </w:t>
            </w:r>
            <w:proofErr w:type="spellStart"/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животны</w:t>
            </w:r>
            <w:proofErr w:type="spellEnd"/>
            <w:r w:rsidR="00F24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и чем они помогают человеку,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дидактической игры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питается?», мяч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, картинки с изображением деревенского двора, хозяйственного двора с постройками для животных.</w:t>
            </w:r>
          </w:p>
        </w:tc>
      </w:tr>
      <w:tr w:rsidR="00B85843" w:rsidRPr="00F452EA" w:rsidTr="00A23023">
        <w:tc>
          <w:tcPr>
            <w:tcW w:w="779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373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образовательной деятельности в режимные моменты</w:t>
            </w:r>
          </w:p>
        </w:tc>
        <w:tc>
          <w:tcPr>
            <w:tcW w:w="7797" w:type="dxa"/>
            <w:gridSpan w:val="2"/>
          </w:tcPr>
          <w:p w:rsidR="00B85843" w:rsidRPr="00C01948" w:rsidRDefault="00B85843" w:rsidP="00A230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Систематическое проведение образовательных занятий по всем областям</w:t>
            </w:r>
            <w:r w:rsidR="00F248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дидактические игры, картинки с изображением домашних животных для рассматривания </w:t>
            </w:r>
          </w:p>
        </w:tc>
      </w:tr>
      <w:tr w:rsidR="00B85843" w:rsidRPr="00F452EA" w:rsidTr="00A23023">
        <w:tc>
          <w:tcPr>
            <w:tcW w:w="15949" w:type="dxa"/>
            <w:gridSpan w:val="5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Конспект образовательной деятельности</w:t>
            </w: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797" w:type="dxa"/>
            <w:gridSpan w:val="2"/>
          </w:tcPr>
          <w:p w:rsidR="00B85843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</w:t>
            </w:r>
            <w:r w:rsidR="00A23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играют</w:t>
            </w:r>
            <w:r w:rsidR="008F51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A23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включается аудиозапись  деревенского двора с голосами разных животных.</w:t>
            </w:r>
          </w:p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  <w:p w:rsidR="00B85843" w:rsidRPr="00F452EA" w:rsidRDefault="00B85843" w:rsidP="00A23023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Введение в тему (создание проблемной ситуации)</w:t>
            </w:r>
          </w:p>
        </w:tc>
        <w:tc>
          <w:tcPr>
            <w:tcW w:w="7797" w:type="dxa"/>
            <w:gridSpan w:val="2"/>
          </w:tcPr>
          <w:p w:rsidR="00B85843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5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proofErr w:type="gramStart"/>
            <w:r w:rsidRPr="000275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27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что это за звуки?»</w:t>
            </w:r>
          </w:p>
          <w:p w:rsidR="00B85843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Дети:</w:t>
            </w:r>
            <w:r w:rsidRPr="000275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27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это животные кричат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B85843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5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а где можно  увидеть этих животных?</w:t>
            </w:r>
          </w:p>
          <w:p w:rsidR="00A23023" w:rsidRPr="00A23023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3023">
              <w:rPr>
                <w:rFonts w:ascii="Times New Roman" w:eastAsia="Calibri" w:hAnsi="Times New Roman" w:cs="Times New Roman"/>
                <w:sz w:val="24"/>
                <w:szCs w:val="24"/>
              </w:rPr>
              <w:t>В деревне.</w:t>
            </w: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797" w:type="dxa"/>
            <w:gridSpan w:val="2"/>
            <w:shd w:val="clear" w:color="auto" w:fill="FFFFFF"/>
          </w:tcPr>
          <w:p w:rsidR="00A23023" w:rsidRDefault="00A2302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3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proofErr w:type="gramEnd"/>
            <w:r w:rsidRPr="00A23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вы услышали сейчас?</w:t>
            </w:r>
          </w:p>
          <w:p w:rsidR="00B85843" w:rsidRDefault="00A2302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перечисляют животных, которых узнали по голосам.</w:t>
            </w:r>
          </w:p>
          <w:p w:rsidR="00B85843" w:rsidRDefault="00A23023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предлагаю нам сегодня отправится в деревне к моей знакомой бабушке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51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8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посмотреть как живут у нее животные.</w:t>
            </w:r>
          </w:p>
          <w:p w:rsidR="009261AE" w:rsidRPr="00A23023" w:rsidRDefault="009261AE" w:rsidP="00A230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согласны.</w:t>
            </w:r>
          </w:p>
        </w:tc>
      </w:tr>
      <w:tr w:rsidR="00B85843" w:rsidRPr="00F452EA" w:rsidTr="00A23023">
        <w:trPr>
          <w:trHeight w:val="12"/>
        </w:trPr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797" w:type="dxa"/>
            <w:gridSpan w:val="2"/>
            <w:shd w:val="clear" w:color="auto" w:fill="FFFFFF"/>
          </w:tcPr>
          <w:p w:rsidR="009261AE" w:rsidRDefault="009261AE" w:rsidP="00A230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61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вместе с воспитателем под веселую музыку змейкой делают круг по группе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. </w:t>
            </w:r>
            <w:r w:rsidRPr="009261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Из-за домика выходит бабушка.</w:t>
            </w:r>
          </w:p>
          <w:p w:rsidR="009261AE" w:rsidRDefault="009261AE" w:rsidP="00A230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Бабушка: </w:t>
            </w:r>
            <w:r w:rsidRP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gramStart"/>
            <w:r w:rsidRP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гости</w:t>
            </w:r>
            <w:r w:rsid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ли пожаловали?</w:t>
            </w:r>
          </w:p>
          <w:p w:rsidR="009261AE" w:rsidRDefault="009261AE" w:rsidP="00A230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 и воспитатель здороваются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61AE" w:rsidRPr="009261AE" w:rsidRDefault="009261AE" w:rsidP="00A230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приехали, чтобы посмотреть  на ваших домашних животных, как вы за ними ухаживаете, где они живут.</w:t>
            </w:r>
          </w:p>
          <w:p w:rsidR="00A23023" w:rsidRPr="009261AE" w:rsidRDefault="00A23023" w:rsidP="00A230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Бабушка:</w:t>
            </w:r>
            <w:r w:rsidRP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61AE" w:rsidRP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>Ой, да я вам все расскажу и покажу.</w:t>
            </w:r>
            <w:r w:rsid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Многие люди живут в городе, а мы с дедом живем в деревне. Мы очень любим свой дом. В нашем дворе много животных, за которыми мы ухаживаем. Это домашние животные, потому что живут они рядом с домом, а мы за ними ухаживаем: кормим, поим, убираем за ними, строим им жилища.</w:t>
            </w:r>
            <w:r w:rsidR="0092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 а вот какие животные живут у нас, это вы сейчас сами угадаете. </w:t>
            </w:r>
          </w:p>
          <w:p w:rsidR="00B85843" w:rsidRPr="00F452EA" w:rsidRDefault="00B85843" w:rsidP="009261A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43" w:rsidRPr="00F452EA" w:rsidTr="00A23023">
        <w:tc>
          <w:tcPr>
            <w:tcW w:w="796" w:type="dxa"/>
            <w:gridSpan w:val="2"/>
            <w:shd w:val="clear" w:color="auto" w:fill="FFFFFF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53" w:type="dxa"/>
            <w:gridSpan w:val="3"/>
            <w:shd w:val="clear" w:color="auto" w:fill="FFFFFF"/>
          </w:tcPr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Основная часть: </w:t>
            </w: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tabs>
                <w:tab w:val="left" w:pos="13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797" w:type="dxa"/>
            <w:gridSpan w:val="2"/>
          </w:tcPr>
          <w:p w:rsidR="008F5157" w:rsidRDefault="008F5157" w:rsidP="008F5157">
            <w:pPr>
              <w:spacing w:before="24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="00B85843" w:rsidRPr="00F45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присаживайтесь за столы; у вас лежат картинки на столе, на них изображены животные, которые живут у бабушки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каждого ребенка подготовлены картинки: они закрыты белыми карточками, кисточки и баночки с маслом; дети «разукрашивают» верхний белый лист маслом и силуэт животного проявляется</w:t>
            </w:r>
          </w:p>
          <w:p w:rsidR="009261AE" w:rsidRPr="008F5157" w:rsidRDefault="008F5157" w:rsidP="00A2302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Бабушка</w:t>
            </w:r>
            <w:r w:rsidR="00B85843" w:rsidRPr="00F452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85843" w:rsidRPr="00F4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а теперь отгадайте мои загадки  (</w:t>
            </w:r>
            <w:r w:rsidRPr="008F5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отгадывают </w:t>
            </w:r>
            <w:r w:rsidRPr="008F51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загадки и показывают у кого такое животное):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1.Четыре грязных копытца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Залезли прямо в корытце (поросенок)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2.В дом чужого не пущу,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Без хозяина грущу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обака)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3.Я умею чисто мыться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Не водой, а языком.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Мяу! Как мне часто снится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Блюдце с теплым молоком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ошка)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4.Голодная – мычит,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Сытая 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–ж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ует,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детям молоко дает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орова)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5.Груз везет, сено жует,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Хвостом помахивает,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Гривой потряхивает, 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И-го-го-го</w:t>
            </w:r>
            <w:proofErr w:type="spell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и-го-го</w:t>
            </w:r>
            <w:proofErr w:type="spell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Поскачу я далеко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ошадь)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6.Ушки, хвост, а также рожки.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Хоть я блею, не пою-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тебе даю, 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Я такая егоза!</w:t>
            </w:r>
          </w:p>
          <w:p w:rsid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бодаюсь. Я 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ОЗА.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Бабушка: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такие домашние животные живут у меня.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эти животные живут у человека во дворе, в деревне, в доме. Как их можно 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назвать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словом?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Дети:</w:t>
            </w: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домашние животные.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еще домашних животных вы еще знаете?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Дети отвечают.</w:t>
            </w:r>
          </w:p>
          <w:p w:rsidR="008F5157" w:rsidRPr="008F5157" w:rsidRDefault="008F5157" w:rsidP="008F51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57">
              <w:rPr>
                <w:rFonts w:ascii="Times New Roman" w:eastAsia="Times New Roman" w:hAnsi="Times New Roman" w:cs="Times New Roman"/>
                <w:sz w:val="24"/>
                <w:szCs w:val="24"/>
              </w:rPr>
              <w:t>За домашними животными ухаживают люди. Они живут рядом с домом или в доме, а люди за ними ухаживаем: кормят, поят, убирают за ними, строят им жилища.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 бабушки о пользе домашних животных.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Бабушка</w:t>
            </w: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знаете ли вы, ребята, что все домашние животные приносят пользу. Как вы думаете, какую пользу приносит корова (</w:t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показывает картинку)?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: дает молоко.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Корова дает молоко. Из молока делают сметану, сыр, кефир  и творог. А вы любите молоко, ребята?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нет.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Молоко надо пить, оно очень полезно как взрослым, так и детям. Коровы умеют отличать съедобную траву 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несъедобной. Летом коровы пасутся на лугу, кушают вкусную и сочную траву. А на зиму человек заготавливает для нее сено, которым кормит ее до весны.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 это - Коза (</w:t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показывает картинку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). Она тоже  дает молоко и пух. Из пуха прядут нитки и вяжут носки и варежки. А козье молоко кто-нибудь пробовал из вас?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нет, да.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что же собачки? Какую пользу приносят собаки? </w:t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(показывает картинку собачки)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собака сторожит дом и  хозяйство.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Ребята, а вы знаете, как собака предупреждает своих хозяев о приближении к дому чужого человека и предупреждает, что лучше к ней не подходить?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лает, рычит, показывает клыки.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Правильно. Она лает, рычит, показывает клыки. Никогда не подходите к чужим собакам, не дразните их, а то они могут укусить.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Самое первое животное, которое приручил человек- это была собака. Собаки помогали человеку в охоте.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Посмотрите, а это кто?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Дети: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кошечка.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кошечка помогает человеку?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Она ловит мышей, чтобы те не грызли  продукты.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правильно. Она ласковая кошка, уж очень она любит, когда ее гладят. Но кошки не всегда любят, когда их ласкают и берут на руки. Как вы думаете, ребята, что делает кошка, когда не хочет чтобы ее брали на руки?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: убегает, царапается, кусается.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Правильно. Поэтому мы должны чувствовать настроение животных.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А вы знаете, ребята, для чего в хозяйстве нужна лошадь (показывает  картинку)?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кататься на ней.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деревне лошадь перевозит людей и грузы, а в городе, вы правильно отметили, лошади чаще всего катают людей.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Какие вы молодцы, много знаете.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-какое животное сторожит дом? (собака)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животное ловит мышей? (кошка)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животные дают молоко? (корова, коза)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 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шерсти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животных делают одежду? (кролики, коза, овца).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 «Лошадки»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Бабушка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: Ой, ребята, что-то мы засиделись с вами. Давайте немного подвигаемся. Ведь в здоровом теле – здоровый дух.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Цок, цок, цок, цок (дети поочередно топают ножками)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Я лошадка – серый бок (повороты, руки на талии)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Я копытцем постучу (ходьба на месте)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хочешь, прокачу (легкий бег на месте)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Посмотри, как я красива: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 и хвост и грива (взмахи руками в одну и в другую стороны)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Цок, цок, цок, цок (дети поочередно топают ножками)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Я лошадка - серый бок (кружатся на месте).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Бабушка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: Послушайте стихотворение «Домашние животные»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Р.Стеф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Эти животные дома живут,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Домашними их потому и зовут,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Мы их укрываем в тепле от мороза,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Их кормим и поим, коль надо – стрижем,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ласково гладим, всегда бережем,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Они к нам привязаны, очень послушны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 голосу нашему не 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равнодушны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Собаки прилежно наш дом стерегут,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кошки, конечно, при доме живут.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И нашу еду от мышей стерегут.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Ой, я перепутала весь корм! Каждое животное любит свой корм. У меня есть зеленая травка, молоко, косточка и зерно </w:t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(показывает картинки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). Ребята, пожалуйста, помогите мне покормить животных.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«покормим» животных: корову, козу, овцу – травой, кошку – молоком, собаку – косточкой, лошадь - сеном.</w:t>
            </w:r>
            <w:proofErr w:type="gramEnd"/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Усложнение кур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ы-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зерно. 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Домашние птицы, которые тоже приносят людям пользу)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Воспитатель: ребята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 предлагаю вам поиграть в игру </w:t>
            </w: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«Кто как кричит?».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ы такие молодцы!  А знаете ли вы, ребята, какое домашнее животное как кричит? Сейчас и проверим.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Воспитатель бросает мяч детям по очереди и называет животное, а дети имитируют звуки, которые издают эти животные (поросенок хрюкает «хрю-хрю» и т.п.).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с вами какое сейчас время года?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осень.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скоро наступит?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зима. 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думаете, домашние животные на улице будут жить? Или у них есть специальные «домики»?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них есть сарай, у собачки 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удка.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Сейчас я предлагаю вам поселить наших животных.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«Посели животного»)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детям раздаются картинки с сараем, будкой, печка с местом для кошечки; также картинки животных (корова, коза, собачка, кошечка, лошадь)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размещают животных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Объясняют свой выбор.</w:t>
            </w:r>
          </w:p>
          <w:p w:rsidR="007B6C12" w:rsidRPr="007B6C12" w:rsidRDefault="007B6C12" w:rsidP="007B6C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Усложнение</w:t>
            </w:r>
            <w:proofErr w:type="gramStart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7B6C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курятник и куры.</w:t>
            </w:r>
          </w:p>
          <w:p w:rsidR="00B85843" w:rsidRPr="00963ED4" w:rsidRDefault="00B85843" w:rsidP="00577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5843" w:rsidRPr="00F452EA" w:rsidTr="00A23023">
        <w:trPr>
          <w:trHeight w:val="353"/>
        </w:trPr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52EA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797" w:type="dxa"/>
            <w:gridSpan w:val="2"/>
          </w:tcPr>
          <w:p w:rsidR="00B85843" w:rsidRPr="00F452EA" w:rsidRDefault="005778C0" w:rsidP="00A23023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 зависят от деятельности человека, от условий содержания в зависимости от времени года.</w:t>
            </w:r>
          </w:p>
        </w:tc>
      </w:tr>
      <w:tr w:rsidR="00B85843" w:rsidRPr="00F452EA" w:rsidTr="00A23023">
        <w:trPr>
          <w:trHeight w:val="278"/>
        </w:trPr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797" w:type="dxa"/>
            <w:gridSpan w:val="2"/>
          </w:tcPr>
          <w:p w:rsidR="00B85843" w:rsidRPr="00F452EA" w:rsidRDefault="005778C0" w:rsidP="00A23023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Игра с макетом деревенского двора с карточками домашних животных</w:t>
            </w:r>
            <w:r w:rsidR="00B858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85843" w:rsidRPr="00F452EA" w:rsidTr="00A23023">
        <w:tc>
          <w:tcPr>
            <w:tcW w:w="796" w:type="dxa"/>
            <w:gridSpan w:val="2"/>
            <w:shd w:val="clear" w:color="auto" w:fill="FFFFFF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53" w:type="dxa"/>
            <w:gridSpan w:val="3"/>
            <w:shd w:val="clear" w:color="auto" w:fill="FFFFFF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797" w:type="dxa"/>
            <w:gridSpan w:val="2"/>
          </w:tcPr>
          <w:p w:rsidR="005778C0" w:rsidRDefault="005778C0" w:rsidP="005778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Бабушка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вы молодцы! Все-то вы знаете! До свидания, ребята, мне пора кормить своих животных.</w:t>
            </w:r>
          </w:p>
          <w:p w:rsidR="005778C0" w:rsidRPr="005778C0" w:rsidRDefault="005778C0" w:rsidP="005778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 и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 свидания.</w:t>
            </w:r>
          </w:p>
          <w:p w:rsidR="005778C0" w:rsidRPr="005778C0" w:rsidRDefault="005778C0" w:rsidP="005778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Вам за ваш рассказ.</w:t>
            </w:r>
          </w:p>
          <w:p w:rsidR="005778C0" w:rsidRPr="007B6C12" w:rsidRDefault="005778C0" w:rsidP="005778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- О каких животных вы узнали сегодня?</w:t>
            </w:r>
          </w:p>
          <w:p w:rsidR="005778C0" w:rsidRPr="007B6C12" w:rsidRDefault="005778C0" w:rsidP="005778C0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C12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давайте мы с вами сейчас построим из конструктора деревенский двор и поселим туда домашних животных, и поиграем с ними.</w:t>
            </w:r>
          </w:p>
          <w:p w:rsidR="00B85843" w:rsidRPr="00F452EA" w:rsidRDefault="00B85843" w:rsidP="00A23023">
            <w:pPr>
              <w:widowControl w:val="0"/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85843" w:rsidRPr="00F452EA" w:rsidTr="00A23023">
        <w:tc>
          <w:tcPr>
            <w:tcW w:w="796" w:type="dxa"/>
            <w:gridSpan w:val="2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53" w:type="dxa"/>
            <w:gridSpan w:val="3"/>
            <w:shd w:val="clear" w:color="auto" w:fill="E6E6E6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Дальнейшая разработка темы </w:t>
            </w: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F452E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Указывается мероприятие (экскурсия, выставка и т.д.), вид деятельности (чтение, художественно-творческая и т.п.)</w:t>
            </w:r>
            <w:proofErr w:type="gramEnd"/>
          </w:p>
        </w:tc>
        <w:tc>
          <w:tcPr>
            <w:tcW w:w="7797" w:type="dxa"/>
            <w:gridSpan w:val="2"/>
          </w:tcPr>
          <w:p w:rsidR="00B85843" w:rsidRPr="00F452EA" w:rsidRDefault="005778C0" w:rsidP="00A23023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альбома для рассматривания о домашних животных; беседа об условиях жизни в разное время года</w:t>
            </w:r>
            <w:r w:rsidR="00B858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85843" w:rsidRPr="00F452EA" w:rsidTr="00A23023">
        <w:tc>
          <w:tcPr>
            <w:tcW w:w="796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7356" w:type="dxa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B85843" w:rsidRPr="00F452EA" w:rsidRDefault="00B85843" w:rsidP="00A230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0AC8" w:rsidRDefault="002B0A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2B0AC8" w:rsidSect="009261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F92"/>
    <w:multiLevelType w:val="hybridMultilevel"/>
    <w:tmpl w:val="E998F1D0"/>
    <w:lvl w:ilvl="0" w:tplc="44BE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E6A"/>
    <w:rsid w:val="00110AED"/>
    <w:rsid w:val="00125C8A"/>
    <w:rsid w:val="0022738F"/>
    <w:rsid w:val="002B0AC8"/>
    <w:rsid w:val="004F40B7"/>
    <w:rsid w:val="00531087"/>
    <w:rsid w:val="00575FE1"/>
    <w:rsid w:val="005778C0"/>
    <w:rsid w:val="00581481"/>
    <w:rsid w:val="005D4C58"/>
    <w:rsid w:val="00707B6D"/>
    <w:rsid w:val="007B35D7"/>
    <w:rsid w:val="007B6C12"/>
    <w:rsid w:val="0086695D"/>
    <w:rsid w:val="008F5157"/>
    <w:rsid w:val="009261AE"/>
    <w:rsid w:val="009818BD"/>
    <w:rsid w:val="00A23023"/>
    <w:rsid w:val="00A97945"/>
    <w:rsid w:val="00B85843"/>
    <w:rsid w:val="00DB455B"/>
    <w:rsid w:val="00E93E6A"/>
    <w:rsid w:val="00F24896"/>
    <w:rsid w:val="00F2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B85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9</cp:revision>
  <cp:lastPrinted>2023-11-14T04:07:00Z</cp:lastPrinted>
  <dcterms:created xsi:type="dcterms:W3CDTF">2016-10-23T08:14:00Z</dcterms:created>
  <dcterms:modified xsi:type="dcterms:W3CDTF">2023-12-02T12:33:00Z</dcterms:modified>
</cp:coreProperties>
</file>