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EE" w:rsidRPr="00501410" w:rsidRDefault="00094CEE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4CEE" w:rsidRPr="00501410" w:rsidRDefault="00094CEE" w:rsidP="005014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4D05B0" w:rsidRDefault="00094CEE" w:rsidP="0050141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D05B0">
        <w:rPr>
          <w:rFonts w:ascii="Times New Roman" w:hAnsi="Times New Roman"/>
          <w:b/>
          <w:sz w:val="32"/>
          <w:szCs w:val="32"/>
        </w:rPr>
        <w:t xml:space="preserve">Проект </w:t>
      </w:r>
    </w:p>
    <w:p w:rsidR="00094CEE" w:rsidRPr="004D05B0" w:rsidRDefault="00094CEE" w:rsidP="0050141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4CEE" w:rsidRPr="004D05B0" w:rsidRDefault="00094CEE" w:rsidP="0050141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D05B0">
        <w:rPr>
          <w:rFonts w:ascii="Times New Roman" w:hAnsi="Times New Roman"/>
          <w:b/>
          <w:sz w:val="32"/>
          <w:szCs w:val="32"/>
        </w:rPr>
        <w:t>Квест по сказке «Заюшкина избушка»</w:t>
      </w:r>
    </w:p>
    <w:p w:rsidR="00094CEE" w:rsidRPr="00501410" w:rsidRDefault="00094CEE" w:rsidP="005014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для детей старшего дошкольного возраста</w:t>
      </w:r>
    </w:p>
    <w:p w:rsidR="00094CEE" w:rsidRPr="00501410" w:rsidRDefault="00094CEE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вид  творческо-игровой с элементами исследования</w:t>
      </w:r>
    </w:p>
    <w:p w:rsidR="00094CEE" w:rsidRPr="00501410" w:rsidRDefault="00094CEE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6D0" w:rsidRPr="00501410" w:rsidRDefault="008026D0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6D0" w:rsidRPr="00501410" w:rsidRDefault="008026D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6D0" w:rsidRPr="00501410" w:rsidRDefault="008026D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6D0" w:rsidRPr="00501410" w:rsidRDefault="008026D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6D0" w:rsidRDefault="008026D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01410" w:rsidRDefault="0050141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01410" w:rsidRPr="00501410" w:rsidRDefault="0050141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6D0" w:rsidRPr="00501410" w:rsidRDefault="008026D0" w:rsidP="005014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6D0" w:rsidRPr="00501410" w:rsidRDefault="00094CEE" w:rsidP="00501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 xml:space="preserve">Авторы проекта </w:t>
      </w:r>
    </w:p>
    <w:p w:rsidR="00094CEE" w:rsidRPr="00501410" w:rsidRDefault="00094CEE" w:rsidP="005014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учителя – логопеды</w:t>
      </w:r>
      <w:r w:rsidR="008026D0" w:rsidRPr="00501410">
        <w:rPr>
          <w:rFonts w:ascii="Times New Roman" w:hAnsi="Times New Roman"/>
          <w:b/>
          <w:sz w:val="24"/>
          <w:szCs w:val="24"/>
        </w:rPr>
        <w:t xml:space="preserve"> </w:t>
      </w:r>
      <w:r w:rsidRPr="00501410">
        <w:rPr>
          <w:rFonts w:ascii="Times New Roman" w:hAnsi="Times New Roman"/>
          <w:sz w:val="24"/>
          <w:szCs w:val="24"/>
        </w:rPr>
        <w:t>ГБДОУ д/с № 69</w:t>
      </w:r>
    </w:p>
    <w:p w:rsidR="00094CEE" w:rsidRPr="00501410" w:rsidRDefault="00094CEE" w:rsidP="005014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Приморского района Санкт – Петербурга</w:t>
      </w:r>
    </w:p>
    <w:p w:rsidR="00094CEE" w:rsidRPr="00501410" w:rsidRDefault="00094CEE" w:rsidP="005014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Галкина Людмила Николаевна</w:t>
      </w:r>
    </w:p>
    <w:p w:rsidR="00094CEE" w:rsidRPr="00501410" w:rsidRDefault="00094CEE" w:rsidP="005014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Шевцова Ирина Кахрамановна</w:t>
      </w:r>
    </w:p>
    <w:p w:rsidR="00094CEE" w:rsidRPr="00501410" w:rsidRDefault="00094CEE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CEE" w:rsidRPr="00501410" w:rsidRDefault="00094CEE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4CEE" w:rsidRPr="00501410" w:rsidRDefault="00094CEE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7220" w:rsidRPr="00501410" w:rsidRDefault="005C7220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7220" w:rsidRDefault="005C7220" w:rsidP="00501410">
      <w:pPr>
        <w:spacing w:line="240" w:lineRule="auto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01410" w:rsidRPr="00501410" w:rsidRDefault="00501410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7220" w:rsidRPr="00501410" w:rsidRDefault="005C7220" w:rsidP="00501410">
      <w:pPr>
        <w:spacing w:line="240" w:lineRule="auto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 xml:space="preserve">                                                 Санкт – Петербург</w:t>
      </w:r>
    </w:p>
    <w:p w:rsidR="005C7220" w:rsidRPr="00501410" w:rsidRDefault="005C7220" w:rsidP="00501410">
      <w:pPr>
        <w:spacing w:line="240" w:lineRule="auto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 xml:space="preserve">                             </w:t>
      </w:r>
      <w:r w:rsidR="004D05B0">
        <w:rPr>
          <w:rFonts w:ascii="Times New Roman" w:hAnsi="Times New Roman"/>
          <w:sz w:val="24"/>
          <w:szCs w:val="24"/>
        </w:rPr>
        <w:t xml:space="preserve">                            2024</w:t>
      </w:r>
      <w:r w:rsidRPr="00501410">
        <w:rPr>
          <w:rFonts w:ascii="Times New Roman" w:hAnsi="Times New Roman"/>
          <w:sz w:val="24"/>
          <w:szCs w:val="24"/>
        </w:rPr>
        <w:t xml:space="preserve"> год</w:t>
      </w:r>
    </w:p>
    <w:p w:rsidR="00501410" w:rsidRPr="00501410" w:rsidRDefault="00501410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A01A3" w:rsidRPr="00501410" w:rsidRDefault="009C2DEF" w:rsidP="00501410">
      <w:pPr>
        <w:spacing w:line="240" w:lineRule="auto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Методический паспорт проекта</w:t>
      </w:r>
      <w:r w:rsidR="00E02C23" w:rsidRPr="005014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3"/>
        <w:gridCol w:w="7188"/>
      </w:tblGrid>
      <w:tr w:rsidR="006A01A3" w:rsidRPr="00501410" w:rsidTr="009C05CC">
        <w:trPr>
          <w:trHeight w:val="278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 xml:space="preserve">ПРОЕКТ: </w:t>
            </w:r>
            <w:r w:rsidR="005968BA" w:rsidRPr="00501410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9C05CC" w:rsidRPr="00501410">
              <w:rPr>
                <w:rFonts w:ascii="Times New Roman" w:hAnsi="Times New Roman"/>
                <w:sz w:val="24"/>
                <w:szCs w:val="24"/>
              </w:rPr>
              <w:t xml:space="preserve">Квест по сказке «Заюшкина избушка» </w:t>
            </w:r>
          </w:p>
        </w:tc>
      </w:tr>
      <w:tr w:rsidR="006A01A3" w:rsidRPr="00501410" w:rsidTr="006A01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Автор</w:t>
            </w:r>
            <w:r w:rsidR="00FA0A36" w:rsidRPr="00501410">
              <w:rPr>
                <w:rFonts w:ascii="Times New Roman" w:hAnsi="Times New Roman"/>
                <w:sz w:val="24"/>
                <w:szCs w:val="24"/>
              </w:rPr>
              <w:t>ы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 проекта: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CC" w:rsidRPr="00501410" w:rsidRDefault="009C05CC" w:rsidP="0050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Авторы проекта учителя – логопеды</w:t>
            </w: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ГБДОУ д/с № 69</w:t>
            </w: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Приморского района Санкт – Петербурга</w:t>
            </w: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Галкина Людмила Николаевна,</w:t>
            </w:r>
          </w:p>
          <w:p w:rsidR="006A01A3" w:rsidRPr="00501410" w:rsidRDefault="009C05CC" w:rsidP="0050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Шевцова Ирина Кахрамановна</w:t>
            </w:r>
          </w:p>
        </w:tc>
      </w:tr>
      <w:tr w:rsidR="006A01A3" w:rsidRPr="00501410" w:rsidTr="006A01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Дата проведения: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4D05B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 2024 – 05.02 2024 (3</w:t>
            </w:r>
            <w:r w:rsidR="008026D0" w:rsidRPr="00501410">
              <w:rPr>
                <w:rFonts w:ascii="Times New Roman" w:hAnsi="Times New Roman"/>
                <w:sz w:val="24"/>
                <w:szCs w:val="24"/>
              </w:rPr>
              <w:t xml:space="preserve"> недели)</w:t>
            </w:r>
          </w:p>
        </w:tc>
      </w:tr>
      <w:tr w:rsidR="00294E6D" w:rsidRPr="00501410" w:rsidTr="008026D0">
        <w:trPr>
          <w:trHeight w:val="3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6D" w:rsidRPr="00501410" w:rsidRDefault="00294E6D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6D" w:rsidRPr="00501410" w:rsidRDefault="001829BD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 xml:space="preserve">Учителя-логопеды, родители, </w:t>
            </w:r>
            <w:r w:rsidR="00294E6D" w:rsidRPr="0050141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</w:tr>
      <w:tr w:rsidR="009C05CC" w:rsidRPr="00501410" w:rsidTr="006A01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CC" w:rsidRPr="00501410" w:rsidRDefault="009C05CC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Идея проекта.</w:t>
            </w:r>
          </w:p>
          <w:p w:rsidR="009C05CC" w:rsidRPr="00501410" w:rsidRDefault="009C05CC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CC" w:rsidRPr="00501410" w:rsidRDefault="009C05CC" w:rsidP="005014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Дошкольный возраст – это особый мир со своим языком, образом мышления, правилами.  Мир дошкольного детства влияет на развитие ребенка через самые разнообразные детские игры.  Преимущество игры перед любой другой детской деятельностью заключается в том, что в ней ребёнок сам выполняет определённые  правила и это доставляет ему максимальное удовольствие. Это делает поведение ребёнка осмысленным и осознанным. Поэтому игра – это практически единственная область, где дошкольник может проявить свою инициативу, творчество и познать окружающий мир</w:t>
            </w:r>
            <w:r w:rsidR="006C4CDB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A01A3" w:rsidRPr="00501410" w:rsidTr="006A01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Актуальность проекта, краткое описание замысла.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C4CDB" w:rsidP="005014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Как увлечь ребенка на занятии, помочь ему справиться с нарушениями речи и обогатить его мир?</w:t>
            </w:r>
            <w:r w:rsidR="008026D0" w:rsidRPr="0050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Следуя за развитием прогресса, окунаясь в мир новых современных  развлечений в своей работе используем приключенческую игру с героями народной сказки или как сегодня это называют  - квест. Персонажи во время путешествия по сказке продвигаются по сюжету и взаимодействуют с игровым миром посредством общения с другими героями и выполняя определенные задачи. </w:t>
            </w:r>
          </w:p>
        </w:tc>
      </w:tr>
      <w:tr w:rsidR="006A01A3" w:rsidRPr="00501410" w:rsidTr="006A01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Целью данного проекта является оптимизация коррекционно-образовательного процесса</w:t>
            </w:r>
            <w:r w:rsidR="006C4CDB" w:rsidRPr="00501410">
              <w:rPr>
                <w:rFonts w:ascii="Times New Roman" w:hAnsi="Times New Roman"/>
                <w:sz w:val="24"/>
                <w:szCs w:val="24"/>
              </w:rPr>
              <w:t xml:space="preserve">,  развитие коммуникативных  и творческих способностей ребенка и коррекция различных нарушений речи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через использование</w:t>
            </w:r>
            <w:r w:rsidR="006C4CDB" w:rsidRPr="00501410">
              <w:rPr>
                <w:rFonts w:ascii="Times New Roman" w:hAnsi="Times New Roman"/>
                <w:sz w:val="24"/>
                <w:szCs w:val="24"/>
              </w:rPr>
              <w:t xml:space="preserve"> игр и игровых приемов на материале русской народной сказки «Заюшкина избушка»</w:t>
            </w:r>
          </w:p>
        </w:tc>
      </w:tr>
      <w:tr w:rsidR="006A01A3" w:rsidRPr="00501410" w:rsidTr="006A01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артикуляционной, тонкой и общей моторики.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 автоматизация произношения поставленных звуков.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Закрепление, уточнение и активизация лексического материала.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грамматических категорий.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диалогической и монологической форм связной речи.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звукослогового анализа и синтеза.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чтения.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памяти, внимания, мышления.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Стимуляция собственно речевой активности в эмоциональной ситуации игры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Воспи</w:t>
            </w:r>
            <w:r w:rsidR="001829BD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тание 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развитие слухового </w:t>
            </w:r>
            <w:r w:rsidR="00CE2C14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зрительного 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внимания.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выполнять действие по показу и инструкции..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пассивного </w:t>
            </w:r>
            <w:r w:rsidR="000E60AE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активного 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словаря на основе знакомства с окружающим миром.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элементарных форм устной речи, умения правильно называть предметы, действия и признаки.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464646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правильного звукопроизношения: развитие полноценных движений органов артикуляционного аппарата.</w:t>
            </w:r>
            <w:r w:rsidRPr="00501410">
              <w:rPr>
                <w:rFonts w:ascii="Times New Roman" w:hAnsi="Times New Roman"/>
                <w:color w:val="464646"/>
                <w:sz w:val="24"/>
                <w:szCs w:val="24"/>
              </w:rPr>
              <w:t xml:space="preserve"> 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самостоятельной речи на осн</w:t>
            </w:r>
            <w:r w:rsidR="000E60AE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ове подражательной деятельности, работа над голосом.</w:t>
            </w:r>
          </w:p>
          <w:p w:rsidR="00FF7575" w:rsidRPr="00501410" w:rsidRDefault="00FF7575" w:rsidP="0050141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Создание развивающей среды для стимулирования речевой деятельности.</w:t>
            </w:r>
          </w:p>
          <w:p w:rsidR="006A01A3" w:rsidRPr="00501410" w:rsidRDefault="006A01A3" w:rsidP="005014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Формировать проектно-исследовательские умения и навыки: обозначить проблему и</w:t>
            </w:r>
            <w:r w:rsidR="00C058C3" w:rsidRPr="0050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найти нужное решение; самостоятельно анализировать и оценивать полученные</w:t>
            </w:r>
            <w:r w:rsidR="00C058C3" w:rsidRPr="0050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результаты.</w:t>
            </w:r>
          </w:p>
          <w:p w:rsidR="000E60AE" w:rsidRPr="00501410" w:rsidRDefault="000E60AE" w:rsidP="00501410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501410">
              <w:rPr>
                <w:rStyle w:val="c1"/>
                <w:color w:val="000000"/>
              </w:rPr>
              <w:t>Познакомить с</w:t>
            </w:r>
            <w:r w:rsidR="001829BD" w:rsidRPr="00501410">
              <w:rPr>
                <w:rStyle w:val="c1"/>
                <w:color w:val="000000"/>
              </w:rPr>
              <w:t xml:space="preserve"> творчеством русского народа, </w:t>
            </w:r>
            <w:r w:rsidRPr="00501410">
              <w:rPr>
                <w:rStyle w:val="c1"/>
                <w:color w:val="000000"/>
              </w:rPr>
              <w:t>способствовать накоплению эстетического опыта, читая и обсуждая русску</w:t>
            </w:r>
            <w:r w:rsidR="001829BD" w:rsidRPr="00501410">
              <w:rPr>
                <w:rStyle w:val="c1"/>
                <w:color w:val="000000"/>
              </w:rPr>
              <w:t>ю народную сказку</w:t>
            </w:r>
            <w:r w:rsidR="00317C31" w:rsidRPr="00501410">
              <w:rPr>
                <w:rStyle w:val="c1"/>
                <w:color w:val="000000"/>
              </w:rPr>
              <w:t>.</w:t>
            </w:r>
          </w:p>
          <w:p w:rsidR="00317C31" w:rsidRPr="00501410" w:rsidRDefault="00317C31" w:rsidP="00501410">
            <w:pPr>
              <w:pStyle w:val="c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501410">
              <w:rPr>
                <w:rStyle w:val="c1"/>
                <w:color w:val="000000"/>
              </w:rPr>
              <w:t xml:space="preserve">Формировать умение </w:t>
            </w:r>
            <w:r w:rsidR="001829BD" w:rsidRPr="00501410">
              <w:rPr>
                <w:rStyle w:val="c1"/>
                <w:color w:val="000000"/>
              </w:rPr>
              <w:t xml:space="preserve"> инсценировать эпизоды сказки; </w:t>
            </w:r>
            <w:r w:rsidRPr="00501410">
              <w:rPr>
                <w:rStyle w:val="c1"/>
                <w:color w:val="000000"/>
              </w:rPr>
              <w:t>развивать артистические способности.</w:t>
            </w:r>
          </w:p>
          <w:p w:rsidR="00317C31" w:rsidRPr="00501410" w:rsidRDefault="00317C31" w:rsidP="00501410">
            <w:pPr>
              <w:pStyle w:val="c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1410">
              <w:rPr>
                <w:rStyle w:val="c1"/>
                <w:color w:val="000000"/>
              </w:rPr>
              <w:t>Развивать у детей образное мышление, фантазию, творческие способности.</w:t>
            </w:r>
          </w:p>
          <w:p w:rsidR="006A01A3" w:rsidRPr="00501410" w:rsidRDefault="00FF7575" w:rsidP="005014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Продолжать приобщать детей к общепринятым нормам и правилам взаимоотношений</w:t>
            </w:r>
            <w:r w:rsidR="00C058C3" w:rsidRPr="0050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со сверстниками и взрослыми.</w:t>
            </w:r>
          </w:p>
          <w:p w:rsidR="006A01A3" w:rsidRPr="00501410" w:rsidRDefault="006A01A3" w:rsidP="005014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Повысить уровень компетентности родителей в коррекционно</w:t>
            </w:r>
            <w:r w:rsidR="00C058C3" w:rsidRPr="0050141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 образовательном процессе. </w:t>
            </w:r>
          </w:p>
          <w:p w:rsidR="006A01A3" w:rsidRPr="00501410" w:rsidRDefault="006A01A3" w:rsidP="005014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r w:rsidR="00C058C3" w:rsidRPr="00501410">
              <w:rPr>
                <w:rFonts w:ascii="Times New Roman" w:hAnsi="Times New Roman"/>
                <w:sz w:val="24"/>
                <w:szCs w:val="24"/>
              </w:rPr>
              <w:t>т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ь профессиональное мастерство учителей-логопедов и педагогов ДОУ</w:t>
            </w:r>
            <w:r w:rsidR="00A5633B" w:rsidRPr="0050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A01A3" w:rsidRPr="00501410" w:rsidRDefault="006A01A3" w:rsidP="005014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Сроки, этапы и мероприятия реализации проекта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6940"/>
      </w:tblGrid>
      <w:tr w:rsidR="006A01A3" w:rsidRPr="00501410" w:rsidTr="00EF14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Наименование этапа и мероприятия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Сроки реализации и мероприятия</w:t>
            </w:r>
          </w:p>
        </w:tc>
      </w:tr>
      <w:tr w:rsidR="006A01A3" w:rsidRPr="00501410" w:rsidTr="00B623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1. Подготовительный этап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3" w:rsidRPr="00501410" w:rsidRDefault="006A01A3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проблемы.</w:t>
            </w:r>
          </w:p>
          <w:p w:rsidR="006A01A3" w:rsidRPr="00501410" w:rsidRDefault="00FF7575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темы</w:t>
            </w:r>
            <w:r w:rsidR="006A01A3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с обучающими и родителями.</w:t>
            </w:r>
          </w:p>
          <w:p w:rsidR="006A01A3" w:rsidRPr="00501410" w:rsidRDefault="006A01A3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Уточнения имеющихся </w:t>
            </w:r>
            <w:r w:rsidR="005968BA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знаний дет</w:t>
            </w:r>
            <w:r w:rsidR="00FF7575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ей о русско-народной</w:t>
            </w:r>
            <w:r w:rsidR="005968BA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7575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сказки «Заюшкина избушка» </w:t>
            </w:r>
            <w:r w:rsidR="005968BA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через бес</w:t>
            </w:r>
            <w:r w:rsidR="005F2B59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еду,</w:t>
            </w:r>
            <w:r w:rsidR="00FF7575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чтение, пересказ</w:t>
            </w:r>
            <w:r w:rsidR="005F2B59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, иллюстрации, виде</w:t>
            </w:r>
            <w:r w:rsidR="005968BA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о.</w:t>
            </w:r>
          </w:p>
          <w:p w:rsidR="006A01A3" w:rsidRPr="00501410" w:rsidRDefault="006A01A3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Подбор методической, художественной литературы, рассматривание презентаций, вид</w:t>
            </w:r>
            <w:r w:rsidR="00B623ED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ео, фото, иллюстраций в книгах.</w:t>
            </w:r>
          </w:p>
          <w:p w:rsidR="006A01A3" w:rsidRPr="00501410" w:rsidRDefault="006A01A3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r w:rsidR="00B623ED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в изготовлении картинок,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настольных игр</w:t>
            </w:r>
            <w:r w:rsidR="001829BD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, героев теневого театра.</w:t>
            </w:r>
          </w:p>
          <w:p w:rsidR="007D5290" w:rsidRPr="00501410" w:rsidRDefault="007D5290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отрывка из сказки для показа</w:t>
            </w:r>
            <w:r w:rsidR="00CE2C14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использованием театрализо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ванной деятельности на занятиях.</w:t>
            </w:r>
          </w:p>
          <w:p w:rsidR="006A01A3" w:rsidRPr="00501410" w:rsidRDefault="00FF7575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="00294E6D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сказке «Заюшкина избушка» </w:t>
            </w:r>
            <w:r w:rsidR="006A01A3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B623ED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тему «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Мой любимый герой</w:t>
            </w:r>
            <w:r w:rsidR="006A01A3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 w:rsidR="005C0EEC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Совместная работа родителей и детей.</w:t>
            </w:r>
          </w:p>
          <w:p w:rsidR="006A01A3" w:rsidRPr="00501410" w:rsidRDefault="006D45DC" w:rsidP="00501410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5" w:after="0" w:line="240" w:lineRule="auto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Творческо-игровая деятельность с элементами исследования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01A3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–</w:t>
            </w:r>
            <w:r w:rsidR="00E53A30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логопеда, детей и родителей на 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</w:t>
            </w:r>
            <w:r w:rsidR="00FF7575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сосулькой</w:t>
            </w:r>
            <w:r w:rsidR="006A01A3"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01410">
              <w:rPr>
                <w:rFonts w:ascii="Times New Roman" w:hAnsi="Times New Roman"/>
                <w:sz w:val="24"/>
                <w:szCs w:val="24"/>
                <w:lang w:eastAsia="ru-RU"/>
              </w:rPr>
              <w:t>, «Эксперименты и опыты со снегом»</w:t>
            </w:r>
          </w:p>
        </w:tc>
      </w:tr>
      <w:tr w:rsidR="006A01A3" w:rsidRPr="00501410" w:rsidTr="00B623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2. Содержательный этап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Планирование совместной деятельности детей и взрослых по реализации проекта:</w:t>
            </w:r>
          </w:p>
          <w:p w:rsidR="00EF1456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</w:t>
            </w:r>
            <w:r w:rsidR="00294E6D" w:rsidRPr="00501410">
              <w:rPr>
                <w:rFonts w:ascii="Times New Roman" w:hAnsi="Times New Roman"/>
                <w:b/>
                <w:sz w:val="24"/>
                <w:szCs w:val="24"/>
              </w:rPr>
              <w:t>занятия.</w:t>
            </w:r>
          </w:p>
          <w:p w:rsidR="001829BD" w:rsidRPr="00501410" w:rsidRDefault="00B623ED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294E6D" w:rsidRPr="00501410">
              <w:rPr>
                <w:rFonts w:ascii="Times New Roman" w:hAnsi="Times New Roman"/>
                <w:sz w:val="24"/>
                <w:szCs w:val="24"/>
              </w:rPr>
              <w:t>Вспомним и посмотрим сказку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»</w:t>
            </w:r>
            <w:r w:rsidR="001829BD" w:rsidRPr="005014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01A3" w:rsidRPr="00501410" w:rsidRDefault="00B623ED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294E6D" w:rsidRPr="00501410">
              <w:rPr>
                <w:rFonts w:ascii="Times New Roman" w:hAnsi="Times New Roman"/>
                <w:sz w:val="24"/>
                <w:szCs w:val="24"/>
              </w:rPr>
              <w:t>Стань героем сказки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»</w:t>
            </w:r>
            <w:r w:rsidR="001829BD" w:rsidRPr="005014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1456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  <w:r w:rsidR="00EF1456" w:rsidRPr="005014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01A3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«</w:t>
            </w:r>
            <w:r w:rsidR="00094CEE" w:rsidRPr="00501410">
              <w:rPr>
                <w:rFonts w:ascii="Times New Roman" w:hAnsi="Times New Roman"/>
                <w:sz w:val="24"/>
                <w:szCs w:val="24"/>
              </w:rPr>
              <w:t>Почему у лисы домик растаял?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01A3" w:rsidRPr="00501410" w:rsidRDefault="00B623ED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«</w:t>
            </w:r>
            <w:r w:rsidR="00094CEE" w:rsidRPr="00501410">
              <w:rPr>
                <w:rFonts w:ascii="Times New Roman" w:hAnsi="Times New Roman"/>
                <w:sz w:val="24"/>
                <w:szCs w:val="24"/>
              </w:rPr>
              <w:t>Как помочь зайчику</w:t>
            </w:r>
            <w:r w:rsidR="008026D0" w:rsidRPr="00501410">
              <w:rPr>
                <w:rFonts w:ascii="Times New Roman" w:hAnsi="Times New Roman"/>
                <w:sz w:val="24"/>
                <w:szCs w:val="24"/>
              </w:rPr>
              <w:t>?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01A3" w:rsidRPr="00501410" w:rsidRDefault="00B623ED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«</w:t>
            </w:r>
            <w:r w:rsidR="00094CEE" w:rsidRPr="00501410">
              <w:rPr>
                <w:rFonts w:ascii="Times New Roman" w:hAnsi="Times New Roman"/>
                <w:sz w:val="24"/>
                <w:szCs w:val="24"/>
              </w:rPr>
              <w:t>Какой должен быть настоящий друг?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633B" w:rsidRPr="00501410" w:rsidRDefault="00A5633B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«Чему нас научила сказка?»</w:t>
            </w:r>
          </w:p>
          <w:p w:rsidR="00EF1456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 w:rsidR="00EF1456" w:rsidRPr="005014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02C23" w:rsidRPr="00501410" w:rsidRDefault="00E02C23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Иг</w:t>
            </w:r>
            <w:r w:rsidR="001829BD" w:rsidRPr="00501410">
              <w:rPr>
                <w:rFonts w:ascii="Times New Roman" w:hAnsi="Times New Roman"/>
                <w:sz w:val="24"/>
                <w:szCs w:val="24"/>
              </w:rPr>
              <w:t xml:space="preserve">ра «Кто первый соберет зайца?»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Цель: Закрепление умения ориентироваться</w:t>
            </w:r>
            <w:r w:rsidR="001829BD" w:rsidRPr="00501410">
              <w:rPr>
                <w:rFonts w:ascii="Times New Roman" w:hAnsi="Times New Roman"/>
                <w:sz w:val="24"/>
                <w:szCs w:val="24"/>
              </w:rPr>
              <w:t xml:space="preserve"> в пространстве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, повторение геометрических фигур.</w:t>
            </w:r>
          </w:p>
          <w:p w:rsidR="00094CEE" w:rsidRPr="00501410" w:rsidRDefault="00D135C9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Игра «Он и она» Цель: </w:t>
            </w:r>
            <w:r w:rsidR="00094CEE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Дифференциация понятия мужской и</w:t>
            </w:r>
            <w:r w:rsidR="001829BD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женский род имени существительного.</w:t>
            </w:r>
          </w:p>
          <w:p w:rsidR="00094CEE" w:rsidRPr="00501410" w:rsidRDefault="00094CEE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iCs/>
                <w:sz w:val="24"/>
                <w:szCs w:val="24"/>
              </w:rPr>
              <w:t>Игра «Постучим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2C23" w:rsidRPr="00501410">
              <w:rPr>
                <w:rFonts w:ascii="Times New Roman" w:hAnsi="Times New Roman"/>
                <w:iCs/>
                <w:sz w:val="24"/>
                <w:szCs w:val="24"/>
              </w:rPr>
              <w:t>вместе с зайцем».</w:t>
            </w:r>
            <w:r w:rsidRPr="0050141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02C23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гра «Слоговые домики»</w:t>
            </w:r>
          </w:p>
          <w:p w:rsidR="00094CEE" w:rsidRPr="00501410" w:rsidRDefault="00094CEE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Цель: Отработка слоговой структуры слова.</w:t>
            </w:r>
          </w:p>
          <w:p w:rsidR="006D45DC" w:rsidRPr="00501410" w:rsidRDefault="006D45DC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</w:t>
            </w:r>
            <w:r w:rsidR="008026D0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Назови,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кто спрятался у зайки под зонтиком?»  Цель: Автоматизация звука З в словах и предложениях.</w:t>
            </w:r>
          </w:p>
          <w:p w:rsidR="006D45DC" w:rsidRPr="00501410" w:rsidRDefault="006D45DC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«Собери и назови признаки весны» Цель: Обогащение словаря по теме «Весна».</w:t>
            </w:r>
          </w:p>
          <w:p w:rsidR="006D45DC" w:rsidRPr="00501410" w:rsidRDefault="006D45DC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«Встреча медведя и зайца»</w:t>
            </w:r>
            <w:r w:rsidR="002D7117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2D7117" w:rsidRPr="00501410">
              <w:rPr>
                <w:rFonts w:ascii="Times New Roman" w:hAnsi="Times New Roman"/>
                <w:sz w:val="24"/>
                <w:szCs w:val="24"/>
              </w:rPr>
              <w:t xml:space="preserve">Кукольный театр по сказке «Заюшкина избушка» 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Цель: Формирование навыка построения предложения.</w:t>
            </w:r>
            <w:r w:rsidR="002D7117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Совершенствование диалогической речи на материале сказки.</w:t>
            </w:r>
          </w:p>
          <w:p w:rsidR="002D7117" w:rsidRPr="00501410" w:rsidRDefault="002D7117" w:rsidP="005014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Игры с использованием интерактивного стола:</w:t>
            </w:r>
            <w:r w:rsidRPr="00501410">
              <w:rPr>
                <w:rFonts w:ascii="Times New Roman" w:eastAsia="+mn-ea" w:hAnsi="Times New Roman"/>
                <w:bCs/>
                <w:iCs/>
                <w:color w:val="2F6231"/>
                <w:kern w:val="24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«Составь слово»,</w:t>
            </w:r>
            <w:r w:rsidRPr="00501410">
              <w:rPr>
                <w:rFonts w:ascii="Times New Roman" w:eastAsia="+mn-ea" w:hAnsi="Times New Roman"/>
                <w:bCs/>
                <w:iCs/>
                <w:color w:val="2F6231"/>
                <w:kern w:val="24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«Кто это?»,</w:t>
            </w:r>
            <w:r w:rsidRPr="00501410">
              <w:rPr>
                <w:rFonts w:ascii="Times New Roman" w:eastAsia="+mn-ea" w:hAnsi="Times New Roman"/>
                <w:bCs/>
                <w:iCs/>
                <w:color w:val="2F6231"/>
                <w:kern w:val="24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«Назови животных», «Четвертый лишний». Цель: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Активизация словаря и практического овладения наиболее простыми формами словоизменения. </w:t>
            </w:r>
            <w:r w:rsidR="008026D0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Разви</w:t>
            </w:r>
            <w:r w:rsidR="00D135C9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тие звукобуквенного</w:t>
            </w:r>
            <w:r w:rsidR="001829BD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анализа. П</w:t>
            </w:r>
            <w:r w:rsidR="008026D0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одготовка к грамоте.</w:t>
            </w:r>
          </w:p>
          <w:p w:rsidR="005C0EEC" w:rsidRPr="00501410" w:rsidRDefault="001829BD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</w:t>
            </w:r>
            <w:r w:rsidR="00E02C23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Слушай и выполняй». Игра</w:t>
            </w:r>
            <w:r w:rsidR="005C0EEC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«Назови слог и покажи так же»</w:t>
            </w:r>
            <w:r w:rsidR="00355F22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5C0EEC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Коррекция межполушарного взаимодействия через </w:t>
            </w:r>
            <w:proofErr w:type="spellStart"/>
            <w:r w:rsidR="005C0EEC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нейроигры</w:t>
            </w:r>
            <w:proofErr w:type="spellEnd"/>
            <w:r w:rsidR="005C0EEC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C7220" w:rsidRPr="00501410" w:rsidRDefault="005C7220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«Письмо следами» Цель: Автоматизация звука З в слогах.</w:t>
            </w:r>
          </w:p>
          <w:p w:rsidR="005C7220" w:rsidRPr="00501410" w:rsidRDefault="005C7220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с фонариком:«Кто спрятался у Зайки под зонтиком? Цель: Автоматизация звука З в словах и предложениях.</w:t>
            </w:r>
          </w:p>
          <w:p w:rsidR="005C7220" w:rsidRPr="00501410" w:rsidRDefault="005C7220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«Чья тень?» Цель: Развитие зрительного внимания.</w:t>
            </w:r>
          </w:p>
          <w:p w:rsidR="006D45DC" w:rsidRPr="00501410" w:rsidRDefault="005C0EEC" w:rsidP="0050141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«Ра</w:t>
            </w:r>
            <w:r w:rsidR="00355F22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зложи по порядку героев». Цель:</w:t>
            </w:r>
            <w:r w:rsidR="00D135C9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</w:t>
            </w:r>
            <w:r w:rsidR="007D5290" w:rsidRPr="00501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внимания, памяти и мышления.</w:t>
            </w:r>
          </w:p>
          <w:p w:rsidR="00A5633B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>Художественная и научно-популярная литература</w:t>
            </w:r>
            <w:r w:rsidR="00EF1456" w:rsidRPr="005014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B69CC" w:rsidRPr="00501410" w:rsidRDefault="008026D0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Русская народная сказка «Заюшкина избушка»</w:t>
            </w:r>
          </w:p>
          <w:p w:rsidR="007D5290" w:rsidRPr="00501410" w:rsidRDefault="00381CE2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Книга </w:t>
            </w:r>
            <w:r w:rsidR="0021138D"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Раскрашиваю водой. </w:t>
            </w: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Заюшкина</w:t>
            </w:r>
            <w:proofErr w:type="spellEnd"/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 избушка».</w:t>
            </w:r>
          </w:p>
          <w:p w:rsidR="0021138D" w:rsidRPr="00501410" w:rsidRDefault="00317C31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М.К. </w:t>
            </w:r>
            <w:proofErr w:type="spellStart"/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Боголюбская</w:t>
            </w:r>
            <w:proofErr w:type="spellEnd"/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 , В.В.Шевченко., Художественное чтение и рассказывание в детском саду. </w:t>
            </w:r>
          </w:p>
          <w:p w:rsidR="00317C31" w:rsidRPr="00501410" w:rsidRDefault="002E7D4D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С.И. Мерзлякова. Театрализованные игры.</w:t>
            </w:r>
          </w:p>
          <w:p w:rsidR="00D135C9" w:rsidRPr="00501410" w:rsidRDefault="00D135C9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Любовь Филиппова «Тени дикие животные», «Автоматизация звука З», «Что у зайки под зонтом?»</w:t>
            </w:r>
          </w:p>
          <w:p w:rsidR="00D135C9" w:rsidRPr="00501410" w:rsidRDefault="00D135C9" w:rsidP="005014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Гуренко В.А. Рабочая тетрадь. Звуки З и </w:t>
            </w:r>
            <w:proofErr w:type="spellStart"/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Зь</w:t>
            </w:r>
            <w:proofErr w:type="spellEnd"/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. Автоматизация и  дифференциация.</w:t>
            </w:r>
          </w:p>
          <w:p w:rsidR="00EF1456" w:rsidRPr="00501410" w:rsidRDefault="006A01A3" w:rsidP="0050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 w:rsidR="002D7117" w:rsidRPr="00501410">
              <w:rPr>
                <w:rFonts w:ascii="Times New Roman" w:hAnsi="Times New Roman"/>
                <w:b/>
                <w:sz w:val="24"/>
                <w:szCs w:val="24"/>
              </w:rPr>
              <w:t xml:space="preserve"> и слушание.</w:t>
            </w:r>
          </w:p>
          <w:p w:rsidR="007D5290" w:rsidRPr="00501410" w:rsidRDefault="007D529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Показ</w:t>
            </w:r>
            <w:r w:rsidR="002E7D4D" w:rsidRPr="005014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bCs/>
                <w:sz w:val="24"/>
                <w:szCs w:val="24"/>
              </w:rPr>
              <w:t>кукольного театра для детей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A01A3" w:rsidRPr="00501410" w:rsidRDefault="007D529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 xml:space="preserve">Показ теневого театра детьми друг другу. </w:t>
            </w:r>
          </w:p>
        </w:tc>
      </w:tr>
      <w:tr w:rsidR="006A01A3" w:rsidRPr="00501410" w:rsidTr="00B623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90" w:rsidRPr="00501410" w:rsidRDefault="007D529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Демонстрация результата.</w:t>
            </w:r>
          </w:p>
          <w:p w:rsidR="006A01A3" w:rsidRPr="00501410" w:rsidRDefault="007D529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Квест по сказке «Заюшкина избушка.</w:t>
            </w:r>
          </w:p>
          <w:p w:rsidR="006A01A3" w:rsidRPr="00501410" w:rsidRDefault="007D529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Подготовка мастер - класса для родителей и педагогов в виде презентации.</w:t>
            </w:r>
          </w:p>
          <w:p w:rsidR="007D5290" w:rsidRPr="00501410" w:rsidRDefault="007D5290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Создание альманаха творческих работ детей и родителей.</w:t>
            </w:r>
          </w:p>
        </w:tc>
      </w:tr>
    </w:tbl>
    <w:p w:rsidR="006A01A3" w:rsidRPr="00501410" w:rsidRDefault="006A01A3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6940"/>
      </w:tblGrid>
      <w:tr w:rsidR="006A01A3" w:rsidRPr="00501410" w:rsidTr="00EF14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Члены проектной группы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Функционал и ответственность в проекте</w:t>
            </w:r>
          </w:p>
        </w:tc>
      </w:tr>
      <w:tr w:rsidR="006A01A3" w:rsidRPr="00501410" w:rsidTr="00EF14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01410">
              <w:rPr>
                <w:lang w:eastAsia="en-US"/>
              </w:rPr>
              <w:t xml:space="preserve">Провести предварительную работу. </w:t>
            </w:r>
          </w:p>
          <w:p w:rsidR="006A01A3" w:rsidRPr="00501410" w:rsidRDefault="006A01A3" w:rsidP="00501410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01410">
              <w:rPr>
                <w:rStyle w:val="c1"/>
                <w:lang w:eastAsia="en-US"/>
              </w:rPr>
              <w:t>Повышение профессионального мастерства, самообразование, саморазвитие</w:t>
            </w:r>
            <w:r w:rsidR="00355F22" w:rsidRPr="00501410">
              <w:rPr>
                <w:rStyle w:val="c1"/>
                <w:lang w:eastAsia="en-US"/>
              </w:rPr>
              <w:t>.</w:t>
            </w:r>
          </w:p>
          <w:p w:rsidR="006A01A3" w:rsidRPr="00501410" w:rsidRDefault="006A01A3" w:rsidP="00501410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01410">
              <w:rPr>
                <w:rStyle w:val="c1"/>
                <w:lang w:eastAsia="en-US"/>
              </w:rPr>
              <w:t>Поиск, развитие педагогического сотруд</w:t>
            </w:r>
            <w:r w:rsidR="00D135C9" w:rsidRPr="00501410">
              <w:rPr>
                <w:rStyle w:val="c1"/>
                <w:lang w:eastAsia="en-US"/>
              </w:rPr>
              <w:t>ничества с семьями обучающимися</w:t>
            </w:r>
            <w:r w:rsidRPr="00501410">
              <w:rPr>
                <w:rStyle w:val="c1"/>
                <w:lang w:eastAsia="en-US"/>
              </w:rPr>
              <w:t xml:space="preserve"> в вопросах </w:t>
            </w:r>
            <w:r w:rsidR="00D135C9" w:rsidRPr="00501410">
              <w:rPr>
                <w:rStyle w:val="c1"/>
                <w:lang w:eastAsia="en-US"/>
              </w:rPr>
              <w:t xml:space="preserve">речевого </w:t>
            </w:r>
            <w:r w:rsidR="008A1B70" w:rsidRPr="00501410">
              <w:rPr>
                <w:rStyle w:val="c1"/>
                <w:lang w:eastAsia="en-US"/>
              </w:rPr>
              <w:t xml:space="preserve">и </w:t>
            </w:r>
            <w:r w:rsidRPr="00501410">
              <w:rPr>
                <w:rStyle w:val="c1"/>
                <w:lang w:eastAsia="en-US"/>
              </w:rPr>
              <w:t>художественно-эстетического воспитания детей</w:t>
            </w:r>
            <w:r w:rsidR="007D5290" w:rsidRPr="00501410">
              <w:rPr>
                <w:rStyle w:val="c1"/>
                <w:lang w:eastAsia="en-US"/>
              </w:rPr>
              <w:t xml:space="preserve"> на материале русско-народной сказки.</w:t>
            </w:r>
          </w:p>
        </w:tc>
      </w:tr>
      <w:tr w:rsidR="006A01A3" w:rsidRPr="00501410" w:rsidTr="00EF14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F623A4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Р</w:t>
            </w:r>
            <w:r w:rsidR="00355F22" w:rsidRPr="00501410">
              <w:rPr>
                <w:rFonts w:ascii="Times New Roman" w:hAnsi="Times New Roman"/>
                <w:sz w:val="24"/>
                <w:szCs w:val="24"/>
              </w:rPr>
              <w:t xml:space="preserve">азвитие коммуникативных </w:t>
            </w:r>
            <w:r w:rsidR="007D5290" w:rsidRPr="00501410">
              <w:rPr>
                <w:rFonts w:ascii="Times New Roman" w:hAnsi="Times New Roman"/>
                <w:sz w:val="24"/>
                <w:szCs w:val="24"/>
              </w:rPr>
              <w:t>и творческих способностей ребенка и коррекция различных нарушений речи через использование игр и игровых приемов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 на материале устного народного творчества.</w:t>
            </w:r>
          </w:p>
        </w:tc>
      </w:tr>
      <w:tr w:rsidR="006A01A3" w:rsidRPr="00501410" w:rsidTr="00EF14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pStyle w:val="c0"/>
              <w:shd w:val="clear" w:color="auto" w:fill="FFFFFF"/>
              <w:rPr>
                <w:lang w:eastAsia="en-US"/>
              </w:rPr>
            </w:pPr>
            <w:r w:rsidRPr="00501410">
              <w:rPr>
                <w:lang w:eastAsia="en-US"/>
              </w:rPr>
              <w:t>Мотивация родителей на совместную деятельность. Примерные идеи в</w:t>
            </w:r>
            <w:r w:rsidR="00F623A4" w:rsidRPr="00501410">
              <w:rPr>
                <w:lang w:eastAsia="en-US"/>
              </w:rPr>
              <w:t xml:space="preserve">оплощения замысла тематики </w:t>
            </w:r>
            <w:r w:rsidRPr="00501410">
              <w:rPr>
                <w:lang w:eastAsia="en-US"/>
              </w:rPr>
              <w:t xml:space="preserve">проекта. Работа в творческой группе. Замысел, фантазии, подбор материала, уточнение деталей. Изучение материалов на </w:t>
            </w:r>
            <w:r w:rsidR="008026D0" w:rsidRPr="00501410">
              <w:rPr>
                <w:lang w:eastAsia="en-US"/>
              </w:rPr>
              <w:t>Интернет-ресурсах</w:t>
            </w:r>
            <w:r w:rsidRPr="00501410">
              <w:rPr>
                <w:lang w:eastAsia="en-US"/>
              </w:rPr>
              <w:t>, в книгах, в кинофильмах. Мастер класс</w:t>
            </w:r>
            <w:r w:rsidR="00D135C9" w:rsidRPr="00501410">
              <w:rPr>
                <w:lang w:eastAsia="en-US"/>
              </w:rPr>
              <w:t>:</w:t>
            </w:r>
            <w:r w:rsidRPr="00501410">
              <w:rPr>
                <w:lang w:eastAsia="en-US"/>
              </w:rPr>
              <w:t xml:space="preserve"> </w:t>
            </w:r>
            <w:r w:rsidR="00F623A4" w:rsidRPr="00501410">
              <w:rPr>
                <w:lang w:eastAsia="en-US"/>
              </w:rPr>
              <w:t>«</w:t>
            </w:r>
            <w:proofErr w:type="spellStart"/>
            <w:r w:rsidR="00F623A4" w:rsidRPr="00501410">
              <w:rPr>
                <w:lang w:eastAsia="en-US"/>
              </w:rPr>
              <w:t>Квест</w:t>
            </w:r>
            <w:proofErr w:type="spellEnd"/>
            <w:r w:rsidR="00F623A4" w:rsidRPr="00501410">
              <w:rPr>
                <w:lang w:eastAsia="en-US"/>
              </w:rPr>
              <w:t xml:space="preserve"> по сказке «</w:t>
            </w:r>
            <w:proofErr w:type="spellStart"/>
            <w:r w:rsidR="00F623A4" w:rsidRPr="00501410">
              <w:rPr>
                <w:lang w:eastAsia="en-US"/>
              </w:rPr>
              <w:t>Заюшкина</w:t>
            </w:r>
            <w:proofErr w:type="spellEnd"/>
            <w:r w:rsidR="00F623A4" w:rsidRPr="00501410">
              <w:rPr>
                <w:lang w:eastAsia="en-US"/>
              </w:rPr>
              <w:t xml:space="preserve">  избушка»</w:t>
            </w:r>
            <w:r w:rsidR="00D135C9" w:rsidRPr="00501410">
              <w:rPr>
                <w:lang w:eastAsia="en-US"/>
              </w:rPr>
              <w:t>»</w:t>
            </w:r>
            <w:r w:rsidR="005E68AE" w:rsidRPr="00501410">
              <w:rPr>
                <w:lang w:eastAsia="en-US"/>
              </w:rPr>
              <w:t>.</w:t>
            </w:r>
          </w:p>
        </w:tc>
      </w:tr>
    </w:tbl>
    <w:p w:rsidR="006A01A3" w:rsidRPr="00501410" w:rsidRDefault="006A01A3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7"/>
        <w:gridCol w:w="7082"/>
      </w:tblGrid>
      <w:tr w:rsidR="006A01A3" w:rsidRPr="00501410" w:rsidTr="008026D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Результат реализации проекта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15" w:rsidRPr="00501410" w:rsidRDefault="00551415" w:rsidP="00501410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Подведем итог: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дети правильно артикулируют поставленные и автоматизированные звуки речи в различных фонетических позициях и формах речи;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дифференцируют все изученные звуки;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производят элементарный звуковой анализ и синтез слов;</w:t>
            </w:r>
          </w:p>
          <w:p w:rsidR="00381CE2" w:rsidRPr="00501410" w:rsidRDefault="00355F2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владеют </w:t>
            </w:r>
            <w:r w:rsidR="00381CE2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интонационными средствами выразительности речи в пересказе, чтении стихов, в диалоге по сказке.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отвечают на вопросы учителя - логопеда, св</w:t>
            </w:r>
            <w:r w:rsidR="00355F22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язанные  со знакомыми событиями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, по сюжету сказки, пользуются в речевых высказываниях уже простыми предложениями, состоящими из 2-3 слов;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владеют ритмико-слоговым рисунком двухсложных и трехсложных слов;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понимают некоторые грамматические ф</w:t>
            </w:r>
            <w:r w:rsidR="00355F22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ормы слов, несложные рассказы, сказки;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узнают по словесному описанию знакомые предметы;</w:t>
            </w:r>
          </w:p>
          <w:p w:rsidR="00381CE2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развёрнутая фразовая речь детей </w:t>
            </w:r>
            <w:r w:rsidR="00355F22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остается  с незначительным 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недоразвитием лексики, г</w:t>
            </w:r>
            <w:r w:rsidR="00355F22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рамматического строя и фонетики;</w:t>
            </w:r>
          </w:p>
          <w:p w:rsidR="00CE2C14" w:rsidRPr="00501410" w:rsidRDefault="00381CE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достаточно уверенно используют распространённые предложения, некоторые виды сложных</w:t>
            </w:r>
            <w:r w:rsidR="00CE2C14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предложений, однако допускаются</w:t>
            </w:r>
            <w:r w:rsidR="00CE2C14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единичные ошибки</w:t>
            </w:r>
            <w:r w:rsidR="00355F22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E2C14" w:rsidRPr="00501410" w:rsidRDefault="00355F22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умеют задавать </w:t>
            </w:r>
            <w:r w:rsidR="00CE2C14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вопросы, делать умозаключения, з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нают и умеют пересказывать </w:t>
            </w:r>
            <w:r w:rsidR="00CE2C14"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сказки</w:t>
            </w: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026D0" w:rsidRPr="00501410" w:rsidRDefault="008026D0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 xml:space="preserve">умеют обозначить проблему и найти нужное решение; </w:t>
            </w:r>
          </w:p>
          <w:p w:rsidR="00CE2C14" w:rsidRPr="00501410" w:rsidRDefault="008026D0" w:rsidP="0050141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самостоятельно анализировать и оценивать полученные результаты</w:t>
            </w:r>
            <w:r w:rsidR="00355F22" w:rsidRPr="0050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01A3" w:rsidRPr="00501410" w:rsidTr="008026D0">
        <w:trPr>
          <w:trHeight w:val="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6A01A3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Форма презентации результата реализации проекта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A3" w:rsidRPr="00501410" w:rsidRDefault="005E68AE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Оформление информации в презентации с ф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>ото и видео отчет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ом</w:t>
            </w:r>
            <w:r w:rsidR="006A01A3" w:rsidRPr="00501410">
              <w:rPr>
                <w:rFonts w:ascii="Times New Roman" w:hAnsi="Times New Roman"/>
                <w:sz w:val="24"/>
                <w:szCs w:val="24"/>
              </w:rPr>
              <w:t xml:space="preserve"> об участии в мероприятиях.</w:t>
            </w:r>
          </w:p>
        </w:tc>
      </w:tr>
      <w:tr w:rsidR="000D209A" w:rsidRPr="00501410" w:rsidTr="008026D0">
        <w:trPr>
          <w:trHeight w:val="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9A" w:rsidRPr="00501410" w:rsidRDefault="000D209A" w:rsidP="0050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color w:val="000000"/>
                <w:sz w:val="24"/>
                <w:szCs w:val="24"/>
              </w:rPr>
              <w:t>Ресурсы, оборудование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9A" w:rsidRPr="00501410" w:rsidRDefault="000D209A" w:rsidP="00501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10">
              <w:rPr>
                <w:rFonts w:ascii="Times New Roman" w:hAnsi="Times New Roman"/>
                <w:sz w:val="24"/>
                <w:szCs w:val="24"/>
              </w:rPr>
              <w:t>Интерак</w:t>
            </w:r>
            <w:r w:rsidR="00355F22" w:rsidRPr="00501410">
              <w:rPr>
                <w:rFonts w:ascii="Times New Roman" w:hAnsi="Times New Roman"/>
                <w:sz w:val="24"/>
                <w:szCs w:val="24"/>
              </w:rPr>
              <w:t xml:space="preserve">тивный стол, ПК, видео ролики,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>настольные игры, теневой театр, кукольный театр, фонарики, деревянные домики, дере</w:t>
            </w:r>
            <w:r w:rsidR="00355F22" w:rsidRPr="00501410">
              <w:rPr>
                <w:rFonts w:ascii="Times New Roman" w:hAnsi="Times New Roman"/>
                <w:sz w:val="24"/>
                <w:szCs w:val="24"/>
              </w:rPr>
              <w:t>вянные фигурки жестов и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 животных, принадлежнос</w:t>
            </w:r>
            <w:r w:rsidR="00355F22" w:rsidRPr="00501410">
              <w:rPr>
                <w:rFonts w:ascii="Times New Roman" w:hAnsi="Times New Roman"/>
                <w:sz w:val="24"/>
                <w:szCs w:val="24"/>
              </w:rPr>
              <w:t xml:space="preserve">ти для рисования и аппликации, </w:t>
            </w:r>
            <w:r w:rsidRPr="00501410">
              <w:rPr>
                <w:rFonts w:ascii="Times New Roman" w:hAnsi="Times New Roman"/>
                <w:sz w:val="24"/>
                <w:szCs w:val="24"/>
              </w:rPr>
              <w:t xml:space="preserve">карточки, стаканчики, снег, вода, лед. </w:t>
            </w:r>
          </w:p>
        </w:tc>
      </w:tr>
    </w:tbl>
    <w:p w:rsidR="006A01A3" w:rsidRPr="00501410" w:rsidRDefault="006A01A3" w:rsidP="005014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7BB3" w:rsidRPr="00501410" w:rsidRDefault="002E7D4D" w:rsidP="00501410">
      <w:pPr>
        <w:spacing w:line="240" w:lineRule="auto"/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Примечание</w:t>
      </w:r>
      <w:r w:rsidR="005C7220" w:rsidRPr="00501410">
        <w:rPr>
          <w:rFonts w:ascii="Times New Roman" w:hAnsi="Times New Roman"/>
          <w:sz w:val="24"/>
          <w:szCs w:val="24"/>
        </w:rPr>
        <w:t>:</w:t>
      </w:r>
      <w:r w:rsidRPr="00501410">
        <w:rPr>
          <w:rFonts w:ascii="Times New Roman" w:hAnsi="Times New Roman"/>
          <w:sz w:val="24"/>
          <w:szCs w:val="24"/>
        </w:rPr>
        <w:t xml:space="preserve"> Согласие родите</w:t>
      </w:r>
      <w:r w:rsidR="00355F22" w:rsidRPr="00501410">
        <w:rPr>
          <w:rFonts w:ascii="Times New Roman" w:hAnsi="Times New Roman"/>
          <w:sz w:val="24"/>
          <w:szCs w:val="24"/>
        </w:rPr>
        <w:t>лей</w:t>
      </w:r>
      <w:r w:rsidR="005C7220" w:rsidRPr="00501410">
        <w:rPr>
          <w:rFonts w:ascii="Times New Roman" w:hAnsi="Times New Roman"/>
          <w:sz w:val="24"/>
          <w:szCs w:val="24"/>
        </w:rPr>
        <w:t xml:space="preserve"> на размещение фото и видео детей в презентации получено.</w:t>
      </w:r>
      <w:r w:rsidRPr="00501410">
        <w:rPr>
          <w:rFonts w:ascii="Times New Roman" w:hAnsi="Times New Roman"/>
          <w:sz w:val="24"/>
          <w:szCs w:val="24"/>
        </w:rPr>
        <w:t xml:space="preserve"> </w:t>
      </w:r>
    </w:p>
    <w:sectPr w:rsidR="00387BB3" w:rsidRPr="00501410" w:rsidSect="0099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067E"/>
    <w:multiLevelType w:val="hybridMultilevel"/>
    <w:tmpl w:val="0DB8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D4C66"/>
    <w:multiLevelType w:val="hybridMultilevel"/>
    <w:tmpl w:val="4B52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158CE"/>
    <w:multiLevelType w:val="hybridMultilevel"/>
    <w:tmpl w:val="4A92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3410B"/>
    <w:multiLevelType w:val="hybridMultilevel"/>
    <w:tmpl w:val="0406B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7718F"/>
    <w:multiLevelType w:val="hybridMultilevel"/>
    <w:tmpl w:val="607A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53A73"/>
    <w:multiLevelType w:val="hybridMultilevel"/>
    <w:tmpl w:val="36000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84A71"/>
    <w:multiLevelType w:val="hybridMultilevel"/>
    <w:tmpl w:val="007C01BA"/>
    <w:lvl w:ilvl="0" w:tplc="04190001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503F7C"/>
    <w:multiLevelType w:val="hybridMultilevel"/>
    <w:tmpl w:val="F2009876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8A0838"/>
    <w:rsid w:val="00036D93"/>
    <w:rsid w:val="00043DD1"/>
    <w:rsid w:val="000861A9"/>
    <w:rsid w:val="00094CEE"/>
    <w:rsid w:val="000D1C27"/>
    <w:rsid w:val="000D209A"/>
    <w:rsid w:val="000E60AE"/>
    <w:rsid w:val="0010003F"/>
    <w:rsid w:val="001829BD"/>
    <w:rsid w:val="002063E3"/>
    <w:rsid w:val="0021138D"/>
    <w:rsid w:val="002469D8"/>
    <w:rsid w:val="002706D3"/>
    <w:rsid w:val="00294E6D"/>
    <w:rsid w:val="002B69CC"/>
    <w:rsid w:val="002D7117"/>
    <w:rsid w:val="002E7D4D"/>
    <w:rsid w:val="00317C31"/>
    <w:rsid w:val="00332A2D"/>
    <w:rsid w:val="00354260"/>
    <w:rsid w:val="00355F22"/>
    <w:rsid w:val="00381CE2"/>
    <w:rsid w:val="00387BB3"/>
    <w:rsid w:val="003A099A"/>
    <w:rsid w:val="003D20C7"/>
    <w:rsid w:val="003F78DE"/>
    <w:rsid w:val="004357EF"/>
    <w:rsid w:val="004B3F77"/>
    <w:rsid w:val="004D05B0"/>
    <w:rsid w:val="004E0D1F"/>
    <w:rsid w:val="00501410"/>
    <w:rsid w:val="00532E64"/>
    <w:rsid w:val="00551415"/>
    <w:rsid w:val="005945FD"/>
    <w:rsid w:val="005968BA"/>
    <w:rsid w:val="005C0EEC"/>
    <w:rsid w:val="005C7220"/>
    <w:rsid w:val="005D3695"/>
    <w:rsid w:val="005E68AE"/>
    <w:rsid w:val="005F2B59"/>
    <w:rsid w:val="00643B0C"/>
    <w:rsid w:val="00657527"/>
    <w:rsid w:val="006A01A3"/>
    <w:rsid w:val="006C4CDB"/>
    <w:rsid w:val="006D45DC"/>
    <w:rsid w:val="006F31C1"/>
    <w:rsid w:val="00726DE2"/>
    <w:rsid w:val="00765C6A"/>
    <w:rsid w:val="007C718A"/>
    <w:rsid w:val="007D5290"/>
    <w:rsid w:val="008026D0"/>
    <w:rsid w:val="00852362"/>
    <w:rsid w:val="008A0838"/>
    <w:rsid w:val="008A1B70"/>
    <w:rsid w:val="008E059B"/>
    <w:rsid w:val="00901A10"/>
    <w:rsid w:val="009331A0"/>
    <w:rsid w:val="00940DC0"/>
    <w:rsid w:val="0094408C"/>
    <w:rsid w:val="00956829"/>
    <w:rsid w:val="0096090A"/>
    <w:rsid w:val="00961D3A"/>
    <w:rsid w:val="0099399C"/>
    <w:rsid w:val="009B18F5"/>
    <w:rsid w:val="009C05CC"/>
    <w:rsid w:val="009C2DEF"/>
    <w:rsid w:val="009D3E5F"/>
    <w:rsid w:val="00A5633B"/>
    <w:rsid w:val="00AE21BA"/>
    <w:rsid w:val="00B623ED"/>
    <w:rsid w:val="00C058C3"/>
    <w:rsid w:val="00CE2C14"/>
    <w:rsid w:val="00D10262"/>
    <w:rsid w:val="00D135C9"/>
    <w:rsid w:val="00D77CA0"/>
    <w:rsid w:val="00D85091"/>
    <w:rsid w:val="00D879E7"/>
    <w:rsid w:val="00E02C23"/>
    <w:rsid w:val="00E53A30"/>
    <w:rsid w:val="00EF1456"/>
    <w:rsid w:val="00F623A4"/>
    <w:rsid w:val="00F76497"/>
    <w:rsid w:val="00FA0A36"/>
    <w:rsid w:val="00FB737F"/>
    <w:rsid w:val="00FF09CA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A3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D8509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0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A01A3"/>
  </w:style>
  <w:style w:type="paragraph" w:styleId="a3">
    <w:name w:val="List Paragraph"/>
    <w:basedOn w:val="a"/>
    <w:uiPriority w:val="34"/>
    <w:qFormat/>
    <w:rsid w:val="00C05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5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D71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5633B"/>
    <w:rPr>
      <w:color w:val="0563C1" w:themeColor="hyperlink"/>
      <w:u w:val="single"/>
    </w:rPr>
  </w:style>
  <w:style w:type="paragraph" w:customStyle="1" w:styleId="c6">
    <w:name w:val="c6"/>
    <w:basedOn w:val="a"/>
    <w:rsid w:val="000E6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241">
          <w:marLeft w:val="0"/>
          <w:marRight w:val="0"/>
          <w:marTop w:val="30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F29BB-FFD8-4BC2-AD50-D50E18D6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14</cp:revision>
  <dcterms:created xsi:type="dcterms:W3CDTF">2022-03-09T14:32:00Z</dcterms:created>
  <dcterms:modified xsi:type="dcterms:W3CDTF">2024-02-05T13:55:00Z</dcterms:modified>
</cp:coreProperties>
</file>