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0F" w:rsidRDefault="00EC0F0F" w:rsidP="00EC0F0F">
      <w:pPr>
        <w:pStyle w:val="a3"/>
        <w:shd w:val="clear" w:color="auto" w:fill="FFFFFF"/>
        <w:spacing w:before="0" w:beforeAutospacing="0" w:after="225" w:afterAutospacing="0" w:line="286" w:lineRule="atLeast"/>
        <w:ind w:left="-567" w:firstLine="567"/>
        <w:jc w:val="both"/>
        <w:rPr>
          <w:rStyle w:val="a4"/>
          <w:i w:val="0"/>
          <w:sz w:val="28"/>
          <w:szCs w:val="28"/>
        </w:rPr>
      </w:pPr>
    </w:p>
    <w:p w:rsidR="00741887" w:rsidRDefault="00741887" w:rsidP="00EC0F0F">
      <w:pPr>
        <w:pStyle w:val="a3"/>
        <w:shd w:val="clear" w:color="auto" w:fill="FFFFFF"/>
        <w:spacing w:before="0" w:beforeAutospacing="0" w:after="225" w:afterAutospacing="0" w:line="286" w:lineRule="atLeast"/>
        <w:ind w:left="-567" w:firstLine="567"/>
        <w:jc w:val="both"/>
        <w:rPr>
          <w:rStyle w:val="a4"/>
          <w:i w:val="0"/>
          <w:sz w:val="28"/>
          <w:szCs w:val="28"/>
        </w:rPr>
      </w:pPr>
    </w:p>
    <w:p w:rsidR="00741887" w:rsidRDefault="00741887" w:rsidP="00EC0F0F">
      <w:pPr>
        <w:pStyle w:val="a3"/>
        <w:shd w:val="clear" w:color="auto" w:fill="FFFFFF"/>
        <w:spacing w:before="0" w:beforeAutospacing="0" w:after="225" w:afterAutospacing="0" w:line="286" w:lineRule="atLeast"/>
        <w:ind w:left="-567" w:firstLine="567"/>
        <w:jc w:val="both"/>
        <w:rPr>
          <w:rStyle w:val="a4"/>
          <w:i w:val="0"/>
          <w:sz w:val="28"/>
          <w:szCs w:val="28"/>
        </w:rPr>
      </w:pPr>
    </w:p>
    <w:p w:rsidR="00741887" w:rsidRDefault="00741887" w:rsidP="00EC0F0F">
      <w:pPr>
        <w:pStyle w:val="a3"/>
        <w:shd w:val="clear" w:color="auto" w:fill="FFFFFF"/>
        <w:spacing w:before="0" w:beforeAutospacing="0" w:after="225" w:afterAutospacing="0" w:line="286" w:lineRule="atLeast"/>
        <w:ind w:left="-567" w:firstLine="567"/>
        <w:jc w:val="both"/>
        <w:rPr>
          <w:rStyle w:val="a4"/>
          <w:i w:val="0"/>
          <w:sz w:val="28"/>
          <w:szCs w:val="28"/>
        </w:rPr>
      </w:pPr>
    </w:p>
    <w:p w:rsidR="00741887" w:rsidRPr="00741887" w:rsidRDefault="00741887" w:rsidP="00741887">
      <w:pPr>
        <w:jc w:val="center"/>
        <w:rPr>
          <w:rFonts w:ascii="Times New Roman" w:hAnsi="Times New Roman" w:cs="Times New Roman"/>
          <w:b/>
          <w:sz w:val="28"/>
          <w:szCs w:val="28"/>
        </w:rPr>
      </w:pPr>
      <w:proofErr w:type="spellStart"/>
      <w:r w:rsidRPr="00741887">
        <w:rPr>
          <w:rFonts w:ascii="Times New Roman" w:hAnsi="Times New Roman" w:cs="Times New Roman"/>
          <w:b/>
          <w:sz w:val="28"/>
          <w:szCs w:val="28"/>
        </w:rPr>
        <w:t>Здоровьесберегающие</w:t>
      </w:r>
      <w:proofErr w:type="spellEnd"/>
      <w:r w:rsidRPr="00741887">
        <w:rPr>
          <w:rFonts w:ascii="Times New Roman" w:hAnsi="Times New Roman" w:cs="Times New Roman"/>
          <w:b/>
          <w:sz w:val="28"/>
          <w:szCs w:val="28"/>
        </w:rPr>
        <w:t xml:space="preserve"> технологии в работе с детьми с ОВЗ</w:t>
      </w:r>
    </w:p>
    <w:p w:rsidR="00EC0F0F" w:rsidRDefault="00EC0F0F" w:rsidP="00EC0F0F">
      <w:pPr>
        <w:pStyle w:val="a3"/>
        <w:shd w:val="clear" w:color="auto" w:fill="FFFFFF"/>
        <w:spacing w:before="0" w:beforeAutospacing="0" w:after="225" w:afterAutospacing="0" w:line="286" w:lineRule="atLeast"/>
        <w:ind w:left="-567" w:firstLine="567"/>
        <w:jc w:val="both"/>
        <w:rPr>
          <w:rStyle w:val="a4"/>
          <w:i w:val="0"/>
          <w:sz w:val="28"/>
          <w:szCs w:val="28"/>
        </w:rPr>
      </w:pPr>
    </w:p>
    <w:p w:rsidR="00741887" w:rsidRDefault="00741887" w:rsidP="002C434C">
      <w:pPr>
        <w:pStyle w:val="a3"/>
        <w:shd w:val="clear" w:color="auto" w:fill="FFFFFF"/>
        <w:spacing w:before="0" w:beforeAutospacing="0" w:after="225" w:afterAutospacing="0" w:line="286" w:lineRule="atLeast"/>
        <w:ind w:left="-567" w:firstLine="567"/>
        <w:jc w:val="center"/>
        <w:rPr>
          <w:b/>
          <w:sz w:val="36"/>
          <w:szCs w:val="36"/>
        </w:rPr>
      </w:pPr>
    </w:p>
    <w:p w:rsidR="00EC0F0F" w:rsidRPr="002C434C" w:rsidRDefault="002C434C" w:rsidP="002C434C">
      <w:pPr>
        <w:pStyle w:val="a3"/>
        <w:shd w:val="clear" w:color="auto" w:fill="FFFFFF"/>
        <w:spacing w:before="0" w:beforeAutospacing="0" w:after="225" w:afterAutospacing="0" w:line="286" w:lineRule="atLeast"/>
        <w:ind w:left="-567" w:firstLine="567"/>
        <w:jc w:val="center"/>
        <w:rPr>
          <w:rStyle w:val="a4"/>
          <w:b/>
          <w:i w:val="0"/>
          <w:sz w:val="96"/>
          <w:szCs w:val="96"/>
        </w:rPr>
      </w:pPr>
      <w:r w:rsidRPr="002C434C">
        <w:rPr>
          <w:b/>
          <w:i/>
          <w:sz w:val="96"/>
          <w:szCs w:val="96"/>
        </w:rPr>
        <w:t>«Музыка радости»</w:t>
      </w:r>
    </w:p>
    <w:p w:rsidR="00EC0F0F" w:rsidRDefault="00EC0F0F" w:rsidP="00EC0F0F">
      <w:pPr>
        <w:pStyle w:val="a3"/>
        <w:shd w:val="clear" w:color="auto" w:fill="FFFFFF"/>
        <w:spacing w:before="0" w:beforeAutospacing="0" w:after="225" w:afterAutospacing="0" w:line="286" w:lineRule="atLeast"/>
        <w:ind w:left="-567" w:firstLine="567"/>
        <w:jc w:val="both"/>
        <w:rPr>
          <w:rStyle w:val="a4"/>
          <w:i w:val="0"/>
          <w:sz w:val="28"/>
          <w:szCs w:val="28"/>
        </w:rPr>
      </w:pPr>
    </w:p>
    <w:p w:rsidR="002C434C" w:rsidRPr="004B1993" w:rsidRDefault="002C434C" w:rsidP="002C434C">
      <w:pPr>
        <w:tabs>
          <w:tab w:val="left" w:pos="9180"/>
        </w:tabs>
        <w:spacing w:line="240" w:lineRule="auto"/>
        <w:ind w:right="-67"/>
        <w:jc w:val="right"/>
        <w:rPr>
          <w:rFonts w:ascii="Times New Roman" w:hAnsi="Times New Roman" w:cs="Times New Roman"/>
          <w:b/>
          <w:bCs/>
          <w:sz w:val="28"/>
          <w:szCs w:val="28"/>
        </w:rPr>
      </w:pPr>
      <w:r w:rsidRPr="004B1993">
        <w:rPr>
          <w:rFonts w:ascii="Times New Roman" w:hAnsi="Times New Roman" w:cs="Times New Roman"/>
          <w:b/>
          <w:bCs/>
          <w:sz w:val="28"/>
          <w:szCs w:val="28"/>
        </w:rPr>
        <w:t xml:space="preserve">Составитель: </w:t>
      </w:r>
      <w:r w:rsidRPr="004B1993">
        <w:rPr>
          <w:rFonts w:ascii="Times New Roman" w:hAnsi="Times New Roman" w:cs="Times New Roman"/>
          <w:sz w:val="28"/>
          <w:szCs w:val="28"/>
        </w:rPr>
        <w:t>музыкальный</w:t>
      </w:r>
      <w:r w:rsidRPr="004B1993">
        <w:rPr>
          <w:rFonts w:ascii="Times New Roman" w:hAnsi="Times New Roman" w:cs="Times New Roman"/>
          <w:b/>
          <w:sz w:val="28"/>
          <w:szCs w:val="28"/>
        </w:rPr>
        <w:t xml:space="preserve">      </w:t>
      </w:r>
    </w:p>
    <w:p w:rsidR="002C434C" w:rsidRPr="004B1993" w:rsidRDefault="002C434C" w:rsidP="002C434C">
      <w:pPr>
        <w:spacing w:line="240" w:lineRule="auto"/>
        <w:ind w:right="-67"/>
        <w:jc w:val="right"/>
        <w:rPr>
          <w:rFonts w:ascii="Times New Roman" w:hAnsi="Times New Roman" w:cs="Times New Roman"/>
          <w:sz w:val="28"/>
          <w:szCs w:val="28"/>
        </w:rPr>
      </w:pPr>
      <w:r w:rsidRPr="004B1993">
        <w:rPr>
          <w:rFonts w:ascii="Times New Roman" w:hAnsi="Times New Roman" w:cs="Times New Roman"/>
          <w:sz w:val="28"/>
          <w:szCs w:val="28"/>
        </w:rPr>
        <w:t xml:space="preserve">                                                             руководитель</w:t>
      </w:r>
    </w:p>
    <w:p w:rsidR="002C434C" w:rsidRPr="004B1993" w:rsidRDefault="002C434C" w:rsidP="002C434C">
      <w:pPr>
        <w:spacing w:line="240" w:lineRule="auto"/>
        <w:ind w:right="-67"/>
        <w:jc w:val="right"/>
        <w:rPr>
          <w:rFonts w:ascii="Times New Roman" w:hAnsi="Times New Roman" w:cs="Times New Roman"/>
          <w:sz w:val="28"/>
          <w:szCs w:val="28"/>
        </w:rPr>
      </w:pPr>
      <w:r w:rsidRPr="004B1993">
        <w:rPr>
          <w:rFonts w:ascii="Times New Roman" w:hAnsi="Times New Roman" w:cs="Times New Roman"/>
          <w:sz w:val="28"/>
          <w:szCs w:val="28"/>
        </w:rPr>
        <w:t xml:space="preserve">                                                   МБДОУ «Красная шапочка»</w:t>
      </w:r>
    </w:p>
    <w:p w:rsidR="002C434C" w:rsidRPr="004B1993" w:rsidRDefault="002C434C" w:rsidP="002C434C">
      <w:pPr>
        <w:spacing w:line="240" w:lineRule="auto"/>
        <w:ind w:left="4395" w:right="-67" w:hanging="4395"/>
        <w:jc w:val="right"/>
        <w:rPr>
          <w:rFonts w:ascii="Times New Roman" w:hAnsi="Times New Roman" w:cs="Times New Roman"/>
          <w:sz w:val="28"/>
          <w:szCs w:val="28"/>
          <w:u w:val="single"/>
        </w:rPr>
      </w:pPr>
      <w:r w:rsidRPr="004B1993">
        <w:rPr>
          <w:rFonts w:ascii="Times New Roman" w:hAnsi="Times New Roman" w:cs="Times New Roman"/>
          <w:sz w:val="28"/>
          <w:szCs w:val="28"/>
        </w:rPr>
        <w:t xml:space="preserve">                                                                    </w:t>
      </w:r>
      <w:r w:rsidRPr="004B1993">
        <w:rPr>
          <w:rFonts w:ascii="Times New Roman" w:hAnsi="Times New Roman" w:cs="Times New Roman"/>
          <w:sz w:val="28"/>
          <w:szCs w:val="28"/>
          <w:u w:val="single"/>
        </w:rPr>
        <w:t>Акулова Жанна Михайловна</w:t>
      </w:r>
    </w:p>
    <w:p w:rsidR="002C434C" w:rsidRPr="004B1993" w:rsidRDefault="002C434C" w:rsidP="002C434C">
      <w:pPr>
        <w:spacing w:line="240" w:lineRule="auto"/>
        <w:ind w:right="-67" w:firstLine="4500"/>
        <w:jc w:val="right"/>
        <w:rPr>
          <w:rFonts w:ascii="Times New Roman" w:hAnsi="Times New Roman" w:cs="Times New Roman"/>
          <w:sz w:val="28"/>
          <w:szCs w:val="28"/>
        </w:rPr>
      </w:pPr>
      <w:r w:rsidRPr="004B1993">
        <w:rPr>
          <w:rFonts w:ascii="Times New Roman" w:hAnsi="Times New Roman" w:cs="Times New Roman"/>
          <w:sz w:val="28"/>
          <w:szCs w:val="28"/>
        </w:rPr>
        <w:t xml:space="preserve">                           ( Ф.И.О.)</w:t>
      </w:r>
    </w:p>
    <w:p w:rsidR="002C434C" w:rsidRPr="004B1993" w:rsidRDefault="002C434C" w:rsidP="002C434C">
      <w:pPr>
        <w:tabs>
          <w:tab w:val="left" w:pos="9180"/>
        </w:tabs>
        <w:spacing w:line="240" w:lineRule="auto"/>
        <w:ind w:right="1025"/>
        <w:jc w:val="right"/>
        <w:rPr>
          <w:rFonts w:ascii="Times New Roman" w:hAnsi="Times New Roman" w:cs="Times New Roman"/>
          <w:sz w:val="28"/>
          <w:szCs w:val="28"/>
        </w:rPr>
      </w:pPr>
    </w:p>
    <w:p w:rsidR="002C434C" w:rsidRDefault="002C434C" w:rsidP="002C434C">
      <w:pPr>
        <w:spacing w:line="240" w:lineRule="auto"/>
        <w:ind w:left="4395" w:right="448" w:hanging="4395"/>
        <w:rPr>
          <w:rFonts w:ascii="Times New Roman" w:hAnsi="Times New Roman" w:cs="Times New Roman"/>
          <w:sz w:val="28"/>
          <w:szCs w:val="28"/>
        </w:rPr>
      </w:pPr>
      <w:r w:rsidRPr="004B1993">
        <w:rPr>
          <w:rFonts w:ascii="Times New Roman" w:hAnsi="Times New Roman" w:cs="Times New Roman"/>
          <w:sz w:val="28"/>
          <w:szCs w:val="28"/>
        </w:rPr>
        <w:t xml:space="preserve">                                                           </w:t>
      </w:r>
    </w:p>
    <w:p w:rsidR="002C434C" w:rsidRDefault="002C434C" w:rsidP="002C434C">
      <w:pPr>
        <w:spacing w:line="240" w:lineRule="auto"/>
        <w:ind w:left="4395" w:right="448" w:hanging="4395"/>
        <w:rPr>
          <w:rFonts w:ascii="Times New Roman" w:hAnsi="Times New Roman" w:cs="Times New Roman"/>
          <w:sz w:val="28"/>
          <w:szCs w:val="28"/>
        </w:rPr>
      </w:pPr>
    </w:p>
    <w:p w:rsidR="002C434C" w:rsidRDefault="002C434C" w:rsidP="002C434C">
      <w:pPr>
        <w:spacing w:line="240" w:lineRule="auto"/>
        <w:ind w:left="4395" w:right="448" w:hanging="4395"/>
        <w:jc w:val="center"/>
        <w:rPr>
          <w:rFonts w:ascii="Times New Roman" w:hAnsi="Times New Roman" w:cs="Times New Roman"/>
          <w:b/>
          <w:bCs/>
          <w:sz w:val="28"/>
          <w:szCs w:val="28"/>
        </w:rPr>
      </w:pPr>
    </w:p>
    <w:p w:rsidR="00741887" w:rsidRDefault="00741887" w:rsidP="002C434C">
      <w:pPr>
        <w:spacing w:line="240" w:lineRule="auto"/>
        <w:ind w:right="448"/>
        <w:jc w:val="center"/>
        <w:rPr>
          <w:rFonts w:ascii="Times New Roman" w:hAnsi="Times New Roman" w:cs="Times New Roman"/>
          <w:b/>
          <w:bCs/>
          <w:sz w:val="28"/>
          <w:szCs w:val="28"/>
        </w:rPr>
      </w:pPr>
    </w:p>
    <w:p w:rsidR="00741887" w:rsidRDefault="00741887" w:rsidP="002C434C">
      <w:pPr>
        <w:spacing w:line="240" w:lineRule="auto"/>
        <w:ind w:right="448"/>
        <w:jc w:val="center"/>
        <w:rPr>
          <w:rFonts w:ascii="Times New Roman" w:hAnsi="Times New Roman" w:cs="Times New Roman"/>
          <w:b/>
          <w:bCs/>
          <w:sz w:val="28"/>
          <w:szCs w:val="28"/>
        </w:rPr>
      </w:pPr>
    </w:p>
    <w:p w:rsidR="00741887" w:rsidRDefault="00741887" w:rsidP="002C434C">
      <w:pPr>
        <w:spacing w:line="240" w:lineRule="auto"/>
        <w:ind w:right="448"/>
        <w:jc w:val="center"/>
        <w:rPr>
          <w:rFonts w:ascii="Times New Roman" w:hAnsi="Times New Roman" w:cs="Times New Roman"/>
          <w:b/>
          <w:bCs/>
          <w:sz w:val="28"/>
          <w:szCs w:val="28"/>
        </w:rPr>
      </w:pPr>
    </w:p>
    <w:p w:rsidR="00741887" w:rsidRDefault="00741887" w:rsidP="002C434C">
      <w:pPr>
        <w:spacing w:line="240" w:lineRule="auto"/>
        <w:ind w:right="448"/>
        <w:jc w:val="center"/>
        <w:rPr>
          <w:rFonts w:ascii="Times New Roman" w:hAnsi="Times New Roman" w:cs="Times New Roman"/>
          <w:b/>
          <w:bCs/>
          <w:sz w:val="28"/>
          <w:szCs w:val="28"/>
        </w:rPr>
      </w:pPr>
    </w:p>
    <w:p w:rsidR="00741887" w:rsidRDefault="00741887" w:rsidP="002C434C">
      <w:pPr>
        <w:spacing w:line="240" w:lineRule="auto"/>
        <w:ind w:right="448"/>
        <w:jc w:val="center"/>
        <w:rPr>
          <w:rFonts w:ascii="Times New Roman" w:hAnsi="Times New Roman" w:cs="Times New Roman"/>
          <w:b/>
          <w:bCs/>
          <w:sz w:val="28"/>
          <w:szCs w:val="28"/>
        </w:rPr>
      </w:pPr>
    </w:p>
    <w:p w:rsidR="00741887" w:rsidRDefault="00741887" w:rsidP="002C434C">
      <w:pPr>
        <w:spacing w:line="240" w:lineRule="auto"/>
        <w:ind w:right="448"/>
        <w:jc w:val="center"/>
        <w:rPr>
          <w:rFonts w:ascii="Times New Roman" w:hAnsi="Times New Roman" w:cs="Times New Roman"/>
          <w:b/>
          <w:bCs/>
          <w:sz w:val="28"/>
          <w:szCs w:val="28"/>
        </w:rPr>
      </w:pPr>
    </w:p>
    <w:p w:rsidR="00741887" w:rsidRDefault="00741887" w:rsidP="002C434C">
      <w:pPr>
        <w:spacing w:line="240" w:lineRule="auto"/>
        <w:ind w:right="448"/>
        <w:jc w:val="center"/>
        <w:rPr>
          <w:rFonts w:ascii="Times New Roman" w:hAnsi="Times New Roman" w:cs="Times New Roman"/>
          <w:b/>
          <w:bCs/>
          <w:sz w:val="28"/>
          <w:szCs w:val="28"/>
        </w:rPr>
      </w:pPr>
    </w:p>
    <w:p w:rsidR="002C434C" w:rsidRPr="004B1993" w:rsidRDefault="002C434C" w:rsidP="002C434C">
      <w:pPr>
        <w:spacing w:line="240" w:lineRule="auto"/>
        <w:ind w:right="448"/>
        <w:jc w:val="center"/>
        <w:rPr>
          <w:rFonts w:ascii="Times New Roman" w:hAnsi="Times New Roman" w:cs="Times New Roman"/>
          <w:sz w:val="28"/>
          <w:szCs w:val="28"/>
        </w:rPr>
      </w:pPr>
      <w:r w:rsidRPr="004B1993">
        <w:rPr>
          <w:rFonts w:ascii="Times New Roman" w:hAnsi="Times New Roman" w:cs="Times New Roman"/>
          <w:b/>
          <w:bCs/>
          <w:sz w:val="28"/>
          <w:szCs w:val="28"/>
        </w:rPr>
        <w:t>Междуреченский, 2014 год</w:t>
      </w:r>
    </w:p>
    <w:p w:rsidR="00EC0F0F" w:rsidRPr="00EC0F0F" w:rsidRDefault="00EC0F0F" w:rsidP="002C434C">
      <w:pPr>
        <w:pStyle w:val="a3"/>
        <w:shd w:val="clear" w:color="auto" w:fill="FFFFFF"/>
        <w:spacing w:before="0" w:beforeAutospacing="0" w:after="225" w:afterAutospacing="0" w:line="360" w:lineRule="auto"/>
        <w:jc w:val="center"/>
        <w:rPr>
          <w:rStyle w:val="a4"/>
          <w:b/>
          <w:i w:val="0"/>
          <w:sz w:val="28"/>
          <w:szCs w:val="28"/>
        </w:rPr>
      </w:pPr>
      <w:r w:rsidRPr="00EC0F0F">
        <w:rPr>
          <w:rStyle w:val="a4"/>
          <w:b/>
          <w:i w:val="0"/>
          <w:sz w:val="28"/>
          <w:szCs w:val="28"/>
        </w:rPr>
        <w:lastRenderedPageBreak/>
        <w:t>Пояснительная записка</w:t>
      </w:r>
    </w:p>
    <w:p w:rsidR="00F53A21" w:rsidRPr="002C434C" w:rsidRDefault="00F53A21" w:rsidP="002C434C">
      <w:pPr>
        <w:pStyle w:val="a3"/>
        <w:shd w:val="clear" w:color="auto" w:fill="FFFFFF"/>
        <w:spacing w:before="0" w:beforeAutospacing="0" w:after="225" w:afterAutospacing="0" w:line="360" w:lineRule="auto"/>
        <w:ind w:left="-567" w:firstLine="567"/>
        <w:jc w:val="both"/>
        <w:rPr>
          <w:sz w:val="28"/>
          <w:szCs w:val="28"/>
        </w:rPr>
      </w:pPr>
      <w:r w:rsidRPr="002C434C">
        <w:rPr>
          <w:rStyle w:val="a4"/>
          <w:i w:val="0"/>
          <w:sz w:val="28"/>
          <w:szCs w:val="28"/>
        </w:rPr>
        <w:t>Реформирование системы дошкольного образ</w:t>
      </w:r>
      <w:r w:rsidR="00EC0F0F" w:rsidRPr="002C434C">
        <w:rPr>
          <w:rStyle w:val="a4"/>
          <w:i w:val="0"/>
          <w:sz w:val="28"/>
          <w:szCs w:val="28"/>
        </w:rPr>
        <w:t xml:space="preserve">ования в связи с выходом в свет </w:t>
      </w:r>
      <w:r w:rsidRPr="002C434C">
        <w:rPr>
          <w:rStyle w:val="a4"/>
          <w:i w:val="0"/>
          <w:sz w:val="28"/>
          <w:szCs w:val="28"/>
        </w:rPr>
        <w:t>федеральных государственных образовательных стандартов дошкольного образования  заставляет пересмотреть устоявшиеся в теории и практике целевые установки, содержание и методы работы с детьми. Необходимо применять гибкие модели и технологии образовательного процесса, предполагающих активизацию самостоятельных действий детей и их творческих проявлений, привлекательные для детей формы организации деятельности.</w:t>
      </w:r>
    </w:p>
    <w:p w:rsidR="00183C11" w:rsidRDefault="00F53A21" w:rsidP="00183C11">
      <w:pPr>
        <w:shd w:val="clear" w:color="auto" w:fill="FFFFFF"/>
        <w:spacing w:after="0" w:line="360" w:lineRule="auto"/>
        <w:ind w:left="-567" w:firstLine="1287"/>
        <w:jc w:val="both"/>
        <w:rPr>
          <w:rFonts w:ascii="Times New Roman" w:hAnsi="Times New Roman" w:cs="Times New Roman"/>
          <w:sz w:val="28"/>
          <w:szCs w:val="28"/>
          <w:u w:val="single"/>
          <w:shd w:val="clear" w:color="auto" w:fill="FFFFFF"/>
        </w:rPr>
      </w:pPr>
      <w:r w:rsidRPr="00183C11">
        <w:rPr>
          <w:rFonts w:ascii="Times New Roman" w:hAnsi="Times New Roman" w:cs="Times New Roman"/>
          <w:sz w:val="28"/>
          <w:szCs w:val="28"/>
        </w:rPr>
        <w:t xml:space="preserve">В настоящее время увеличивается процент детей дошкольного возраста с ограниченными возможностями здоровья, что проявляется в снижении мышечного тонуса, несовершенстве общей и мелкой моторики, </w:t>
      </w:r>
      <w:proofErr w:type="spellStart"/>
      <w:r w:rsidRPr="00183C11">
        <w:rPr>
          <w:rFonts w:ascii="Times New Roman" w:hAnsi="Times New Roman" w:cs="Times New Roman"/>
          <w:sz w:val="28"/>
          <w:szCs w:val="28"/>
        </w:rPr>
        <w:t>нескоординированности</w:t>
      </w:r>
      <w:proofErr w:type="spellEnd"/>
      <w:r w:rsidRPr="00183C11">
        <w:rPr>
          <w:rFonts w:ascii="Times New Roman" w:hAnsi="Times New Roman" w:cs="Times New Roman"/>
          <w:sz w:val="28"/>
          <w:szCs w:val="28"/>
        </w:rPr>
        <w:t xml:space="preserve"> движений, </w:t>
      </w:r>
      <w:proofErr w:type="spellStart"/>
      <w:r w:rsidRPr="00183C11">
        <w:rPr>
          <w:rFonts w:ascii="Times New Roman" w:hAnsi="Times New Roman" w:cs="Times New Roman"/>
          <w:sz w:val="28"/>
          <w:szCs w:val="28"/>
        </w:rPr>
        <w:t>несформированностью</w:t>
      </w:r>
      <w:proofErr w:type="spellEnd"/>
      <w:r w:rsidRPr="00183C11">
        <w:rPr>
          <w:rFonts w:ascii="Times New Roman" w:hAnsi="Times New Roman" w:cs="Times New Roman"/>
          <w:sz w:val="28"/>
          <w:szCs w:val="28"/>
        </w:rPr>
        <w:t xml:space="preserve"> в работе </w:t>
      </w:r>
      <w:proofErr w:type="spellStart"/>
      <w:r w:rsidRPr="00183C11">
        <w:rPr>
          <w:rFonts w:ascii="Times New Roman" w:hAnsi="Times New Roman" w:cs="Times New Roman"/>
          <w:sz w:val="28"/>
          <w:szCs w:val="28"/>
        </w:rPr>
        <w:t>голосообразующей</w:t>
      </w:r>
      <w:proofErr w:type="spellEnd"/>
      <w:r w:rsidRPr="00183C11">
        <w:rPr>
          <w:rFonts w:ascii="Times New Roman" w:hAnsi="Times New Roman" w:cs="Times New Roman"/>
          <w:sz w:val="28"/>
          <w:szCs w:val="28"/>
        </w:rPr>
        <w:t xml:space="preserve"> системы. Увлечение компьютерными играми,  неограниченный просмотр телевизионных программ приводит к снижению двигательной активности детей, проблемам в  коммуникативном общении. Отдельную категорию составляют дети с различными нарушениями речи.</w:t>
      </w:r>
      <w:r w:rsidR="00183C11" w:rsidRPr="00183C11">
        <w:rPr>
          <w:rFonts w:ascii="Times New Roman" w:hAnsi="Times New Roman" w:cs="Times New Roman"/>
          <w:sz w:val="28"/>
          <w:szCs w:val="28"/>
          <w:u w:val="single"/>
          <w:shd w:val="clear" w:color="auto" w:fill="FFFFFF"/>
        </w:rPr>
        <w:t xml:space="preserve"> </w:t>
      </w:r>
    </w:p>
    <w:p w:rsidR="00F53A21" w:rsidRPr="00183C11" w:rsidRDefault="00183C11" w:rsidP="00183C11">
      <w:pPr>
        <w:shd w:val="clear" w:color="auto" w:fill="FFFFFF"/>
        <w:spacing w:after="0" w:line="360" w:lineRule="auto"/>
        <w:ind w:left="-567" w:firstLine="1287"/>
        <w:jc w:val="both"/>
        <w:rPr>
          <w:rFonts w:ascii="Times New Roman" w:eastAsia="Times New Roman" w:hAnsi="Times New Roman" w:cs="Times New Roman"/>
          <w:sz w:val="28"/>
          <w:szCs w:val="28"/>
          <w:lang w:eastAsia="ru-RU"/>
        </w:rPr>
      </w:pPr>
      <w:r w:rsidRPr="00183C11">
        <w:rPr>
          <w:rFonts w:ascii="Times New Roman" w:hAnsi="Times New Roman" w:cs="Times New Roman"/>
          <w:sz w:val="28"/>
          <w:szCs w:val="28"/>
          <w:u w:val="single"/>
          <w:shd w:val="clear" w:color="auto" w:fill="FFFFFF"/>
        </w:rPr>
        <w:t>На данный момент наше учреждение посещают двое детей с ОВЗ.</w:t>
      </w:r>
      <w:r w:rsidRPr="00183C11">
        <w:rPr>
          <w:rFonts w:ascii="Times New Roman" w:hAnsi="Times New Roman" w:cs="Times New Roman"/>
          <w:sz w:val="28"/>
          <w:szCs w:val="28"/>
          <w:shd w:val="clear" w:color="auto" w:fill="FFFFFF"/>
        </w:rPr>
        <w:t xml:space="preserve"> Оба ребенка не имеют видимых нарушений и отклонений в развитии, у обоих сохранна интеллектуальная сфера, что беспрепятственно позволяет им совместно воспитываться и обучаться в группах с детьми, не имеющих нарушений в развитии.</w:t>
      </w:r>
    </w:p>
    <w:p w:rsidR="00F53A21" w:rsidRPr="002C434C" w:rsidRDefault="00F53A21" w:rsidP="002C434C">
      <w:pPr>
        <w:pStyle w:val="a3"/>
        <w:shd w:val="clear" w:color="auto" w:fill="FFFFFF"/>
        <w:spacing w:before="0" w:beforeAutospacing="0" w:after="225" w:afterAutospacing="0" w:line="360" w:lineRule="auto"/>
        <w:ind w:left="-567" w:firstLine="567"/>
        <w:jc w:val="both"/>
        <w:rPr>
          <w:sz w:val="28"/>
          <w:szCs w:val="28"/>
        </w:rPr>
      </w:pPr>
      <w:r w:rsidRPr="002C434C">
        <w:rPr>
          <w:sz w:val="28"/>
          <w:szCs w:val="28"/>
        </w:rPr>
        <w:t>Осуществляя комплексный подход в сопровождении детей с речевыми нарушениями в условиях ДОУ, тесно взаимодействуя с учителем-логопедом и педагогом – психологом, мы пришли к выводу, что чем разнообразнее формы работы с ребенком дошкольного возраста, тем успешнее преодолеваются отклонения в его развитии.</w:t>
      </w:r>
    </w:p>
    <w:p w:rsidR="001F2B4A" w:rsidRPr="002C434C" w:rsidRDefault="00EC0F0F" w:rsidP="002C434C">
      <w:pPr>
        <w:shd w:val="clear" w:color="auto" w:fill="FFFFFF"/>
        <w:spacing w:after="0" w:line="360" w:lineRule="auto"/>
        <w:ind w:left="-568" w:firstLine="1"/>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 xml:space="preserve">    </w:t>
      </w:r>
      <w:r w:rsidR="001F2B4A" w:rsidRPr="002C434C">
        <w:rPr>
          <w:rFonts w:ascii="Times New Roman" w:eastAsia="Times New Roman" w:hAnsi="Times New Roman" w:cs="Times New Roman"/>
          <w:sz w:val="28"/>
          <w:szCs w:val="28"/>
          <w:lang w:eastAsia="ru-RU"/>
        </w:rPr>
        <w:t xml:space="preserve">Музыкальное воспитание в детском саду, являются составной частью общей системы развития детей с ОВЗ, и имеет помимо </w:t>
      </w:r>
      <w:proofErr w:type="spellStart"/>
      <w:r w:rsidR="001F2B4A" w:rsidRPr="002C434C">
        <w:rPr>
          <w:rFonts w:ascii="Times New Roman" w:eastAsia="Times New Roman" w:hAnsi="Times New Roman" w:cs="Times New Roman"/>
          <w:sz w:val="28"/>
          <w:szCs w:val="28"/>
          <w:lang w:eastAsia="ru-RU"/>
        </w:rPr>
        <w:t>общеразвивающей</w:t>
      </w:r>
      <w:proofErr w:type="spellEnd"/>
      <w:r w:rsidR="001F2B4A" w:rsidRPr="002C434C">
        <w:rPr>
          <w:rFonts w:ascii="Times New Roman" w:eastAsia="Times New Roman" w:hAnsi="Times New Roman" w:cs="Times New Roman"/>
          <w:sz w:val="28"/>
          <w:szCs w:val="28"/>
          <w:lang w:eastAsia="ru-RU"/>
        </w:rPr>
        <w:t xml:space="preserve">, коррекционно-компенсаторную направленность. Коррекция нарушенных </w:t>
      </w:r>
      <w:r w:rsidR="001F2B4A" w:rsidRPr="002C434C">
        <w:rPr>
          <w:rFonts w:ascii="Times New Roman" w:eastAsia="Times New Roman" w:hAnsi="Times New Roman" w:cs="Times New Roman"/>
          <w:sz w:val="28"/>
          <w:szCs w:val="28"/>
          <w:lang w:eastAsia="ru-RU"/>
        </w:rPr>
        <w:lastRenderedPageBreak/>
        <w:t>функций через музыку помогает приобщить ребёнка к разным видам деятельности, формировать внимание, интерес к музыке,  развивать музыкальные способности. Музыка организует детей, заражает их свои настроением. Музыкальное воспитание направленно непосредственно на развитие основных движений, сенсорных функций (зрительного и слухового восприятия), и речевой деятельности.</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Среди проблем можно назвать:</w:t>
      </w:r>
    </w:p>
    <w:p w:rsidR="001F2B4A" w:rsidRPr="002C434C" w:rsidRDefault="001F2B4A" w:rsidP="002C434C">
      <w:pPr>
        <w:numPr>
          <w:ilvl w:val="0"/>
          <w:numId w:val="1"/>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непроизвольность движений;</w:t>
      </w:r>
    </w:p>
    <w:p w:rsidR="001F2B4A" w:rsidRPr="002C434C" w:rsidRDefault="001F2B4A" w:rsidP="002C434C">
      <w:pPr>
        <w:numPr>
          <w:ilvl w:val="0"/>
          <w:numId w:val="1"/>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боязнь нового места, общения с незнакомыми людьми;</w:t>
      </w:r>
    </w:p>
    <w:p w:rsidR="001F2B4A" w:rsidRPr="002C434C" w:rsidRDefault="001F2B4A" w:rsidP="002C434C">
      <w:pPr>
        <w:numPr>
          <w:ilvl w:val="0"/>
          <w:numId w:val="1"/>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речевые нарушения или отсутствие речи;</w:t>
      </w:r>
    </w:p>
    <w:p w:rsidR="001F2B4A" w:rsidRPr="002C434C" w:rsidRDefault="001F2B4A" w:rsidP="002C434C">
      <w:pPr>
        <w:numPr>
          <w:ilvl w:val="0"/>
          <w:numId w:val="1"/>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замкнутость, неактивность  детей;</w:t>
      </w:r>
    </w:p>
    <w:p w:rsidR="00183C11" w:rsidRDefault="001F2B4A" w:rsidP="00183C11">
      <w:pPr>
        <w:numPr>
          <w:ilvl w:val="0"/>
          <w:numId w:val="1"/>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proofErr w:type="gramStart"/>
      <w:r w:rsidRPr="002C434C">
        <w:rPr>
          <w:rFonts w:ascii="Times New Roman" w:eastAsia="Times New Roman" w:hAnsi="Times New Roman" w:cs="Times New Roman"/>
          <w:sz w:val="28"/>
          <w:szCs w:val="28"/>
          <w:lang w:eastAsia="ru-RU"/>
        </w:rPr>
        <w:t>неустойчивые</w:t>
      </w:r>
      <w:proofErr w:type="gramEnd"/>
      <w:r w:rsidRPr="002C434C">
        <w:rPr>
          <w:rFonts w:ascii="Times New Roman" w:eastAsia="Times New Roman" w:hAnsi="Times New Roman" w:cs="Times New Roman"/>
          <w:sz w:val="28"/>
          <w:szCs w:val="28"/>
          <w:lang w:eastAsia="ru-RU"/>
        </w:rPr>
        <w:t xml:space="preserve"> внимание и память у дошкольников.</w:t>
      </w:r>
    </w:p>
    <w:p w:rsidR="00F53A21" w:rsidRPr="002C434C" w:rsidRDefault="00EC0F0F" w:rsidP="002C434C">
      <w:pPr>
        <w:pStyle w:val="a3"/>
        <w:shd w:val="clear" w:color="auto" w:fill="FFFFFF"/>
        <w:spacing w:before="0" w:beforeAutospacing="0" w:after="225" w:afterAutospacing="0" w:line="360" w:lineRule="auto"/>
        <w:ind w:left="-567" w:hanging="567"/>
        <w:jc w:val="both"/>
        <w:rPr>
          <w:sz w:val="28"/>
          <w:szCs w:val="28"/>
        </w:rPr>
      </w:pPr>
      <w:r w:rsidRPr="002C434C">
        <w:rPr>
          <w:sz w:val="28"/>
          <w:szCs w:val="28"/>
        </w:rPr>
        <w:t xml:space="preserve">         </w:t>
      </w:r>
      <w:r w:rsidR="002C434C">
        <w:rPr>
          <w:sz w:val="28"/>
          <w:szCs w:val="28"/>
        </w:rPr>
        <w:tab/>
      </w:r>
      <w:r w:rsidR="00F53A21" w:rsidRPr="002C434C">
        <w:rPr>
          <w:sz w:val="28"/>
          <w:szCs w:val="28"/>
        </w:rPr>
        <w:t>Музыкальные занятия являются огромным потенциалом для преодоления этих проблем. Базируясь на таких видах деятельности ребенка как восприятие, исполнительство и творчество, эти занятия включают не только традиционные виды музыкальной деятельности, но и ряд нестандартных, занимательных упражнений и заданий, направленных на целостное развитие детской личности.</w:t>
      </w:r>
    </w:p>
    <w:p w:rsidR="00EC0F0F" w:rsidRPr="002C434C" w:rsidRDefault="002C434C" w:rsidP="002C434C">
      <w:pPr>
        <w:shd w:val="clear" w:color="auto" w:fill="FFFFFF"/>
        <w:spacing w:after="0" w:line="360" w:lineRule="auto"/>
        <w:ind w:lef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C0F0F" w:rsidRPr="002C434C">
        <w:rPr>
          <w:rFonts w:ascii="Times New Roman" w:eastAsia="Times New Roman" w:hAnsi="Times New Roman" w:cs="Times New Roman"/>
          <w:sz w:val="28"/>
          <w:szCs w:val="28"/>
          <w:lang w:eastAsia="ru-RU"/>
        </w:rPr>
        <w:t>Переосмыслив опыт работы по музыкальному развитию детей, мы пришли к выводу, что особенность работы с детьми с ОВЗ состоит:</w:t>
      </w:r>
      <w:r>
        <w:rPr>
          <w:rFonts w:ascii="Times New Roman" w:eastAsia="Times New Roman" w:hAnsi="Times New Roman" w:cs="Times New Roman"/>
          <w:sz w:val="28"/>
          <w:szCs w:val="28"/>
          <w:lang w:eastAsia="ru-RU"/>
        </w:rPr>
        <w:t xml:space="preserve"> </w:t>
      </w:r>
      <w:r w:rsidR="00EC0F0F" w:rsidRPr="002C434C">
        <w:rPr>
          <w:rFonts w:ascii="Times New Roman" w:eastAsia="Times New Roman" w:hAnsi="Times New Roman" w:cs="Times New Roman"/>
          <w:sz w:val="28"/>
          <w:szCs w:val="28"/>
          <w:lang w:eastAsia="ru-RU"/>
        </w:rPr>
        <w:t>не в поиске способов освоения разных танцевальных движений, а в стимуляции элементарной активности у ребенка;</w:t>
      </w:r>
      <w:r>
        <w:rPr>
          <w:rFonts w:ascii="Times New Roman" w:eastAsia="Times New Roman" w:hAnsi="Times New Roman" w:cs="Times New Roman"/>
          <w:sz w:val="28"/>
          <w:szCs w:val="28"/>
          <w:lang w:eastAsia="ru-RU"/>
        </w:rPr>
        <w:t xml:space="preserve"> </w:t>
      </w:r>
      <w:r w:rsidR="00EC0F0F" w:rsidRPr="002C434C">
        <w:rPr>
          <w:rFonts w:ascii="Times New Roman" w:eastAsia="Times New Roman" w:hAnsi="Times New Roman" w:cs="Times New Roman"/>
          <w:sz w:val="28"/>
          <w:szCs w:val="28"/>
          <w:lang w:eastAsia="ru-RU"/>
        </w:rPr>
        <w:t>не в совершенствовании произношения, а в развитии элементарных вокализаций, простейших звукоподражаний;</w:t>
      </w:r>
      <w:r>
        <w:rPr>
          <w:rFonts w:ascii="Times New Roman" w:eastAsia="Times New Roman" w:hAnsi="Times New Roman" w:cs="Times New Roman"/>
          <w:sz w:val="28"/>
          <w:szCs w:val="28"/>
          <w:lang w:eastAsia="ru-RU"/>
        </w:rPr>
        <w:t xml:space="preserve"> </w:t>
      </w:r>
      <w:r w:rsidR="00EC0F0F" w:rsidRPr="002C434C">
        <w:rPr>
          <w:rFonts w:ascii="Times New Roman" w:eastAsia="Times New Roman" w:hAnsi="Times New Roman" w:cs="Times New Roman"/>
          <w:sz w:val="28"/>
          <w:szCs w:val="28"/>
          <w:lang w:eastAsia="ru-RU"/>
        </w:rPr>
        <w:t>не в разучивании танцев, а в поиске способов побудить ребенка к танцевальному творчеству.</w:t>
      </w:r>
      <w:proofErr w:type="gramEnd"/>
    </w:p>
    <w:p w:rsidR="00B564F6" w:rsidRPr="002C434C" w:rsidRDefault="002C434C" w:rsidP="002C434C">
      <w:pPr>
        <w:pStyle w:val="a8"/>
        <w:spacing w:line="360" w:lineRule="auto"/>
        <w:ind w:left="-567"/>
        <w:jc w:val="both"/>
        <w:rPr>
          <w:sz w:val="28"/>
          <w:szCs w:val="28"/>
        </w:rPr>
      </w:pPr>
      <w:r>
        <w:rPr>
          <w:sz w:val="28"/>
          <w:szCs w:val="28"/>
        </w:rPr>
        <w:t xml:space="preserve">      </w:t>
      </w:r>
      <w:r w:rsidR="00EC0F0F" w:rsidRPr="002C434C">
        <w:rPr>
          <w:sz w:val="28"/>
          <w:szCs w:val="28"/>
        </w:rPr>
        <w:t xml:space="preserve"> Главное и самое важное на занятиях - это атмосфера, которая создается особым качеством общения равных партнеров - детей и педагога. Это общение с полным правом можно назвать игровым. Возможность быть принятым окружающими без всяких условий позволяет ребенку проявлять свою индивидуальность. В этой игровой форме не все дети должны делать </w:t>
      </w:r>
      <w:r>
        <w:rPr>
          <w:sz w:val="28"/>
          <w:szCs w:val="28"/>
        </w:rPr>
        <w:t xml:space="preserve">то же, что остальные, но каждый, </w:t>
      </w:r>
      <w:r w:rsidR="00EC0F0F" w:rsidRPr="002C434C">
        <w:rPr>
          <w:sz w:val="28"/>
          <w:szCs w:val="28"/>
        </w:rPr>
        <w:t xml:space="preserve">со своим личным опытом может участвовать в игре. </w:t>
      </w:r>
      <w:r>
        <w:rPr>
          <w:sz w:val="28"/>
          <w:szCs w:val="28"/>
        </w:rPr>
        <w:t xml:space="preserve">       </w:t>
      </w:r>
      <w:r w:rsidR="00EC0F0F" w:rsidRPr="002C434C">
        <w:rPr>
          <w:sz w:val="28"/>
          <w:szCs w:val="28"/>
        </w:rPr>
        <w:t xml:space="preserve">Своеобразная ритуализация (повторяющаяся структура занятия) помогает детям </w:t>
      </w:r>
      <w:r w:rsidR="00EC0F0F" w:rsidRPr="002C434C">
        <w:rPr>
          <w:sz w:val="28"/>
          <w:szCs w:val="28"/>
        </w:rPr>
        <w:lastRenderedPageBreak/>
        <w:t>быстро ориентироваться в новом материале, быть уверенными, создавать образы, творить, помогать другим  и радоваться</w:t>
      </w:r>
      <w:r w:rsidR="00B564F6" w:rsidRPr="002C434C">
        <w:rPr>
          <w:sz w:val="28"/>
          <w:szCs w:val="28"/>
        </w:rPr>
        <w:t xml:space="preserve"> их успехам и удачным находкам. </w:t>
      </w:r>
    </w:p>
    <w:p w:rsidR="00741887" w:rsidRDefault="00741887" w:rsidP="002C434C">
      <w:pPr>
        <w:pStyle w:val="a8"/>
        <w:spacing w:line="360" w:lineRule="auto"/>
        <w:ind w:left="-567" w:firstLine="1275"/>
        <w:jc w:val="both"/>
        <w:rPr>
          <w:sz w:val="28"/>
          <w:szCs w:val="28"/>
        </w:rPr>
      </w:pPr>
      <w:r>
        <w:rPr>
          <w:sz w:val="28"/>
          <w:szCs w:val="28"/>
        </w:rPr>
        <w:t xml:space="preserve">Так был разработан </w:t>
      </w:r>
      <w:r w:rsidR="00B564F6" w:rsidRPr="002C434C">
        <w:rPr>
          <w:sz w:val="28"/>
          <w:szCs w:val="28"/>
        </w:rPr>
        <w:t xml:space="preserve"> </w:t>
      </w:r>
      <w:r>
        <w:rPr>
          <w:sz w:val="28"/>
          <w:szCs w:val="28"/>
        </w:rPr>
        <w:t xml:space="preserve">проект </w:t>
      </w:r>
      <w:r w:rsidR="00B564F6" w:rsidRPr="002C434C">
        <w:rPr>
          <w:sz w:val="28"/>
          <w:szCs w:val="28"/>
        </w:rPr>
        <w:t xml:space="preserve"> музыкального развития детей с ОВЗ «Музыка радости». </w:t>
      </w:r>
    </w:p>
    <w:p w:rsidR="00B564F6" w:rsidRPr="002C434C" w:rsidRDefault="00B564F6" w:rsidP="002C434C">
      <w:pPr>
        <w:pStyle w:val="a8"/>
        <w:spacing w:line="360" w:lineRule="auto"/>
        <w:ind w:left="-567" w:firstLine="1275"/>
        <w:jc w:val="both"/>
        <w:rPr>
          <w:sz w:val="28"/>
          <w:szCs w:val="28"/>
        </w:rPr>
      </w:pPr>
      <w:r w:rsidRPr="002C434C">
        <w:rPr>
          <w:sz w:val="28"/>
          <w:szCs w:val="28"/>
        </w:rPr>
        <w:t>Про</w:t>
      </w:r>
      <w:r w:rsidR="00741887">
        <w:rPr>
          <w:sz w:val="28"/>
          <w:szCs w:val="28"/>
        </w:rPr>
        <w:t>ект</w:t>
      </w:r>
      <w:r w:rsidRPr="002C434C">
        <w:rPr>
          <w:sz w:val="28"/>
          <w:szCs w:val="28"/>
        </w:rPr>
        <w:t xml:space="preserve"> </w:t>
      </w:r>
      <w:r w:rsidR="00741887">
        <w:rPr>
          <w:sz w:val="28"/>
          <w:szCs w:val="28"/>
        </w:rPr>
        <w:t xml:space="preserve">разработан </w:t>
      </w:r>
      <w:r w:rsidRPr="002C434C">
        <w:rPr>
          <w:sz w:val="28"/>
          <w:szCs w:val="28"/>
        </w:rPr>
        <w:t xml:space="preserve"> с учётом </w:t>
      </w:r>
      <w:r w:rsidRPr="002C434C">
        <w:rPr>
          <w:b/>
          <w:sz w:val="28"/>
          <w:szCs w:val="28"/>
        </w:rPr>
        <w:t>особенностей дошкольного образования как фундамента последующего обучения</w:t>
      </w:r>
      <w:r w:rsidRPr="002C434C">
        <w:rPr>
          <w:sz w:val="28"/>
          <w:szCs w:val="28"/>
        </w:rPr>
        <w:t xml:space="preserve"> и определяет содержание и организацию образовательного процесса на уровне дошкольного образования. </w:t>
      </w:r>
      <w:r w:rsidRPr="002C434C">
        <w:rPr>
          <w:b/>
          <w:sz w:val="28"/>
          <w:szCs w:val="28"/>
        </w:rPr>
        <w:t>Цель</w:t>
      </w:r>
      <w:r w:rsidR="00741887">
        <w:rPr>
          <w:b/>
          <w:sz w:val="28"/>
          <w:szCs w:val="28"/>
        </w:rPr>
        <w:t xml:space="preserve"> </w:t>
      </w:r>
      <w:r w:rsidRPr="002C434C">
        <w:rPr>
          <w:sz w:val="28"/>
          <w:szCs w:val="28"/>
        </w:rPr>
        <w:t>– введение детей в мир общечеловеческой культуры через фундаментальные проблемы, которые ребенок самостоятельно «открывает» на основе мышления и творческого воображения в разных видах активной деятельности.</w:t>
      </w:r>
    </w:p>
    <w:p w:rsidR="00B564F6" w:rsidRPr="002C434C" w:rsidRDefault="00B564F6" w:rsidP="002C434C">
      <w:pPr>
        <w:pStyle w:val="a8"/>
        <w:spacing w:line="360" w:lineRule="auto"/>
        <w:ind w:left="-567" w:firstLine="1275"/>
        <w:jc w:val="both"/>
        <w:rPr>
          <w:b/>
          <w:sz w:val="28"/>
          <w:szCs w:val="28"/>
        </w:rPr>
      </w:pPr>
      <w:r w:rsidRPr="002C434C">
        <w:rPr>
          <w:b/>
          <w:sz w:val="28"/>
          <w:szCs w:val="28"/>
        </w:rPr>
        <w:t xml:space="preserve">Методологической базой для разработки </w:t>
      </w:r>
      <w:r w:rsidR="00741887">
        <w:rPr>
          <w:b/>
          <w:sz w:val="28"/>
          <w:szCs w:val="28"/>
        </w:rPr>
        <w:t>проекта</w:t>
      </w:r>
      <w:r w:rsidRPr="002C434C">
        <w:rPr>
          <w:b/>
          <w:sz w:val="28"/>
          <w:szCs w:val="28"/>
        </w:rPr>
        <w:t xml:space="preserve"> послужили следующие принципы: </w:t>
      </w:r>
    </w:p>
    <w:p w:rsidR="00B564F6" w:rsidRPr="002C434C" w:rsidRDefault="00B564F6" w:rsidP="002C434C">
      <w:pPr>
        <w:pStyle w:val="a8"/>
        <w:spacing w:line="360" w:lineRule="auto"/>
        <w:ind w:left="-567" w:firstLine="1275"/>
        <w:jc w:val="both"/>
        <w:rPr>
          <w:sz w:val="28"/>
          <w:szCs w:val="28"/>
        </w:rPr>
      </w:pPr>
      <w:r w:rsidRPr="002C434C">
        <w:rPr>
          <w:b/>
          <w:sz w:val="28"/>
          <w:szCs w:val="28"/>
        </w:rPr>
        <w:t>Принцип интегративного  подхода</w:t>
      </w:r>
      <w:r w:rsidRPr="002C434C">
        <w:rPr>
          <w:sz w:val="28"/>
          <w:szCs w:val="28"/>
        </w:rPr>
        <w:t xml:space="preserve"> в решении педагогических задач, что способствует целостному развитию личности ребенка. Наряду с обучением различным видам музыкальной деятельности, предусмотрена работа педагога по формированию нравственной сферы воспитанника, развитию способностей музыкальных (общих и специальных), творческих, художественных, интеллектуальных, физических, познавательных процессов, воспитанию качеств, которые, в свою очередь, обеспечивают успешность овладения дошкольниками основ музыкального искусства. </w:t>
      </w:r>
    </w:p>
    <w:p w:rsidR="00B564F6" w:rsidRPr="002C434C" w:rsidRDefault="00B564F6" w:rsidP="002C434C">
      <w:pPr>
        <w:pStyle w:val="a8"/>
        <w:spacing w:line="360" w:lineRule="auto"/>
        <w:ind w:left="-567" w:firstLine="1275"/>
        <w:jc w:val="both"/>
        <w:rPr>
          <w:sz w:val="28"/>
          <w:szCs w:val="28"/>
        </w:rPr>
      </w:pPr>
      <w:r w:rsidRPr="002C434C">
        <w:rPr>
          <w:sz w:val="28"/>
          <w:szCs w:val="28"/>
        </w:rPr>
        <w:t xml:space="preserve">Построение образовательного процесса подчинено </w:t>
      </w:r>
      <w:r w:rsidRPr="002C434C">
        <w:rPr>
          <w:b/>
          <w:sz w:val="28"/>
          <w:szCs w:val="28"/>
        </w:rPr>
        <w:t>тематическому принципу</w:t>
      </w:r>
      <w:r w:rsidRPr="002C434C">
        <w:rPr>
          <w:sz w:val="28"/>
          <w:szCs w:val="28"/>
        </w:rPr>
        <w:t>, который  обеспечивает достижение единства образовательных целей и преемственности в детском развитии.</w:t>
      </w:r>
    </w:p>
    <w:p w:rsidR="00B564F6" w:rsidRPr="002C434C" w:rsidRDefault="00B564F6" w:rsidP="002C434C">
      <w:pPr>
        <w:pStyle w:val="a8"/>
        <w:spacing w:line="360" w:lineRule="auto"/>
        <w:ind w:left="-567" w:firstLine="1275"/>
        <w:jc w:val="both"/>
        <w:rPr>
          <w:sz w:val="28"/>
          <w:szCs w:val="28"/>
        </w:rPr>
      </w:pPr>
      <w:r w:rsidRPr="002C434C">
        <w:rPr>
          <w:b/>
          <w:sz w:val="28"/>
          <w:szCs w:val="28"/>
        </w:rPr>
        <w:t>Принцип последовательности</w:t>
      </w:r>
      <w:r w:rsidRPr="002C434C">
        <w:rPr>
          <w:sz w:val="28"/>
          <w:szCs w:val="28"/>
        </w:rPr>
        <w:t>, предусматривает усложнение поставленных задач по всем разделам музыкального воспитания.</w:t>
      </w:r>
    </w:p>
    <w:p w:rsidR="00B564F6" w:rsidRPr="002C434C" w:rsidRDefault="00B564F6" w:rsidP="002C434C">
      <w:pPr>
        <w:widowControl w:val="0"/>
        <w:overflowPunct w:val="0"/>
        <w:autoSpaceDE w:val="0"/>
        <w:autoSpaceDN w:val="0"/>
        <w:adjustRightInd w:val="0"/>
        <w:spacing w:after="0" w:line="360" w:lineRule="auto"/>
        <w:ind w:left="-567" w:firstLine="1275"/>
        <w:jc w:val="both"/>
        <w:rPr>
          <w:rFonts w:ascii="Times New Roman" w:hAnsi="Times New Roman" w:cs="Times New Roman"/>
          <w:sz w:val="28"/>
          <w:szCs w:val="28"/>
        </w:rPr>
      </w:pPr>
      <w:r w:rsidRPr="002C434C">
        <w:rPr>
          <w:rFonts w:ascii="Times New Roman" w:hAnsi="Times New Roman" w:cs="Times New Roman"/>
          <w:b/>
          <w:sz w:val="28"/>
          <w:szCs w:val="28"/>
        </w:rPr>
        <w:t>Принцип партнерства (</w:t>
      </w:r>
      <w:r w:rsidRPr="002C434C">
        <w:rPr>
          <w:rFonts w:ascii="Times New Roman" w:hAnsi="Times New Roman" w:cs="Times New Roman"/>
          <w:sz w:val="28"/>
          <w:szCs w:val="28"/>
        </w:rPr>
        <w:t xml:space="preserve">с родителями), благодаря которому группа детей, музыкальный руководитель, воспитатель и родители воспитанников становятся единым целым. Реализация </w:t>
      </w:r>
      <w:r w:rsidR="00741887">
        <w:rPr>
          <w:rFonts w:ascii="Times New Roman" w:hAnsi="Times New Roman" w:cs="Times New Roman"/>
          <w:sz w:val="28"/>
          <w:szCs w:val="28"/>
        </w:rPr>
        <w:t>проекта</w:t>
      </w:r>
      <w:r w:rsidRPr="002C434C">
        <w:rPr>
          <w:rFonts w:ascii="Times New Roman" w:hAnsi="Times New Roman" w:cs="Times New Roman"/>
          <w:sz w:val="28"/>
          <w:szCs w:val="28"/>
        </w:rPr>
        <w:t xml:space="preserve"> предполагает  взаимодействие с партнерами из системы образования (школа искусств и др.), </w:t>
      </w:r>
      <w:hyperlink r:id="rId5" w:tgtFrame="_blank" w:history="1">
        <w:r w:rsidRPr="002C434C">
          <w:rPr>
            <w:rFonts w:ascii="Times New Roman" w:hAnsi="Times New Roman" w:cs="Times New Roman"/>
            <w:sz w:val="28"/>
            <w:szCs w:val="28"/>
          </w:rPr>
          <w:t xml:space="preserve"> в целях создания </w:t>
        </w:r>
        <w:r w:rsidRPr="002C434C">
          <w:rPr>
            <w:rFonts w:ascii="Times New Roman" w:hAnsi="Times New Roman" w:cs="Times New Roman"/>
            <w:sz w:val="28"/>
            <w:szCs w:val="28"/>
          </w:rPr>
          <w:lastRenderedPageBreak/>
          <w:t xml:space="preserve">условий для интеллектуального и творческого развития воспитанников. Взаимодействие предполагается в рамках проведения образовательных событий: концертов, выставок, фестивалей, конкурсных мероприятий.   </w:t>
        </w:r>
      </w:hyperlink>
      <w:r w:rsidRPr="002C434C">
        <w:rPr>
          <w:rFonts w:ascii="Times New Roman" w:hAnsi="Times New Roman" w:cs="Times New Roman"/>
          <w:sz w:val="28"/>
          <w:szCs w:val="28"/>
        </w:rPr>
        <w:t xml:space="preserve"> </w:t>
      </w:r>
    </w:p>
    <w:p w:rsidR="00B564F6" w:rsidRPr="002C434C" w:rsidRDefault="00B564F6" w:rsidP="002C434C">
      <w:pPr>
        <w:widowControl w:val="0"/>
        <w:overflowPunct w:val="0"/>
        <w:autoSpaceDE w:val="0"/>
        <w:autoSpaceDN w:val="0"/>
        <w:adjustRightInd w:val="0"/>
        <w:spacing w:after="0" w:line="360" w:lineRule="auto"/>
        <w:ind w:left="-567" w:firstLine="1275"/>
        <w:rPr>
          <w:rFonts w:ascii="Times New Roman" w:hAnsi="Times New Roman" w:cs="Times New Roman"/>
          <w:i/>
          <w:iCs/>
          <w:sz w:val="28"/>
          <w:szCs w:val="28"/>
        </w:rPr>
      </w:pPr>
      <w:r w:rsidRPr="002C434C">
        <w:rPr>
          <w:rFonts w:ascii="Times New Roman" w:hAnsi="Times New Roman" w:cs="Times New Roman"/>
          <w:b/>
          <w:iCs/>
          <w:sz w:val="28"/>
          <w:szCs w:val="28"/>
        </w:rPr>
        <w:t xml:space="preserve">Принцип </w:t>
      </w:r>
      <w:r w:rsidRPr="002C434C">
        <w:rPr>
          <w:rFonts w:ascii="Times New Roman" w:hAnsi="Times New Roman" w:cs="Times New Roman"/>
          <w:b/>
          <w:sz w:val="28"/>
          <w:szCs w:val="28"/>
        </w:rPr>
        <w:t>—</w:t>
      </w:r>
      <w:r w:rsidRPr="002C434C">
        <w:rPr>
          <w:rFonts w:ascii="Times New Roman" w:hAnsi="Times New Roman" w:cs="Times New Roman"/>
          <w:b/>
          <w:iCs/>
          <w:sz w:val="28"/>
          <w:szCs w:val="28"/>
        </w:rPr>
        <w:t xml:space="preserve"> </w:t>
      </w:r>
      <w:r w:rsidRPr="002C434C">
        <w:rPr>
          <w:rFonts w:ascii="Times New Roman" w:hAnsi="Times New Roman" w:cs="Times New Roman"/>
          <w:b/>
          <w:sz w:val="28"/>
          <w:szCs w:val="28"/>
        </w:rPr>
        <w:t>импровизации и творческого поиска</w:t>
      </w:r>
      <w:r w:rsidRPr="002C434C">
        <w:rPr>
          <w:rFonts w:ascii="Times New Roman" w:hAnsi="Times New Roman" w:cs="Times New Roman"/>
          <w:sz w:val="28"/>
          <w:szCs w:val="28"/>
        </w:rPr>
        <w:t>.</w:t>
      </w:r>
      <w:r w:rsidRPr="002C434C">
        <w:rPr>
          <w:rFonts w:ascii="Times New Roman" w:hAnsi="Times New Roman" w:cs="Times New Roman"/>
          <w:i/>
          <w:iCs/>
          <w:sz w:val="28"/>
          <w:szCs w:val="28"/>
        </w:rPr>
        <w:t xml:space="preserve"> </w:t>
      </w:r>
    </w:p>
    <w:p w:rsidR="00B564F6" w:rsidRPr="002C434C" w:rsidRDefault="00B564F6" w:rsidP="002C434C">
      <w:pPr>
        <w:widowControl w:val="0"/>
        <w:overflowPunct w:val="0"/>
        <w:autoSpaceDE w:val="0"/>
        <w:autoSpaceDN w:val="0"/>
        <w:adjustRightInd w:val="0"/>
        <w:spacing w:after="0" w:line="360" w:lineRule="auto"/>
        <w:ind w:left="-567" w:firstLine="1275"/>
        <w:jc w:val="both"/>
        <w:rPr>
          <w:rFonts w:ascii="Times New Roman" w:hAnsi="Times New Roman" w:cs="Times New Roman"/>
          <w:sz w:val="28"/>
          <w:szCs w:val="28"/>
        </w:rPr>
      </w:pPr>
      <w:r w:rsidRPr="002C434C">
        <w:rPr>
          <w:rFonts w:ascii="Times New Roman" w:hAnsi="Times New Roman" w:cs="Times New Roman"/>
          <w:sz w:val="28"/>
          <w:szCs w:val="28"/>
        </w:rPr>
        <w:t>С</w:t>
      </w:r>
      <w:r w:rsidRPr="002C434C">
        <w:rPr>
          <w:rFonts w:ascii="Times New Roman" w:hAnsi="Times New Roman" w:cs="Times New Roman"/>
          <w:i/>
          <w:iCs/>
          <w:sz w:val="28"/>
          <w:szCs w:val="28"/>
        </w:rPr>
        <w:t xml:space="preserve"> </w:t>
      </w:r>
      <w:r w:rsidRPr="002C434C">
        <w:rPr>
          <w:rFonts w:ascii="Times New Roman" w:hAnsi="Times New Roman" w:cs="Times New Roman"/>
          <w:sz w:val="28"/>
          <w:szCs w:val="28"/>
        </w:rPr>
        <w:t xml:space="preserve">самого начала у всех участников педагогического процесса создается «установка на творчество», </w:t>
      </w:r>
      <w:r w:rsidRPr="002C434C">
        <w:rPr>
          <w:rFonts w:ascii="Times New Roman" w:hAnsi="Times New Roman" w:cs="Times New Roman"/>
          <w:b/>
          <w:sz w:val="28"/>
          <w:szCs w:val="28"/>
        </w:rPr>
        <w:t>самостоятельный выбор вида деятельности</w:t>
      </w:r>
      <w:r w:rsidRPr="002C434C">
        <w:rPr>
          <w:rFonts w:ascii="Times New Roman" w:hAnsi="Times New Roman" w:cs="Times New Roman"/>
          <w:sz w:val="28"/>
          <w:szCs w:val="28"/>
        </w:rPr>
        <w:t xml:space="preserve">, организацию музыкальной импровизации. </w:t>
      </w:r>
    </w:p>
    <w:p w:rsidR="00B564F6" w:rsidRPr="002C434C" w:rsidRDefault="00B564F6" w:rsidP="002C434C">
      <w:pPr>
        <w:pStyle w:val="a3"/>
        <w:shd w:val="clear" w:color="auto" w:fill="F9FCFD"/>
        <w:spacing w:before="0" w:beforeAutospacing="0" w:after="288" w:afterAutospacing="0" w:line="360" w:lineRule="auto"/>
        <w:ind w:left="-567"/>
        <w:jc w:val="both"/>
        <w:rPr>
          <w:sz w:val="28"/>
          <w:szCs w:val="28"/>
        </w:rPr>
      </w:pPr>
      <w:r w:rsidRPr="002C434C">
        <w:rPr>
          <w:sz w:val="28"/>
          <w:szCs w:val="28"/>
        </w:rPr>
        <w:t xml:space="preserve">В </w:t>
      </w:r>
      <w:proofErr w:type="spellStart"/>
      <w:r w:rsidR="00741887">
        <w:rPr>
          <w:sz w:val="28"/>
          <w:szCs w:val="28"/>
        </w:rPr>
        <w:t>пректе</w:t>
      </w:r>
      <w:proofErr w:type="spellEnd"/>
      <w:r w:rsidRPr="002C434C">
        <w:rPr>
          <w:sz w:val="28"/>
          <w:szCs w:val="28"/>
        </w:rPr>
        <w:t xml:space="preserve"> сформулированы и конкретизированы задачи по музыкальному воспитанию с учетом психолого-возрастных и индивидуальных особенностей детей 5-6 лет.  Про</w:t>
      </w:r>
      <w:r w:rsidR="00FA3E3F">
        <w:rPr>
          <w:sz w:val="28"/>
          <w:szCs w:val="28"/>
        </w:rPr>
        <w:t>ект</w:t>
      </w:r>
      <w:r w:rsidRPr="002C434C">
        <w:rPr>
          <w:sz w:val="28"/>
          <w:szCs w:val="28"/>
        </w:rPr>
        <w:t xml:space="preserve"> имеет </w:t>
      </w:r>
      <w:r w:rsidRPr="002C434C">
        <w:rPr>
          <w:b/>
          <w:sz w:val="28"/>
          <w:szCs w:val="28"/>
        </w:rPr>
        <w:t>личностно-ориентированную технологию</w:t>
      </w:r>
      <w:r w:rsidRPr="002C434C">
        <w:rPr>
          <w:sz w:val="28"/>
          <w:szCs w:val="28"/>
        </w:rPr>
        <w:t xml:space="preserve"> — задачи, темы и содержание, виды деятельности планируются и реализуются исходя из реальных возможностей, интересов и потребностей</w:t>
      </w:r>
      <w:r w:rsidR="00A90C8E">
        <w:rPr>
          <w:sz w:val="28"/>
          <w:szCs w:val="28"/>
        </w:rPr>
        <w:t xml:space="preserve"> ребенка с ОВЗ</w:t>
      </w:r>
      <w:r w:rsidRPr="002C434C">
        <w:rPr>
          <w:sz w:val="28"/>
          <w:szCs w:val="28"/>
        </w:rPr>
        <w:t xml:space="preserve">, при непосредственном активном участии детей и их родителей.  Изучение результативности реализации </w:t>
      </w:r>
      <w:r w:rsidR="00FA3E3F">
        <w:rPr>
          <w:sz w:val="28"/>
          <w:szCs w:val="28"/>
        </w:rPr>
        <w:t>проекта</w:t>
      </w:r>
      <w:r w:rsidRPr="002C434C">
        <w:rPr>
          <w:sz w:val="28"/>
          <w:szCs w:val="28"/>
        </w:rPr>
        <w:t xml:space="preserve"> строится на основе </w:t>
      </w:r>
      <w:r w:rsidRPr="002C434C">
        <w:rPr>
          <w:b/>
          <w:sz w:val="28"/>
          <w:szCs w:val="28"/>
        </w:rPr>
        <w:t>промежуточной и итоговой педагогической диагностики</w:t>
      </w:r>
      <w:r w:rsidRPr="002C434C">
        <w:rPr>
          <w:sz w:val="28"/>
          <w:szCs w:val="28"/>
        </w:rPr>
        <w:t xml:space="preserve">, результаты которой вносятся в индивидуальные карты развития ребенка. </w:t>
      </w:r>
      <w:r w:rsidR="00FA3E3F">
        <w:rPr>
          <w:sz w:val="28"/>
          <w:szCs w:val="28"/>
        </w:rPr>
        <w:t xml:space="preserve">Проект </w:t>
      </w:r>
      <w:r w:rsidRPr="002C434C">
        <w:rPr>
          <w:sz w:val="28"/>
          <w:szCs w:val="28"/>
        </w:rPr>
        <w:t>  разработан  на основе программ:</w:t>
      </w:r>
    </w:p>
    <w:p w:rsidR="00B564F6" w:rsidRPr="002C434C" w:rsidRDefault="00B564F6" w:rsidP="002C434C">
      <w:pPr>
        <w:pStyle w:val="a3"/>
        <w:shd w:val="clear" w:color="auto" w:fill="F9FCFD"/>
        <w:spacing w:before="0" w:beforeAutospacing="0" w:after="288" w:afterAutospacing="0" w:line="360" w:lineRule="auto"/>
        <w:ind w:left="-567"/>
        <w:jc w:val="both"/>
        <w:rPr>
          <w:sz w:val="28"/>
          <w:szCs w:val="28"/>
        </w:rPr>
      </w:pPr>
      <w:r w:rsidRPr="002C434C">
        <w:rPr>
          <w:sz w:val="28"/>
          <w:szCs w:val="28"/>
        </w:rPr>
        <w:t xml:space="preserve">- «Программа по музыкально-ритмическому воспитанию детей 2 – 3 лет» Т. </w:t>
      </w:r>
      <w:proofErr w:type="spellStart"/>
      <w:r w:rsidRPr="002C434C">
        <w:rPr>
          <w:sz w:val="28"/>
          <w:szCs w:val="28"/>
        </w:rPr>
        <w:t>Сауко</w:t>
      </w:r>
      <w:proofErr w:type="spellEnd"/>
      <w:r w:rsidRPr="002C434C">
        <w:rPr>
          <w:sz w:val="28"/>
          <w:szCs w:val="28"/>
        </w:rPr>
        <w:t>, А. Буренина. СПб, 2001.</w:t>
      </w:r>
    </w:p>
    <w:p w:rsidR="00B564F6" w:rsidRDefault="00B564F6" w:rsidP="002C434C">
      <w:pPr>
        <w:pStyle w:val="a3"/>
        <w:shd w:val="clear" w:color="auto" w:fill="F9FCFD"/>
        <w:spacing w:before="0" w:beforeAutospacing="0" w:after="288" w:afterAutospacing="0" w:line="360" w:lineRule="auto"/>
        <w:ind w:left="-567"/>
        <w:jc w:val="both"/>
        <w:rPr>
          <w:sz w:val="28"/>
          <w:szCs w:val="28"/>
        </w:rPr>
      </w:pPr>
      <w:r w:rsidRPr="002C434C">
        <w:rPr>
          <w:sz w:val="28"/>
          <w:szCs w:val="28"/>
        </w:rPr>
        <w:t xml:space="preserve">- «Ладушки» И. М. </w:t>
      </w:r>
      <w:proofErr w:type="spellStart"/>
      <w:r w:rsidRPr="002C434C">
        <w:rPr>
          <w:sz w:val="28"/>
          <w:szCs w:val="28"/>
        </w:rPr>
        <w:t>Каплуновой</w:t>
      </w:r>
      <w:proofErr w:type="spellEnd"/>
      <w:r w:rsidRPr="002C434C">
        <w:rPr>
          <w:sz w:val="28"/>
          <w:szCs w:val="28"/>
        </w:rPr>
        <w:t xml:space="preserve">, И. А. </w:t>
      </w:r>
      <w:proofErr w:type="spellStart"/>
      <w:r w:rsidRPr="002C434C">
        <w:rPr>
          <w:sz w:val="28"/>
          <w:szCs w:val="28"/>
        </w:rPr>
        <w:t>Новоскольцевой</w:t>
      </w:r>
      <w:proofErr w:type="spellEnd"/>
      <w:r w:rsidRPr="002C434C">
        <w:rPr>
          <w:sz w:val="28"/>
          <w:szCs w:val="28"/>
        </w:rPr>
        <w:t>, 2009 г.</w:t>
      </w:r>
    </w:p>
    <w:p w:rsidR="00183C11" w:rsidRPr="00183C11" w:rsidRDefault="00741887" w:rsidP="00183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w:t>
      </w:r>
      <w:r w:rsidR="00183C11" w:rsidRPr="002A7B34">
        <w:rPr>
          <w:rFonts w:ascii="Times New Roman" w:hAnsi="Times New Roman" w:cs="Times New Roman"/>
          <w:sz w:val="28"/>
          <w:szCs w:val="28"/>
        </w:rPr>
        <w:t xml:space="preserve">  разр</w:t>
      </w:r>
      <w:r>
        <w:rPr>
          <w:rFonts w:ascii="Times New Roman" w:hAnsi="Times New Roman" w:cs="Times New Roman"/>
          <w:sz w:val="28"/>
          <w:szCs w:val="28"/>
        </w:rPr>
        <w:t>аботан</w:t>
      </w:r>
      <w:r w:rsidR="00183C11" w:rsidRPr="002A7B34">
        <w:rPr>
          <w:rFonts w:ascii="Times New Roman" w:hAnsi="Times New Roman" w:cs="Times New Roman"/>
          <w:sz w:val="28"/>
          <w:szCs w:val="28"/>
        </w:rPr>
        <w:t xml:space="preserve"> в соответствии со следующими нормативными документами:</w:t>
      </w:r>
      <w:r w:rsidR="00183C11" w:rsidRPr="0055468F">
        <w:rPr>
          <w:rFonts w:ascii="Times New Roman" w:hAnsi="Times New Roman" w:cs="Times New Roman"/>
          <w:sz w:val="28"/>
          <w:szCs w:val="28"/>
        </w:rPr>
        <w:t xml:space="preserve"> </w:t>
      </w:r>
    </w:p>
    <w:p w:rsidR="00183C11" w:rsidRPr="00183C11" w:rsidRDefault="00183C11" w:rsidP="00183C11">
      <w:pPr>
        <w:pStyle w:val="a3"/>
        <w:shd w:val="clear" w:color="auto" w:fill="FFFFFF"/>
        <w:spacing w:before="150" w:beforeAutospacing="0" w:after="150" w:afterAutospacing="0" w:line="360" w:lineRule="auto"/>
        <w:ind w:left="-567"/>
        <w:jc w:val="both"/>
        <w:rPr>
          <w:sz w:val="28"/>
          <w:szCs w:val="28"/>
        </w:rPr>
      </w:pPr>
      <w:r>
        <w:rPr>
          <w:sz w:val="28"/>
          <w:szCs w:val="28"/>
        </w:rPr>
        <w:t xml:space="preserve">    </w:t>
      </w:r>
      <w:r w:rsidRPr="00183C11">
        <w:rPr>
          <w:sz w:val="28"/>
          <w:szCs w:val="28"/>
        </w:rPr>
        <w:t xml:space="preserve">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содержание образования и условия организации обучения и </w:t>
      </w:r>
      <w:proofErr w:type="gramStart"/>
      <w:r w:rsidRPr="00183C11">
        <w:rPr>
          <w:sz w:val="28"/>
          <w:szCs w:val="28"/>
        </w:rPr>
        <w:t>воспитания</w:t>
      </w:r>
      <w:proofErr w:type="gramEnd"/>
      <w:r w:rsidRPr="00183C11">
        <w:rPr>
          <w:sz w:val="28"/>
          <w:szCs w:val="28"/>
        </w:rPr>
        <w:t xml:space="preserve"> обучающихся с ограниченными возможностями здоровья (далее – ОВЗ)</w:t>
      </w:r>
      <w:r w:rsidRPr="00183C11">
        <w:rPr>
          <w:rStyle w:val="apple-converted-space"/>
          <w:sz w:val="28"/>
          <w:szCs w:val="28"/>
        </w:rPr>
        <w:t> </w:t>
      </w:r>
      <w:r w:rsidRPr="00183C11">
        <w:rPr>
          <w:rStyle w:val="a4"/>
          <w:sz w:val="28"/>
          <w:szCs w:val="28"/>
          <w:u w:val="single"/>
        </w:rPr>
        <w:t>определяются адаптированной образовательной программой,</w:t>
      </w:r>
      <w:r w:rsidRPr="00183C11">
        <w:rPr>
          <w:rStyle w:val="apple-converted-space"/>
          <w:i/>
          <w:iCs/>
          <w:sz w:val="28"/>
          <w:szCs w:val="28"/>
        </w:rPr>
        <w:t> </w:t>
      </w:r>
      <w:r w:rsidRPr="00183C11">
        <w:rPr>
          <w:sz w:val="28"/>
          <w:szCs w:val="28"/>
        </w:rPr>
        <w:t xml:space="preserve">а для инвалидов также в </w:t>
      </w:r>
      <w:r w:rsidRPr="00183C11">
        <w:rPr>
          <w:sz w:val="28"/>
          <w:szCs w:val="28"/>
        </w:rPr>
        <w:lastRenderedPageBreak/>
        <w:t>соответствии с индивидуальной программой реабилитации инвалида». В связи с этим, для получения общего образования детьми с ОВЗ в общеобразовательных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индивидуальных возможностей.</w:t>
      </w:r>
    </w:p>
    <w:p w:rsidR="00183C11" w:rsidRPr="00183C11" w:rsidRDefault="00183C11" w:rsidP="00183C11">
      <w:pPr>
        <w:pStyle w:val="a3"/>
        <w:shd w:val="clear" w:color="auto" w:fill="FFFFFF"/>
        <w:spacing w:before="150" w:beforeAutospacing="0" w:after="150" w:afterAutospacing="0" w:line="360" w:lineRule="auto"/>
        <w:ind w:left="-567"/>
        <w:jc w:val="both"/>
        <w:rPr>
          <w:sz w:val="28"/>
          <w:szCs w:val="28"/>
        </w:rPr>
      </w:pPr>
      <w:r w:rsidRPr="00183C11">
        <w:rPr>
          <w:sz w:val="28"/>
          <w:szCs w:val="28"/>
        </w:rPr>
        <w:t xml:space="preserve">Основной документ, который содержит гигиенические требования к организации данной работы – это новые «Санитарно-эпидемиологические правила, нормативы  и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(далее – </w:t>
      </w:r>
      <w:proofErr w:type="spellStart"/>
      <w:r w:rsidRPr="00183C11">
        <w:rPr>
          <w:sz w:val="28"/>
          <w:szCs w:val="28"/>
        </w:rPr>
        <w:t>СанПиН</w:t>
      </w:r>
      <w:proofErr w:type="spellEnd"/>
      <w:r w:rsidRPr="00183C11">
        <w:rPr>
          <w:sz w:val="28"/>
          <w:szCs w:val="28"/>
        </w:rPr>
        <w:t xml:space="preserve"> 2.4.1.3049-13; начало действия документа – 30.07.2013). В которых говорится: «Образовательная организация должна создать условия для детей с ограниченными возможностями здоровья, детей – инвалидов в случае их пребывания   в учреждении…». Нормы </w:t>
      </w:r>
      <w:proofErr w:type="spellStart"/>
      <w:r w:rsidRPr="00183C11">
        <w:rPr>
          <w:sz w:val="28"/>
          <w:szCs w:val="28"/>
        </w:rPr>
        <w:t>СанПиН</w:t>
      </w:r>
      <w:proofErr w:type="spellEnd"/>
      <w:r w:rsidRPr="00183C11">
        <w:rPr>
          <w:sz w:val="28"/>
          <w:szCs w:val="28"/>
        </w:rPr>
        <w:t xml:space="preserve"> 2.4.1.3049-13 распространяются на все дошкольные учреждения, независимо от их вида, организационно-правовых форм и форм собственности.</w:t>
      </w:r>
    </w:p>
    <w:p w:rsidR="00183C11" w:rsidRPr="00183C11" w:rsidRDefault="00183C11" w:rsidP="00183C11">
      <w:pPr>
        <w:pStyle w:val="a3"/>
        <w:shd w:val="clear" w:color="auto" w:fill="F9FCFD"/>
        <w:spacing w:before="0" w:beforeAutospacing="0" w:after="288" w:afterAutospacing="0" w:line="360" w:lineRule="auto"/>
        <w:ind w:left="-567"/>
        <w:jc w:val="both"/>
        <w:rPr>
          <w:sz w:val="28"/>
          <w:szCs w:val="28"/>
        </w:rPr>
      </w:pPr>
    </w:p>
    <w:p w:rsidR="00F53A21" w:rsidRPr="002C434C" w:rsidRDefault="00EC0F0F" w:rsidP="002C434C">
      <w:pPr>
        <w:pStyle w:val="a3"/>
        <w:shd w:val="clear" w:color="auto" w:fill="FFFFFF"/>
        <w:spacing w:before="0" w:beforeAutospacing="0" w:after="225" w:afterAutospacing="0" w:line="360" w:lineRule="auto"/>
        <w:ind w:left="-567" w:firstLine="567"/>
        <w:jc w:val="both"/>
        <w:rPr>
          <w:sz w:val="28"/>
          <w:szCs w:val="28"/>
        </w:rPr>
      </w:pPr>
      <w:r w:rsidRPr="002C434C">
        <w:rPr>
          <w:sz w:val="28"/>
          <w:szCs w:val="28"/>
        </w:rPr>
        <w:t xml:space="preserve"> </w:t>
      </w:r>
      <w:proofErr w:type="gramStart"/>
      <w:r w:rsidR="00F53A21" w:rsidRPr="002C434C">
        <w:rPr>
          <w:sz w:val="28"/>
          <w:szCs w:val="28"/>
        </w:rPr>
        <w:t>В ДОУ образовательная деятельность осуществляется на основе комплексного календарно-тематического планирования, составляющей частью которого является раздел музыкального развития детей,  разработанный  в соответствии с требованиями образовательной области «</w:t>
      </w:r>
      <w:r w:rsidR="001F2B4A" w:rsidRPr="002C434C">
        <w:rPr>
          <w:sz w:val="28"/>
          <w:szCs w:val="28"/>
        </w:rPr>
        <w:t>Художественно-эстетическое развитие</w:t>
      </w:r>
      <w:r w:rsidR="00F53A21" w:rsidRPr="002C434C">
        <w:rPr>
          <w:sz w:val="28"/>
          <w:szCs w:val="28"/>
        </w:rPr>
        <w:t>»</w:t>
      </w:r>
      <w:r w:rsidRPr="002C434C">
        <w:rPr>
          <w:sz w:val="28"/>
          <w:szCs w:val="28"/>
        </w:rPr>
        <w:t xml:space="preserve"> </w:t>
      </w:r>
      <w:r w:rsidR="001F2B4A" w:rsidRPr="002C434C">
        <w:rPr>
          <w:sz w:val="28"/>
          <w:szCs w:val="28"/>
        </w:rPr>
        <w:t>направления «Музыка»</w:t>
      </w:r>
      <w:r w:rsidR="00F53A21" w:rsidRPr="002C434C">
        <w:rPr>
          <w:sz w:val="28"/>
          <w:szCs w:val="28"/>
        </w:rPr>
        <w:t xml:space="preserve"> с использованием </w:t>
      </w:r>
      <w:proofErr w:type="spellStart"/>
      <w:r w:rsidR="00F53A21" w:rsidRPr="002C434C">
        <w:rPr>
          <w:sz w:val="28"/>
          <w:szCs w:val="28"/>
        </w:rPr>
        <w:t>логоритмических</w:t>
      </w:r>
      <w:proofErr w:type="spellEnd"/>
      <w:r w:rsidR="00F53A21" w:rsidRPr="002C434C">
        <w:rPr>
          <w:sz w:val="28"/>
          <w:szCs w:val="28"/>
        </w:rPr>
        <w:t xml:space="preserve">, </w:t>
      </w:r>
      <w:proofErr w:type="spellStart"/>
      <w:r w:rsidR="00F53A21" w:rsidRPr="002C434C">
        <w:rPr>
          <w:sz w:val="28"/>
          <w:szCs w:val="28"/>
        </w:rPr>
        <w:t>кинезиологических</w:t>
      </w:r>
      <w:proofErr w:type="spellEnd"/>
      <w:r w:rsidR="00F53A21" w:rsidRPr="002C434C">
        <w:rPr>
          <w:sz w:val="28"/>
          <w:szCs w:val="28"/>
        </w:rPr>
        <w:t xml:space="preserve"> упражнений, с учетом возможностей и потребностей детей с ограниченными возможностями здоровья (в данном случае – с различными речевыми нарушениями).</w:t>
      </w:r>
      <w:proofErr w:type="gramEnd"/>
    </w:p>
    <w:p w:rsidR="00136E0D" w:rsidRDefault="00EC0F0F" w:rsidP="00136E0D">
      <w:pPr>
        <w:pStyle w:val="a3"/>
        <w:shd w:val="clear" w:color="auto" w:fill="FFFFFF"/>
        <w:spacing w:before="0" w:beforeAutospacing="0" w:after="225" w:afterAutospacing="0" w:line="360" w:lineRule="auto"/>
        <w:ind w:left="-567"/>
        <w:jc w:val="both"/>
        <w:rPr>
          <w:sz w:val="28"/>
          <w:szCs w:val="28"/>
        </w:rPr>
      </w:pPr>
      <w:r w:rsidRPr="002C434C">
        <w:rPr>
          <w:sz w:val="28"/>
          <w:szCs w:val="28"/>
        </w:rPr>
        <w:t xml:space="preserve">     </w:t>
      </w:r>
      <w:r w:rsidR="00F53A21" w:rsidRPr="002C434C">
        <w:rPr>
          <w:sz w:val="28"/>
          <w:szCs w:val="28"/>
        </w:rPr>
        <w:t xml:space="preserve">Интегрированные  музыкальные занятия с элементами </w:t>
      </w:r>
      <w:proofErr w:type="spellStart"/>
      <w:r w:rsidR="00F53A21" w:rsidRPr="002C434C">
        <w:rPr>
          <w:sz w:val="28"/>
          <w:szCs w:val="28"/>
        </w:rPr>
        <w:t>логоритмики</w:t>
      </w:r>
      <w:proofErr w:type="spellEnd"/>
      <w:r w:rsidR="00F53A21" w:rsidRPr="002C434C">
        <w:rPr>
          <w:sz w:val="28"/>
          <w:szCs w:val="28"/>
        </w:rPr>
        <w:t xml:space="preserve"> позволяют решать художественно-эстетические, </w:t>
      </w:r>
      <w:proofErr w:type="spellStart"/>
      <w:r w:rsidR="00F53A21" w:rsidRPr="002C434C">
        <w:rPr>
          <w:sz w:val="28"/>
          <w:szCs w:val="28"/>
        </w:rPr>
        <w:t>коррекционно</w:t>
      </w:r>
      <w:proofErr w:type="spellEnd"/>
      <w:r w:rsidR="00F53A21" w:rsidRPr="002C434C">
        <w:rPr>
          <w:sz w:val="28"/>
          <w:szCs w:val="28"/>
        </w:rPr>
        <w:t xml:space="preserve"> -                      развивающие и оздоровительные задачи,  дают возможность укрепить и усилить полученный </w:t>
      </w:r>
      <w:r w:rsidR="00F53A21" w:rsidRPr="002C434C">
        <w:rPr>
          <w:sz w:val="28"/>
          <w:szCs w:val="28"/>
        </w:rPr>
        <w:lastRenderedPageBreak/>
        <w:t xml:space="preserve">положительный эффект, создают предпосылки для реализации творческого потенциала личности </w:t>
      </w:r>
      <w:r w:rsidR="00A90C8E">
        <w:rPr>
          <w:sz w:val="28"/>
          <w:szCs w:val="28"/>
        </w:rPr>
        <w:t>ребенка с ОВЗ</w:t>
      </w:r>
      <w:r w:rsidR="00F53A21" w:rsidRPr="002C434C">
        <w:rPr>
          <w:sz w:val="28"/>
          <w:szCs w:val="28"/>
        </w:rPr>
        <w:t xml:space="preserve"> и формирование у него интегративных качеств. </w:t>
      </w:r>
    </w:p>
    <w:p w:rsidR="00EC0F0F" w:rsidRPr="00136E0D" w:rsidRDefault="00EC0F0F" w:rsidP="00136E0D">
      <w:pPr>
        <w:pStyle w:val="a3"/>
        <w:shd w:val="clear" w:color="auto" w:fill="FFFFFF"/>
        <w:spacing w:before="0" w:beforeAutospacing="0" w:after="225" w:afterAutospacing="0" w:line="360" w:lineRule="auto"/>
        <w:ind w:left="-567"/>
        <w:jc w:val="center"/>
        <w:rPr>
          <w:sz w:val="28"/>
          <w:szCs w:val="28"/>
        </w:rPr>
      </w:pPr>
      <w:r w:rsidRPr="002C434C">
        <w:rPr>
          <w:b/>
          <w:sz w:val="28"/>
          <w:szCs w:val="28"/>
        </w:rPr>
        <w:t>Основная часть</w:t>
      </w:r>
    </w:p>
    <w:p w:rsidR="00EC0F0F" w:rsidRPr="002C434C" w:rsidRDefault="00EC0F0F" w:rsidP="002C434C">
      <w:pPr>
        <w:pStyle w:val="a3"/>
        <w:shd w:val="clear" w:color="auto" w:fill="FFFFFF"/>
        <w:spacing w:before="0" w:beforeAutospacing="0" w:after="225" w:afterAutospacing="0" w:line="360" w:lineRule="auto"/>
        <w:ind w:left="-567"/>
        <w:jc w:val="center"/>
        <w:rPr>
          <w:b/>
          <w:sz w:val="28"/>
          <w:szCs w:val="28"/>
        </w:rPr>
      </w:pPr>
      <w:r w:rsidRPr="002C434C">
        <w:rPr>
          <w:b/>
          <w:sz w:val="28"/>
          <w:szCs w:val="28"/>
        </w:rPr>
        <w:t>Целевые ориентиры</w:t>
      </w:r>
    </w:p>
    <w:p w:rsidR="00F53A21" w:rsidRPr="002C434C" w:rsidRDefault="00F53A21" w:rsidP="002C434C">
      <w:pPr>
        <w:pStyle w:val="a3"/>
        <w:shd w:val="clear" w:color="auto" w:fill="FFFFFF"/>
        <w:spacing w:before="0" w:beforeAutospacing="0" w:after="225" w:afterAutospacing="0" w:line="360" w:lineRule="auto"/>
        <w:ind w:left="-567" w:firstLine="1275"/>
        <w:jc w:val="both"/>
        <w:rPr>
          <w:sz w:val="28"/>
          <w:szCs w:val="28"/>
        </w:rPr>
      </w:pPr>
      <w:r w:rsidRPr="002C434C">
        <w:rPr>
          <w:rStyle w:val="a5"/>
          <w:sz w:val="28"/>
          <w:szCs w:val="28"/>
        </w:rPr>
        <w:t>Цель работы</w:t>
      </w:r>
      <w:r w:rsidRPr="002C434C">
        <w:rPr>
          <w:rStyle w:val="apple-converted-space"/>
          <w:sz w:val="28"/>
          <w:szCs w:val="28"/>
        </w:rPr>
        <w:t> </w:t>
      </w:r>
      <w:r w:rsidRPr="002C434C">
        <w:rPr>
          <w:sz w:val="28"/>
          <w:szCs w:val="28"/>
        </w:rPr>
        <w:t xml:space="preserve">- помочь детям с ОВЗ активно войти в мир музыки, стимулировать развитие музыкальных способностей, формировать коммуникативные навыки посредством основных видов музыкальной деятельности и элементов </w:t>
      </w:r>
      <w:proofErr w:type="spellStart"/>
      <w:r w:rsidRPr="002C434C">
        <w:rPr>
          <w:sz w:val="28"/>
          <w:szCs w:val="28"/>
        </w:rPr>
        <w:t>логоритмики</w:t>
      </w:r>
      <w:proofErr w:type="spellEnd"/>
      <w:r w:rsidRPr="002C434C">
        <w:rPr>
          <w:sz w:val="28"/>
          <w:szCs w:val="28"/>
        </w:rPr>
        <w:t xml:space="preserve"> на основе закрепления лексических тем.</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С учетом цели были поставлены следующие</w:t>
      </w:r>
      <w:r w:rsidRPr="002C434C">
        <w:rPr>
          <w:rStyle w:val="apple-converted-space"/>
          <w:sz w:val="28"/>
          <w:szCs w:val="28"/>
        </w:rPr>
        <w:t> </w:t>
      </w:r>
      <w:r w:rsidRPr="002C434C">
        <w:rPr>
          <w:rStyle w:val="a5"/>
          <w:sz w:val="28"/>
          <w:szCs w:val="28"/>
        </w:rPr>
        <w:t>задачи</w:t>
      </w:r>
      <w:r w:rsidRPr="002C434C">
        <w:rPr>
          <w:sz w:val="28"/>
          <w:szCs w:val="28"/>
        </w:rPr>
        <w:t>:</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1. Развитие музыкальных, творческих способностей дошкольников, формирование у них опыта взаимодействия с музыкальными произведениями.</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 xml:space="preserve">2. Развитие свободного общения о музыке </w:t>
      </w:r>
      <w:proofErr w:type="gramStart"/>
      <w:r w:rsidRPr="002C434C">
        <w:rPr>
          <w:sz w:val="28"/>
          <w:szCs w:val="28"/>
        </w:rPr>
        <w:t>со</w:t>
      </w:r>
      <w:proofErr w:type="gramEnd"/>
      <w:r w:rsidRPr="002C434C">
        <w:rPr>
          <w:sz w:val="28"/>
          <w:szCs w:val="28"/>
        </w:rPr>
        <w:t xml:space="preserve"> взрослыми и детьми.</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 xml:space="preserve">3. Развитие в </w:t>
      </w:r>
      <w:r w:rsidR="001F2B4A" w:rsidRPr="002C434C">
        <w:rPr>
          <w:sz w:val="28"/>
          <w:szCs w:val="28"/>
        </w:rPr>
        <w:t xml:space="preserve">игровой </w:t>
      </w:r>
      <w:r w:rsidRPr="002C434C">
        <w:rPr>
          <w:sz w:val="28"/>
          <w:szCs w:val="28"/>
        </w:rPr>
        <w:t>деятельности на занятиях всех компонентов устной речи.</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4. Воспитание умения ритмично двигаться, сопровождая движения речью.</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5. Развитие слухового внимания и памяти.</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 xml:space="preserve">6. Формирование просодических компонентов речи: речевого дыхания, правильной артикуляции, дикции на материале </w:t>
      </w:r>
      <w:proofErr w:type="spellStart"/>
      <w:r w:rsidRPr="002C434C">
        <w:rPr>
          <w:sz w:val="28"/>
          <w:szCs w:val="28"/>
        </w:rPr>
        <w:t>фонопедических</w:t>
      </w:r>
      <w:proofErr w:type="spellEnd"/>
      <w:r w:rsidRPr="002C434C">
        <w:rPr>
          <w:sz w:val="28"/>
          <w:szCs w:val="28"/>
        </w:rPr>
        <w:t xml:space="preserve"> упражнений, </w:t>
      </w:r>
      <w:proofErr w:type="spellStart"/>
      <w:r w:rsidRPr="002C434C">
        <w:rPr>
          <w:sz w:val="28"/>
          <w:szCs w:val="28"/>
        </w:rPr>
        <w:t>чистоговорок</w:t>
      </w:r>
      <w:proofErr w:type="spellEnd"/>
      <w:r w:rsidRPr="002C434C">
        <w:rPr>
          <w:sz w:val="28"/>
          <w:szCs w:val="28"/>
        </w:rPr>
        <w:t xml:space="preserve">, логопедических </w:t>
      </w:r>
      <w:proofErr w:type="spellStart"/>
      <w:r w:rsidRPr="002C434C">
        <w:rPr>
          <w:sz w:val="28"/>
          <w:szCs w:val="28"/>
        </w:rPr>
        <w:t>распевок</w:t>
      </w:r>
      <w:proofErr w:type="spellEnd"/>
      <w:r w:rsidRPr="002C434C">
        <w:rPr>
          <w:sz w:val="28"/>
          <w:szCs w:val="28"/>
        </w:rPr>
        <w:t xml:space="preserve">, народных </w:t>
      </w:r>
      <w:proofErr w:type="spellStart"/>
      <w:r w:rsidRPr="002C434C">
        <w:rPr>
          <w:sz w:val="28"/>
          <w:szCs w:val="28"/>
        </w:rPr>
        <w:t>закличек</w:t>
      </w:r>
      <w:proofErr w:type="spellEnd"/>
      <w:r w:rsidRPr="002C434C">
        <w:rPr>
          <w:sz w:val="28"/>
          <w:szCs w:val="28"/>
        </w:rPr>
        <w:t>.</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7. Расширение и активизация словарного запаса, развитие грамматического строя речи.</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8. Развитие речи как средства коммуникации, практическое овладение детьми возрастных нормативов речи.</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lastRenderedPageBreak/>
        <w:t>9. Развитие психических процессов: восприятия, воображения,  внимания, памяти, мышления.</w:t>
      </w:r>
    </w:p>
    <w:p w:rsidR="00F53A21" w:rsidRPr="002C434C" w:rsidRDefault="00F53A21" w:rsidP="002C434C">
      <w:pPr>
        <w:pStyle w:val="a3"/>
        <w:shd w:val="clear" w:color="auto" w:fill="FFFFFF"/>
        <w:spacing w:before="0" w:beforeAutospacing="0" w:after="225" w:afterAutospacing="0" w:line="360" w:lineRule="auto"/>
        <w:ind w:left="-567"/>
        <w:jc w:val="center"/>
        <w:rPr>
          <w:sz w:val="28"/>
          <w:szCs w:val="28"/>
        </w:rPr>
      </w:pPr>
      <w:r w:rsidRPr="002C434C">
        <w:rPr>
          <w:rStyle w:val="a5"/>
          <w:sz w:val="28"/>
          <w:szCs w:val="28"/>
        </w:rPr>
        <w:t>Новизна работы:</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 обеспечение комплексного сопровождения детей с ОВЗ на основе принципа интеграции образовательных областей;</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 учет принципа комплексно-тематического планирования при подготовке музыкальных занятий;</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rStyle w:val="a5"/>
          <w:sz w:val="28"/>
          <w:szCs w:val="28"/>
        </w:rPr>
        <w:t>-</w:t>
      </w:r>
      <w:r w:rsidRPr="002C434C">
        <w:rPr>
          <w:rStyle w:val="apple-converted-space"/>
          <w:b/>
          <w:bCs/>
          <w:sz w:val="28"/>
          <w:szCs w:val="28"/>
        </w:rPr>
        <w:t> </w:t>
      </w:r>
      <w:r w:rsidRPr="002C434C">
        <w:rPr>
          <w:sz w:val="28"/>
          <w:szCs w:val="28"/>
        </w:rPr>
        <w:t xml:space="preserve">использование элементов </w:t>
      </w:r>
      <w:proofErr w:type="spellStart"/>
      <w:r w:rsidRPr="002C434C">
        <w:rPr>
          <w:sz w:val="28"/>
          <w:szCs w:val="28"/>
        </w:rPr>
        <w:t>логоритмики</w:t>
      </w:r>
      <w:proofErr w:type="spellEnd"/>
      <w:r w:rsidRPr="002C434C">
        <w:rPr>
          <w:sz w:val="28"/>
          <w:szCs w:val="28"/>
        </w:rPr>
        <w:t xml:space="preserve"> на музыкальных занятиях в ДОУ </w:t>
      </w:r>
      <w:proofErr w:type="spellStart"/>
      <w:r w:rsidRPr="002C434C">
        <w:rPr>
          <w:sz w:val="28"/>
          <w:szCs w:val="28"/>
        </w:rPr>
        <w:t>общеразвивающего</w:t>
      </w:r>
      <w:proofErr w:type="spellEnd"/>
      <w:r w:rsidRPr="002C434C">
        <w:rPr>
          <w:sz w:val="28"/>
          <w:szCs w:val="28"/>
        </w:rPr>
        <w:t xml:space="preserve"> вида;</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 вовлечение родителей как активных участников образовательного процесса.</w:t>
      </w:r>
    </w:p>
    <w:p w:rsidR="00F53A21" w:rsidRPr="002C434C" w:rsidRDefault="00F53A21" w:rsidP="002C434C">
      <w:pPr>
        <w:pStyle w:val="a3"/>
        <w:shd w:val="clear" w:color="auto" w:fill="FFFFFF"/>
        <w:spacing w:before="0" w:beforeAutospacing="0" w:after="225" w:afterAutospacing="0" w:line="360" w:lineRule="auto"/>
        <w:ind w:left="-567"/>
        <w:jc w:val="center"/>
        <w:rPr>
          <w:sz w:val="28"/>
          <w:szCs w:val="28"/>
        </w:rPr>
      </w:pPr>
      <w:r w:rsidRPr="002C434C">
        <w:rPr>
          <w:rStyle w:val="a5"/>
          <w:sz w:val="28"/>
          <w:szCs w:val="28"/>
        </w:rPr>
        <w:t>Ожидаемые результаты:</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1. Воспитание у детей интереса и любви к миру музыки.</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2.Улучшение результативности в музыкальном и речевом развитии.</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3. Организация комплексного сопровождения образовательного процесса.</w:t>
      </w:r>
    </w:p>
    <w:p w:rsidR="00F53A21" w:rsidRPr="002C434C" w:rsidRDefault="00F53A21" w:rsidP="002C434C">
      <w:pPr>
        <w:pStyle w:val="a3"/>
        <w:shd w:val="clear" w:color="auto" w:fill="FFFFFF"/>
        <w:spacing w:before="0" w:beforeAutospacing="0" w:after="225" w:afterAutospacing="0" w:line="360" w:lineRule="auto"/>
        <w:ind w:left="-567"/>
        <w:jc w:val="both"/>
        <w:rPr>
          <w:sz w:val="28"/>
          <w:szCs w:val="28"/>
        </w:rPr>
      </w:pPr>
      <w:r w:rsidRPr="002C434C">
        <w:rPr>
          <w:sz w:val="28"/>
          <w:szCs w:val="28"/>
        </w:rPr>
        <w:t>4. Повышение мотивации педагогов и родителей для совершенствования музыкально-развивающей среды групп, использование музыкального материала в совместной деятельности с детьми, организации режимных моментов.</w:t>
      </w:r>
    </w:p>
    <w:p w:rsidR="00EC0F0F" w:rsidRPr="002C434C" w:rsidRDefault="00EC0F0F" w:rsidP="002C434C">
      <w:pPr>
        <w:pStyle w:val="a8"/>
        <w:spacing w:line="360" w:lineRule="auto"/>
        <w:jc w:val="center"/>
        <w:rPr>
          <w:b/>
          <w:sz w:val="28"/>
          <w:szCs w:val="28"/>
        </w:rPr>
      </w:pPr>
      <w:r w:rsidRPr="002C434C">
        <w:rPr>
          <w:b/>
          <w:sz w:val="28"/>
          <w:szCs w:val="28"/>
        </w:rPr>
        <w:t>Организационный раздел</w:t>
      </w:r>
    </w:p>
    <w:p w:rsidR="00EC0F0F" w:rsidRPr="002C434C" w:rsidRDefault="00EC0F0F" w:rsidP="002C434C">
      <w:pPr>
        <w:pStyle w:val="a3"/>
        <w:shd w:val="clear" w:color="auto" w:fill="FFFFFF"/>
        <w:spacing w:before="0" w:beforeAutospacing="0" w:after="225" w:afterAutospacing="0" w:line="360" w:lineRule="auto"/>
        <w:ind w:left="-567"/>
        <w:jc w:val="both"/>
        <w:rPr>
          <w:sz w:val="28"/>
          <w:szCs w:val="28"/>
        </w:rPr>
      </w:pPr>
    </w:p>
    <w:p w:rsidR="00F53A21" w:rsidRPr="002C434C" w:rsidRDefault="00F53A21" w:rsidP="002C434C">
      <w:pPr>
        <w:pStyle w:val="a3"/>
        <w:shd w:val="clear" w:color="auto" w:fill="FFFFFF"/>
        <w:spacing w:before="0" w:beforeAutospacing="0" w:after="225" w:afterAutospacing="0" w:line="360" w:lineRule="auto"/>
        <w:ind w:left="-567" w:firstLine="567"/>
        <w:jc w:val="both"/>
        <w:rPr>
          <w:sz w:val="28"/>
          <w:szCs w:val="28"/>
        </w:rPr>
      </w:pPr>
      <w:proofErr w:type="gramStart"/>
      <w:r w:rsidRPr="002C434C">
        <w:rPr>
          <w:sz w:val="28"/>
          <w:szCs w:val="28"/>
        </w:rPr>
        <w:t>Проводимые занятия воспитывают  эстетические, нравственные, и этические чувства, направлены на развитие творческих способностей,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w:t>
      </w:r>
      <w:proofErr w:type="gramEnd"/>
    </w:p>
    <w:p w:rsidR="00F53A21" w:rsidRPr="002C434C" w:rsidRDefault="00F53A21" w:rsidP="002C434C">
      <w:pPr>
        <w:pStyle w:val="a3"/>
        <w:shd w:val="clear" w:color="auto" w:fill="FFFFFF"/>
        <w:spacing w:before="0" w:beforeAutospacing="0" w:after="225" w:afterAutospacing="0" w:line="360" w:lineRule="auto"/>
        <w:ind w:left="-567" w:firstLine="567"/>
        <w:jc w:val="both"/>
        <w:rPr>
          <w:sz w:val="28"/>
          <w:szCs w:val="28"/>
        </w:rPr>
      </w:pPr>
      <w:r w:rsidRPr="002C434C">
        <w:rPr>
          <w:sz w:val="28"/>
          <w:szCs w:val="28"/>
        </w:rPr>
        <w:lastRenderedPageBreak/>
        <w:t xml:space="preserve">Переработан музыкальный репертуар, подобраны упражнения с элементами </w:t>
      </w:r>
      <w:proofErr w:type="spellStart"/>
      <w:r w:rsidRPr="002C434C">
        <w:rPr>
          <w:sz w:val="28"/>
          <w:szCs w:val="28"/>
        </w:rPr>
        <w:t>логоритмики</w:t>
      </w:r>
      <w:proofErr w:type="spellEnd"/>
      <w:r w:rsidRPr="002C434C">
        <w:rPr>
          <w:sz w:val="28"/>
          <w:szCs w:val="28"/>
        </w:rPr>
        <w:t xml:space="preserve">, которые органично встроены в комплекс  занятия. Структура плана состоит из двух параллельных направлений, в которых указаны музыкальный  материал и элементы </w:t>
      </w:r>
      <w:proofErr w:type="spellStart"/>
      <w:r w:rsidRPr="002C434C">
        <w:rPr>
          <w:sz w:val="28"/>
          <w:szCs w:val="28"/>
        </w:rPr>
        <w:t>логоритмики</w:t>
      </w:r>
      <w:proofErr w:type="spellEnd"/>
      <w:r w:rsidRPr="002C434C">
        <w:rPr>
          <w:sz w:val="28"/>
          <w:szCs w:val="28"/>
        </w:rPr>
        <w:t xml:space="preserve">, соответствующие данной лексической теме. Итоговые комплексные музыкальные занятия и развлечения  строятся по сказочным сюжетам, с опорой на лексические темы из комплексно-тематического планирования по возрастным группам. С учетом рекомендаций педагога-психолога и возможностей детей с ОВЗ эмоционально-окрашенные музыкальные занятия строятся с быстрой сменой разных видов музыкальной деятельности, чтобы избежать утомления и усталости. Занятия выступают источником позитивных переживаний ребенка, рождают новые </w:t>
      </w:r>
      <w:proofErr w:type="spellStart"/>
      <w:r w:rsidRPr="002C434C">
        <w:rPr>
          <w:sz w:val="28"/>
          <w:szCs w:val="28"/>
        </w:rPr>
        <w:t>креативные</w:t>
      </w:r>
      <w:proofErr w:type="spellEnd"/>
      <w:r w:rsidRPr="002C434C">
        <w:rPr>
          <w:sz w:val="28"/>
          <w:szCs w:val="28"/>
        </w:rPr>
        <w:t xml:space="preserve"> потребности и способствуют развитию коммуникативных качеств.</w:t>
      </w:r>
    </w:p>
    <w:p w:rsidR="00F53A21" w:rsidRPr="002C434C" w:rsidRDefault="00F53A21" w:rsidP="002C434C">
      <w:pPr>
        <w:pStyle w:val="a3"/>
        <w:shd w:val="clear" w:color="auto" w:fill="FFFFFF"/>
        <w:spacing w:before="0" w:beforeAutospacing="0" w:after="225" w:afterAutospacing="0" w:line="360" w:lineRule="auto"/>
        <w:ind w:left="-567" w:firstLine="567"/>
        <w:jc w:val="both"/>
        <w:rPr>
          <w:sz w:val="28"/>
          <w:szCs w:val="28"/>
        </w:rPr>
      </w:pPr>
      <w:r w:rsidRPr="002C434C">
        <w:rPr>
          <w:sz w:val="28"/>
          <w:szCs w:val="28"/>
        </w:rPr>
        <w:t xml:space="preserve">При помощи речевых игр, </w:t>
      </w:r>
      <w:proofErr w:type="spellStart"/>
      <w:r w:rsidRPr="002C434C">
        <w:rPr>
          <w:sz w:val="28"/>
          <w:szCs w:val="28"/>
        </w:rPr>
        <w:t>фонопедических</w:t>
      </w:r>
      <w:proofErr w:type="spellEnd"/>
      <w:r w:rsidRPr="002C434C">
        <w:rPr>
          <w:sz w:val="28"/>
          <w:szCs w:val="28"/>
        </w:rPr>
        <w:t xml:space="preserve"> упражнений, </w:t>
      </w:r>
      <w:proofErr w:type="spellStart"/>
      <w:r w:rsidRPr="002C434C">
        <w:rPr>
          <w:sz w:val="28"/>
          <w:szCs w:val="28"/>
        </w:rPr>
        <w:t>самомассажа</w:t>
      </w:r>
      <w:proofErr w:type="spellEnd"/>
      <w:r w:rsidRPr="002C434C">
        <w:rPr>
          <w:sz w:val="28"/>
          <w:szCs w:val="28"/>
        </w:rPr>
        <w:t xml:space="preserve"> дети учатся выражать голосом и мимикой свои эмоции, к которым постепенно добавляется имитационно-двигательная активность. Пальчиковая гимнастика помогает им расслабиться, отдохнуть.  Перед </w:t>
      </w:r>
      <w:proofErr w:type="spellStart"/>
      <w:r w:rsidRPr="002C434C">
        <w:rPr>
          <w:sz w:val="28"/>
          <w:szCs w:val="28"/>
        </w:rPr>
        <w:t>распевкой</w:t>
      </w:r>
      <w:proofErr w:type="spellEnd"/>
      <w:r w:rsidRPr="002C434C">
        <w:rPr>
          <w:sz w:val="28"/>
          <w:szCs w:val="28"/>
        </w:rPr>
        <w:t xml:space="preserve"> или пением песен естественно включение </w:t>
      </w:r>
      <w:proofErr w:type="spellStart"/>
      <w:r w:rsidRPr="002C434C">
        <w:rPr>
          <w:sz w:val="28"/>
          <w:szCs w:val="28"/>
        </w:rPr>
        <w:t>чистоговорок</w:t>
      </w:r>
      <w:proofErr w:type="spellEnd"/>
      <w:r w:rsidRPr="002C434C">
        <w:rPr>
          <w:sz w:val="28"/>
          <w:szCs w:val="28"/>
        </w:rPr>
        <w:t xml:space="preserve">, логопедических </w:t>
      </w:r>
      <w:proofErr w:type="spellStart"/>
      <w:r w:rsidRPr="002C434C">
        <w:rPr>
          <w:sz w:val="28"/>
          <w:szCs w:val="28"/>
        </w:rPr>
        <w:t>распевок</w:t>
      </w:r>
      <w:proofErr w:type="spellEnd"/>
      <w:r w:rsidRPr="002C434C">
        <w:rPr>
          <w:sz w:val="28"/>
          <w:szCs w:val="28"/>
        </w:rPr>
        <w:t xml:space="preserve">, народных </w:t>
      </w:r>
      <w:proofErr w:type="spellStart"/>
      <w:r w:rsidRPr="002C434C">
        <w:rPr>
          <w:sz w:val="28"/>
          <w:szCs w:val="28"/>
        </w:rPr>
        <w:t>закличек</w:t>
      </w:r>
      <w:proofErr w:type="spellEnd"/>
      <w:r w:rsidRPr="002C434C">
        <w:rPr>
          <w:sz w:val="28"/>
          <w:szCs w:val="28"/>
        </w:rPr>
        <w:t xml:space="preserve"> на основе ритмичного исполнения упражнения под музыку. Материал </w:t>
      </w:r>
      <w:proofErr w:type="spellStart"/>
      <w:r w:rsidRPr="002C434C">
        <w:rPr>
          <w:sz w:val="28"/>
          <w:szCs w:val="28"/>
        </w:rPr>
        <w:t>чистоговорок</w:t>
      </w:r>
      <w:proofErr w:type="spellEnd"/>
      <w:r w:rsidRPr="002C434C">
        <w:rPr>
          <w:sz w:val="28"/>
          <w:szCs w:val="28"/>
        </w:rPr>
        <w:t xml:space="preserve"> и другого речевого материала составляется с учетом речевого онтогенеза детей и под контролем учителя-логопеда.</w:t>
      </w:r>
    </w:p>
    <w:p w:rsidR="00F53A21" w:rsidRPr="002C434C" w:rsidRDefault="00F53A21" w:rsidP="002C434C">
      <w:pPr>
        <w:pStyle w:val="a3"/>
        <w:shd w:val="clear" w:color="auto" w:fill="FFFFFF"/>
        <w:spacing w:before="0" w:beforeAutospacing="0" w:after="225" w:afterAutospacing="0" w:line="360" w:lineRule="auto"/>
        <w:ind w:left="-567" w:firstLine="567"/>
        <w:jc w:val="both"/>
        <w:rPr>
          <w:sz w:val="28"/>
          <w:szCs w:val="28"/>
        </w:rPr>
      </w:pPr>
      <w:r w:rsidRPr="002C434C">
        <w:rPr>
          <w:sz w:val="28"/>
          <w:szCs w:val="28"/>
        </w:rPr>
        <w:t xml:space="preserve">Эффективны в работе упражнения на координацию речи и движений. </w:t>
      </w:r>
      <w:proofErr w:type="spellStart"/>
      <w:r w:rsidRPr="002C434C">
        <w:rPr>
          <w:sz w:val="28"/>
          <w:szCs w:val="28"/>
        </w:rPr>
        <w:t>Ритмитизированная</w:t>
      </w:r>
      <w:proofErr w:type="spellEnd"/>
      <w:r w:rsidRPr="002C434C">
        <w:rPr>
          <w:sz w:val="28"/>
          <w:szCs w:val="28"/>
        </w:rPr>
        <w:t xml:space="preserve"> форма речи привлекает детей своей живостью, эмоциональностью, настраивает детей на игру. Именно способность захватывать своим ритмическим строем, активно стимулировать и регулировать движения человеческого тела делает их незаменимым компонентом занятий.</w:t>
      </w:r>
    </w:p>
    <w:p w:rsidR="00F53A21" w:rsidRPr="002C434C" w:rsidRDefault="00F53A21" w:rsidP="002C434C">
      <w:pPr>
        <w:pStyle w:val="a3"/>
        <w:shd w:val="clear" w:color="auto" w:fill="FFFFFF"/>
        <w:spacing w:before="0" w:beforeAutospacing="0" w:after="225" w:afterAutospacing="0" w:line="360" w:lineRule="auto"/>
        <w:ind w:left="-567" w:firstLine="567"/>
        <w:jc w:val="both"/>
        <w:rPr>
          <w:sz w:val="28"/>
          <w:szCs w:val="28"/>
        </w:rPr>
      </w:pPr>
      <w:r w:rsidRPr="002C434C">
        <w:rPr>
          <w:sz w:val="28"/>
          <w:szCs w:val="28"/>
        </w:rPr>
        <w:t xml:space="preserve">Включение  </w:t>
      </w:r>
      <w:proofErr w:type="spellStart"/>
      <w:r w:rsidRPr="002C434C">
        <w:rPr>
          <w:sz w:val="28"/>
          <w:szCs w:val="28"/>
        </w:rPr>
        <w:t>логоритмических</w:t>
      </w:r>
      <w:proofErr w:type="spellEnd"/>
      <w:r w:rsidRPr="002C434C">
        <w:rPr>
          <w:sz w:val="28"/>
          <w:szCs w:val="28"/>
        </w:rPr>
        <w:t xml:space="preserve">  упражнений помогает легче усваивать программное содержание занятий. Идет развитие просодических компонентов речи, совершенствуется пространственная ориентировка, координации </w:t>
      </w:r>
      <w:r w:rsidRPr="002C434C">
        <w:rPr>
          <w:sz w:val="28"/>
          <w:szCs w:val="28"/>
        </w:rPr>
        <w:lastRenderedPageBreak/>
        <w:t>движений.   У всех детей укрепляется костно-мышечный аппарат, улучшаются моторные функции, что способствует сохранению и укреплению здоровья детей.</w:t>
      </w:r>
    </w:p>
    <w:p w:rsidR="00EC0F0F" w:rsidRPr="002C434C" w:rsidRDefault="00EC0F0F" w:rsidP="002C434C">
      <w:pPr>
        <w:pStyle w:val="a8"/>
        <w:spacing w:line="360" w:lineRule="auto"/>
        <w:jc w:val="center"/>
        <w:rPr>
          <w:b/>
          <w:sz w:val="28"/>
          <w:szCs w:val="28"/>
        </w:rPr>
      </w:pPr>
      <w:r w:rsidRPr="002C434C">
        <w:rPr>
          <w:b/>
          <w:sz w:val="28"/>
          <w:szCs w:val="28"/>
        </w:rPr>
        <w:t>Содержательный раздел</w:t>
      </w:r>
    </w:p>
    <w:p w:rsidR="001F2B4A" w:rsidRPr="002C434C" w:rsidRDefault="001F2B4A" w:rsidP="002C434C">
      <w:pPr>
        <w:pStyle w:val="a3"/>
        <w:shd w:val="clear" w:color="auto" w:fill="FFFFFF"/>
        <w:spacing w:before="0" w:beforeAutospacing="0" w:after="225" w:afterAutospacing="0" w:line="360" w:lineRule="auto"/>
        <w:ind w:left="-567"/>
        <w:jc w:val="both"/>
        <w:rPr>
          <w:sz w:val="28"/>
          <w:szCs w:val="28"/>
        </w:rPr>
      </w:pPr>
    </w:p>
    <w:p w:rsidR="001F2B4A" w:rsidRPr="002C434C" w:rsidRDefault="00136E0D" w:rsidP="00136E0D">
      <w:pPr>
        <w:shd w:val="clear" w:color="auto" w:fill="FFFFFF"/>
        <w:spacing w:after="0" w:line="360" w:lineRule="auto"/>
        <w:ind w:lef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2B4A" w:rsidRPr="002C434C">
        <w:rPr>
          <w:rFonts w:ascii="Times New Roman" w:eastAsia="Times New Roman" w:hAnsi="Times New Roman" w:cs="Times New Roman"/>
          <w:sz w:val="28"/>
          <w:szCs w:val="28"/>
          <w:lang w:eastAsia="ru-RU"/>
        </w:rPr>
        <w:t>Все мы рождаемся с разными возможностями. Иногда ограничения накладываются самой природой. Но это не значит, что шансов быть счастливыми у детей с ограниченными возможностями, меньше. И этому найдется свое решение - музыкотерапия.</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Музыкотерапия - психотерапевтический метод, основанный на целительном воздействии музыки на психологическое состояние человека.</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Полезность музыкотерапии в работе с детьми с ограниченными возможностями в том, что она:</w:t>
      </w:r>
    </w:p>
    <w:p w:rsidR="001F2B4A" w:rsidRPr="002C434C" w:rsidRDefault="001F2B4A" w:rsidP="002C434C">
      <w:pPr>
        <w:numPr>
          <w:ilvl w:val="0"/>
          <w:numId w:val="2"/>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помогает укрепить доверие, взаимопонимание между участниками процесса;</w:t>
      </w:r>
    </w:p>
    <w:p w:rsidR="001F2B4A" w:rsidRPr="002C434C" w:rsidRDefault="001F2B4A" w:rsidP="002C434C">
      <w:pPr>
        <w:numPr>
          <w:ilvl w:val="0"/>
          <w:numId w:val="2"/>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помогает ускорить прогресс терапии, так как внутренние переживания легче выражаются с помощью музыки, чем при разговоре;</w:t>
      </w:r>
    </w:p>
    <w:p w:rsidR="001F2B4A" w:rsidRPr="002C434C" w:rsidRDefault="001F2B4A" w:rsidP="002C434C">
      <w:pPr>
        <w:numPr>
          <w:ilvl w:val="0"/>
          <w:numId w:val="2"/>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музыка усиливает внимание к чувствам, служит материалом, усиливающим осознание;</w:t>
      </w:r>
    </w:p>
    <w:p w:rsidR="001F2B4A" w:rsidRPr="002C434C" w:rsidRDefault="001F2B4A" w:rsidP="002C434C">
      <w:pPr>
        <w:numPr>
          <w:ilvl w:val="0"/>
          <w:numId w:val="2"/>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косвенно повышается музыкальная компетенция, возникает чувство внутреннего контроля и порядка.</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 xml:space="preserve">Чем раньше начинается лечение, тем больше шансов на успех. Поэтому детей с ограниченными возможностями можно лечить и развивать с помощью музыкотерапии. У детей круг представлений о внешнем мире очень узкий, слабо развита речь, а также слуховые и зрительные восприятия, слабая нервная система, плохая координация движений, неустойчивое внимание. Как правило, у этих детей отсутствуют навыки и умения в звукоподражании, в слоговом подпевании и интонировании простейших мелодий. Дети не умеют согласовывать движения с музыкой, подчинять свои действия различным внешним сигналам - зрительным, слуховым. Но у них есть одно свойство - подражательность, - которое </w:t>
      </w:r>
      <w:r w:rsidRPr="002C434C">
        <w:rPr>
          <w:rFonts w:ascii="Times New Roman" w:eastAsia="Times New Roman" w:hAnsi="Times New Roman" w:cs="Times New Roman"/>
          <w:sz w:val="28"/>
          <w:szCs w:val="28"/>
          <w:lang w:eastAsia="ru-RU"/>
        </w:rPr>
        <w:lastRenderedPageBreak/>
        <w:t>проявляется как в музыкально-</w:t>
      </w:r>
      <w:proofErr w:type="gramStart"/>
      <w:r w:rsidRPr="002C434C">
        <w:rPr>
          <w:rFonts w:ascii="Times New Roman" w:eastAsia="Times New Roman" w:hAnsi="Times New Roman" w:cs="Times New Roman"/>
          <w:sz w:val="28"/>
          <w:szCs w:val="28"/>
          <w:lang w:eastAsia="ru-RU"/>
        </w:rPr>
        <w:t>ритмических движениях</w:t>
      </w:r>
      <w:proofErr w:type="gramEnd"/>
      <w:r w:rsidRPr="002C434C">
        <w:rPr>
          <w:rFonts w:ascii="Times New Roman" w:eastAsia="Times New Roman" w:hAnsi="Times New Roman" w:cs="Times New Roman"/>
          <w:sz w:val="28"/>
          <w:szCs w:val="28"/>
          <w:lang w:eastAsia="ru-RU"/>
        </w:rPr>
        <w:t>, так и в подпевании и пении.</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Чтобы успешнее решать задачу развития базовых психических функций, необходимых для общего развития и адаптации  детей, очень эффективны в  работе следующие виды музыкально-двигательной терапии:</w:t>
      </w:r>
    </w:p>
    <w:p w:rsidR="001F2B4A" w:rsidRPr="002C434C" w:rsidRDefault="001F2B4A" w:rsidP="002C434C">
      <w:pPr>
        <w:numPr>
          <w:ilvl w:val="0"/>
          <w:numId w:val="3"/>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proofErr w:type="spellStart"/>
      <w:r w:rsidRPr="002C434C">
        <w:rPr>
          <w:rFonts w:ascii="Times New Roman" w:eastAsia="Times New Roman" w:hAnsi="Times New Roman" w:cs="Times New Roman"/>
          <w:sz w:val="28"/>
          <w:szCs w:val="28"/>
          <w:lang w:eastAsia="ru-RU"/>
        </w:rPr>
        <w:t>психогимнастика</w:t>
      </w:r>
      <w:proofErr w:type="spellEnd"/>
      <w:r w:rsidRPr="002C434C">
        <w:rPr>
          <w:rFonts w:ascii="Times New Roman" w:eastAsia="Times New Roman" w:hAnsi="Times New Roman" w:cs="Times New Roman"/>
          <w:sz w:val="28"/>
          <w:szCs w:val="28"/>
          <w:lang w:eastAsia="ru-RU"/>
        </w:rPr>
        <w:t xml:space="preserve"> – тренировочные, активизирующие психомоторику этюды, упражнения, игры, направленные на развитие и коррекцию различных отклонений в психических процессах;</w:t>
      </w:r>
    </w:p>
    <w:p w:rsidR="001F2B4A" w:rsidRPr="002C434C" w:rsidRDefault="001F2B4A" w:rsidP="002C434C">
      <w:pPr>
        <w:numPr>
          <w:ilvl w:val="0"/>
          <w:numId w:val="3"/>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proofErr w:type="spellStart"/>
      <w:r w:rsidRPr="002C434C">
        <w:rPr>
          <w:rFonts w:ascii="Times New Roman" w:eastAsia="Times New Roman" w:hAnsi="Times New Roman" w:cs="Times New Roman"/>
          <w:sz w:val="28"/>
          <w:szCs w:val="28"/>
          <w:lang w:eastAsia="ru-RU"/>
        </w:rPr>
        <w:t>логоритмические</w:t>
      </w:r>
      <w:proofErr w:type="spellEnd"/>
      <w:r w:rsidRPr="002C434C">
        <w:rPr>
          <w:rFonts w:ascii="Times New Roman" w:eastAsia="Times New Roman" w:hAnsi="Times New Roman" w:cs="Times New Roman"/>
          <w:sz w:val="28"/>
          <w:szCs w:val="28"/>
          <w:lang w:eastAsia="ru-RU"/>
        </w:rPr>
        <w:t xml:space="preserve"> занятия (с подгруппой или группой детей) – вариант двигательной терапии, используемой в работе с дошкольниками, систему музыкально-двигательных,  </w:t>
      </w:r>
      <w:proofErr w:type="spellStart"/>
      <w:r w:rsidRPr="002C434C">
        <w:rPr>
          <w:rFonts w:ascii="Times New Roman" w:eastAsia="Times New Roman" w:hAnsi="Times New Roman" w:cs="Times New Roman"/>
          <w:sz w:val="28"/>
          <w:szCs w:val="28"/>
          <w:lang w:eastAsia="ru-RU"/>
        </w:rPr>
        <w:t>речедвигательных</w:t>
      </w:r>
      <w:proofErr w:type="spellEnd"/>
      <w:r w:rsidRPr="002C434C">
        <w:rPr>
          <w:rFonts w:ascii="Times New Roman" w:eastAsia="Times New Roman" w:hAnsi="Times New Roman" w:cs="Times New Roman"/>
          <w:sz w:val="28"/>
          <w:szCs w:val="28"/>
          <w:lang w:eastAsia="ru-RU"/>
        </w:rPr>
        <w:t xml:space="preserve"> и музыкально-речевых игр, объединенных одним общим сюжетом и игровой формой;</w:t>
      </w:r>
    </w:p>
    <w:p w:rsidR="001F2B4A" w:rsidRPr="002C434C" w:rsidRDefault="001F2B4A" w:rsidP="002C434C">
      <w:pPr>
        <w:numPr>
          <w:ilvl w:val="0"/>
          <w:numId w:val="3"/>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система музыкально-дидактических игр, эффективных в работе с детьми, имеющими определенные проблемы в развитии.</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 xml:space="preserve">Все эти направления работы основаны на наиболее доступном для детей виде деятельности – игре. Решение коррекционных задач в игровой форме позволяет создать доброжелательную, эмоционально-насыщенную атмосферу совместного творчества детей и взрослых, побуждает каждого ребенка принять активное участие в учебном процессе, поддерживает познавательный </w:t>
      </w:r>
      <w:proofErr w:type="gramStart"/>
      <w:r w:rsidRPr="002C434C">
        <w:rPr>
          <w:rFonts w:ascii="Times New Roman" w:eastAsia="Times New Roman" w:hAnsi="Times New Roman" w:cs="Times New Roman"/>
          <w:sz w:val="28"/>
          <w:szCs w:val="28"/>
          <w:lang w:eastAsia="ru-RU"/>
        </w:rPr>
        <w:t>интерес</w:t>
      </w:r>
      <w:proofErr w:type="gramEnd"/>
      <w:r w:rsidRPr="002C434C">
        <w:rPr>
          <w:rFonts w:ascii="Times New Roman" w:eastAsia="Times New Roman" w:hAnsi="Times New Roman" w:cs="Times New Roman"/>
          <w:sz w:val="28"/>
          <w:szCs w:val="28"/>
          <w:lang w:eastAsia="ru-RU"/>
        </w:rPr>
        <w:t xml:space="preserve"> и внимание Предпочтение отдается активным формам. Рассмотрим их подробнее.</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ПСИХОГИМНАСТИКА</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 xml:space="preserve">Включая </w:t>
      </w:r>
      <w:proofErr w:type="spellStart"/>
      <w:r w:rsidRPr="002C434C">
        <w:rPr>
          <w:rFonts w:ascii="Times New Roman" w:eastAsia="Times New Roman" w:hAnsi="Times New Roman" w:cs="Times New Roman"/>
          <w:sz w:val="28"/>
          <w:szCs w:val="28"/>
          <w:lang w:eastAsia="ru-RU"/>
        </w:rPr>
        <w:t>психогимнастику</w:t>
      </w:r>
      <w:proofErr w:type="spellEnd"/>
      <w:r w:rsidRPr="002C434C">
        <w:rPr>
          <w:rFonts w:ascii="Times New Roman" w:eastAsia="Times New Roman" w:hAnsi="Times New Roman" w:cs="Times New Roman"/>
          <w:sz w:val="28"/>
          <w:szCs w:val="28"/>
          <w:lang w:eastAsia="ru-RU"/>
        </w:rPr>
        <w:t xml:space="preserve"> в работу с детьми, опираемся на книгу М.И. Чистяковой, которая учит, как помочь детям, имеющим отклонения. Разработан перспективный план в соответствии с программными задачами на каждый месяц:</w:t>
      </w:r>
    </w:p>
    <w:p w:rsidR="001F2B4A" w:rsidRPr="002C434C" w:rsidRDefault="001F2B4A" w:rsidP="002C434C">
      <w:pPr>
        <w:numPr>
          <w:ilvl w:val="0"/>
          <w:numId w:val="4"/>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игры на развитие внимания:</w:t>
      </w:r>
    </w:p>
    <w:p w:rsidR="001F2B4A" w:rsidRPr="002C434C" w:rsidRDefault="001F2B4A" w:rsidP="002C434C">
      <w:pPr>
        <w:numPr>
          <w:ilvl w:val="0"/>
          <w:numId w:val="4"/>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игры на развитие памяти:</w:t>
      </w:r>
    </w:p>
    <w:p w:rsidR="001F2B4A" w:rsidRPr="002C434C" w:rsidRDefault="001F2B4A" w:rsidP="002C434C">
      <w:pPr>
        <w:numPr>
          <w:ilvl w:val="0"/>
          <w:numId w:val="4"/>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игры на преодоление двигательного автоматизма:</w:t>
      </w:r>
    </w:p>
    <w:p w:rsidR="001F2B4A" w:rsidRPr="002C434C" w:rsidRDefault="001F2B4A" w:rsidP="002C434C">
      <w:pPr>
        <w:numPr>
          <w:ilvl w:val="0"/>
          <w:numId w:val="4"/>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подвижные игры:</w:t>
      </w:r>
    </w:p>
    <w:p w:rsidR="001F2B4A" w:rsidRPr="002C434C" w:rsidRDefault="001F2B4A" w:rsidP="002C434C">
      <w:pPr>
        <w:numPr>
          <w:ilvl w:val="0"/>
          <w:numId w:val="4"/>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игры, способствующие успокоению и организации:</w:t>
      </w:r>
    </w:p>
    <w:p w:rsidR="001F2B4A" w:rsidRPr="002C434C" w:rsidRDefault="001F2B4A" w:rsidP="002C434C">
      <w:pPr>
        <w:numPr>
          <w:ilvl w:val="0"/>
          <w:numId w:val="4"/>
        </w:num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игры на выражение различных эмоций:</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lastRenderedPageBreak/>
        <w:t>Особенностью этих игр является то, что все они сопровождаются музыкой. С  помощью музыкального ритма можно установить равновесие в деятельности нервной системы ребенка, умерить слишком возбужденные темпераменты и растормозить заторможенных детей, урегулировать неправильные и лишние движения.</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b/>
          <w:bCs/>
          <w:sz w:val="28"/>
          <w:szCs w:val="28"/>
          <w:lang w:eastAsia="ru-RU"/>
        </w:rPr>
        <w:t>ЛОГОРИТМИЧЕСКИЕ ЗАНЯТИЯ</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 xml:space="preserve">Следующий вид музыкально-двигательной терапии в коррекционной работе с детьми с разными отклонениями – </w:t>
      </w:r>
      <w:proofErr w:type="spellStart"/>
      <w:r w:rsidRPr="002C434C">
        <w:rPr>
          <w:rFonts w:ascii="Times New Roman" w:eastAsia="Times New Roman" w:hAnsi="Times New Roman" w:cs="Times New Roman"/>
          <w:sz w:val="28"/>
          <w:szCs w:val="28"/>
          <w:lang w:eastAsia="ru-RU"/>
        </w:rPr>
        <w:t>логоритмические</w:t>
      </w:r>
      <w:proofErr w:type="spellEnd"/>
      <w:r w:rsidRPr="002C434C">
        <w:rPr>
          <w:rFonts w:ascii="Times New Roman" w:eastAsia="Times New Roman" w:hAnsi="Times New Roman" w:cs="Times New Roman"/>
          <w:sz w:val="28"/>
          <w:szCs w:val="28"/>
          <w:lang w:eastAsia="ru-RU"/>
        </w:rPr>
        <w:t xml:space="preserve"> занятия, каждое из которых является сюжетным. Используются: игровая мотивация, пантомима, музыкальные рассказы и импровизации.</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 xml:space="preserve">Музыка на этих занятиях является организующим началом движений. Каждый музыкальный сигнал вызывает немедленную двигательную реакцию. Это позволяет развивать внимание, слуховое восприятие, пространственную ориентировку, способствует коррекции речевых нарушений, например, фонематического слуха. Дети легко справляются со всеми заданиями </w:t>
      </w:r>
      <w:proofErr w:type="spellStart"/>
      <w:r w:rsidRPr="002C434C">
        <w:rPr>
          <w:rFonts w:ascii="Times New Roman" w:eastAsia="Times New Roman" w:hAnsi="Times New Roman" w:cs="Times New Roman"/>
          <w:sz w:val="28"/>
          <w:szCs w:val="28"/>
          <w:lang w:eastAsia="ru-RU"/>
        </w:rPr>
        <w:t>логоритмики</w:t>
      </w:r>
      <w:proofErr w:type="spellEnd"/>
      <w:r w:rsidRPr="002C434C">
        <w:rPr>
          <w:rFonts w:ascii="Times New Roman" w:eastAsia="Times New Roman" w:hAnsi="Times New Roman" w:cs="Times New Roman"/>
          <w:sz w:val="28"/>
          <w:szCs w:val="28"/>
          <w:lang w:eastAsia="ru-RU"/>
        </w:rPr>
        <w:t>, поскольку их увлекает игровая форма.</w:t>
      </w:r>
    </w:p>
    <w:p w:rsidR="001F2B4A" w:rsidRPr="002C434C" w:rsidRDefault="001F2B4A" w:rsidP="002C434C">
      <w:pPr>
        <w:shd w:val="clear" w:color="auto" w:fill="FFFFFF"/>
        <w:spacing w:after="0" w:line="360" w:lineRule="auto"/>
        <w:ind w:left="-56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Занятия строятся согласно определенной последовательности:</w:t>
      </w:r>
    </w:p>
    <w:p w:rsidR="001F2B4A" w:rsidRPr="002C434C" w:rsidRDefault="001F2B4A" w:rsidP="002C434C">
      <w:pPr>
        <w:numPr>
          <w:ilvl w:val="0"/>
          <w:numId w:val="5"/>
        </w:numPr>
        <w:shd w:val="clear" w:color="auto" w:fill="FFFFFF"/>
        <w:spacing w:after="0" w:line="360" w:lineRule="auto"/>
        <w:ind w:left="-568" w:firstLine="0"/>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ритмическая разминка;</w:t>
      </w:r>
    </w:p>
    <w:p w:rsidR="001F2B4A" w:rsidRPr="002C434C" w:rsidRDefault="001F2B4A" w:rsidP="002C434C">
      <w:pPr>
        <w:numPr>
          <w:ilvl w:val="0"/>
          <w:numId w:val="5"/>
        </w:numPr>
        <w:shd w:val="clear" w:color="auto" w:fill="FFFFFF"/>
        <w:spacing w:after="0" w:line="360" w:lineRule="auto"/>
        <w:ind w:left="-568" w:firstLine="0"/>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упражнение на развитие внимания;</w:t>
      </w:r>
    </w:p>
    <w:p w:rsidR="001F2B4A" w:rsidRPr="002C434C" w:rsidRDefault="001F2B4A" w:rsidP="002C434C">
      <w:pPr>
        <w:numPr>
          <w:ilvl w:val="0"/>
          <w:numId w:val="5"/>
        </w:numPr>
        <w:shd w:val="clear" w:color="auto" w:fill="FFFFFF"/>
        <w:spacing w:after="0" w:line="360" w:lineRule="auto"/>
        <w:ind w:left="-568" w:firstLine="0"/>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упражнение, регулирующее мышечный тонус;</w:t>
      </w:r>
    </w:p>
    <w:p w:rsidR="001F2B4A" w:rsidRPr="002C434C" w:rsidRDefault="001F2B4A" w:rsidP="002C434C">
      <w:pPr>
        <w:numPr>
          <w:ilvl w:val="0"/>
          <w:numId w:val="5"/>
        </w:numPr>
        <w:shd w:val="clear" w:color="auto" w:fill="FFFFFF"/>
        <w:spacing w:after="0" w:line="360" w:lineRule="auto"/>
        <w:ind w:left="-568" w:firstLine="0"/>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упражнение на развитие чувства темпа и ритма;</w:t>
      </w:r>
    </w:p>
    <w:p w:rsidR="001F2B4A" w:rsidRPr="002C434C" w:rsidRDefault="001F2B4A" w:rsidP="002C434C">
      <w:pPr>
        <w:numPr>
          <w:ilvl w:val="0"/>
          <w:numId w:val="5"/>
        </w:numPr>
        <w:shd w:val="clear" w:color="auto" w:fill="FFFFFF"/>
        <w:spacing w:after="0" w:line="360" w:lineRule="auto"/>
        <w:ind w:left="-568" w:firstLine="0"/>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упражнение для развития координации слова с движением;</w:t>
      </w:r>
    </w:p>
    <w:p w:rsidR="001F2B4A" w:rsidRPr="002C434C" w:rsidRDefault="001F2B4A" w:rsidP="002C434C">
      <w:pPr>
        <w:numPr>
          <w:ilvl w:val="0"/>
          <w:numId w:val="5"/>
        </w:numPr>
        <w:shd w:val="clear" w:color="auto" w:fill="FFFFFF"/>
        <w:spacing w:after="0" w:line="360" w:lineRule="auto"/>
        <w:ind w:left="-568" w:firstLine="0"/>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слушание;</w:t>
      </w:r>
    </w:p>
    <w:p w:rsidR="001F2B4A" w:rsidRPr="002C434C" w:rsidRDefault="001F2B4A" w:rsidP="002C434C">
      <w:pPr>
        <w:numPr>
          <w:ilvl w:val="0"/>
          <w:numId w:val="5"/>
        </w:numPr>
        <w:shd w:val="clear" w:color="auto" w:fill="FFFFFF"/>
        <w:spacing w:after="0" w:line="360" w:lineRule="auto"/>
        <w:ind w:left="-568" w:firstLine="0"/>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пение;</w:t>
      </w:r>
    </w:p>
    <w:p w:rsidR="001F2B4A" w:rsidRPr="002C434C" w:rsidRDefault="001F2B4A" w:rsidP="002C434C">
      <w:pPr>
        <w:numPr>
          <w:ilvl w:val="0"/>
          <w:numId w:val="5"/>
        </w:numPr>
        <w:shd w:val="clear" w:color="auto" w:fill="FFFFFF"/>
        <w:spacing w:after="0" w:line="360" w:lineRule="auto"/>
        <w:ind w:left="-568" w:firstLine="0"/>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упражнение для развития мелкой мускулатуры пальцев  рук;</w:t>
      </w:r>
    </w:p>
    <w:p w:rsidR="001F2B4A" w:rsidRPr="002C434C" w:rsidRDefault="001F2B4A" w:rsidP="002C434C">
      <w:pPr>
        <w:numPr>
          <w:ilvl w:val="0"/>
          <w:numId w:val="5"/>
        </w:numPr>
        <w:shd w:val="clear" w:color="auto" w:fill="FFFFFF"/>
        <w:spacing w:after="0" w:line="360" w:lineRule="auto"/>
        <w:ind w:left="-568" w:firstLine="0"/>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упражнение для развития речевых и мимических движений;</w:t>
      </w:r>
    </w:p>
    <w:p w:rsidR="001F2B4A" w:rsidRPr="002C434C" w:rsidRDefault="001F2B4A" w:rsidP="002C434C">
      <w:pPr>
        <w:numPr>
          <w:ilvl w:val="0"/>
          <w:numId w:val="5"/>
        </w:numPr>
        <w:shd w:val="clear" w:color="auto" w:fill="FFFFFF"/>
        <w:spacing w:after="0" w:line="360" w:lineRule="auto"/>
        <w:ind w:left="-568" w:firstLine="0"/>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игра;</w:t>
      </w:r>
    </w:p>
    <w:p w:rsidR="001F2B4A" w:rsidRPr="002C434C" w:rsidRDefault="001F2B4A" w:rsidP="002C434C">
      <w:pPr>
        <w:shd w:val="clear" w:color="auto" w:fill="FFFFFF"/>
        <w:spacing w:after="0" w:line="360" w:lineRule="auto"/>
        <w:ind w:left="-56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          заключительное упражнение на релаксацию, цель его – успокоить детей, переключить их внимание на другие виды деятельности.</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b/>
          <w:bCs/>
          <w:sz w:val="28"/>
          <w:szCs w:val="28"/>
          <w:lang w:eastAsia="ru-RU"/>
        </w:rPr>
        <w:t>МУЗЫКАЛЬНО-ДИДАКТИЧЕСКИЕ ИГРЫ</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lastRenderedPageBreak/>
        <w:t>Они являются важным средством сенсорного развития, в частности слуховых ощущений и восприятий. Работа с дошкольниками с пониженным интеллектом имеет свои особенности, обусловленные характером имеющихся у детей нарушений, поэтому пришлось внести коррективы в подбор музыкально-дидактических игр.</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 xml:space="preserve">Занятия с использованием </w:t>
      </w:r>
      <w:proofErr w:type="spellStart"/>
      <w:r w:rsidRPr="002C434C">
        <w:rPr>
          <w:rFonts w:ascii="Times New Roman" w:eastAsia="Times New Roman" w:hAnsi="Times New Roman" w:cs="Times New Roman"/>
          <w:sz w:val="28"/>
          <w:szCs w:val="28"/>
          <w:lang w:eastAsia="ru-RU"/>
        </w:rPr>
        <w:t>психогимнастики</w:t>
      </w:r>
      <w:proofErr w:type="spellEnd"/>
      <w:r w:rsidRPr="002C434C">
        <w:rPr>
          <w:rFonts w:ascii="Times New Roman" w:eastAsia="Times New Roman" w:hAnsi="Times New Roman" w:cs="Times New Roman"/>
          <w:sz w:val="28"/>
          <w:szCs w:val="28"/>
          <w:lang w:eastAsia="ru-RU"/>
        </w:rPr>
        <w:t xml:space="preserve">, </w:t>
      </w:r>
      <w:proofErr w:type="spellStart"/>
      <w:r w:rsidRPr="002C434C">
        <w:rPr>
          <w:rFonts w:ascii="Times New Roman" w:eastAsia="Times New Roman" w:hAnsi="Times New Roman" w:cs="Times New Roman"/>
          <w:sz w:val="28"/>
          <w:szCs w:val="28"/>
          <w:lang w:eastAsia="ru-RU"/>
        </w:rPr>
        <w:t>логоритмики</w:t>
      </w:r>
      <w:proofErr w:type="spellEnd"/>
      <w:r w:rsidRPr="002C434C">
        <w:rPr>
          <w:rFonts w:ascii="Times New Roman" w:eastAsia="Times New Roman" w:hAnsi="Times New Roman" w:cs="Times New Roman"/>
          <w:sz w:val="28"/>
          <w:szCs w:val="28"/>
          <w:lang w:eastAsia="ru-RU"/>
        </w:rPr>
        <w:t xml:space="preserve"> и музыкально-дидактических игр дают свои результаты.</w:t>
      </w:r>
      <w:r w:rsidRPr="002C434C">
        <w:rPr>
          <w:rFonts w:ascii="Times New Roman" w:eastAsia="Times New Roman" w:hAnsi="Times New Roman" w:cs="Times New Roman"/>
          <w:sz w:val="28"/>
          <w:szCs w:val="28"/>
          <w:lang w:eastAsia="ru-RU"/>
        </w:rPr>
        <w:br/>
        <w:t xml:space="preserve">Сочетание музыки и игры вызывает много эмоций, очень многие дети с удовольствием включаются в деятельность, в такой форме они готовы выполнять даже те </w:t>
      </w:r>
      <w:proofErr w:type="spellStart"/>
      <w:r w:rsidRPr="002C434C">
        <w:rPr>
          <w:rFonts w:ascii="Times New Roman" w:eastAsia="Times New Roman" w:hAnsi="Times New Roman" w:cs="Times New Roman"/>
          <w:sz w:val="28"/>
          <w:szCs w:val="28"/>
          <w:lang w:eastAsia="ru-RU"/>
        </w:rPr>
        <w:t>дей</w:t>
      </w:r>
      <w:proofErr w:type="gramStart"/>
      <w:r w:rsidRPr="002C434C">
        <w:rPr>
          <w:rFonts w:ascii="Times New Roman" w:eastAsia="Times New Roman" w:hAnsi="Times New Roman" w:cs="Times New Roman"/>
          <w:sz w:val="28"/>
          <w:szCs w:val="28"/>
          <w:lang w:eastAsia="ru-RU"/>
        </w:rPr>
        <w:t>c</w:t>
      </w:r>
      <w:proofErr w:type="gramEnd"/>
      <w:r w:rsidRPr="002C434C">
        <w:rPr>
          <w:rFonts w:ascii="Times New Roman" w:eastAsia="Times New Roman" w:hAnsi="Times New Roman" w:cs="Times New Roman"/>
          <w:sz w:val="28"/>
          <w:szCs w:val="28"/>
          <w:lang w:eastAsia="ru-RU"/>
        </w:rPr>
        <w:t>твия</w:t>
      </w:r>
      <w:proofErr w:type="spellEnd"/>
      <w:r w:rsidRPr="002C434C">
        <w:rPr>
          <w:rFonts w:ascii="Times New Roman" w:eastAsia="Times New Roman" w:hAnsi="Times New Roman" w:cs="Times New Roman"/>
          <w:sz w:val="28"/>
          <w:szCs w:val="28"/>
          <w:lang w:eastAsia="ru-RU"/>
        </w:rPr>
        <w:t xml:space="preserve">, на которые не способны на других занятиях. Очевидно, что у детей появилось желание вступать во взаимодействие друг с другом и </w:t>
      </w:r>
      <w:proofErr w:type="gramStart"/>
      <w:r w:rsidRPr="002C434C">
        <w:rPr>
          <w:rFonts w:ascii="Times New Roman" w:eastAsia="Times New Roman" w:hAnsi="Times New Roman" w:cs="Times New Roman"/>
          <w:sz w:val="28"/>
          <w:szCs w:val="28"/>
          <w:lang w:eastAsia="ru-RU"/>
        </w:rPr>
        <w:t>со</w:t>
      </w:r>
      <w:proofErr w:type="gramEnd"/>
      <w:r w:rsidRPr="002C434C">
        <w:rPr>
          <w:rFonts w:ascii="Times New Roman" w:eastAsia="Times New Roman" w:hAnsi="Times New Roman" w:cs="Times New Roman"/>
          <w:sz w:val="28"/>
          <w:szCs w:val="28"/>
          <w:lang w:eastAsia="ru-RU"/>
        </w:rPr>
        <w:t xml:space="preserve"> взрослыми, подражать действиям окружающих. Наблюдается развитие произвольности движений, т.е. ребенок не просто играет на музыкальном инструменте, а только когда звучит музыка, выполняет мои просьбы, отказываясь от немедленного осуществления своих собственных желаний, а главное – повышается активность малышей. Движения становятся более координированными, ритмичными. Ребенок учится извлекать звук из музыкального инструмента, двигается рядом с другими детьми, не сталкиваясь с ними, развивается общая и мелкая моторика. Дети осваивают все более сложные инструменты, требующие активного участия двух рук: ложки, треугольник и др. Многие ребята самостоятельно стараются изменять движения в соответствии с музыкальным звучанием.</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Решаются и задачи развития познавательной сферы: дети узнают знакомые мелодии, определяют на слух звучание различных инструментов, т.е. заметна положительная динамика в формировании слухового восприятия, памяти, внимания. Именно с помощью музыкальных игр и пения многие дети начинают петь и проговаривать простые слова,</w:t>
      </w:r>
      <w:r w:rsidRPr="002C434C">
        <w:rPr>
          <w:rFonts w:ascii="Times New Roman" w:eastAsia="Times New Roman" w:hAnsi="Times New Roman" w:cs="Times New Roman"/>
          <w:b/>
          <w:bCs/>
          <w:sz w:val="28"/>
          <w:szCs w:val="28"/>
          <w:lang w:eastAsia="ru-RU"/>
        </w:rPr>
        <w:t> </w:t>
      </w:r>
      <w:r w:rsidRPr="002C434C">
        <w:rPr>
          <w:rFonts w:ascii="Times New Roman" w:eastAsia="Times New Roman" w:hAnsi="Times New Roman" w:cs="Times New Roman"/>
          <w:sz w:val="28"/>
          <w:szCs w:val="28"/>
          <w:lang w:eastAsia="ru-RU"/>
        </w:rPr>
        <w:t> в то время как в обычной жизни они испытывают трудности в овладении активной речью</w:t>
      </w:r>
      <w:proofErr w:type="gramStart"/>
      <w:r w:rsidRPr="002C434C">
        <w:rPr>
          <w:rFonts w:ascii="Times New Roman" w:eastAsia="Times New Roman" w:hAnsi="Times New Roman" w:cs="Times New Roman"/>
          <w:sz w:val="28"/>
          <w:szCs w:val="28"/>
          <w:lang w:eastAsia="ru-RU"/>
        </w:rPr>
        <w:t>.</w:t>
      </w:r>
      <w:proofErr w:type="gramEnd"/>
      <w:r w:rsidRPr="002C434C">
        <w:rPr>
          <w:rFonts w:ascii="Times New Roman" w:eastAsia="Times New Roman" w:hAnsi="Times New Roman" w:cs="Times New Roman"/>
          <w:b/>
          <w:bCs/>
          <w:sz w:val="28"/>
          <w:szCs w:val="28"/>
          <w:lang w:eastAsia="ru-RU"/>
        </w:rPr>
        <w:t> </w:t>
      </w:r>
      <w:proofErr w:type="gramStart"/>
      <w:r w:rsidRPr="002C434C">
        <w:rPr>
          <w:rFonts w:ascii="Times New Roman" w:eastAsia="Times New Roman" w:hAnsi="Times New Roman" w:cs="Times New Roman"/>
          <w:sz w:val="28"/>
          <w:szCs w:val="28"/>
          <w:lang w:eastAsia="ru-RU"/>
        </w:rPr>
        <w:t>п</w:t>
      </w:r>
      <w:proofErr w:type="gramEnd"/>
      <w:r w:rsidRPr="002C434C">
        <w:rPr>
          <w:rFonts w:ascii="Times New Roman" w:eastAsia="Times New Roman" w:hAnsi="Times New Roman" w:cs="Times New Roman"/>
          <w:sz w:val="28"/>
          <w:szCs w:val="28"/>
          <w:lang w:eastAsia="ru-RU"/>
        </w:rPr>
        <w:t xml:space="preserve">оявляется песенный репертуар, который расширяется дальше. Дети  способны не только пассивно слушать музыку (все эти дети очень музыкальны), но и создавать ее - петь, </w:t>
      </w:r>
      <w:r w:rsidRPr="002C434C">
        <w:rPr>
          <w:rFonts w:ascii="Times New Roman" w:eastAsia="Times New Roman" w:hAnsi="Times New Roman" w:cs="Times New Roman"/>
          <w:sz w:val="28"/>
          <w:szCs w:val="28"/>
          <w:lang w:eastAsia="ru-RU"/>
        </w:rPr>
        <w:lastRenderedPageBreak/>
        <w:t>танцевать, играть на музыкальных инструментах. Но самое главное то, что они хотят и взаимодействуют друг с другом и с окружающими их  взрослыми.</w:t>
      </w:r>
    </w:p>
    <w:p w:rsidR="00B564F6"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A90C8E">
        <w:rPr>
          <w:rFonts w:ascii="Times New Roman" w:eastAsia="Times New Roman" w:hAnsi="Times New Roman" w:cs="Times New Roman"/>
          <w:b/>
          <w:sz w:val="28"/>
          <w:szCs w:val="28"/>
          <w:lang w:eastAsia="ru-RU"/>
        </w:rPr>
        <w:t>Особое место в системе воспитания детей с ОВЗ занимают утренники и развлечения.</w:t>
      </w:r>
      <w:r w:rsidRPr="002C434C">
        <w:rPr>
          <w:rFonts w:ascii="Times New Roman" w:eastAsia="Times New Roman" w:hAnsi="Times New Roman" w:cs="Times New Roman"/>
          <w:sz w:val="28"/>
          <w:szCs w:val="28"/>
          <w:lang w:eastAsia="ru-RU"/>
        </w:rPr>
        <w:t xml:space="preserve"> Высокий эмоциональный подъем, ожидание торжественного события обостряют чувства детей, они лучше воспринимают и усваивают содержание песен, стихов, что делает </w:t>
      </w:r>
      <w:proofErr w:type="spellStart"/>
      <w:r w:rsidRPr="002C434C">
        <w:rPr>
          <w:rFonts w:ascii="Times New Roman" w:eastAsia="Times New Roman" w:hAnsi="Times New Roman" w:cs="Times New Roman"/>
          <w:sz w:val="28"/>
          <w:szCs w:val="28"/>
          <w:lang w:eastAsia="ru-RU"/>
        </w:rPr>
        <w:t>коррекционн</w:t>
      </w:r>
      <w:proofErr w:type="gramStart"/>
      <w:r w:rsidRPr="002C434C">
        <w:rPr>
          <w:rFonts w:ascii="Times New Roman" w:eastAsia="Times New Roman" w:hAnsi="Times New Roman" w:cs="Times New Roman"/>
          <w:sz w:val="28"/>
          <w:szCs w:val="28"/>
          <w:lang w:eastAsia="ru-RU"/>
        </w:rPr>
        <w:t>о</w:t>
      </w:r>
      <w:proofErr w:type="spellEnd"/>
      <w:r w:rsidRPr="002C434C">
        <w:rPr>
          <w:rFonts w:ascii="Times New Roman" w:eastAsia="Times New Roman" w:hAnsi="Times New Roman" w:cs="Times New Roman"/>
          <w:sz w:val="28"/>
          <w:szCs w:val="28"/>
          <w:lang w:eastAsia="ru-RU"/>
        </w:rPr>
        <w:t>-</w:t>
      </w:r>
      <w:proofErr w:type="gramEnd"/>
      <w:r w:rsidRPr="002C434C">
        <w:rPr>
          <w:rFonts w:ascii="Times New Roman" w:eastAsia="Times New Roman" w:hAnsi="Times New Roman" w:cs="Times New Roman"/>
          <w:sz w:val="28"/>
          <w:szCs w:val="28"/>
          <w:lang w:eastAsia="ru-RU"/>
        </w:rPr>
        <w:t xml:space="preserve"> воспитательную работу более эффективной.</w:t>
      </w:r>
    </w:p>
    <w:p w:rsidR="00B564F6"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Планирование и подбор материалов для утренников и развлечений осуществляется совместно музыкальным руководителем, логопедом и воспитателями. При этом учитываются возраст детей. Уровень речевого развития и индивидуальные особенности каждого ребёнка. В проведении праздников для детей есть своя специфика.</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На начальных этапах обучения на утреннике основными исполнителями являются взрослые, дети принимают лишь посильное участие. Дети принимают участие в танцах, играх с несложными движениями, хороводах. Дети участвуют в небольших сценках, где их действия сопровождаются комментариями воспитателя. Для активизации речи возможны хоровые односложные ответы детей при отгадывании загадок, ответы на вопросы героев сказок.</w:t>
      </w:r>
      <w:r w:rsidRPr="002C434C">
        <w:rPr>
          <w:rFonts w:ascii="Times New Roman" w:eastAsia="Times New Roman" w:hAnsi="Times New Roman" w:cs="Times New Roman"/>
          <w:sz w:val="28"/>
          <w:szCs w:val="28"/>
          <w:lang w:eastAsia="ru-RU"/>
        </w:rPr>
        <w:br/>
        <w:t xml:space="preserve">Сценарии утренников и развлечений занимательные по форме, с обязательным наличием сюрпризных моментов, </w:t>
      </w:r>
      <w:proofErr w:type="gramStart"/>
      <w:r w:rsidRPr="002C434C">
        <w:rPr>
          <w:rFonts w:ascii="Times New Roman" w:eastAsia="Times New Roman" w:hAnsi="Times New Roman" w:cs="Times New Roman"/>
          <w:sz w:val="28"/>
          <w:szCs w:val="28"/>
          <w:lang w:eastAsia="ru-RU"/>
        </w:rPr>
        <w:t>непродолжительными</w:t>
      </w:r>
      <w:proofErr w:type="gramEnd"/>
      <w:r w:rsidRPr="002C434C">
        <w:rPr>
          <w:rFonts w:ascii="Times New Roman" w:eastAsia="Times New Roman" w:hAnsi="Times New Roman" w:cs="Times New Roman"/>
          <w:sz w:val="28"/>
          <w:szCs w:val="28"/>
          <w:lang w:eastAsia="ru-RU"/>
        </w:rPr>
        <w:t xml:space="preserve"> по времени (от 20 до 30минут).</w:t>
      </w:r>
    </w:p>
    <w:p w:rsidR="00B564F6"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b/>
          <w:bCs/>
          <w:sz w:val="28"/>
          <w:szCs w:val="28"/>
          <w:lang w:eastAsia="ru-RU"/>
        </w:rPr>
        <w:t>При подготовке праздников и развлечений:</w:t>
      </w:r>
      <w:r w:rsidRPr="002C434C">
        <w:rPr>
          <w:rFonts w:ascii="Times New Roman" w:eastAsia="Times New Roman" w:hAnsi="Times New Roman" w:cs="Times New Roman"/>
          <w:sz w:val="28"/>
          <w:szCs w:val="28"/>
          <w:lang w:eastAsia="ru-RU"/>
        </w:rPr>
        <w:br/>
        <w:t>Логопед, музыкальный руководитель и воспитатель совместно подбирают стихи, песни, инсценировки и другой речевой материал;</w:t>
      </w:r>
      <w:r w:rsidRPr="002C434C">
        <w:rPr>
          <w:rFonts w:ascii="Times New Roman" w:eastAsia="Times New Roman" w:hAnsi="Times New Roman" w:cs="Times New Roman"/>
          <w:sz w:val="28"/>
          <w:szCs w:val="28"/>
          <w:lang w:eastAsia="ru-RU"/>
        </w:rPr>
        <w:br/>
        <w:t>Логопед первоначально отрабатывает тексты, добиваясь правильного звукопроизношения;</w:t>
      </w:r>
      <w:r w:rsidRPr="002C434C">
        <w:rPr>
          <w:rFonts w:ascii="Times New Roman" w:eastAsia="Times New Roman" w:hAnsi="Times New Roman" w:cs="Times New Roman"/>
          <w:sz w:val="28"/>
          <w:szCs w:val="28"/>
          <w:lang w:eastAsia="ru-RU"/>
        </w:rPr>
        <w:br/>
        <w:t>Воспитатель проводит словарную работу, закрепляет речевой материал в свободное время;</w:t>
      </w:r>
    </w:p>
    <w:p w:rsidR="001F2B4A" w:rsidRPr="002C434C" w:rsidRDefault="001F2B4A" w:rsidP="002C434C">
      <w:pPr>
        <w:shd w:val="clear" w:color="auto" w:fill="FFFFFF"/>
        <w:spacing w:after="0" w:line="360" w:lineRule="auto"/>
        <w:ind w:left="-56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lastRenderedPageBreak/>
        <w:t>Музыкальный руководитель разучивает песни, танцы, хороводы. Праздники духовно обогащают ребенка, расширяют его представления об окружающем мире, способствуют закреплению знаний и умений, полученных на различных видах занятий, побуждают ребенка к творчеству и общению.</w:t>
      </w:r>
    </w:p>
    <w:p w:rsidR="001F2B4A" w:rsidRPr="002C434C" w:rsidRDefault="001F2B4A" w:rsidP="002C434C">
      <w:pPr>
        <w:shd w:val="clear" w:color="auto" w:fill="FFFFFF"/>
        <w:spacing w:after="0" w:line="360" w:lineRule="auto"/>
        <w:ind w:left="-568" w:firstLine="1288"/>
        <w:jc w:val="both"/>
        <w:rPr>
          <w:rFonts w:ascii="Times New Roman" w:eastAsia="Times New Roman" w:hAnsi="Times New Roman" w:cs="Times New Roman"/>
          <w:sz w:val="28"/>
          <w:szCs w:val="28"/>
          <w:lang w:eastAsia="ru-RU"/>
        </w:rPr>
      </w:pPr>
      <w:r w:rsidRPr="002C434C">
        <w:rPr>
          <w:rFonts w:ascii="Times New Roman" w:eastAsia="Times New Roman" w:hAnsi="Times New Roman" w:cs="Times New Roman"/>
          <w:sz w:val="28"/>
          <w:szCs w:val="28"/>
          <w:lang w:eastAsia="ru-RU"/>
        </w:rPr>
        <w:t xml:space="preserve">Таким образом, можно говорить о благотворной роли именно музыкальных игр в позитивных изменениях в состоянии ребенка. Отмечается положительная динамика у всех детей: наблюдается повышение психической активности, </w:t>
      </w:r>
      <w:proofErr w:type="spellStart"/>
      <w:r w:rsidRPr="002C434C">
        <w:rPr>
          <w:rFonts w:ascii="Times New Roman" w:eastAsia="Times New Roman" w:hAnsi="Times New Roman" w:cs="Times New Roman"/>
          <w:sz w:val="28"/>
          <w:szCs w:val="28"/>
          <w:lang w:eastAsia="ru-RU"/>
        </w:rPr>
        <w:t>креативности</w:t>
      </w:r>
      <w:proofErr w:type="spellEnd"/>
      <w:r w:rsidRPr="002C434C">
        <w:rPr>
          <w:rFonts w:ascii="Times New Roman" w:eastAsia="Times New Roman" w:hAnsi="Times New Roman" w:cs="Times New Roman"/>
          <w:sz w:val="28"/>
          <w:szCs w:val="28"/>
          <w:lang w:eastAsia="ru-RU"/>
        </w:rPr>
        <w:t xml:space="preserve">, уровня </w:t>
      </w:r>
      <w:proofErr w:type="spellStart"/>
      <w:r w:rsidRPr="002C434C">
        <w:rPr>
          <w:rFonts w:ascii="Times New Roman" w:eastAsia="Times New Roman" w:hAnsi="Times New Roman" w:cs="Times New Roman"/>
          <w:sz w:val="28"/>
          <w:szCs w:val="28"/>
          <w:lang w:eastAsia="ru-RU"/>
        </w:rPr>
        <w:t>саморегуляции</w:t>
      </w:r>
      <w:proofErr w:type="spellEnd"/>
      <w:r w:rsidRPr="002C434C">
        <w:rPr>
          <w:rFonts w:ascii="Times New Roman" w:eastAsia="Times New Roman" w:hAnsi="Times New Roman" w:cs="Times New Roman"/>
          <w:sz w:val="28"/>
          <w:szCs w:val="28"/>
          <w:lang w:eastAsia="ru-RU"/>
        </w:rPr>
        <w:t>, развитие эмоционально-личностной сферы, расширение коммуникативных навыков.</w:t>
      </w:r>
    </w:p>
    <w:p w:rsidR="001F2B4A" w:rsidRPr="002C434C" w:rsidRDefault="001F2B4A" w:rsidP="002C434C">
      <w:pPr>
        <w:pStyle w:val="a3"/>
        <w:shd w:val="clear" w:color="auto" w:fill="FFFFFF"/>
        <w:spacing w:before="0" w:beforeAutospacing="0" w:after="225" w:afterAutospacing="0" w:line="360" w:lineRule="auto"/>
        <w:jc w:val="both"/>
        <w:rPr>
          <w:sz w:val="28"/>
          <w:szCs w:val="28"/>
        </w:rPr>
      </w:pPr>
    </w:p>
    <w:p w:rsidR="002C434C" w:rsidRPr="002C434C" w:rsidRDefault="002C434C" w:rsidP="002C434C">
      <w:pPr>
        <w:pStyle w:val="a8"/>
        <w:spacing w:line="360" w:lineRule="auto"/>
        <w:jc w:val="both"/>
        <w:rPr>
          <w:sz w:val="28"/>
          <w:szCs w:val="28"/>
        </w:rPr>
      </w:pPr>
      <w:r w:rsidRPr="002C434C">
        <w:rPr>
          <w:sz w:val="28"/>
          <w:szCs w:val="28"/>
        </w:rPr>
        <w:t xml:space="preserve">Программа реализуется с учетом интеграции образовательных областей: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8"/>
        <w:gridCol w:w="4278"/>
      </w:tblGrid>
      <w:tr w:rsidR="002C434C" w:rsidRPr="002C434C" w:rsidTr="00B8392A">
        <w:trPr>
          <w:trHeight w:val="323"/>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2C434C" w:rsidRPr="002C434C" w:rsidRDefault="002C434C" w:rsidP="002C434C">
            <w:pPr>
              <w:pStyle w:val="a8"/>
              <w:spacing w:line="360" w:lineRule="auto"/>
              <w:jc w:val="center"/>
              <w:rPr>
                <w:b/>
                <w:sz w:val="28"/>
                <w:szCs w:val="28"/>
              </w:rPr>
            </w:pPr>
            <w:r w:rsidRPr="002C434C">
              <w:rPr>
                <w:b/>
                <w:sz w:val="28"/>
                <w:szCs w:val="28"/>
              </w:rPr>
              <w:t>Виды  интеграции образовательной области «Музыка»</w:t>
            </w:r>
          </w:p>
        </w:tc>
      </w:tr>
      <w:tr w:rsidR="002C434C" w:rsidRPr="002C434C" w:rsidTr="00B8392A">
        <w:tc>
          <w:tcPr>
            <w:tcW w:w="5328" w:type="dxa"/>
            <w:tcBorders>
              <w:top w:val="single" w:sz="4" w:space="0" w:color="000000"/>
              <w:left w:val="single" w:sz="4" w:space="0" w:color="000000"/>
              <w:bottom w:val="single" w:sz="4" w:space="0" w:color="000000"/>
              <w:right w:val="single" w:sz="4" w:space="0" w:color="000000"/>
            </w:tcBorders>
            <w:vAlign w:val="center"/>
          </w:tcPr>
          <w:p w:rsidR="002C434C" w:rsidRPr="002C434C" w:rsidRDefault="002C434C" w:rsidP="002C434C">
            <w:pPr>
              <w:pStyle w:val="a8"/>
              <w:spacing w:line="360" w:lineRule="auto"/>
              <w:jc w:val="center"/>
              <w:rPr>
                <w:b/>
                <w:sz w:val="28"/>
                <w:szCs w:val="28"/>
              </w:rPr>
            </w:pPr>
            <w:r w:rsidRPr="002C434C">
              <w:rPr>
                <w:b/>
                <w:sz w:val="28"/>
                <w:szCs w:val="28"/>
              </w:rPr>
              <w:t>По задачам и содержанию психолого-педагогической работы</w:t>
            </w:r>
          </w:p>
        </w:tc>
        <w:tc>
          <w:tcPr>
            <w:tcW w:w="4278" w:type="dxa"/>
            <w:tcBorders>
              <w:top w:val="single" w:sz="4" w:space="0" w:color="000000"/>
              <w:left w:val="single" w:sz="4" w:space="0" w:color="000000"/>
              <w:bottom w:val="single" w:sz="4" w:space="0" w:color="000000"/>
              <w:right w:val="single" w:sz="4" w:space="0" w:color="000000"/>
            </w:tcBorders>
            <w:vAlign w:val="center"/>
          </w:tcPr>
          <w:p w:rsidR="002C434C" w:rsidRPr="002C434C" w:rsidRDefault="002C434C" w:rsidP="002C434C">
            <w:pPr>
              <w:pStyle w:val="a8"/>
              <w:spacing w:line="360" w:lineRule="auto"/>
              <w:jc w:val="center"/>
              <w:rPr>
                <w:b/>
                <w:sz w:val="28"/>
                <w:szCs w:val="28"/>
              </w:rPr>
            </w:pPr>
            <w:r w:rsidRPr="002C434C">
              <w:rPr>
                <w:b/>
                <w:sz w:val="28"/>
                <w:szCs w:val="28"/>
              </w:rPr>
              <w:t>По  средствам организации и оптимизации образовательного процесса</w:t>
            </w:r>
          </w:p>
        </w:tc>
      </w:tr>
      <w:tr w:rsidR="002C434C" w:rsidRPr="002C434C" w:rsidTr="00B8392A">
        <w:tc>
          <w:tcPr>
            <w:tcW w:w="5328" w:type="dxa"/>
            <w:tcBorders>
              <w:top w:val="single" w:sz="4" w:space="0" w:color="000000"/>
              <w:left w:val="single" w:sz="4" w:space="0" w:color="000000"/>
              <w:bottom w:val="single" w:sz="4" w:space="0" w:color="000000"/>
              <w:right w:val="single" w:sz="4" w:space="0" w:color="000000"/>
            </w:tcBorders>
          </w:tcPr>
          <w:p w:rsidR="002C434C" w:rsidRPr="002C434C" w:rsidRDefault="002C434C" w:rsidP="002C434C">
            <w:pPr>
              <w:pStyle w:val="a8"/>
              <w:spacing w:line="360" w:lineRule="auto"/>
              <w:jc w:val="center"/>
              <w:rPr>
                <w:sz w:val="28"/>
                <w:szCs w:val="28"/>
              </w:rPr>
            </w:pPr>
            <w:r w:rsidRPr="002C434C">
              <w:rPr>
                <w:sz w:val="28"/>
                <w:szCs w:val="28"/>
              </w:rPr>
              <w:t>«Физическое развитие» - формирование начальных представлений о здоровом образе жизни.</w:t>
            </w:r>
          </w:p>
          <w:p w:rsidR="002C434C" w:rsidRPr="002C434C" w:rsidRDefault="002C434C" w:rsidP="002C434C">
            <w:pPr>
              <w:pStyle w:val="a8"/>
              <w:spacing w:line="360" w:lineRule="auto"/>
              <w:jc w:val="center"/>
              <w:rPr>
                <w:sz w:val="28"/>
                <w:szCs w:val="28"/>
              </w:rPr>
            </w:pPr>
            <w:r w:rsidRPr="002C434C">
              <w:rPr>
                <w:sz w:val="28"/>
                <w:szCs w:val="28"/>
              </w:rPr>
              <w:t xml:space="preserve">«Социально – коммуникативное развитие» - развитие свободного общения </w:t>
            </w:r>
            <w:proofErr w:type="gramStart"/>
            <w:r w:rsidRPr="002C434C">
              <w:rPr>
                <w:sz w:val="28"/>
                <w:szCs w:val="28"/>
              </w:rPr>
              <w:t>со</w:t>
            </w:r>
            <w:proofErr w:type="gramEnd"/>
            <w:r w:rsidRPr="002C434C">
              <w:rPr>
                <w:sz w:val="28"/>
                <w:szCs w:val="28"/>
              </w:rPr>
              <w:t xml:space="preserve"> взрослыми и детьми по поводу музыки; формирование первичных представлений о себе, своих чувствах и эмоциях, а также  окружающем мире в части культуры и музыкального искусства</w:t>
            </w:r>
          </w:p>
          <w:p w:rsidR="002C434C" w:rsidRPr="002C434C" w:rsidRDefault="002C434C" w:rsidP="002C434C">
            <w:pPr>
              <w:pStyle w:val="a8"/>
              <w:spacing w:line="360" w:lineRule="auto"/>
              <w:jc w:val="center"/>
              <w:rPr>
                <w:sz w:val="28"/>
                <w:szCs w:val="28"/>
              </w:rPr>
            </w:pPr>
            <w:r w:rsidRPr="002C434C">
              <w:rPr>
                <w:sz w:val="28"/>
                <w:szCs w:val="28"/>
              </w:rPr>
              <w:t xml:space="preserve">«Познавательное развитие» - расширение кругозора детей в части элементарных представлений о музыке как виде искусства, развитие познавательно – </w:t>
            </w:r>
            <w:r w:rsidRPr="002C434C">
              <w:rPr>
                <w:sz w:val="28"/>
                <w:szCs w:val="28"/>
              </w:rPr>
              <w:lastRenderedPageBreak/>
              <w:t>исследовательской деятельности через исследования свойств музыки окружающего мира.</w:t>
            </w:r>
          </w:p>
          <w:p w:rsidR="002C434C" w:rsidRPr="002C434C" w:rsidRDefault="002C434C" w:rsidP="002C434C">
            <w:pPr>
              <w:pStyle w:val="a8"/>
              <w:spacing w:line="360" w:lineRule="auto"/>
              <w:jc w:val="center"/>
              <w:rPr>
                <w:sz w:val="28"/>
                <w:szCs w:val="28"/>
              </w:rPr>
            </w:pPr>
          </w:p>
        </w:tc>
        <w:tc>
          <w:tcPr>
            <w:tcW w:w="4278" w:type="dxa"/>
            <w:tcBorders>
              <w:top w:val="single" w:sz="4" w:space="0" w:color="000000"/>
              <w:left w:val="single" w:sz="4" w:space="0" w:color="000000"/>
              <w:bottom w:val="single" w:sz="4" w:space="0" w:color="000000"/>
              <w:right w:val="single" w:sz="4" w:space="0" w:color="000000"/>
            </w:tcBorders>
          </w:tcPr>
          <w:p w:rsidR="002C434C" w:rsidRPr="002C434C" w:rsidRDefault="002C434C" w:rsidP="002C434C">
            <w:pPr>
              <w:pStyle w:val="a8"/>
              <w:spacing w:line="360" w:lineRule="auto"/>
              <w:jc w:val="center"/>
              <w:rPr>
                <w:sz w:val="28"/>
                <w:szCs w:val="28"/>
              </w:rPr>
            </w:pPr>
            <w:r w:rsidRPr="002C434C">
              <w:rPr>
                <w:sz w:val="28"/>
                <w:szCs w:val="28"/>
              </w:rPr>
              <w:lastRenderedPageBreak/>
              <w:t>«Художественно – эстетическое развитие» - использование сре</w:t>
            </w:r>
            <w:proofErr w:type="gramStart"/>
            <w:r w:rsidRPr="002C434C">
              <w:rPr>
                <w:sz w:val="28"/>
                <w:szCs w:val="28"/>
              </w:rPr>
              <w:t>дств пр</w:t>
            </w:r>
            <w:proofErr w:type="gramEnd"/>
            <w:r w:rsidRPr="002C434C">
              <w:rPr>
                <w:sz w:val="28"/>
                <w:szCs w:val="28"/>
              </w:rPr>
              <w:t>одуктивных видов деятельности для обогащения  содержания области «Музыка», закрепления результатов восприятия музыки.</w:t>
            </w:r>
          </w:p>
          <w:p w:rsidR="002C434C" w:rsidRPr="002C434C" w:rsidRDefault="002C434C" w:rsidP="002C434C">
            <w:pPr>
              <w:pStyle w:val="a8"/>
              <w:spacing w:line="360" w:lineRule="auto"/>
              <w:jc w:val="center"/>
              <w:rPr>
                <w:sz w:val="28"/>
                <w:szCs w:val="28"/>
              </w:rPr>
            </w:pPr>
            <w:r w:rsidRPr="002C434C">
              <w:rPr>
                <w:sz w:val="28"/>
                <w:szCs w:val="28"/>
              </w:rPr>
              <w:t>«Физическое развитие» -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2C434C" w:rsidRPr="002C434C" w:rsidRDefault="002C434C" w:rsidP="002C434C">
            <w:pPr>
              <w:pStyle w:val="a8"/>
              <w:spacing w:line="360" w:lineRule="auto"/>
              <w:jc w:val="center"/>
              <w:rPr>
                <w:sz w:val="28"/>
                <w:szCs w:val="28"/>
              </w:rPr>
            </w:pPr>
            <w:r w:rsidRPr="002C434C">
              <w:rPr>
                <w:sz w:val="28"/>
                <w:szCs w:val="28"/>
              </w:rPr>
              <w:lastRenderedPageBreak/>
              <w:t>«Речевое развитие»  -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tc>
      </w:tr>
    </w:tbl>
    <w:p w:rsidR="001F2B4A" w:rsidRPr="002C434C" w:rsidRDefault="001F2B4A" w:rsidP="002C434C">
      <w:pPr>
        <w:pStyle w:val="a3"/>
        <w:shd w:val="clear" w:color="auto" w:fill="FFFFFF"/>
        <w:spacing w:before="0" w:beforeAutospacing="0" w:after="225" w:afterAutospacing="0" w:line="360" w:lineRule="auto"/>
        <w:jc w:val="both"/>
        <w:rPr>
          <w:sz w:val="28"/>
          <w:szCs w:val="28"/>
        </w:rPr>
      </w:pPr>
    </w:p>
    <w:p w:rsidR="002C434C" w:rsidRPr="002C434C" w:rsidRDefault="002C434C" w:rsidP="002C434C">
      <w:pPr>
        <w:pStyle w:val="a8"/>
        <w:spacing w:line="360" w:lineRule="auto"/>
        <w:jc w:val="center"/>
        <w:rPr>
          <w:b/>
          <w:sz w:val="28"/>
          <w:szCs w:val="28"/>
        </w:rPr>
      </w:pPr>
      <w:r w:rsidRPr="002C434C">
        <w:rPr>
          <w:b/>
          <w:sz w:val="28"/>
          <w:szCs w:val="28"/>
        </w:rPr>
        <w:t>Социальное партнерство</w:t>
      </w:r>
    </w:p>
    <w:p w:rsidR="002C434C" w:rsidRPr="002C434C" w:rsidRDefault="002C434C" w:rsidP="002C434C">
      <w:pPr>
        <w:pStyle w:val="a8"/>
        <w:spacing w:line="360" w:lineRule="auto"/>
        <w:jc w:val="both"/>
        <w:rPr>
          <w:sz w:val="28"/>
          <w:szCs w:val="28"/>
        </w:rPr>
      </w:pPr>
      <w:r w:rsidRPr="002C434C">
        <w:rPr>
          <w:sz w:val="28"/>
          <w:szCs w:val="28"/>
        </w:rPr>
        <w:t xml:space="preserve">  </w:t>
      </w:r>
      <w:r w:rsidRPr="002C434C">
        <w:rPr>
          <w:sz w:val="28"/>
          <w:szCs w:val="28"/>
        </w:rPr>
        <w:tab/>
        <w:t xml:space="preserve">Реализация </w:t>
      </w:r>
      <w:r w:rsidR="00741887">
        <w:rPr>
          <w:sz w:val="28"/>
          <w:szCs w:val="28"/>
        </w:rPr>
        <w:t>проекта</w:t>
      </w:r>
      <w:r w:rsidRPr="002C434C">
        <w:rPr>
          <w:sz w:val="28"/>
          <w:szCs w:val="28"/>
        </w:rPr>
        <w:t xml:space="preserve"> предполагает  взаимодействие:  с районной библиотекой, школой искусств, </w:t>
      </w:r>
      <w:hyperlink r:id="rId6" w:tgtFrame="_blank" w:history="1">
        <w:r w:rsidRPr="002C434C">
          <w:rPr>
            <w:sz w:val="28"/>
            <w:szCs w:val="28"/>
          </w:rPr>
          <w:t xml:space="preserve"> культурно – </w:t>
        </w:r>
        <w:proofErr w:type="spellStart"/>
        <w:r w:rsidRPr="002C434C">
          <w:rPr>
            <w:sz w:val="28"/>
            <w:szCs w:val="28"/>
          </w:rPr>
          <w:t>досуговым</w:t>
        </w:r>
        <w:proofErr w:type="spellEnd"/>
        <w:r w:rsidRPr="002C434C">
          <w:rPr>
            <w:sz w:val="28"/>
            <w:szCs w:val="28"/>
          </w:rPr>
          <w:t xml:space="preserve">  центром «Рондо», аграрным колледжем, Междуреченской СОШ,  в целях создания условий для интеллектуального и творческого развития воспитанников. Взаимодействие предполагается в рамках проведения образовательных событий: концертов, выставок, фестивалей, конкурсных мероприятий.   </w:t>
        </w:r>
      </w:hyperlink>
    </w:p>
    <w:p w:rsidR="002C434C" w:rsidRPr="002C434C" w:rsidRDefault="002C434C" w:rsidP="002C434C">
      <w:pPr>
        <w:pStyle w:val="a8"/>
        <w:spacing w:line="360" w:lineRule="auto"/>
        <w:jc w:val="center"/>
        <w:rPr>
          <w:b/>
          <w:sz w:val="28"/>
          <w:szCs w:val="28"/>
        </w:rPr>
      </w:pPr>
      <w:r w:rsidRPr="002C434C">
        <w:rPr>
          <w:b/>
          <w:sz w:val="28"/>
          <w:szCs w:val="28"/>
        </w:rPr>
        <w:t>Социальное партнерство с родителями</w:t>
      </w:r>
    </w:p>
    <w:p w:rsidR="002C434C" w:rsidRPr="002C434C" w:rsidRDefault="002C434C" w:rsidP="002C434C">
      <w:pPr>
        <w:pStyle w:val="a8"/>
        <w:spacing w:line="360" w:lineRule="auto"/>
        <w:ind w:firstLine="708"/>
        <w:jc w:val="both"/>
        <w:rPr>
          <w:b/>
          <w:sz w:val="28"/>
          <w:szCs w:val="28"/>
        </w:rPr>
      </w:pPr>
      <w:r w:rsidRPr="002C434C">
        <w:rPr>
          <w:b/>
          <w:sz w:val="28"/>
          <w:szCs w:val="28"/>
        </w:rPr>
        <w:t xml:space="preserve">Формы работы с родителями: </w:t>
      </w:r>
      <w:r w:rsidRPr="002C434C">
        <w:rPr>
          <w:sz w:val="28"/>
          <w:szCs w:val="28"/>
        </w:rPr>
        <w:t>индивидуальные консультации,</w:t>
      </w:r>
      <w:r w:rsidRPr="002C434C">
        <w:rPr>
          <w:b/>
          <w:sz w:val="28"/>
          <w:szCs w:val="28"/>
        </w:rPr>
        <w:t xml:space="preserve"> </w:t>
      </w:r>
      <w:r w:rsidRPr="002C434C">
        <w:rPr>
          <w:sz w:val="28"/>
          <w:szCs w:val="28"/>
        </w:rPr>
        <w:t>лектории,</w:t>
      </w:r>
      <w:r w:rsidRPr="002C434C">
        <w:rPr>
          <w:b/>
          <w:sz w:val="28"/>
          <w:szCs w:val="28"/>
        </w:rPr>
        <w:t xml:space="preserve"> </w:t>
      </w:r>
      <w:r w:rsidRPr="002C434C">
        <w:rPr>
          <w:sz w:val="28"/>
          <w:szCs w:val="28"/>
        </w:rPr>
        <w:t>родительские собрания, папки-передвижки, совместные образовательные досуги, день открытых дверей.</w:t>
      </w:r>
    </w:p>
    <w:p w:rsidR="002C434C" w:rsidRPr="002C434C" w:rsidRDefault="002C434C" w:rsidP="002C434C">
      <w:pPr>
        <w:pStyle w:val="a8"/>
        <w:spacing w:line="360" w:lineRule="auto"/>
        <w:jc w:val="center"/>
        <w:rPr>
          <w:b/>
          <w:bCs/>
          <w:sz w:val="28"/>
          <w:szCs w:val="28"/>
        </w:rPr>
      </w:pPr>
      <w:r w:rsidRPr="002C434C">
        <w:rPr>
          <w:b/>
          <w:sz w:val="28"/>
          <w:szCs w:val="28"/>
        </w:rPr>
        <w:t>План работы с родителями</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7513"/>
      </w:tblGrid>
      <w:tr w:rsidR="002C434C" w:rsidRPr="002C434C" w:rsidTr="00B8392A">
        <w:trPr>
          <w:trHeight w:val="77"/>
        </w:trPr>
        <w:tc>
          <w:tcPr>
            <w:tcW w:w="2091" w:type="dxa"/>
          </w:tcPr>
          <w:p w:rsidR="002C434C" w:rsidRPr="002C434C" w:rsidRDefault="002C434C" w:rsidP="002C434C">
            <w:pPr>
              <w:pStyle w:val="a8"/>
              <w:spacing w:line="360" w:lineRule="auto"/>
              <w:jc w:val="center"/>
              <w:rPr>
                <w:b/>
                <w:sz w:val="28"/>
                <w:szCs w:val="28"/>
              </w:rPr>
            </w:pPr>
            <w:r w:rsidRPr="002C434C">
              <w:rPr>
                <w:b/>
                <w:sz w:val="28"/>
                <w:szCs w:val="28"/>
              </w:rPr>
              <w:t>Месяц</w:t>
            </w:r>
          </w:p>
        </w:tc>
        <w:tc>
          <w:tcPr>
            <w:tcW w:w="7513" w:type="dxa"/>
          </w:tcPr>
          <w:p w:rsidR="002C434C" w:rsidRPr="002C434C" w:rsidRDefault="002C434C" w:rsidP="002C434C">
            <w:pPr>
              <w:pStyle w:val="a8"/>
              <w:spacing w:line="360" w:lineRule="auto"/>
              <w:jc w:val="center"/>
              <w:rPr>
                <w:b/>
                <w:sz w:val="28"/>
                <w:szCs w:val="28"/>
              </w:rPr>
            </w:pPr>
            <w:r w:rsidRPr="002C434C">
              <w:rPr>
                <w:b/>
                <w:sz w:val="28"/>
                <w:szCs w:val="28"/>
              </w:rPr>
              <w:t>Формы работы</w:t>
            </w:r>
          </w:p>
        </w:tc>
      </w:tr>
      <w:tr w:rsidR="002C434C" w:rsidRPr="002C434C" w:rsidTr="00B8392A">
        <w:trPr>
          <w:trHeight w:val="733"/>
        </w:trPr>
        <w:tc>
          <w:tcPr>
            <w:tcW w:w="2091" w:type="dxa"/>
          </w:tcPr>
          <w:p w:rsidR="002C434C" w:rsidRPr="002C434C" w:rsidRDefault="002C434C" w:rsidP="002C434C">
            <w:pPr>
              <w:pStyle w:val="a8"/>
              <w:spacing w:line="360" w:lineRule="auto"/>
              <w:jc w:val="center"/>
              <w:rPr>
                <w:sz w:val="28"/>
                <w:szCs w:val="28"/>
              </w:rPr>
            </w:pPr>
            <w:r w:rsidRPr="002C434C">
              <w:rPr>
                <w:sz w:val="28"/>
                <w:szCs w:val="28"/>
              </w:rPr>
              <w:t>Сентябрь</w:t>
            </w:r>
          </w:p>
        </w:tc>
        <w:tc>
          <w:tcPr>
            <w:tcW w:w="7513" w:type="dxa"/>
          </w:tcPr>
          <w:p w:rsidR="002C434C" w:rsidRPr="002C434C" w:rsidRDefault="002C434C" w:rsidP="002C434C">
            <w:pPr>
              <w:pStyle w:val="a8"/>
              <w:spacing w:line="360" w:lineRule="auto"/>
              <w:jc w:val="center"/>
              <w:rPr>
                <w:sz w:val="28"/>
                <w:szCs w:val="28"/>
              </w:rPr>
            </w:pPr>
            <w:r w:rsidRPr="002C434C">
              <w:rPr>
                <w:sz w:val="28"/>
                <w:szCs w:val="28"/>
              </w:rPr>
              <w:t>1. Посещение родительских собраний «Знакомство с планом работы по музыкальному воспитанию детей с ОВЗ на текущий учебный год»</w:t>
            </w:r>
          </w:p>
        </w:tc>
      </w:tr>
      <w:tr w:rsidR="002C434C" w:rsidRPr="002C434C" w:rsidTr="00B8392A">
        <w:trPr>
          <w:trHeight w:val="1137"/>
        </w:trPr>
        <w:tc>
          <w:tcPr>
            <w:tcW w:w="2091" w:type="dxa"/>
          </w:tcPr>
          <w:p w:rsidR="002C434C" w:rsidRPr="002C434C" w:rsidRDefault="002C434C" w:rsidP="002C434C">
            <w:pPr>
              <w:pStyle w:val="a8"/>
              <w:spacing w:line="360" w:lineRule="auto"/>
              <w:jc w:val="center"/>
              <w:rPr>
                <w:sz w:val="28"/>
                <w:szCs w:val="28"/>
              </w:rPr>
            </w:pPr>
            <w:r w:rsidRPr="002C434C">
              <w:rPr>
                <w:sz w:val="28"/>
                <w:szCs w:val="28"/>
              </w:rPr>
              <w:t>Октябрь</w:t>
            </w:r>
          </w:p>
        </w:tc>
        <w:tc>
          <w:tcPr>
            <w:tcW w:w="7513" w:type="dxa"/>
          </w:tcPr>
          <w:p w:rsidR="002C434C" w:rsidRPr="002C434C" w:rsidRDefault="002C434C" w:rsidP="002C434C">
            <w:pPr>
              <w:pStyle w:val="a8"/>
              <w:spacing w:line="360" w:lineRule="auto"/>
              <w:jc w:val="center"/>
              <w:rPr>
                <w:sz w:val="28"/>
                <w:szCs w:val="28"/>
              </w:rPr>
            </w:pPr>
            <w:r w:rsidRPr="002C434C">
              <w:rPr>
                <w:sz w:val="28"/>
                <w:szCs w:val="28"/>
              </w:rPr>
              <w:t>1. Мастер класс « Лечим играя»</w:t>
            </w:r>
          </w:p>
          <w:p w:rsidR="002C434C" w:rsidRPr="002C434C" w:rsidRDefault="002C434C" w:rsidP="002C434C">
            <w:pPr>
              <w:pStyle w:val="a8"/>
              <w:spacing w:line="360" w:lineRule="auto"/>
              <w:jc w:val="center"/>
              <w:rPr>
                <w:sz w:val="28"/>
                <w:szCs w:val="28"/>
              </w:rPr>
            </w:pPr>
            <w:r w:rsidRPr="002C434C">
              <w:rPr>
                <w:sz w:val="28"/>
                <w:szCs w:val="28"/>
              </w:rPr>
              <w:t xml:space="preserve">2. Лекторий «Зачем ребенку нужны </w:t>
            </w:r>
            <w:proofErr w:type="spellStart"/>
            <w:r w:rsidRPr="002C434C">
              <w:rPr>
                <w:sz w:val="28"/>
                <w:szCs w:val="28"/>
              </w:rPr>
              <w:t>логоритмические</w:t>
            </w:r>
            <w:proofErr w:type="spellEnd"/>
            <w:r w:rsidRPr="002C434C">
              <w:rPr>
                <w:sz w:val="28"/>
                <w:szCs w:val="28"/>
              </w:rPr>
              <w:t xml:space="preserve"> танцы?»</w:t>
            </w:r>
          </w:p>
        </w:tc>
      </w:tr>
      <w:tr w:rsidR="002C434C" w:rsidRPr="002C434C" w:rsidTr="00B8392A">
        <w:trPr>
          <w:trHeight w:val="77"/>
        </w:trPr>
        <w:tc>
          <w:tcPr>
            <w:tcW w:w="2091" w:type="dxa"/>
          </w:tcPr>
          <w:p w:rsidR="002C434C" w:rsidRPr="002C434C" w:rsidRDefault="002C434C" w:rsidP="002C434C">
            <w:pPr>
              <w:pStyle w:val="a8"/>
              <w:spacing w:line="360" w:lineRule="auto"/>
              <w:jc w:val="center"/>
              <w:rPr>
                <w:sz w:val="28"/>
                <w:szCs w:val="28"/>
              </w:rPr>
            </w:pPr>
            <w:r w:rsidRPr="002C434C">
              <w:rPr>
                <w:sz w:val="28"/>
                <w:szCs w:val="28"/>
              </w:rPr>
              <w:t>Ноябрь</w:t>
            </w:r>
          </w:p>
        </w:tc>
        <w:tc>
          <w:tcPr>
            <w:tcW w:w="7513" w:type="dxa"/>
          </w:tcPr>
          <w:p w:rsidR="002C434C" w:rsidRPr="002C434C" w:rsidRDefault="002C434C" w:rsidP="002C434C">
            <w:pPr>
              <w:pStyle w:val="a8"/>
              <w:spacing w:line="360" w:lineRule="auto"/>
              <w:jc w:val="center"/>
              <w:rPr>
                <w:sz w:val="28"/>
                <w:szCs w:val="28"/>
              </w:rPr>
            </w:pPr>
            <w:r w:rsidRPr="002C434C">
              <w:rPr>
                <w:sz w:val="28"/>
                <w:szCs w:val="28"/>
              </w:rPr>
              <w:t>1.Музыкальная гостиная «Музыкальные инструменты в  семье»</w:t>
            </w:r>
          </w:p>
          <w:p w:rsidR="002C434C" w:rsidRPr="002C434C" w:rsidRDefault="002C434C" w:rsidP="002C434C">
            <w:pPr>
              <w:pStyle w:val="a8"/>
              <w:spacing w:line="360" w:lineRule="auto"/>
              <w:jc w:val="center"/>
              <w:rPr>
                <w:sz w:val="28"/>
                <w:szCs w:val="28"/>
              </w:rPr>
            </w:pPr>
            <w:r w:rsidRPr="002C434C">
              <w:rPr>
                <w:sz w:val="28"/>
                <w:szCs w:val="28"/>
              </w:rPr>
              <w:lastRenderedPageBreak/>
              <w:t>2. Помощь родителей в изготовлении костюмов к празднику.</w:t>
            </w:r>
          </w:p>
          <w:p w:rsidR="002C434C" w:rsidRPr="002C434C" w:rsidRDefault="002C434C" w:rsidP="002C434C">
            <w:pPr>
              <w:pStyle w:val="a8"/>
              <w:spacing w:line="360" w:lineRule="auto"/>
              <w:jc w:val="center"/>
              <w:rPr>
                <w:sz w:val="28"/>
                <w:szCs w:val="28"/>
              </w:rPr>
            </w:pPr>
            <w:r w:rsidRPr="002C434C">
              <w:rPr>
                <w:sz w:val="28"/>
                <w:szCs w:val="28"/>
              </w:rPr>
              <w:t>3. Совместный досуг с мамами воспитанников ко Дню матери.</w:t>
            </w:r>
          </w:p>
        </w:tc>
      </w:tr>
      <w:tr w:rsidR="002C434C" w:rsidRPr="002C434C" w:rsidTr="00B8392A">
        <w:trPr>
          <w:trHeight w:val="77"/>
        </w:trPr>
        <w:tc>
          <w:tcPr>
            <w:tcW w:w="2091" w:type="dxa"/>
          </w:tcPr>
          <w:p w:rsidR="002C434C" w:rsidRPr="002C434C" w:rsidRDefault="002C434C" w:rsidP="002C434C">
            <w:pPr>
              <w:pStyle w:val="a8"/>
              <w:spacing w:line="360" w:lineRule="auto"/>
              <w:jc w:val="center"/>
              <w:rPr>
                <w:sz w:val="28"/>
                <w:szCs w:val="28"/>
              </w:rPr>
            </w:pPr>
            <w:r w:rsidRPr="002C434C">
              <w:rPr>
                <w:sz w:val="28"/>
                <w:szCs w:val="28"/>
              </w:rPr>
              <w:lastRenderedPageBreak/>
              <w:t>Декабрь</w:t>
            </w:r>
          </w:p>
        </w:tc>
        <w:tc>
          <w:tcPr>
            <w:tcW w:w="7513" w:type="dxa"/>
          </w:tcPr>
          <w:p w:rsidR="002C434C" w:rsidRPr="002C434C" w:rsidRDefault="002C434C" w:rsidP="002C434C">
            <w:pPr>
              <w:pStyle w:val="a8"/>
              <w:spacing w:line="360" w:lineRule="auto"/>
              <w:jc w:val="center"/>
              <w:rPr>
                <w:sz w:val="28"/>
                <w:szCs w:val="28"/>
              </w:rPr>
            </w:pPr>
            <w:r w:rsidRPr="002C434C">
              <w:rPr>
                <w:sz w:val="28"/>
                <w:szCs w:val="28"/>
              </w:rPr>
              <w:t>1.Просвещение родителей в музыкальном уголке «Музыкотерапия».</w:t>
            </w:r>
          </w:p>
          <w:p w:rsidR="002C434C" w:rsidRPr="002C434C" w:rsidRDefault="002C434C" w:rsidP="002C434C">
            <w:pPr>
              <w:pStyle w:val="a8"/>
              <w:spacing w:line="360" w:lineRule="auto"/>
              <w:jc w:val="center"/>
              <w:rPr>
                <w:sz w:val="28"/>
                <w:szCs w:val="28"/>
              </w:rPr>
            </w:pPr>
            <w:r w:rsidRPr="002C434C">
              <w:rPr>
                <w:sz w:val="28"/>
                <w:szCs w:val="28"/>
              </w:rPr>
              <w:t>2. Привлечение к изготовлению костюмов к новогодним утренникам.</w:t>
            </w:r>
          </w:p>
        </w:tc>
      </w:tr>
      <w:tr w:rsidR="002C434C" w:rsidRPr="002C434C" w:rsidTr="00B8392A">
        <w:trPr>
          <w:trHeight w:val="77"/>
        </w:trPr>
        <w:tc>
          <w:tcPr>
            <w:tcW w:w="2091" w:type="dxa"/>
          </w:tcPr>
          <w:p w:rsidR="002C434C" w:rsidRPr="002C434C" w:rsidRDefault="002C434C" w:rsidP="002C434C">
            <w:pPr>
              <w:pStyle w:val="a8"/>
              <w:spacing w:line="360" w:lineRule="auto"/>
              <w:jc w:val="center"/>
              <w:rPr>
                <w:sz w:val="28"/>
                <w:szCs w:val="28"/>
              </w:rPr>
            </w:pPr>
            <w:r w:rsidRPr="002C434C">
              <w:rPr>
                <w:sz w:val="28"/>
                <w:szCs w:val="28"/>
              </w:rPr>
              <w:t>Январь</w:t>
            </w:r>
          </w:p>
        </w:tc>
        <w:tc>
          <w:tcPr>
            <w:tcW w:w="7513" w:type="dxa"/>
          </w:tcPr>
          <w:p w:rsidR="002C434C" w:rsidRPr="002C434C" w:rsidRDefault="002C434C" w:rsidP="002C434C">
            <w:pPr>
              <w:pStyle w:val="a8"/>
              <w:spacing w:line="360" w:lineRule="auto"/>
              <w:jc w:val="center"/>
              <w:rPr>
                <w:sz w:val="28"/>
                <w:szCs w:val="28"/>
              </w:rPr>
            </w:pPr>
            <w:r w:rsidRPr="002C434C">
              <w:rPr>
                <w:sz w:val="28"/>
                <w:szCs w:val="28"/>
              </w:rPr>
              <w:t>1. Лекторий « Музыка телевидения»</w:t>
            </w:r>
          </w:p>
          <w:p w:rsidR="002C434C" w:rsidRPr="002C434C" w:rsidRDefault="002C434C" w:rsidP="002C434C">
            <w:pPr>
              <w:pStyle w:val="a8"/>
              <w:spacing w:line="360" w:lineRule="auto"/>
              <w:jc w:val="center"/>
              <w:rPr>
                <w:sz w:val="28"/>
                <w:szCs w:val="28"/>
              </w:rPr>
            </w:pPr>
            <w:r w:rsidRPr="002C434C">
              <w:rPr>
                <w:sz w:val="28"/>
                <w:szCs w:val="28"/>
              </w:rPr>
              <w:t>2.Консультация « Как слушать музыку с ребенком?»</w:t>
            </w:r>
          </w:p>
        </w:tc>
      </w:tr>
      <w:tr w:rsidR="002C434C" w:rsidRPr="002C434C" w:rsidTr="00B8392A">
        <w:trPr>
          <w:trHeight w:val="77"/>
        </w:trPr>
        <w:tc>
          <w:tcPr>
            <w:tcW w:w="2091" w:type="dxa"/>
          </w:tcPr>
          <w:p w:rsidR="002C434C" w:rsidRPr="002C434C" w:rsidRDefault="002C434C" w:rsidP="002C434C">
            <w:pPr>
              <w:pStyle w:val="a8"/>
              <w:spacing w:line="360" w:lineRule="auto"/>
              <w:jc w:val="center"/>
              <w:rPr>
                <w:sz w:val="28"/>
                <w:szCs w:val="28"/>
              </w:rPr>
            </w:pPr>
            <w:r w:rsidRPr="002C434C">
              <w:rPr>
                <w:sz w:val="28"/>
                <w:szCs w:val="28"/>
              </w:rPr>
              <w:t>Февраль</w:t>
            </w:r>
          </w:p>
        </w:tc>
        <w:tc>
          <w:tcPr>
            <w:tcW w:w="7513" w:type="dxa"/>
          </w:tcPr>
          <w:p w:rsidR="002C434C" w:rsidRPr="002C434C" w:rsidRDefault="002C434C" w:rsidP="002C434C">
            <w:pPr>
              <w:pStyle w:val="a8"/>
              <w:spacing w:line="360" w:lineRule="auto"/>
              <w:jc w:val="center"/>
              <w:rPr>
                <w:sz w:val="28"/>
                <w:szCs w:val="28"/>
              </w:rPr>
            </w:pPr>
            <w:r w:rsidRPr="002C434C">
              <w:rPr>
                <w:sz w:val="28"/>
                <w:szCs w:val="28"/>
              </w:rPr>
              <w:t>1. Совместный музыкальный досуг с папами «Мой папа самый сильный»</w:t>
            </w:r>
          </w:p>
        </w:tc>
      </w:tr>
      <w:tr w:rsidR="002C434C" w:rsidRPr="002C434C" w:rsidTr="00B8392A">
        <w:trPr>
          <w:trHeight w:val="77"/>
        </w:trPr>
        <w:tc>
          <w:tcPr>
            <w:tcW w:w="2091" w:type="dxa"/>
          </w:tcPr>
          <w:p w:rsidR="002C434C" w:rsidRPr="002C434C" w:rsidRDefault="002C434C" w:rsidP="002C434C">
            <w:pPr>
              <w:pStyle w:val="a8"/>
              <w:spacing w:line="360" w:lineRule="auto"/>
              <w:jc w:val="center"/>
              <w:rPr>
                <w:sz w:val="28"/>
                <w:szCs w:val="28"/>
              </w:rPr>
            </w:pPr>
            <w:r w:rsidRPr="002C434C">
              <w:rPr>
                <w:sz w:val="28"/>
                <w:szCs w:val="28"/>
              </w:rPr>
              <w:t>Март</w:t>
            </w:r>
          </w:p>
        </w:tc>
        <w:tc>
          <w:tcPr>
            <w:tcW w:w="7513" w:type="dxa"/>
          </w:tcPr>
          <w:p w:rsidR="002C434C" w:rsidRPr="002C434C" w:rsidRDefault="002C434C" w:rsidP="002C434C">
            <w:pPr>
              <w:pStyle w:val="a8"/>
              <w:spacing w:line="360" w:lineRule="auto"/>
              <w:jc w:val="center"/>
              <w:rPr>
                <w:sz w:val="28"/>
                <w:szCs w:val="28"/>
              </w:rPr>
            </w:pPr>
            <w:r w:rsidRPr="002C434C">
              <w:rPr>
                <w:sz w:val="28"/>
                <w:szCs w:val="28"/>
              </w:rPr>
              <w:t>1.Круглый стол  на тему «Музыка и здоровье»</w:t>
            </w:r>
          </w:p>
        </w:tc>
      </w:tr>
      <w:tr w:rsidR="002C434C" w:rsidRPr="002C434C" w:rsidTr="00B8392A">
        <w:trPr>
          <w:trHeight w:val="77"/>
        </w:trPr>
        <w:tc>
          <w:tcPr>
            <w:tcW w:w="2091" w:type="dxa"/>
          </w:tcPr>
          <w:p w:rsidR="002C434C" w:rsidRPr="002C434C" w:rsidRDefault="002C434C" w:rsidP="002C434C">
            <w:pPr>
              <w:pStyle w:val="a8"/>
              <w:spacing w:line="360" w:lineRule="auto"/>
              <w:jc w:val="center"/>
              <w:rPr>
                <w:sz w:val="28"/>
                <w:szCs w:val="28"/>
              </w:rPr>
            </w:pPr>
            <w:r w:rsidRPr="002C434C">
              <w:rPr>
                <w:sz w:val="28"/>
                <w:szCs w:val="28"/>
              </w:rPr>
              <w:t>Апрель</w:t>
            </w:r>
          </w:p>
        </w:tc>
        <w:tc>
          <w:tcPr>
            <w:tcW w:w="7513" w:type="dxa"/>
          </w:tcPr>
          <w:p w:rsidR="002C434C" w:rsidRPr="002C434C" w:rsidRDefault="002C434C" w:rsidP="002C434C">
            <w:pPr>
              <w:pStyle w:val="a8"/>
              <w:spacing w:line="360" w:lineRule="auto"/>
              <w:jc w:val="center"/>
              <w:rPr>
                <w:sz w:val="28"/>
                <w:szCs w:val="28"/>
              </w:rPr>
            </w:pPr>
            <w:r w:rsidRPr="002C434C">
              <w:rPr>
                <w:sz w:val="28"/>
                <w:szCs w:val="28"/>
              </w:rPr>
              <w:t>1. Консультация  «Разбуди в ребенке волшебника»</w:t>
            </w:r>
          </w:p>
        </w:tc>
      </w:tr>
      <w:tr w:rsidR="002C434C" w:rsidRPr="002C434C" w:rsidTr="00B8392A">
        <w:trPr>
          <w:trHeight w:val="171"/>
        </w:trPr>
        <w:tc>
          <w:tcPr>
            <w:tcW w:w="2091" w:type="dxa"/>
          </w:tcPr>
          <w:p w:rsidR="002C434C" w:rsidRPr="002C434C" w:rsidRDefault="002C434C" w:rsidP="002C434C">
            <w:pPr>
              <w:pStyle w:val="a8"/>
              <w:spacing w:line="360" w:lineRule="auto"/>
              <w:jc w:val="center"/>
              <w:rPr>
                <w:sz w:val="28"/>
                <w:szCs w:val="28"/>
              </w:rPr>
            </w:pPr>
            <w:r w:rsidRPr="002C434C">
              <w:rPr>
                <w:sz w:val="28"/>
                <w:szCs w:val="28"/>
              </w:rPr>
              <w:t>Май</w:t>
            </w:r>
          </w:p>
        </w:tc>
        <w:tc>
          <w:tcPr>
            <w:tcW w:w="7513" w:type="dxa"/>
          </w:tcPr>
          <w:p w:rsidR="002C434C" w:rsidRPr="002C434C" w:rsidRDefault="002C434C" w:rsidP="002C434C">
            <w:pPr>
              <w:pStyle w:val="a8"/>
              <w:spacing w:line="360" w:lineRule="auto"/>
              <w:jc w:val="center"/>
              <w:rPr>
                <w:sz w:val="28"/>
                <w:szCs w:val="28"/>
              </w:rPr>
            </w:pPr>
            <w:r w:rsidRPr="002C434C">
              <w:rPr>
                <w:sz w:val="28"/>
                <w:szCs w:val="28"/>
              </w:rPr>
              <w:t>1.Принять участие в проведении групповых родительских собраний по результатам работы за год.</w:t>
            </w:r>
          </w:p>
          <w:p w:rsidR="002C434C" w:rsidRPr="002C434C" w:rsidRDefault="002C434C" w:rsidP="002C434C">
            <w:pPr>
              <w:pStyle w:val="a8"/>
              <w:spacing w:line="360" w:lineRule="auto"/>
              <w:jc w:val="center"/>
              <w:rPr>
                <w:sz w:val="28"/>
                <w:szCs w:val="28"/>
              </w:rPr>
            </w:pPr>
          </w:p>
        </w:tc>
      </w:tr>
      <w:tr w:rsidR="002C434C" w:rsidRPr="002C434C" w:rsidTr="00B8392A">
        <w:trPr>
          <w:trHeight w:val="171"/>
        </w:trPr>
        <w:tc>
          <w:tcPr>
            <w:tcW w:w="2091" w:type="dxa"/>
          </w:tcPr>
          <w:p w:rsidR="002C434C" w:rsidRPr="002C434C" w:rsidRDefault="002C434C" w:rsidP="002C434C">
            <w:pPr>
              <w:pStyle w:val="a8"/>
              <w:spacing w:line="360" w:lineRule="auto"/>
              <w:jc w:val="center"/>
              <w:rPr>
                <w:sz w:val="28"/>
                <w:szCs w:val="28"/>
              </w:rPr>
            </w:pPr>
            <w:r w:rsidRPr="002C434C">
              <w:rPr>
                <w:sz w:val="28"/>
                <w:szCs w:val="28"/>
              </w:rPr>
              <w:t>Ежемесячно</w:t>
            </w:r>
          </w:p>
        </w:tc>
        <w:tc>
          <w:tcPr>
            <w:tcW w:w="7513" w:type="dxa"/>
          </w:tcPr>
          <w:p w:rsidR="002C434C" w:rsidRPr="002C434C" w:rsidRDefault="002C434C" w:rsidP="002C434C">
            <w:pPr>
              <w:pStyle w:val="a8"/>
              <w:spacing w:line="360" w:lineRule="auto"/>
              <w:jc w:val="center"/>
              <w:rPr>
                <w:sz w:val="28"/>
                <w:szCs w:val="28"/>
              </w:rPr>
            </w:pPr>
            <w:r w:rsidRPr="002C434C">
              <w:rPr>
                <w:sz w:val="28"/>
                <w:szCs w:val="28"/>
              </w:rPr>
              <w:t>Фото и видеосъемки для оформления фоторепортажей, стенгазет, альбомов.</w:t>
            </w:r>
          </w:p>
          <w:p w:rsidR="002C434C" w:rsidRPr="002C434C" w:rsidRDefault="002C434C" w:rsidP="002C434C">
            <w:pPr>
              <w:pStyle w:val="a8"/>
              <w:spacing w:line="360" w:lineRule="auto"/>
              <w:jc w:val="center"/>
              <w:rPr>
                <w:sz w:val="28"/>
                <w:szCs w:val="28"/>
              </w:rPr>
            </w:pPr>
            <w:r w:rsidRPr="002C434C">
              <w:rPr>
                <w:sz w:val="28"/>
                <w:szCs w:val="28"/>
              </w:rPr>
              <w:t>День открытых дверей.</w:t>
            </w:r>
          </w:p>
        </w:tc>
      </w:tr>
    </w:tbl>
    <w:p w:rsidR="001F2B4A" w:rsidRPr="002C434C" w:rsidRDefault="001F2B4A" w:rsidP="002C434C">
      <w:pPr>
        <w:pStyle w:val="a3"/>
        <w:shd w:val="clear" w:color="auto" w:fill="FFFFFF"/>
        <w:spacing w:before="0" w:beforeAutospacing="0" w:after="225" w:afterAutospacing="0" w:line="360" w:lineRule="auto"/>
        <w:jc w:val="both"/>
        <w:rPr>
          <w:sz w:val="28"/>
          <w:szCs w:val="28"/>
        </w:rPr>
      </w:pPr>
    </w:p>
    <w:p w:rsidR="001F2B4A" w:rsidRPr="002C434C" w:rsidRDefault="001F2B4A" w:rsidP="002C434C">
      <w:pPr>
        <w:pStyle w:val="a3"/>
        <w:shd w:val="clear" w:color="auto" w:fill="FFFFFF"/>
        <w:spacing w:before="0" w:beforeAutospacing="0" w:after="225" w:afterAutospacing="0" w:line="360" w:lineRule="auto"/>
        <w:jc w:val="both"/>
        <w:rPr>
          <w:sz w:val="28"/>
          <w:szCs w:val="28"/>
        </w:rPr>
      </w:pPr>
    </w:p>
    <w:p w:rsidR="001F2B4A" w:rsidRPr="002C434C" w:rsidRDefault="001F2B4A" w:rsidP="002C434C">
      <w:pPr>
        <w:pStyle w:val="a3"/>
        <w:shd w:val="clear" w:color="auto" w:fill="FFFFFF"/>
        <w:spacing w:before="0" w:beforeAutospacing="0" w:after="225" w:afterAutospacing="0" w:line="360" w:lineRule="auto"/>
        <w:jc w:val="both"/>
        <w:rPr>
          <w:sz w:val="28"/>
          <w:szCs w:val="28"/>
        </w:rPr>
      </w:pPr>
    </w:p>
    <w:p w:rsidR="002C434C" w:rsidRPr="002C434C" w:rsidRDefault="002C434C" w:rsidP="002C434C">
      <w:pPr>
        <w:shd w:val="clear" w:color="auto" w:fill="FFFFFF"/>
        <w:spacing w:after="0" w:line="360" w:lineRule="auto"/>
        <w:jc w:val="center"/>
        <w:rPr>
          <w:rFonts w:ascii="Times New Roman" w:eastAsia="Times New Roman" w:hAnsi="Times New Roman" w:cs="Times New Roman"/>
          <w:b/>
          <w:bCs/>
          <w:color w:val="444444"/>
          <w:sz w:val="28"/>
          <w:szCs w:val="28"/>
          <w:lang w:eastAsia="ru-RU"/>
        </w:rPr>
      </w:pPr>
    </w:p>
    <w:p w:rsidR="00A90C8E" w:rsidRDefault="00A90C8E" w:rsidP="00136E0D">
      <w:pPr>
        <w:shd w:val="clear" w:color="auto" w:fill="FFFFFF"/>
        <w:spacing w:after="0" w:line="360" w:lineRule="auto"/>
        <w:jc w:val="center"/>
        <w:rPr>
          <w:rFonts w:ascii="Times New Roman" w:eastAsia="Times New Roman" w:hAnsi="Times New Roman" w:cs="Times New Roman"/>
          <w:b/>
          <w:bCs/>
          <w:color w:val="444444"/>
          <w:sz w:val="28"/>
          <w:szCs w:val="28"/>
          <w:lang w:eastAsia="ru-RU"/>
        </w:rPr>
      </w:pPr>
    </w:p>
    <w:p w:rsidR="00A90C8E" w:rsidRDefault="00A90C8E" w:rsidP="00136E0D">
      <w:pPr>
        <w:shd w:val="clear" w:color="auto" w:fill="FFFFFF"/>
        <w:spacing w:after="0" w:line="360" w:lineRule="auto"/>
        <w:jc w:val="center"/>
        <w:rPr>
          <w:rFonts w:ascii="Times New Roman" w:eastAsia="Times New Roman" w:hAnsi="Times New Roman" w:cs="Times New Roman"/>
          <w:b/>
          <w:bCs/>
          <w:color w:val="444444"/>
          <w:sz w:val="28"/>
          <w:szCs w:val="28"/>
          <w:lang w:eastAsia="ru-RU"/>
        </w:rPr>
      </w:pPr>
    </w:p>
    <w:p w:rsidR="00A90C8E" w:rsidRDefault="00A90C8E" w:rsidP="00136E0D">
      <w:pPr>
        <w:shd w:val="clear" w:color="auto" w:fill="FFFFFF"/>
        <w:spacing w:after="0" w:line="360" w:lineRule="auto"/>
        <w:jc w:val="center"/>
        <w:rPr>
          <w:rFonts w:ascii="Times New Roman" w:eastAsia="Times New Roman" w:hAnsi="Times New Roman" w:cs="Times New Roman"/>
          <w:b/>
          <w:bCs/>
          <w:color w:val="444444"/>
          <w:sz w:val="28"/>
          <w:szCs w:val="28"/>
          <w:lang w:eastAsia="ru-RU"/>
        </w:rPr>
      </w:pPr>
    </w:p>
    <w:p w:rsidR="00A90C8E" w:rsidRDefault="00A90C8E" w:rsidP="00136E0D">
      <w:pPr>
        <w:shd w:val="clear" w:color="auto" w:fill="FFFFFF"/>
        <w:spacing w:after="0" w:line="360" w:lineRule="auto"/>
        <w:jc w:val="center"/>
        <w:rPr>
          <w:rFonts w:ascii="Times New Roman" w:eastAsia="Times New Roman" w:hAnsi="Times New Roman" w:cs="Times New Roman"/>
          <w:b/>
          <w:bCs/>
          <w:color w:val="444444"/>
          <w:sz w:val="28"/>
          <w:szCs w:val="28"/>
          <w:lang w:eastAsia="ru-RU"/>
        </w:rPr>
      </w:pPr>
    </w:p>
    <w:p w:rsidR="00EC0F0F" w:rsidRPr="002C434C" w:rsidRDefault="00EC0F0F" w:rsidP="00136E0D">
      <w:pPr>
        <w:shd w:val="clear" w:color="auto" w:fill="FFFFFF"/>
        <w:spacing w:after="0" w:line="360" w:lineRule="auto"/>
        <w:jc w:val="center"/>
        <w:rPr>
          <w:rFonts w:ascii="Times New Roman" w:eastAsia="Times New Roman" w:hAnsi="Times New Roman" w:cs="Times New Roman"/>
          <w:color w:val="444444"/>
          <w:sz w:val="28"/>
          <w:szCs w:val="28"/>
          <w:lang w:eastAsia="ru-RU"/>
        </w:rPr>
      </w:pPr>
      <w:r w:rsidRPr="002C434C">
        <w:rPr>
          <w:rFonts w:ascii="Times New Roman" w:eastAsia="Times New Roman" w:hAnsi="Times New Roman" w:cs="Times New Roman"/>
          <w:b/>
          <w:bCs/>
          <w:color w:val="444444"/>
          <w:sz w:val="28"/>
          <w:szCs w:val="28"/>
          <w:lang w:eastAsia="ru-RU"/>
        </w:rPr>
        <w:lastRenderedPageBreak/>
        <w:t>Литература</w:t>
      </w:r>
    </w:p>
    <w:p w:rsidR="00EC0F0F" w:rsidRPr="000C318A" w:rsidRDefault="00EC0F0F" w:rsidP="002C434C">
      <w:pPr>
        <w:numPr>
          <w:ilvl w:val="0"/>
          <w:numId w:val="6"/>
        </w:numPr>
        <w:shd w:val="clear" w:color="auto" w:fill="FFFFFF"/>
        <w:spacing w:after="0" w:line="360" w:lineRule="auto"/>
        <w:ind w:left="-568" w:firstLine="568"/>
        <w:rPr>
          <w:rFonts w:ascii="Times New Roman" w:eastAsia="Times New Roman" w:hAnsi="Times New Roman" w:cs="Times New Roman"/>
          <w:sz w:val="28"/>
          <w:szCs w:val="28"/>
          <w:lang w:eastAsia="ru-RU"/>
        </w:rPr>
      </w:pPr>
      <w:proofErr w:type="spellStart"/>
      <w:r w:rsidRPr="000C318A">
        <w:rPr>
          <w:rFonts w:ascii="Times New Roman" w:eastAsia="Times New Roman" w:hAnsi="Times New Roman" w:cs="Times New Roman"/>
          <w:sz w:val="28"/>
          <w:szCs w:val="28"/>
          <w:lang w:eastAsia="ru-RU"/>
        </w:rPr>
        <w:t>Екжанова</w:t>
      </w:r>
      <w:proofErr w:type="spellEnd"/>
      <w:r w:rsidRPr="000C318A">
        <w:rPr>
          <w:rFonts w:ascii="Times New Roman" w:eastAsia="Times New Roman" w:hAnsi="Times New Roman" w:cs="Times New Roman"/>
          <w:sz w:val="28"/>
          <w:szCs w:val="28"/>
          <w:lang w:eastAsia="ru-RU"/>
        </w:rPr>
        <w:t xml:space="preserve"> Е.А., </w:t>
      </w:r>
      <w:proofErr w:type="spellStart"/>
      <w:r w:rsidRPr="000C318A">
        <w:rPr>
          <w:rFonts w:ascii="Times New Roman" w:eastAsia="Times New Roman" w:hAnsi="Times New Roman" w:cs="Times New Roman"/>
          <w:sz w:val="28"/>
          <w:szCs w:val="28"/>
          <w:lang w:eastAsia="ru-RU"/>
        </w:rPr>
        <w:t>Стребелева</w:t>
      </w:r>
      <w:proofErr w:type="spellEnd"/>
      <w:r w:rsidRPr="000C318A">
        <w:rPr>
          <w:rFonts w:ascii="Times New Roman" w:eastAsia="Times New Roman" w:hAnsi="Times New Roman" w:cs="Times New Roman"/>
          <w:sz w:val="28"/>
          <w:szCs w:val="28"/>
          <w:lang w:eastAsia="ru-RU"/>
        </w:rPr>
        <w:t xml:space="preserve"> Е.А. </w:t>
      </w:r>
      <w:proofErr w:type="spellStart"/>
      <w:r w:rsidRPr="000C318A">
        <w:rPr>
          <w:rFonts w:ascii="Times New Roman" w:eastAsia="Times New Roman" w:hAnsi="Times New Roman" w:cs="Times New Roman"/>
          <w:sz w:val="28"/>
          <w:szCs w:val="28"/>
          <w:lang w:eastAsia="ru-RU"/>
        </w:rPr>
        <w:t>Коррекционно</w:t>
      </w:r>
      <w:proofErr w:type="spellEnd"/>
      <w:r w:rsidRPr="000C318A">
        <w:rPr>
          <w:rFonts w:ascii="Times New Roman" w:eastAsia="Times New Roman" w:hAnsi="Times New Roman" w:cs="Times New Roman"/>
          <w:sz w:val="28"/>
          <w:szCs w:val="28"/>
          <w:lang w:eastAsia="ru-RU"/>
        </w:rPr>
        <w:t>-</w:t>
      </w:r>
    </w:p>
    <w:p w:rsidR="00EC0F0F" w:rsidRPr="000C318A" w:rsidRDefault="00EC0F0F" w:rsidP="002C434C">
      <w:pPr>
        <w:shd w:val="clear" w:color="auto" w:fill="FFFFFF"/>
        <w:spacing w:after="0" w:line="360" w:lineRule="auto"/>
        <w:ind w:left="-568" w:firstLine="568"/>
        <w:rPr>
          <w:rFonts w:ascii="Times New Roman" w:eastAsia="Times New Roman" w:hAnsi="Times New Roman" w:cs="Times New Roman"/>
          <w:sz w:val="28"/>
          <w:szCs w:val="28"/>
          <w:lang w:eastAsia="ru-RU"/>
        </w:rPr>
      </w:pPr>
      <w:r w:rsidRPr="000C318A">
        <w:rPr>
          <w:rFonts w:ascii="Times New Roman" w:eastAsia="Times New Roman" w:hAnsi="Times New Roman" w:cs="Times New Roman"/>
          <w:sz w:val="28"/>
          <w:szCs w:val="28"/>
          <w:lang w:eastAsia="ru-RU"/>
        </w:rPr>
        <w:t>развивающее обучение и воспитание: Программа. – М.: Просвещение, 2003.</w:t>
      </w:r>
    </w:p>
    <w:p w:rsidR="00EC0F0F" w:rsidRPr="000C318A" w:rsidRDefault="00EC0F0F" w:rsidP="002C434C">
      <w:pPr>
        <w:numPr>
          <w:ilvl w:val="0"/>
          <w:numId w:val="7"/>
        </w:numPr>
        <w:shd w:val="clear" w:color="auto" w:fill="FFFFFF"/>
        <w:spacing w:after="0" w:line="360" w:lineRule="auto"/>
        <w:ind w:left="-568" w:firstLine="568"/>
        <w:rPr>
          <w:rFonts w:ascii="Times New Roman" w:eastAsia="Times New Roman" w:hAnsi="Times New Roman" w:cs="Times New Roman"/>
          <w:sz w:val="28"/>
          <w:szCs w:val="28"/>
          <w:lang w:eastAsia="ru-RU"/>
        </w:rPr>
      </w:pPr>
      <w:r w:rsidRPr="000C318A">
        <w:rPr>
          <w:rFonts w:ascii="Times New Roman" w:eastAsia="Times New Roman" w:hAnsi="Times New Roman" w:cs="Times New Roman"/>
          <w:sz w:val="28"/>
          <w:szCs w:val="28"/>
          <w:lang w:eastAsia="ru-RU"/>
        </w:rPr>
        <w:t xml:space="preserve">Кононова Н.Г. Музыкально-дидактические игры </w:t>
      </w:r>
      <w:proofErr w:type="gramStart"/>
      <w:r w:rsidRPr="000C318A">
        <w:rPr>
          <w:rFonts w:ascii="Times New Roman" w:eastAsia="Times New Roman" w:hAnsi="Times New Roman" w:cs="Times New Roman"/>
          <w:sz w:val="28"/>
          <w:szCs w:val="28"/>
          <w:lang w:eastAsia="ru-RU"/>
        </w:rPr>
        <w:t>для</w:t>
      </w:r>
      <w:proofErr w:type="gramEnd"/>
    </w:p>
    <w:p w:rsidR="00EC0F0F" w:rsidRPr="000C318A" w:rsidRDefault="00EC0F0F" w:rsidP="002C434C">
      <w:pPr>
        <w:shd w:val="clear" w:color="auto" w:fill="FFFFFF"/>
        <w:spacing w:after="0" w:line="360" w:lineRule="auto"/>
        <w:ind w:left="-568" w:firstLine="568"/>
        <w:rPr>
          <w:rFonts w:ascii="Times New Roman" w:eastAsia="Times New Roman" w:hAnsi="Times New Roman" w:cs="Times New Roman"/>
          <w:sz w:val="28"/>
          <w:szCs w:val="28"/>
          <w:lang w:eastAsia="ru-RU"/>
        </w:rPr>
      </w:pPr>
      <w:r w:rsidRPr="000C318A">
        <w:rPr>
          <w:rFonts w:ascii="Times New Roman" w:eastAsia="Times New Roman" w:hAnsi="Times New Roman" w:cs="Times New Roman"/>
          <w:sz w:val="28"/>
          <w:szCs w:val="28"/>
          <w:lang w:eastAsia="ru-RU"/>
        </w:rPr>
        <w:t>дошкольников. – М.: Просвещение, 1982.</w:t>
      </w:r>
    </w:p>
    <w:p w:rsidR="00EC0F0F" w:rsidRPr="000C318A" w:rsidRDefault="00EC0F0F" w:rsidP="002C434C">
      <w:pPr>
        <w:numPr>
          <w:ilvl w:val="0"/>
          <w:numId w:val="8"/>
        </w:numPr>
        <w:shd w:val="clear" w:color="auto" w:fill="FFFFFF"/>
        <w:spacing w:after="0" w:line="360" w:lineRule="auto"/>
        <w:ind w:left="-568" w:firstLine="568"/>
        <w:rPr>
          <w:rFonts w:ascii="Times New Roman" w:eastAsia="Times New Roman" w:hAnsi="Times New Roman" w:cs="Times New Roman"/>
          <w:sz w:val="28"/>
          <w:szCs w:val="28"/>
          <w:lang w:eastAsia="ru-RU"/>
        </w:rPr>
      </w:pPr>
      <w:r w:rsidRPr="000C318A">
        <w:rPr>
          <w:rFonts w:ascii="Times New Roman" w:eastAsia="Times New Roman" w:hAnsi="Times New Roman" w:cs="Times New Roman"/>
          <w:sz w:val="28"/>
          <w:szCs w:val="28"/>
          <w:lang w:eastAsia="ru-RU"/>
        </w:rPr>
        <w:t>Музыкальное воспитание детей с проблемами в развитии</w:t>
      </w:r>
    </w:p>
    <w:p w:rsidR="00EC0F0F" w:rsidRPr="000C318A" w:rsidRDefault="00EC0F0F" w:rsidP="002C434C">
      <w:pPr>
        <w:shd w:val="clear" w:color="auto" w:fill="FFFFFF"/>
        <w:spacing w:after="0" w:line="360" w:lineRule="auto"/>
        <w:ind w:left="-568" w:firstLine="568"/>
        <w:rPr>
          <w:rFonts w:ascii="Times New Roman" w:eastAsia="Times New Roman" w:hAnsi="Times New Roman" w:cs="Times New Roman"/>
          <w:sz w:val="28"/>
          <w:szCs w:val="28"/>
          <w:lang w:eastAsia="ru-RU"/>
        </w:rPr>
      </w:pPr>
      <w:r w:rsidRPr="000C318A">
        <w:rPr>
          <w:rFonts w:ascii="Times New Roman" w:eastAsia="Times New Roman" w:hAnsi="Times New Roman" w:cs="Times New Roman"/>
          <w:sz w:val="28"/>
          <w:szCs w:val="28"/>
          <w:lang w:eastAsia="ru-RU"/>
        </w:rPr>
        <w:t>/ Под ред. Е.А. Медведевой. – М.: Издательский центр «Академия», 2002.</w:t>
      </w:r>
    </w:p>
    <w:p w:rsidR="00EC0F0F" w:rsidRPr="000C318A" w:rsidRDefault="00EC0F0F" w:rsidP="002C434C">
      <w:pPr>
        <w:numPr>
          <w:ilvl w:val="0"/>
          <w:numId w:val="9"/>
        </w:numPr>
        <w:shd w:val="clear" w:color="auto" w:fill="FFFFFF"/>
        <w:spacing w:after="0" w:line="360" w:lineRule="auto"/>
        <w:ind w:left="-568" w:firstLine="568"/>
        <w:rPr>
          <w:rFonts w:ascii="Times New Roman" w:eastAsia="Times New Roman" w:hAnsi="Times New Roman" w:cs="Times New Roman"/>
          <w:sz w:val="28"/>
          <w:szCs w:val="28"/>
          <w:lang w:eastAsia="ru-RU"/>
        </w:rPr>
      </w:pPr>
      <w:proofErr w:type="spellStart"/>
      <w:r w:rsidRPr="000C318A">
        <w:rPr>
          <w:rFonts w:ascii="Times New Roman" w:eastAsia="Times New Roman" w:hAnsi="Times New Roman" w:cs="Times New Roman"/>
          <w:sz w:val="28"/>
          <w:szCs w:val="28"/>
          <w:lang w:eastAsia="ru-RU"/>
        </w:rPr>
        <w:t>Скрыпник</w:t>
      </w:r>
      <w:proofErr w:type="spellEnd"/>
      <w:r w:rsidRPr="000C318A">
        <w:rPr>
          <w:rFonts w:ascii="Times New Roman" w:eastAsia="Times New Roman" w:hAnsi="Times New Roman" w:cs="Times New Roman"/>
          <w:sz w:val="28"/>
          <w:szCs w:val="28"/>
          <w:lang w:eastAsia="ru-RU"/>
        </w:rPr>
        <w:t xml:space="preserve"> И. </w:t>
      </w:r>
      <w:proofErr w:type="spellStart"/>
      <w:r w:rsidRPr="000C318A">
        <w:rPr>
          <w:rFonts w:ascii="Times New Roman" w:eastAsia="Times New Roman" w:hAnsi="Times New Roman" w:cs="Times New Roman"/>
          <w:sz w:val="28"/>
          <w:szCs w:val="28"/>
          <w:lang w:eastAsia="ru-RU"/>
        </w:rPr>
        <w:t>Логоритмические</w:t>
      </w:r>
      <w:proofErr w:type="spellEnd"/>
      <w:r w:rsidRPr="000C318A">
        <w:rPr>
          <w:rFonts w:ascii="Times New Roman" w:eastAsia="Times New Roman" w:hAnsi="Times New Roman" w:cs="Times New Roman"/>
          <w:sz w:val="28"/>
          <w:szCs w:val="28"/>
          <w:lang w:eastAsia="ru-RU"/>
        </w:rPr>
        <w:t xml:space="preserve"> занятия // </w:t>
      </w:r>
      <w:proofErr w:type="gramStart"/>
      <w:r w:rsidRPr="000C318A">
        <w:rPr>
          <w:rFonts w:ascii="Times New Roman" w:eastAsia="Times New Roman" w:hAnsi="Times New Roman" w:cs="Times New Roman"/>
          <w:sz w:val="28"/>
          <w:szCs w:val="28"/>
          <w:lang w:eastAsia="ru-RU"/>
        </w:rPr>
        <w:t>Дошкольное</w:t>
      </w:r>
      <w:proofErr w:type="gramEnd"/>
    </w:p>
    <w:p w:rsidR="00EC0F0F" w:rsidRPr="000C318A" w:rsidRDefault="00EC0F0F" w:rsidP="002C434C">
      <w:pPr>
        <w:shd w:val="clear" w:color="auto" w:fill="FFFFFF"/>
        <w:spacing w:after="0" w:line="360" w:lineRule="auto"/>
        <w:ind w:left="-568" w:firstLine="568"/>
        <w:rPr>
          <w:rFonts w:ascii="Times New Roman" w:eastAsia="Times New Roman" w:hAnsi="Times New Roman" w:cs="Times New Roman"/>
          <w:sz w:val="28"/>
          <w:szCs w:val="28"/>
          <w:lang w:eastAsia="ru-RU"/>
        </w:rPr>
      </w:pPr>
      <w:r w:rsidRPr="000C318A">
        <w:rPr>
          <w:rFonts w:ascii="Times New Roman" w:eastAsia="Times New Roman" w:hAnsi="Times New Roman" w:cs="Times New Roman"/>
          <w:sz w:val="28"/>
          <w:szCs w:val="28"/>
          <w:lang w:eastAsia="ru-RU"/>
        </w:rPr>
        <w:t>воспитание. – 1996. –№ 5–9.</w:t>
      </w:r>
    </w:p>
    <w:p w:rsidR="00EC0F0F" w:rsidRPr="000C318A" w:rsidRDefault="00EC0F0F" w:rsidP="002C434C">
      <w:pPr>
        <w:numPr>
          <w:ilvl w:val="0"/>
          <w:numId w:val="10"/>
        </w:numPr>
        <w:shd w:val="clear" w:color="auto" w:fill="FFFFFF"/>
        <w:spacing w:after="0" w:line="360" w:lineRule="auto"/>
        <w:ind w:left="-568" w:firstLine="568"/>
        <w:rPr>
          <w:rFonts w:ascii="Times New Roman" w:eastAsia="Times New Roman" w:hAnsi="Times New Roman" w:cs="Times New Roman"/>
          <w:sz w:val="28"/>
          <w:szCs w:val="28"/>
          <w:lang w:eastAsia="ru-RU"/>
        </w:rPr>
      </w:pPr>
      <w:r w:rsidRPr="000C318A">
        <w:rPr>
          <w:rFonts w:ascii="Times New Roman" w:eastAsia="Times New Roman" w:hAnsi="Times New Roman" w:cs="Times New Roman"/>
          <w:sz w:val="28"/>
          <w:szCs w:val="28"/>
          <w:lang w:eastAsia="ru-RU"/>
        </w:rPr>
        <w:t xml:space="preserve">Чистякова М.И. </w:t>
      </w:r>
      <w:proofErr w:type="spellStart"/>
      <w:r w:rsidRPr="000C318A">
        <w:rPr>
          <w:rFonts w:ascii="Times New Roman" w:eastAsia="Times New Roman" w:hAnsi="Times New Roman" w:cs="Times New Roman"/>
          <w:sz w:val="28"/>
          <w:szCs w:val="28"/>
          <w:lang w:eastAsia="ru-RU"/>
        </w:rPr>
        <w:t>Психогимнастика</w:t>
      </w:r>
      <w:proofErr w:type="spellEnd"/>
      <w:r w:rsidRPr="000C318A">
        <w:rPr>
          <w:rFonts w:ascii="Times New Roman" w:eastAsia="Times New Roman" w:hAnsi="Times New Roman" w:cs="Times New Roman"/>
          <w:sz w:val="28"/>
          <w:szCs w:val="28"/>
          <w:lang w:eastAsia="ru-RU"/>
        </w:rPr>
        <w:t xml:space="preserve">. </w:t>
      </w:r>
      <w:proofErr w:type="gramStart"/>
      <w:r w:rsidRPr="000C318A">
        <w:rPr>
          <w:rFonts w:ascii="Times New Roman" w:eastAsia="Times New Roman" w:hAnsi="Times New Roman" w:cs="Times New Roman"/>
          <w:sz w:val="28"/>
          <w:szCs w:val="28"/>
          <w:lang w:eastAsia="ru-RU"/>
        </w:rPr>
        <w:t>–М</w:t>
      </w:r>
      <w:proofErr w:type="gramEnd"/>
      <w:r w:rsidRPr="000C318A">
        <w:rPr>
          <w:rFonts w:ascii="Times New Roman" w:eastAsia="Times New Roman" w:hAnsi="Times New Roman" w:cs="Times New Roman"/>
          <w:sz w:val="28"/>
          <w:szCs w:val="28"/>
          <w:lang w:eastAsia="ru-RU"/>
        </w:rPr>
        <w:t>.: Просвещение,</w:t>
      </w:r>
    </w:p>
    <w:p w:rsidR="00EC0F0F" w:rsidRPr="000C318A" w:rsidRDefault="00EC0F0F" w:rsidP="002C434C">
      <w:pPr>
        <w:shd w:val="clear" w:color="auto" w:fill="FFFFFF"/>
        <w:spacing w:after="0" w:line="360" w:lineRule="auto"/>
        <w:ind w:left="-568" w:firstLine="568"/>
        <w:rPr>
          <w:rFonts w:ascii="Times New Roman" w:eastAsia="Times New Roman" w:hAnsi="Times New Roman" w:cs="Times New Roman"/>
          <w:sz w:val="28"/>
          <w:szCs w:val="28"/>
          <w:lang w:eastAsia="ru-RU"/>
        </w:rPr>
      </w:pPr>
      <w:r w:rsidRPr="000C318A">
        <w:rPr>
          <w:rFonts w:ascii="Times New Roman" w:eastAsia="Times New Roman" w:hAnsi="Times New Roman" w:cs="Times New Roman"/>
          <w:sz w:val="28"/>
          <w:szCs w:val="28"/>
          <w:lang w:eastAsia="ru-RU"/>
        </w:rPr>
        <w:t>1990.</w:t>
      </w:r>
    </w:p>
    <w:p w:rsidR="00EC0F0F" w:rsidRPr="000C318A" w:rsidRDefault="00EC0F0F" w:rsidP="002C434C">
      <w:pPr>
        <w:numPr>
          <w:ilvl w:val="0"/>
          <w:numId w:val="11"/>
        </w:numPr>
        <w:shd w:val="clear" w:color="auto" w:fill="FFFFFF"/>
        <w:spacing w:after="0" w:line="360" w:lineRule="auto"/>
        <w:ind w:left="-568" w:firstLine="568"/>
        <w:rPr>
          <w:rFonts w:ascii="Times New Roman" w:eastAsia="Times New Roman" w:hAnsi="Times New Roman" w:cs="Times New Roman"/>
          <w:sz w:val="28"/>
          <w:szCs w:val="28"/>
          <w:lang w:eastAsia="ru-RU"/>
        </w:rPr>
      </w:pPr>
      <w:r w:rsidRPr="000C318A">
        <w:rPr>
          <w:rFonts w:ascii="Times New Roman" w:eastAsia="Times New Roman" w:hAnsi="Times New Roman" w:cs="Times New Roman"/>
          <w:sz w:val="28"/>
          <w:szCs w:val="28"/>
          <w:lang w:eastAsia="ru-RU"/>
        </w:rPr>
        <w:t xml:space="preserve">Т.Б. Филичева, Н.А. </w:t>
      </w:r>
      <w:proofErr w:type="spellStart"/>
      <w:r w:rsidRPr="000C318A">
        <w:rPr>
          <w:rFonts w:ascii="Times New Roman" w:eastAsia="Times New Roman" w:hAnsi="Times New Roman" w:cs="Times New Roman"/>
          <w:sz w:val="28"/>
          <w:szCs w:val="28"/>
          <w:lang w:eastAsia="ru-RU"/>
        </w:rPr>
        <w:t>Чевелева</w:t>
      </w:r>
      <w:proofErr w:type="spellEnd"/>
      <w:r w:rsidRPr="000C318A">
        <w:rPr>
          <w:rFonts w:ascii="Times New Roman" w:eastAsia="Times New Roman" w:hAnsi="Times New Roman" w:cs="Times New Roman"/>
          <w:sz w:val="28"/>
          <w:szCs w:val="28"/>
          <w:lang w:eastAsia="ru-RU"/>
        </w:rPr>
        <w:t xml:space="preserve"> «Логопедическая работа в специализированном детском саду», М. Просвещение .1987 г.</w:t>
      </w:r>
    </w:p>
    <w:p w:rsidR="00EC0F0F" w:rsidRPr="000C318A" w:rsidRDefault="00EC0F0F" w:rsidP="002C434C">
      <w:pPr>
        <w:pStyle w:val="a3"/>
        <w:shd w:val="clear" w:color="auto" w:fill="FFFFFF"/>
        <w:spacing w:before="0" w:beforeAutospacing="0" w:after="0" w:afterAutospacing="0" w:line="360" w:lineRule="auto"/>
        <w:jc w:val="both"/>
        <w:rPr>
          <w:rStyle w:val="a4"/>
          <w:i w:val="0"/>
          <w:sz w:val="28"/>
          <w:szCs w:val="28"/>
        </w:rPr>
      </w:pPr>
    </w:p>
    <w:p w:rsidR="00F53A21" w:rsidRPr="000C318A" w:rsidRDefault="00F53A21" w:rsidP="002C434C">
      <w:pPr>
        <w:pStyle w:val="a3"/>
        <w:numPr>
          <w:ilvl w:val="0"/>
          <w:numId w:val="11"/>
        </w:numPr>
        <w:shd w:val="clear" w:color="auto" w:fill="FFFFFF"/>
        <w:spacing w:before="0" w:beforeAutospacing="0" w:after="0" w:afterAutospacing="0" w:line="360" w:lineRule="auto"/>
        <w:jc w:val="both"/>
        <w:rPr>
          <w:sz w:val="28"/>
          <w:szCs w:val="28"/>
        </w:rPr>
      </w:pPr>
      <w:proofErr w:type="spellStart"/>
      <w:r w:rsidRPr="000C318A">
        <w:rPr>
          <w:rStyle w:val="a4"/>
          <w:i w:val="0"/>
          <w:sz w:val="28"/>
          <w:szCs w:val="28"/>
        </w:rPr>
        <w:t>Рытикова</w:t>
      </w:r>
      <w:proofErr w:type="spellEnd"/>
      <w:r w:rsidRPr="000C318A">
        <w:rPr>
          <w:rStyle w:val="a4"/>
          <w:i w:val="0"/>
          <w:sz w:val="28"/>
          <w:szCs w:val="28"/>
        </w:rPr>
        <w:t xml:space="preserve">  Елена Георгиевна, </w:t>
      </w:r>
      <w:r w:rsidR="00EC0F0F" w:rsidRPr="000C318A">
        <w:rPr>
          <w:rStyle w:val="a4"/>
          <w:i w:val="0"/>
          <w:sz w:val="28"/>
          <w:szCs w:val="28"/>
        </w:rPr>
        <w:t>«Обобщение опыта работы с детьми с ОВЗ»</w:t>
      </w:r>
    </w:p>
    <w:p w:rsidR="001F2B4A" w:rsidRPr="002C434C" w:rsidRDefault="001F2B4A" w:rsidP="000C318A">
      <w:pPr>
        <w:pStyle w:val="a3"/>
        <w:shd w:val="clear" w:color="auto" w:fill="FFFFFF"/>
        <w:spacing w:before="0" w:beforeAutospacing="0" w:after="150" w:afterAutospacing="0" w:line="360" w:lineRule="auto"/>
        <w:jc w:val="center"/>
        <w:rPr>
          <w:sz w:val="28"/>
          <w:szCs w:val="28"/>
        </w:rPr>
      </w:pPr>
      <w:r w:rsidRPr="002C434C">
        <w:rPr>
          <w:rStyle w:val="a5"/>
          <w:sz w:val="28"/>
          <w:szCs w:val="28"/>
        </w:rPr>
        <w:t>Нормативные документы по работе с особым ребенком</w:t>
      </w:r>
    </w:p>
    <w:p w:rsidR="002C434C" w:rsidRPr="002C434C" w:rsidRDefault="002C434C" w:rsidP="000C318A">
      <w:pPr>
        <w:pStyle w:val="a8"/>
        <w:spacing w:line="360" w:lineRule="auto"/>
        <w:jc w:val="center"/>
        <w:rPr>
          <w:b/>
          <w:sz w:val="28"/>
          <w:szCs w:val="28"/>
        </w:rPr>
      </w:pPr>
      <w:r w:rsidRPr="002C434C">
        <w:rPr>
          <w:b/>
          <w:sz w:val="28"/>
          <w:szCs w:val="28"/>
        </w:rPr>
        <w:t>Нормативно-правовые документы</w:t>
      </w:r>
    </w:p>
    <w:p w:rsidR="002C434C" w:rsidRPr="002C434C" w:rsidRDefault="002C434C" w:rsidP="002C434C">
      <w:pPr>
        <w:pStyle w:val="a8"/>
        <w:spacing w:line="360" w:lineRule="auto"/>
        <w:jc w:val="both"/>
        <w:rPr>
          <w:sz w:val="28"/>
          <w:szCs w:val="28"/>
        </w:rPr>
      </w:pPr>
      <w:r w:rsidRPr="002C434C">
        <w:rPr>
          <w:sz w:val="28"/>
          <w:szCs w:val="28"/>
        </w:rPr>
        <w:t xml:space="preserve">1. «Закон об образовании в РФ» от 29.12.2012 № 273-ФЗ </w:t>
      </w:r>
    </w:p>
    <w:p w:rsidR="002C434C" w:rsidRPr="002C434C" w:rsidRDefault="002C434C" w:rsidP="002C434C">
      <w:pPr>
        <w:pStyle w:val="a8"/>
        <w:spacing w:line="360" w:lineRule="auto"/>
        <w:jc w:val="both"/>
        <w:rPr>
          <w:sz w:val="28"/>
          <w:szCs w:val="28"/>
        </w:rPr>
      </w:pPr>
      <w:r w:rsidRPr="002C434C">
        <w:rPr>
          <w:sz w:val="28"/>
          <w:szCs w:val="28"/>
        </w:rPr>
        <w:t xml:space="preserve">2. Санитарно – эпидемиологические требования к устройству, содержанию и организации режима работы в дошкольных организациях. Санитарно – эпидемиологические правила и нормативы </w:t>
      </w:r>
      <w:proofErr w:type="spellStart"/>
      <w:r w:rsidRPr="002C434C">
        <w:rPr>
          <w:sz w:val="28"/>
          <w:szCs w:val="28"/>
        </w:rPr>
        <w:t>СанПиН</w:t>
      </w:r>
      <w:proofErr w:type="spellEnd"/>
      <w:r w:rsidRPr="002C434C">
        <w:rPr>
          <w:sz w:val="28"/>
          <w:szCs w:val="28"/>
        </w:rPr>
        <w:t xml:space="preserve"> 2.4.1. 3049 – 13,утвержденные постановлением Главного государственного санитарного врача Российской Федерации от 15. 05. 2013 года №26.</w:t>
      </w:r>
    </w:p>
    <w:p w:rsidR="002C434C" w:rsidRPr="002C434C" w:rsidRDefault="002C434C" w:rsidP="002C434C">
      <w:pPr>
        <w:pStyle w:val="a8"/>
        <w:spacing w:line="360" w:lineRule="auto"/>
        <w:jc w:val="both"/>
        <w:rPr>
          <w:sz w:val="28"/>
          <w:szCs w:val="28"/>
        </w:rPr>
      </w:pPr>
      <w:r w:rsidRPr="002C434C">
        <w:rPr>
          <w:sz w:val="28"/>
          <w:szCs w:val="28"/>
        </w:rPr>
        <w:t>3. Приказ Министерства образования и науки Российской Федерации (</w:t>
      </w:r>
      <w:proofErr w:type="spellStart"/>
      <w:r w:rsidRPr="002C434C">
        <w:rPr>
          <w:sz w:val="28"/>
          <w:szCs w:val="28"/>
        </w:rPr>
        <w:t>Минобрнауки</w:t>
      </w:r>
      <w:proofErr w:type="spellEnd"/>
      <w:r w:rsidRPr="002C434C">
        <w:rPr>
          <w:sz w:val="28"/>
          <w:szCs w:val="28"/>
        </w:rPr>
        <w:t xml:space="preserve"> России) от 17. 10. 2013 года №1155 «Об утверждении федерального государственного образовательного стандарта дошкольного образования».</w:t>
      </w:r>
    </w:p>
    <w:p w:rsidR="002C434C" w:rsidRPr="002C434C" w:rsidRDefault="002C434C" w:rsidP="002C434C">
      <w:pPr>
        <w:pStyle w:val="a8"/>
        <w:spacing w:line="360" w:lineRule="auto"/>
        <w:jc w:val="both"/>
        <w:rPr>
          <w:sz w:val="28"/>
          <w:szCs w:val="28"/>
        </w:rPr>
      </w:pPr>
      <w:r w:rsidRPr="002C434C">
        <w:rPr>
          <w:sz w:val="28"/>
          <w:szCs w:val="28"/>
        </w:rPr>
        <w:lastRenderedPageBreak/>
        <w:t>4. Приказ Министерства образования и науки РФ от 30.08.2013г.№1014 «Об утверждении Порядка организации и осуществления образовательной деятельности».</w:t>
      </w:r>
    </w:p>
    <w:p w:rsidR="002C434C" w:rsidRPr="002C434C" w:rsidRDefault="002C434C" w:rsidP="002C434C">
      <w:pPr>
        <w:pStyle w:val="a8"/>
        <w:spacing w:line="360" w:lineRule="auto"/>
        <w:jc w:val="both"/>
        <w:rPr>
          <w:sz w:val="28"/>
          <w:szCs w:val="28"/>
        </w:rPr>
      </w:pPr>
      <w:r w:rsidRPr="002C434C">
        <w:rPr>
          <w:sz w:val="28"/>
          <w:szCs w:val="28"/>
        </w:rPr>
        <w:t xml:space="preserve">5.Устав МБДОУ детского сада «Красная шапочка». </w:t>
      </w:r>
    </w:p>
    <w:p w:rsidR="002C434C" w:rsidRPr="002C434C" w:rsidRDefault="002C434C" w:rsidP="002C434C">
      <w:pPr>
        <w:pStyle w:val="a8"/>
        <w:spacing w:line="360" w:lineRule="auto"/>
        <w:jc w:val="both"/>
        <w:rPr>
          <w:sz w:val="28"/>
          <w:szCs w:val="28"/>
        </w:rPr>
      </w:pPr>
      <w:r w:rsidRPr="002C434C">
        <w:rPr>
          <w:sz w:val="28"/>
          <w:szCs w:val="28"/>
        </w:rPr>
        <w:t xml:space="preserve">6. Основная общеобразовательная программа МБДОУ детский сад «Красная шапочка», разработанная на основе примерной основной общеобразовательной программы дошкольного образования «От рождения до школы» (по ред. Н.Е. </w:t>
      </w:r>
      <w:proofErr w:type="spellStart"/>
      <w:r w:rsidRPr="002C434C">
        <w:rPr>
          <w:sz w:val="28"/>
          <w:szCs w:val="28"/>
        </w:rPr>
        <w:t>Вераксы</w:t>
      </w:r>
      <w:proofErr w:type="spellEnd"/>
      <w:r w:rsidRPr="002C434C">
        <w:rPr>
          <w:sz w:val="28"/>
          <w:szCs w:val="28"/>
        </w:rPr>
        <w:t>, Т.С. Комаровой, М.А. Васильевой)</w:t>
      </w:r>
    </w:p>
    <w:p w:rsidR="002C434C" w:rsidRPr="00DA7768" w:rsidRDefault="002C434C" w:rsidP="002C434C">
      <w:pPr>
        <w:pStyle w:val="a8"/>
        <w:spacing w:line="360" w:lineRule="auto"/>
        <w:jc w:val="both"/>
        <w:rPr>
          <w:sz w:val="28"/>
          <w:szCs w:val="28"/>
        </w:rPr>
      </w:pPr>
      <w:r w:rsidRPr="002C434C">
        <w:rPr>
          <w:sz w:val="28"/>
          <w:szCs w:val="28"/>
        </w:rPr>
        <w:t>7. «Концепция модернизации росс</w:t>
      </w:r>
      <w:r w:rsidRPr="00DA7768">
        <w:rPr>
          <w:sz w:val="28"/>
          <w:szCs w:val="28"/>
        </w:rPr>
        <w:t>ийского образования».</w:t>
      </w:r>
    </w:p>
    <w:p w:rsidR="002C434C" w:rsidRDefault="002C434C" w:rsidP="002C434C">
      <w:pPr>
        <w:pStyle w:val="a3"/>
        <w:shd w:val="clear" w:color="auto" w:fill="FFFFFF"/>
        <w:spacing w:before="0" w:beforeAutospacing="0" w:after="150" w:afterAutospacing="0" w:line="360" w:lineRule="auto"/>
        <w:jc w:val="both"/>
        <w:rPr>
          <w:sz w:val="28"/>
          <w:szCs w:val="28"/>
          <w:highlight w:val="yellow"/>
        </w:rPr>
      </w:pPr>
    </w:p>
    <w:p w:rsidR="001F2B4A" w:rsidRDefault="001F2B4A" w:rsidP="002C434C">
      <w:pPr>
        <w:pStyle w:val="a3"/>
        <w:shd w:val="clear" w:color="auto" w:fill="FFFFFF"/>
        <w:spacing w:before="0" w:beforeAutospacing="0" w:after="150" w:afterAutospacing="0" w:line="360" w:lineRule="auto"/>
        <w:jc w:val="both"/>
        <w:rPr>
          <w:rFonts w:ascii="Arial" w:hAnsi="Arial" w:cs="Arial"/>
          <w:color w:val="474646"/>
          <w:sz w:val="20"/>
          <w:szCs w:val="20"/>
        </w:rPr>
      </w:pPr>
      <w:r>
        <w:rPr>
          <w:rFonts w:ascii="Arial" w:hAnsi="Arial" w:cs="Arial"/>
          <w:color w:val="474646"/>
          <w:sz w:val="20"/>
          <w:szCs w:val="20"/>
        </w:rPr>
        <w:t> </w:t>
      </w:r>
    </w:p>
    <w:p w:rsidR="006805E8" w:rsidRDefault="006805E8" w:rsidP="002C434C">
      <w:pPr>
        <w:spacing w:line="360" w:lineRule="auto"/>
        <w:jc w:val="both"/>
      </w:pPr>
    </w:p>
    <w:sectPr w:rsidR="006805E8" w:rsidSect="00680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63B5"/>
    <w:multiLevelType w:val="multilevel"/>
    <w:tmpl w:val="CF962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B37C9"/>
    <w:multiLevelType w:val="multilevel"/>
    <w:tmpl w:val="90B01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54149"/>
    <w:multiLevelType w:val="multilevel"/>
    <w:tmpl w:val="AE90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4C6907"/>
    <w:multiLevelType w:val="multilevel"/>
    <w:tmpl w:val="FDA2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554CD"/>
    <w:multiLevelType w:val="multilevel"/>
    <w:tmpl w:val="F634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B3D86"/>
    <w:multiLevelType w:val="multilevel"/>
    <w:tmpl w:val="FE1E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E2730A"/>
    <w:multiLevelType w:val="multilevel"/>
    <w:tmpl w:val="23BE7D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9309B7"/>
    <w:multiLevelType w:val="multilevel"/>
    <w:tmpl w:val="A222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B6586B"/>
    <w:multiLevelType w:val="multilevel"/>
    <w:tmpl w:val="8C0C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D747BA"/>
    <w:multiLevelType w:val="multilevel"/>
    <w:tmpl w:val="FBB61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B00A6C"/>
    <w:multiLevelType w:val="hybridMultilevel"/>
    <w:tmpl w:val="08285BB0"/>
    <w:lvl w:ilvl="0" w:tplc="04190001">
      <w:start w:val="1"/>
      <w:numFmt w:val="bullet"/>
      <w:lvlText w:val=""/>
      <w:lvlJc w:val="left"/>
      <w:pPr>
        <w:ind w:left="152"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11">
    <w:nsid w:val="77426533"/>
    <w:multiLevelType w:val="multilevel"/>
    <w:tmpl w:val="4C60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242387"/>
    <w:multiLevelType w:val="multilevel"/>
    <w:tmpl w:val="6B2846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7"/>
  </w:num>
  <w:num w:numId="4">
    <w:abstractNumId w:val="8"/>
  </w:num>
  <w:num w:numId="5">
    <w:abstractNumId w:val="2"/>
  </w:num>
  <w:num w:numId="6">
    <w:abstractNumId w:val="3"/>
  </w:num>
  <w:num w:numId="7">
    <w:abstractNumId w:val="0"/>
  </w:num>
  <w:num w:numId="8">
    <w:abstractNumId w:val="1"/>
  </w:num>
  <w:num w:numId="9">
    <w:abstractNumId w:val="9"/>
  </w:num>
  <w:num w:numId="10">
    <w:abstractNumId w:val="6"/>
  </w:num>
  <w:num w:numId="11">
    <w:abstractNumId w:val="12"/>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A21"/>
    <w:rsid w:val="000C318A"/>
    <w:rsid w:val="00136E0D"/>
    <w:rsid w:val="00183C11"/>
    <w:rsid w:val="001F2B4A"/>
    <w:rsid w:val="002C434C"/>
    <w:rsid w:val="00502863"/>
    <w:rsid w:val="00515892"/>
    <w:rsid w:val="005D12DA"/>
    <w:rsid w:val="006805E8"/>
    <w:rsid w:val="00741887"/>
    <w:rsid w:val="00A31F9B"/>
    <w:rsid w:val="00A90C8E"/>
    <w:rsid w:val="00AA7C01"/>
    <w:rsid w:val="00B564F6"/>
    <w:rsid w:val="00B62EED"/>
    <w:rsid w:val="00DF15FF"/>
    <w:rsid w:val="00E25756"/>
    <w:rsid w:val="00EC0F0F"/>
    <w:rsid w:val="00F53A21"/>
    <w:rsid w:val="00FA3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3A21"/>
    <w:rPr>
      <w:i/>
      <w:iCs/>
    </w:rPr>
  </w:style>
  <w:style w:type="character" w:styleId="a5">
    <w:name w:val="Strong"/>
    <w:basedOn w:val="a0"/>
    <w:uiPriority w:val="22"/>
    <w:qFormat/>
    <w:rsid w:val="00F53A21"/>
    <w:rPr>
      <w:b/>
      <w:bCs/>
    </w:rPr>
  </w:style>
  <w:style w:type="character" w:customStyle="1" w:styleId="apple-converted-space">
    <w:name w:val="apple-converted-space"/>
    <w:basedOn w:val="a0"/>
    <w:rsid w:val="00F53A21"/>
  </w:style>
  <w:style w:type="character" w:styleId="a6">
    <w:name w:val="Hyperlink"/>
    <w:basedOn w:val="a0"/>
    <w:uiPriority w:val="99"/>
    <w:semiHidden/>
    <w:unhideWhenUsed/>
    <w:rsid w:val="001F2B4A"/>
    <w:rPr>
      <w:color w:val="0000FF"/>
      <w:u w:val="single"/>
    </w:rPr>
  </w:style>
  <w:style w:type="character" w:styleId="a7">
    <w:name w:val="FollowedHyperlink"/>
    <w:basedOn w:val="a0"/>
    <w:uiPriority w:val="99"/>
    <w:semiHidden/>
    <w:unhideWhenUsed/>
    <w:rsid w:val="001F2B4A"/>
    <w:rPr>
      <w:color w:val="800080" w:themeColor="followedHyperlink"/>
      <w:u w:val="single"/>
    </w:rPr>
  </w:style>
  <w:style w:type="paragraph" w:styleId="a8">
    <w:name w:val="No Spacing"/>
    <w:link w:val="a9"/>
    <w:qFormat/>
    <w:rsid w:val="00EC0F0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rsid w:val="00EC0F0F"/>
    <w:rPr>
      <w:rFonts w:ascii="Times New Roman" w:eastAsia="Times New Roman" w:hAnsi="Times New Roman" w:cs="Times New Roman"/>
      <w:sz w:val="24"/>
      <w:szCs w:val="24"/>
      <w:lang w:eastAsia="ru-RU"/>
    </w:rPr>
  </w:style>
  <w:style w:type="character" w:customStyle="1" w:styleId="1">
    <w:name w:val="Основной текст Знак1"/>
    <w:uiPriority w:val="99"/>
    <w:rsid w:val="00B564F6"/>
    <w:rPr>
      <w:rFonts w:ascii="Times New Roman" w:hAnsi="Times New Roman" w:cs="Times New Roman"/>
      <w:sz w:val="26"/>
      <w:szCs w:val="26"/>
      <w:u w:val="none"/>
    </w:rPr>
  </w:style>
  <w:style w:type="paragraph" w:styleId="aa">
    <w:name w:val="List Paragraph"/>
    <w:basedOn w:val="a"/>
    <w:uiPriority w:val="34"/>
    <w:qFormat/>
    <w:rsid w:val="00B564F6"/>
    <w:pPr>
      <w:ind w:left="720"/>
      <w:contextualSpacing/>
    </w:pPr>
  </w:style>
</w:styles>
</file>

<file path=word/webSettings.xml><?xml version="1.0" encoding="utf-8"?>
<w:webSettings xmlns:r="http://schemas.openxmlformats.org/officeDocument/2006/relationships" xmlns:w="http://schemas.openxmlformats.org/wordprocessingml/2006/main">
  <w:divs>
    <w:div w:id="228810773">
      <w:bodyDiv w:val="1"/>
      <w:marLeft w:val="0"/>
      <w:marRight w:val="0"/>
      <w:marTop w:val="0"/>
      <w:marBottom w:val="0"/>
      <w:divBdr>
        <w:top w:val="none" w:sz="0" w:space="0" w:color="auto"/>
        <w:left w:val="none" w:sz="0" w:space="0" w:color="auto"/>
        <w:bottom w:val="none" w:sz="0" w:space="0" w:color="auto"/>
        <w:right w:val="none" w:sz="0" w:space="0" w:color="auto"/>
      </w:divBdr>
    </w:div>
    <w:div w:id="391541372">
      <w:bodyDiv w:val="1"/>
      <w:marLeft w:val="0"/>
      <w:marRight w:val="0"/>
      <w:marTop w:val="0"/>
      <w:marBottom w:val="0"/>
      <w:divBdr>
        <w:top w:val="none" w:sz="0" w:space="0" w:color="auto"/>
        <w:left w:val="none" w:sz="0" w:space="0" w:color="auto"/>
        <w:bottom w:val="none" w:sz="0" w:space="0" w:color="auto"/>
        <w:right w:val="none" w:sz="0" w:space="0" w:color="auto"/>
      </w:divBdr>
    </w:div>
    <w:div w:id="760224206">
      <w:bodyDiv w:val="1"/>
      <w:marLeft w:val="0"/>
      <w:marRight w:val="0"/>
      <w:marTop w:val="0"/>
      <w:marBottom w:val="0"/>
      <w:divBdr>
        <w:top w:val="none" w:sz="0" w:space="0" w:color="auto"/>
        <w:left w:val="none" w:sz="0" w:space="0" w:color="auto"/>
        <w:bottom w:val="none" w:sz="0" w:space="0" w:color="auto"/>
        <w:right w:val="none" w:sz="0" w:space="0" w:color="auto"/>
      </w:divBdr>
    </w:div>
    <w:div w:id="14914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BfZr__ZmcbKtB" TargetMode="External"/><Relationship Id="rId5" Type="http://schemas.openxmlformats.org/officeDocument/2006/relationships/hyperlink" Target="https://yadi.sk/i/BfZr__ZmcbKt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19</Pages>
  <Words>4180</Words>
  <Characters>23827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2015-04-01T15:42:00Z</dcterms:created>
  <dcterms:modified xsi:type="dcterms:W3CDTF">2016-03-26T12:39:00Z</dcterms:modified>
</cp:coreProperties>
</file>