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CA2B5" w14:textId="77777777" w:rsidR="00D362DE" w:rsidRPr="00B658A1" w:rsidRDefault="00D362DE">
      <w:pPr>
        <w:rPr>
          <w:sz w:val="28"/>
          <w:szCs w:val="28"/>
        </w:rPr>
      </w:pPr>
    </w:p>
    <w:p w14:paraId="197E9D03" w14:textId="5EA99841" w:rsidR="00D362DE" w:rsidRPr="00B658A1" w:rsidRDefault="00B658A1" w:rsidP="004E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A1">
        <w:rPr>
          <w:rFonts w:ascii="Times New Roman" w:hAnsi="Times New Roman" w:cs="Times New Roman"/>
          <w:b/>
          <w:sz w:val="28"/>
          <w:szCs w:val="28"/>
        </w:rPr>
        <w:t xml:space="preserve"> «Знакомство с т</w:t>
      </w:r>
      <w:r w:rsidR="00D362DE" w:rsidRPr="00B658A1">
        <w:rPr>
          <w:rFonts w:ascii="Times New Roman" w:hAnsi="Times New Roman" w:cs="Times New Roman"/>
          <w:b/>
          <w:sz w:val="28"/>
          <w:szCs w:val="28"/>
        </w:rPr>
        <w:t xml:space="preserve">амбовским народным </w:t>
      </w:r>
      <w:r w:rsidR="008070ED" w:rsidRPr="00B658A1">
        <w:rPr>
          <w:rFonts w:ascii="Times New Roman" w:hAnsi="Times New Roman" w:cs="Times New Roman"/>
          <w:b/>
          <w:sz w:val="28"/>
          <w:szCs w:val="28"/>
        </w:rPr>
        <w:t xml:space="preserve">праздничным женским </w:t>
      </w:r>
      <w:r w:rsidR="00D362DE" w:rsidRPr="00B658A1">
        <w:rPr>
          <w:rFonts w:ascii="Times New Roman" w:hAnsi="Times New Roman" w:cs="Times New Roman"/>
          <w:b/>
          <w:sz w:val="28"/>
          <w:szCs w:val="28"/>
        </w:rPr>
        <w:t>костюмом»</w:t>
      </w:r>
    </w:p>
    <w:p w14:paraId="5116DB96" w14:textId="75FC91E2" w:rsidR="00A21A5F" w:rsidRPr="00B658A1" w:rsidRDefault="00D362DE" w:rsidP="00D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Цель </w:t>
      </w:r>
      <w:r w:rsidR="00A21A5F"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занятия:</w:t>
      </w:r>
      <w:r w:rsidR="00A21A5F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A21A5F" w:rsidRPr="00B658A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A21A5F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 детей представлений о </w:t>
      </w:r>
      <w:r w:rsidR="00B658A1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культуре и быте русского народа, знакомство</w:t>
      </w:r>
      <w:r w:rsidR="00A21A5F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</w:t>
      </w:r>
      <w:r w:rsidR="00B658A1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элементами</w:t>
      </w:r>
      <w:r w:rsidR="00A21A5F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658A1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тамбовского народного праздничного женского костюма.</w:t>
      </w:r>
    </w:p>
    <w:p w14:paraId="4B998536" w14:textId="55D2C879" w:rsidR="00A21A5F" w:rsidRPr="00B658A1" w:rsidRDefault="00B658A1" w:rsidP="00A21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Задачи</w:t>
      </w:r>
      <w:r w:rsidR="00D362DE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43DB2EFE" w14:textId="77777777" w:rsidR="00B658A1" w:rsidRPr="00B658A1" w:rsidRDefault="00A21A5F" w:rsidP="00B658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познакомить детей с тамбовским народным праздничным</w:t>
      </w:r>
      <w:r w:rsidR="00B658A1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женским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костюмом</w:t>
      </w:r>
      <w:r w:rsidR="00B658A1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с его элементами;</w:t>
      </w:r>
    </w:p>
    <w:p w14:paraId="757BC8A7" w14:textId="77777777" w:rsidR="00B658A1" w:rsidRPr="00B658A1" w:rsidRDefault="00B658A1" w:rsidP="00B658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создать условия для поисково-познавательной активности детей посредством эдьютейнмент технологии;</w:t>
      </w:r>
    </w:p>
    <w:p w14:paraId="73FFC6AC" w14:textId="77777777" w:rsidR="00B658A1" w:rsidRPr="00B658A1" w:rsidRDefault="00B658A1" w:rsidP="00B658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способствовать обогащению словарного</w:t>
      </w:r>
      <w:r w:rsidR="00A21A5F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запас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детей</w:t>
      </w:r>
      <w:r w:rsidR="008070ED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="00A21A5F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упражнять в умении последовательно рассказывать об элементах тамбовс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кого народного женского праздничного костюма;</w:t>
      </w:r>
    </w:p>
    <w:p w14:paraId="5AFB089E" w14:textId="77777777" w:rsidR="00B658A1" w:rsidRPr="00B658A1" w:rsidRDefault="00B658A1" w:rsidP="00B658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стимулировать речевую активность в совместной деятельности посредством высказывания своих мыслей и предположений;</w:t>
      </w:r>
    </w:p>
    <w:p w14:paraId="49C3A0FF" w14:textId="3675A9AC" w:rsidR="00D362DE" w:rsidRPr="00B658A1" w:rsidRDefault="00D362DE" w:rsidP="00B658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воспитывать любознательность, интерес к истории и традициям </w:t>
      </w:r>
      <w:r w:rsidR="00B658A1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тамбовского края.</w:t>
      </w:r>
    </w:p>
    <w:p w14:paraId="214C425E" w14:textId="77777777" w:rsidR="004E68C7" w:rsidRPr="00B658A1" w:rsidRDefault="004E68C7" w:rsidP="004E6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Оборудование:</w:t>
      </w:r>
    </w:p>
    <w:p w14:paraId="059AE4AC" w14:textId="167F4EBA" w:rsidR="004E68C7" w:rsidRPr="00B658A1" w:rsidRDefault="004E68C7" w:rsidP="004E6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 xml:space="preserve">Для создания обстановки «Русской </w:t>
      </w:r>
      <w:r w:rsidR="008070ED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избы»</w:t>
      </w:r>
      <w:r w:rsidR="008070ED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бутафорская модель русской печи, дрова, кухонная утварь 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(ухват, 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чугунок, </w:t>
      </w:r>
      <w:r w:rsidR="00EF6A4E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самовар 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глиняные гор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шки, деревянные ложки</w:t>
      </w:r>
      <w:r w:rsidR="008070ED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прялка, 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стол, лавка</w:t>
      </w:r>
      <w:r w:rsidR="00297106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рушники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скатерть.</w:t>
      </w:r>
      <w:r w:rsidR="00AE5859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кей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с картинками, конверт с пазлами</w:t>
      </w:r>
      <w:r w:rsidR="00AE5859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«карусель с лентами», 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игровое поле с картинками</w:t>
      </w:r>
      <w:r w:rsidR="00AE5859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цветов, буквы</w:t>
      </w:r>
      <w:r w:rsidR="00687E4A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сундук, 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 </w:t>
      </w:r>
      <w:r w:rsidR="00687E4A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мольберт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а.</w:t>
      </w:r>
    </w:p>
    <w:p w14:paraId="2FA735DF" w14:textId="77777777" w:rsidR="004E68C7" w:rsidRPr="00B658A1" w:rsidRDefault="004E68C7" w:rsidP="004E6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Ход занятия</w:t>
      </w:r>
    </w:p>
    <w:p w14:paraId="3CCA68C7" w14:textId="6E313596" w:rsidR="004E68C7" w:rsidRPr="00B658A1" w:rsidRDefault="004E68C7" w:rsidP="004E6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Педагог (в 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тамбовском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народном костюме) встречает детей у входа.</w:t>
      </w:r>
    </w:p>
    <w:p w14:paraId="2A2D77D5" w14:textId="2D5AF129" w:rsidR="00687E4A" w:rsidRPr="00B658A1" w:rsidRDefault="00687E4A" w:rsidP="004E6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56ACA98" w14:textId="77777777" w:rsidR="00687E4A" w:rsidRPr="00B658A1" w:rsidRDefault="00687E4A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Здравствуйте, мои друзья! Всех вас рада видеть я!</w:t>
      </w:r>
    </w:p>
    <w:p w14:paraId="4CEB04EE" w14:textId="77777777" w:rsidR="00687E4A" w:rsidRPr="00B658A1" w:rsidRDefault="00687E4A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Здравствуйте, девчонки! Здравствуйте, мальчишки!</w:t>
      </w:r>
    </w:p>
    <w:p w14:paraId="6F2904E3" w14:textId="77777777" w:rsidR="00687E4A" w:rsidRPr="00B658A1" w:rsidRDefault="00687E4A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(приветствуют друг друга)</w:t>
      </w:r>
    </w:p>
    <w:p w14:paraId="13AD5DEC" w14:textId="77777777" w:rsidR="00687E4A" w:rsidRPr="00B658A1" w:rsidRDefault="00687E4A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Мотивационный этап.</w:t>
      </w:r>
    </w:p>
    <w:p w14:paraId="7CF8D81C" w14:textId="3E651160" w:rsidR="00687E4A" w:rsidRPr="00B658A1" w:rsidRDefault="00687E4A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: Меня зовут </w:t>
      </w:r>
      <w:r w:rsidR="002B4E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….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Я пришла к вам не с пустыми руками. Посмотрите, что это? </w:t>
      </w:r>
    </w:p>
    <w:p w14:paraId="71879EE8" w14:textId="47C24119" w:rsidR="00687E4A" w:rsidRPr="00B658A1" w:rsidRDefault="00687E4A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(показывает </w:t>
      </w:r>
      <w:r w:rsidR="00DB7E31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сундук)</w:t>
      </w:r>
    </w:p>
    <w:p w14:paraId="7AE82A7B" w14:textId="7A6065B4" w:rsidR="00687E4A" w:rsidRPr="00B658A1" w:rsidRDefault="00687E4A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 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ответы.</w:t>
      </w:r>
    </w:p>
    <w:p w14:paraId="37B2A8CB" w14:textId="03227E64" w:rsidR="00687E4A" w:rsidRPr="00B658A1" w:rsidRDefault="00687E4A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: Совершенно верно. </w:t>
      </w:r>
      <w:r w:rsidR="00DB7E31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 сундук.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Старинная вещь, которая была в каждом доме, избе.</w:t>
      </w:r>
    </w:p>
    <w:p w14:paraId="21D90649" w14:textId="54DB4A3C" w:rsidR="00421B71" w:rsidRPr="00B658A1" w:rsidRDefault="00421B71" w:rsidP="00421B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: </w:t>
      </w:r>
      <w:r w:rsidR="002F63FA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</w:t>
      </w:r>
      <w:r w:rsidR="00A6456E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 вы думаете, что раньше хранили в сундуках?</w:t>
      </w:r>
    </w:p>
    <w:p w14:paraId="1DD2EE2C" w14:textId="47F16274" w:rsidR="00421B71" w:rsidRPr="00B658A1" w:rsidRDefault="00421B71" w:rsidP="00421B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 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Деньги, сокровища, одежду, </w:t>
      </w:r>
      <w:r w:rsidR="002F63FA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посуду…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14:paraId="56B57EA0" w14:textId="77777777" w:rsidR="00EF6A4E" w:rsidRDefault="00421B71" w:rsidP="00421B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: Правильно. Интересно, а 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 же хранится в этом сундуке?</w:t>
      </w:r>
    </w:p>
    <w:p w14:paraId="1E0375F4" w14:textId="579CC7BF" w:rsidR="00EF6A4E" w:rsidRDefault="002B4E3D" w:rsidP="00421B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EF6A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Мы не знаем. На сундуке висит замок. А ключа нет. Скорее всего он остался в прошлом, в старинном доме, избе.</w:t>
      </w:r>
    </w:p>
    <w:p w14:paraId="6D965779" w14:textId="5A7118BD" w:rsidR="007273E8" w:rsidRPr="00B658A1" w:rsidRDefault="00EF6A4E" w:rsidP="00421B7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 Я приглашаю вас отправиться за ключом в тамбовскую избу.</w:t>
      </w:r>
    </w:p>
    <w:p w14:paraId="3BA6BD4F" w14:textId="4D932706" w:rsidR="007273E8" w:rsidRPr="00B658A1" w:rsidRDefault="007273E8" w:rsidP="00727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Попасть туда нам помогут волшебные слова:</w:t>
      </w:r>
      <w:r w:rsidRPr="00B658A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«Ножкой топнем,</w:t>
      </w:r>
      <w:r w:rsidRPr="00B658A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В ладоши хлопнем,</w:t>
      </w:r>
      <w:r w:rsidRPr="00B658A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Вокруг себя повернёмся,</w:t>
      </w:r>
      <w:r w:rsidRPr="00B658A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Дружно за руки возьмёмся.</w:t>
      </w:r>
      <w:r w:rsidRPr="00B658A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Глаза закроем. Скажем: «Ах! »</w:t>
      </w:r>
      <w:r w:rsidRPr="00B658A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И мы окажемся в гостях»</w:t>
      </w:r>
    </w:p>
    <w:p w14:paraId="1F95C036" w14:textId="77777777" w:rsidR="007273E8" w:rsidRPr="00B658A1" w:rsidRDefault="007273E8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2BACD67" w14:textId="77777777" w:rsidR="007273E8" w:rsidRPr="00B658A1" w:rsidRDefault="007273E8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C02542D" w14:textId="3F8F4A7C" w:rsidR="00687E4A" w:rsidRDefault="00421B71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Воспитатель: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717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Мы входим в тамбовскую избу. </w:t>
      </w:r>
      <w:r w:rsidR="00687E4A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Посмотрите, сколько здесь </w:t>
      </w:r>
      <w:r w:rsidR="007717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 интересных предметов.</w:t>
      </w:r>
      <w:r w:rsidR="002B4E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Что вам знакомо?</w:t>
      </w:r>
    </w:p>
    <w:p w14:paraId="1DDFD707" w14:textId="292D5B73" w:rsidR="00771767" w:rsidRDefault="002B4E3D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7717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Ой, посмотрите, а кто здесь прячется? </w:t>
      </w:r>
    </w:p>
    <w:p w14:paraId="5ED720A3" w14:textId="6C7356B9" w:rsidR="002B4E3D" w:rsidRPr="002B4E3D" w:rsidRDefault="002B4E3D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B4E3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B4E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Домовёнок.</w:t>
      </w:r>
    </w:p>
    <w:p w14:paraId="56E89974" w14:textId="7BF9A968" w:rsidR="00771767" w:rsidRPr="00B658A1" w:rsidRDefault="002B4E3D" w:rsidP="006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7717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каждой избе жил и охранял её домовёнок. Помогал людям в беде. Вот он нам и поможет разыскать ключ. Домовёнок подготовил подсказки. Может, мы без ключа догадаемся, что в этом сундуке. Свои подсказки домовёнок спрятал. Отгадав загадки, мы узнаем, где они хранятся.</w:t>
      </w:r>
    </w:p>
    <w:p w14:paraId="51FB1AF1" w14:textId="77777777" w:rsidR="00771767" w:rsidRDefault="00771767" w:rsidP="0077176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078A814" w14:textId="6FD4CE4C" w:rsidR="00771767" w:rsidRPr="00B658A1" w:rsidRDefault="00771767" w:rsidP="007717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8A1">
        <w:rPr>
          <w:rFonts w:ascii="Times New Roman" w:hAnsi="Times New Roman" w:cs="Times New Roman"/>
          <w:sz w:val="28"/>
          <w:szCs w:val="28"/>
        </w:rPr>
        <w:t>Дрова кушает,</w:t>
      </w:r>
      <w:r w:rsidRPr="00B658A1">
        <w:rPr>
          <w:rFonts w:ascii="Times New Roman" w:hAnsi="Times New Roman" w:cs="Times New Roman"/>
          <w:sz w:val="28"/>
          <w:szCs w:val="28"/>
        </w:rPr>
        <w:br/>
        <w:t>Зубов не имеет,</w:t>
      </w:r>
      <w:r w:rsidRPr="00B658A1">
        <w:rPr>
          <w:rFonts w:ascii="Times New Roman" w:hAnsi="Times New Roman" w:cs="Times New Roman"/>
          <w:sz w:val="28"/>
          <w:szCs w:val="28"/>
        </w:rPr>
        <w:br/>
        <w:t>Телом своим,</w:t>
      </w:r>
      <w:r w:rsidRPr="00B658A1">
        <w:rPr>
          <w:rFonts w:ascii="Times New Roman" w:hAnsi="Times New Roman" w:cs="Times New Roman"/>
          <w:sz w:val="28"/>
          <w:szCs w:val="28"/>
        </w:rPr>
        <w:br/>
        <w:t>Весь дом греет! (Ответы детей: печь)</w:t>
      </w:r>
    </w:p>
    <w:p w14:paraId="14E27003" w14:textId="4DEFECD2" w:rsidR="00687E4A" w:rsidRPr="00B658A1" w:rsidRDefault="00687E4A" w:rsidP="004E6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B2D4A66" w14:textId="77777777" w:rsidR="00237D39" w:rsidRPr="00B658A1" w:rsidRDefault="00237D39" w:rsidP="00237D39">
      <w:pPr>
        <w:pStyle w:val="a5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</w:p>
    <w:p w14:paraId="2B8D81B6" w14:textId="70AE9C30" w:rsidR="00075E9C" w:rsidRPr="00B658A1" w:rsidRDefault="002B4E3D" w:rsidP="007717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="00237D39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C70EC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Русская печь –сердце дома.</w:t>
      </w:r>
      <w:r w:rsidR="00075E9C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Для чего нужна была печь?</w:t>
      </w:r>
      <w:r w:rsidR="00FC70EC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Она кормила всю семью, обогревала дом, </w:t>
      </w:r>
      <w:r w:rsidR="00421B71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лечила.</w:t>
      </w:r>
      <w:r w:rsidR="00260859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2AF5DE6" w14:textId="5CB20A83" w:rsidR="00075E9C" w:rsidRPr="00B658A1" w:rsidRDefault="00075E9C" w:rsidP="00421B7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4DB3E11" w14:textId="5ACEF4E4" w:rsidR="00075E9C" w:rsidRPr="00B658A1" w:rsidRDefault="00075E9C" w:rsidP="0007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Воспитатель: </w:t>
      </w:r>
      <w:r w:rsidRPr="00B658A1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  <w14:ligatures w14:val="none"/>
        </w:rPr>
        <w:t>Поищем в печи первую подсказку. Что это?</w:t>
      </w:r>
    </w:p>
    <w:p w14:paraId="76A59EA6" w14:textId="69A0B20B" w:rsidR="00075E9C" w:rsidRPr="00B658A1" w:rsidRDefault="00075E9C" w:rsidP="0007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1 Задание «</w:t>
      </w: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Кейс». </w:t>
      </w:r>
    </w:p>
    <w:p w14:paraId="4AC43905" w14:textId="0948B480" w:rsidR="00075E9C" w:rsidRPr="00B658A1" w:rsidRDefault="00075E9C" w:rsidP="0007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B658A1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Что в ней? Доставайте и называйте, что изображено на картинках.</w:t>
      </w:r>
    </w:p>
    <w:p w14:paraId="64CC5240" w14:textId="29155759" w:rsidR="00075E9C" w:rsidRPr="00B658A1" w:rsidRDefault="00AC2AC0" w:rsidP="0007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5E7A7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футболка</w:t>
      </w:r>
      <w:r w:rsidR="007D3E24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, рубаха, </w:t>
      </w:r>
      <w:r w:rsidR="005E7A7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платье современное</w:t>
      </w: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4DC3187" w14:textId="277097B8" w:rsidR="00075E9C" w:rsidRPr="00B658A1" w:rsidRDefault="003D5F3C" w:rsidP="0007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652171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Посмотрите на </w:t>
      </w:r>
      <w:r w:rsidR="002F63FA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картинки, подумайте</w:t>
      </w: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7D3E24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какая вещь здесь лишняя?</w:t>
      </w:r>
      <w:r w:rsidR="005E7A7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Почему?</w:t>
      </w:r>
    </w:p>
    <w:p w14:paraId="354A18C9" w14:textId="7837883E" w:rsidR="00075E9C" w:rsidRDefault="002B4E3D" w:rsidP="00075E9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075E9C" w:rsidRPr="00B658A1"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>Рубаха</w:t>
      </w:r>
      <w:r w:rsidR="00075E9C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-основной элемент </w:t>
      </w:r>
      <w:r w:rsidR="00AC2AC0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тамбовского женского наряда</w:t>
      </w:r>
      <w:r w:rsidR="00075E9C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5E7A79">
        <w:rPr>
          <w:rFonts w:ascii="Times New Roman" w:hAnsi="Times New Roman" w:cs="Times New Roman"/>
          <w:i/>
          <w:color w:val="000000"/>
          <w:sz w:val="28"/>
          <w:szCs w:val="28"/>
        </w:rPr>
        <w:t>Её шили</w:t>
      </w:r>
      <w:r w:rsidR="00075E9C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 льняного или конопляного белого холста</w:t>
      </w:r>
      <w:r w:rsidR="005E7A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Она была длинной, </w:t>
      </w:r>
      <w:r w:rsidR="00075E9C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почти до пят</w:t>
      </w:r>
      <w:r w:rsidR="002F63FA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75E9C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Украшали рубахи вышивкой, нашивками из полосок ткани, лент. Подолы рубах украшали тканым узором.</w:t>
      </w:r>
      <w:r w:rsidR="002F63FA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55F72B52" w14:textId="046D187A" w:rsidR="005E7A79" w:rsidRPr="00B658A1" w:rsidRDefault="002B4E3D" w:rsidP="00075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5E7A79">
        <w:rPr>
          <w:rFonts w:ascii="Times New Roman" w:hAnsi="Times New Roman" w:cs="Times New Roman"/>
          <w:i/>
          <w:color w:val="000000"/>
          <w:sz w:val="28"/>
          <w:szCs w:val="28"/>
        </w:rPr>
        <w:t>Мы нашли первую подсказку.</w:t>
      </w:r>
    </w:p>
    <w:p w14:paraId="14F478C7" w14:textId="16159CB1" w:rsidR="00421B71" w:rsidRPr="00B658A1" w:rsidRDefault="00DC76DD" w:rsidP="00421B7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658A1">
        <w:rPr>
          <w:rFonts w:ascii="Times New Roman" w:hAnsi="Times New Roman" w:cs="Times New Roman"/>
          <w:b/>
          <w:i/>
          <w:sz w:val="28"/>
          <w:szCs w:val="28"/>
        </w:rPr>
        <w:t>(Картинка с изображением «рубахи» вывешивается на мольберт.)</w:t>
      </w:r>
    </w:p>
    <w:p w14:paraId="0D7F1299" w14:textId="458C5BCB" w:rsidR="002F63FA" w:rsidRPr="00B658A1" w:rsidRDefault="009D7436" w:rsidP="0068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2F63FA"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Перейдем к следующей подсказке.</w:t>
      </w:r>
    </w:p>
    <w:p w14:paraId="1C4D8CE1" w14:textId="77777777" w:rsidR="005E7A79" w:rsidRDefault="005E7A79" w:rsidP="0068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00AD210" w14:textId="77777777" w:rsidR="009D7436" w:rsidRDefault="009D7436" w:rsidP="0068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17A5AB" w14:textId="74A9C581" w:rsidR="006865A0" w:rsidRPr="00B658A1" w:rsidRDefault="006865A0" w:rsidP="00686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Что хозяйка в печку ставит,</w:t>
      </w:r>
    </w:p>
    <w:p w14:paraId="143B7959" w14:textId="77777777" w:rsidR="006865A0" w:rsidRPr="00B658A1" w:rsidRDefault="006865A0" w:rsidP="00686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Кто из вас, ребятки, знает?</w:t>
      </w:r>
    </w:p>
    <w:p w14:paraId="48AB1835" w14:textId="77777777" w:rsidR="006865A0" w:rsidRPr="00B658A1" w:rsidRDefault="006865A0" w:rsidP="00686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Книзу узок, верх широк</w:t>
      </w:r>
    </w:p>
    <w:p w14:paraId="66CC9107" w14:textId="67F15C44" w:rsidR="006865A0" w:rsidRPr="00B658A1" w:rsidRDefault="006865A0" w:rsidP="0068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кастрюля … (Ответы детей: чугунок)</w:t>
      </w:r>
    </w:p>
    <w:p w14:paraId="40F5A83D" w14:textId="77777777" w:rsidR="006865A0" w:rsidRPr="00B658A1" w:rsidRDefault="006865A0" w:rsidP="0068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961C11E" w14:textId="34AA5A0E" w:rsidR="006865A0" w:rsidRPr="00B658A1" w:rsidRDefault="002B4E3D" w:rsidP="0068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="009D74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6865A0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Это чугунок. Он незаменим был в хозяйстве.</w:t>
      </w:r>
      <w:r w:rsidR="002F63FA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В нём готовили разные блюда.</w:t>
      </w:r>
      <w:r w:rsidR="006865A0"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FC9F7D4" w14:textId="6622487C" w:rsidR="00DC76DD" w:rsidRDefault="00DC76DD" w:rsidP="00DC7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 Задание:</w:t>
      </w: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«Собери картинку»</w:t>
      </w:r>
    </w:p>
    <w:p w14:paraId="4C43B874" w14:textId="6E4A5FE9" w:rsidR="005E7A79" w:rsidRPr="00B658A1" w:rsidRDefault="009D7436" w:rsidP="00DC7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5E7A79">
        <w:rPr>
          <w:rFonts w:ascii="Times New Roman" w:hAnsi="Times New Roman" w:cs="Times New Roman"/>
          <w:i/>
          <w:color w:val="000000"/>
          <w:sz w:val="28"/>
          <w:szCs w:val="28"/>
        </w:rPr>
        <w:t>Что лежит в чугунке?</w:t>
      </w:r>
    </w:p>
    <w:p w14:paraId="72353AE8" w14:textId="6C01E6AA" w:rsidR="00DC76DD" w:rsidRPr="00B658A1" w:rsidRDefault="00DC76DD" w:rsidP="00DC7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- Ребята, пере</w:t>
      </w:r>
      <w:r w:rsidR="009D7436">
        <w:rPr>
          <w:rFonts w:ascii="Times New Roman" w:hAnsi="Times New Roman" w:cs="Times New Roman"/>
          <w:i/>
          <w:color w:val="000000"/>
          <w:sz w:val="28"/>
          <w:szCs w:val="28"/>
        </w:rPr>
        <w:t>д вами конверты. Что в них</w:t>
      </w: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? Давайте соберём картинку. (Дети собирают)</w:t>
      </w:r>
    </w:p>
    <w:p w14:paraId="7F21CDA3" w14:textId="77777777" w:rsidR="00DC76DD" w:rsidRPr="00B658A1" w:rsidRDefault="00DC76DD" w:rsidP="00DC7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- Что у вас получилось? А у вас? (Ответы детей)</w:t>
      </w:r>
    </w:p>
    <w:p w14:paraId="4EDAF40E" w14:textId="1370B6A7" w:rsidR="00DC76DD" w:rsidRPr="00B658A1" w:rsidRDefault="00DC76DD" w:rsidP="00DC7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Верно, это юбка или понёва. </w:t>
      </w:r>
      <w:r w:rsidRPr="00B658A1"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>Понёва</w:t>
      </w: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домотканая юбка из шерстяной ткани, чаще клетчатой. Она надевалась поверх рубахи. Этот элемент</w:t>
      </w:r>
      <w:r w:rsidR="0063647D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тамбовского костюма</w:t>
      </w: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мы также вывешиваем на доску.</w:t>
      </w:r>
    </w:p>
    <w:p w14:paraId="2060E42F" w14:textId="677AD942" w:rsidR="00DC76DD" w:rsidRPr="00B658A1" w:rsidRDefault="005E7A79" w:rsidP="0068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- вот и вторая подсказка у нас.</w:t>
      </w:r>
    </w:p>
    <w:p w14:paraId="74C2C506" w14:textId="5311D569" w:rsidR="00DC76DD" w:rsidRPr="00B658A1" w:rsidRDefault="00DC76DD" w:rsidP="0068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>3 Задание.</w:t>
      </w:r>
    </w:p>
    <w:p w14:paraId="6E3501EC" w14:textId="77C8075F" w:rsidR="00DC76DD" w:rsidRPr="00B658A1" w:rsidRDefault="009D7436" w:rsidP="00686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DC76DD" w:rsidRPr="00B658A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Узнаем, где спрятана следующая </w:t>
      </w:r>
      <w:r w:rsidR="0063647D" w:rsidRPr="00B658A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подсказка</w:t>
      </w:r>
    </w:p>
    <w:p w14:paraId="5E8D558E" w14:textId="77777777" w:rsidR="005E546A" w:rsidRPr="00B658A1" w:rsidRDefault="005E546A" w:rsidP="005E5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Стоит толстячок,</w:t>
      </w:r>
    </w:p>
    <w:p w14:paraId="6F18008D" w14:textId="77777777" w:rsidR="005E546A" w:rsidRPr="00B658A1" w:rsidRDefault="005E546A" w:rsidP="005E5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Подбоченивши бочок,</w:t>
      </w:r>
    </w:p>
    <w:p w14:paraId="06DA0482" w14:textId="77777777" w:rsidR="005E546A" w:rsidRPr="00B658A1" w:rsidRDefault="005E546A" w:rsidP="005E5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Шипит и кипит,</w:t>
      </w:r>
    </w:p>
    <w:p w14:paraId="6DFFC4A4" w14:textId="74EB9643" w:rsidR="006865A0" w:rsidRPr="00B658A1" w:rsidRDefault="005E546A" w:rsidP="005E54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 чай пить велит. (Самовар)</w:t>
      </w:r>
    </w:p>
    <w:p w14:paraId="6E4CE090" w14:textId="24D7D1A1" w:rsidR="006E08A1" w:rsidRPr="00B658A1" w:rsidRDefault="006865A0" w:rsidP="005E5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74C9793" w14:textId="1348BA2A" w:rsidR="00B66246" w:rsidRPr="00B658A1" w:rsidRDefault="00B6624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«</w:t>
      </w: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Ребус».</w:t>
      </w:r>
    </w:p>
    <w:p w14:paraId="681AA7A9" w14:textId="46848536" w:rsidR="00570104" w:rsidRPr="00B658A1" w:rsidRDefault="00EC2EE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-Что вы види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те? (</w:t>
      </w:r>
      <w:r w:rsidR="005E7A79">
        <w:rPr>
          <w:rFonts w:ascii="Times New Roman" w:hAnsi="Times New Roman" w:cs="Times New Roman"/>
          <w:i/>
          <w:color w:val="000000"/>
          <w:sz w:val="28"/>
          <w:szCs w:val="28"/>
        </w:rPr>
        <w:t>игровое поле с цветами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, буквы)</w:t>
      </w:r>
    </w:p>
    <w:p w14:paraId="64AB890F" w14:textId="316BBD6D" w:rsidR="00B66246" w:rsidRPr="00B658A1" w:rsidRDefault="00B6624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Это ребус. Н</w:t>
      </w: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ам нужно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его</w:t>
      </w: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разгадать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 буду </w:t>
      </w:r>
      <w:r w:rsidR="005E7A79">
        <w:rPr>
          <w:rFonts w:ascii="Times New Roman" w:hAnsi="Times New Roman" w:cs="Times New Roman"/>
          <w:i/>
          <w:color w:val="000000"/>
          <w:sz w:val="28"/>
          <w:szCs w:val="28"/>
        </w:rPr>
        <w:t>называть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цветок</w:t>
      </w:r>
      <w:r w:rsidR="002D7647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вы </w:t>
      </w:r>
      <w:r w:rsidR="005E7A79">
        <w:rPr>
          <w:rFonts w:ascii="Times New Roman" w:hAnsi="Times New Roman" w:cs="Times New Roman"/>
          <w:i/>
          <w:color w:val="000000"/>
          <w:sz w:val="28"/>
          <w:szCs w:val="28"/>
        </w:rPr>
        <w:t>определите</w:t>
      </w:r>
      <w:r w:rsidR="002D7647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рвый звук </w:t>
      </w:r>
      <w:r w:rsidR="00254993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5E7A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его</w:t>
      </w:r>
      <w:r w:rsidR="00254993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E7A79">
        <w:rPr>
          <w:rFonts w:ascii="Times New Roman" w:hAnsi="Times New Roman" w:cs="Times New Roman"/>
          <w:i/>
          <w:color w:val="000000"/>
          <w:sz w:val="28"/>
          <w:szCs w:val="28"/>
        </w:rPr>
        <w:t>названии.</w:t>
      </w:r>
    </w:p>
    <w:p w14:paraId="114A2016" w14:textId="4FCFC53E" w:rsidR="002D7647" w:rsidRPr="00B658A1" w:rsidRDefault="002D7647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1. Колокольчик – (К)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. Обозначим звук «К», буквой.</w:t>
      </w:r>
    </w:p>
    <w:p w14:paraId="7F274C92" w14:textId="094F637E" w:rsidR="002D7647" w:rsidRPr="00B658A1" w:rsidRDefault="002D7647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2. Ирис – (И</w:t>
      </w:r>
      <w:r w:rsidR="009D74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570104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. Обозначим звук «И» буквой</w:t>
      </w:r>
      <w:r w:rsidR="009D74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55740BE5" w14:textId="45A897F0" w:rsidR="002D7647" w:rsidRPr="00B658A1" w:rsidRDefault="002D7647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3.Черёмуха – (Ч)</w:t>
      </w:r>
      <w:r w:rsidR="009D7436">
        <w:rPr>
          <w:rFonts w:ascii="Times New Roman" w:hAnsi="Times New Roman" w:cs="Times New Roman"/>
          <w:i/>
          <w:color w:val="000000"/>
          <w:sz w:val="28"/>
          <w:szCs w:val="28"/>
        </w:rPr>
        <w:t>. О</w:t>
      </w:r>
      <w:r w:rsidR="007747A8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бозначим звук «Ч» буквой</w:t>
      </w:r>
      <w:r w:rsidR="009D74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56B1DF94" w14:textId="200CCACA" w:rsidR="002D7647" w:rsidRPr="00B658A1" w:rsidRDefault="009D743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4. Клевер – (К). О</w:t>
      </w:r>
      <w:r w:rsidR="007747A8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бозначим звук «К» буквой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285E8F29" w14:textId="3AADCD91" w:rsidR="002D7647" w:rsidRPr="00B658A1" w:rsidRDefault="002D7647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5. Астра – (А</w:t>
      </w:r>
      <w:r w:rsidR="009D7436">
        <w:rPr>
          <w:rFonts w:ascii="Times New Roman" w:hAnsi="Times New Roman" w:cs="Times New Roman"/>
          <w:i/>
          <w:color w:val="000000"/>
          <w:sz w:val="28"/>
          <w:szCs w:val="28"/>
        </w:rPr>
        <w:t>). О</w:t>
      </w:r>
      <w:r w:rsidR="007747A8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бозначим звук </w:t>
      </w:r>
      <w:r w:rsidR="00EC2EE6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«А</w:t>
      </w:r>
      <w:r w:rsidR="007747A8" w:rsidRPr="00B658A1">
        <w:rPr>
          <w:rFonts w:ascii="Times New Roman" w:hAnsi="Times New Roman" w:cs="Times New Roman"/>
          <w:i/>
          <w:color w:val="000000"/>
          <w:sz w:val="28"/>
          <w:szCs w:val="28"/>
        </w:rPr>
        <w:t>» буквой</w:t>
      </w:r>
      <w:r w:rsidR="009D74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26801F82" w14:textId="44079060" w:rsidR="005B4F5E" w:rsidRPr="009D7436" w:rsidRDefault="009D743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5B4F5E" w:rsidRPr="009D7436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EC2EE6" w:rsidRPr="009D7436">
        <w:rPr>
          <w:rFonts w:ascii="Times New Roman" w:hAnsi="Times New Roman" w:cs="Times New Roman"/>
          <w:color w:val="000000"/>
          <w:sz w:val="28"/>
          <w:szCs w:val="28"/>
        </w:rPr>
        <w:t>прочтем</w:t>
      </w:r>
      <w:r w:rsidR="005B4F5E" w:rsidRPr="009D7436">
        <w:rPr>
          <w:rFonts w:ascii="Times New Roman" w:hAnsi="Times New Roman" w:cs="Times New Roman"/>
          <w:color w:val="000000"/>
          <w:sz w:val="28"/>
          <w:szCs w:val="28"/>
        </w:rPr>
        <w:t xml:space="preserve"> какое слово у нас получилось? (Ответы детей:)</w:t>
      </w:r>
      <w:r w:rsidR="00EB4927" w:rsidRPr="009D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17DDEB" w14:textId="62123F4F" w:rsidR="00ED1F12" w:rsidRPr="00B658A1" w:rsidRDefault="00ED1F12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A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78495E" w:rsidRPr="00B65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Кичка - </w:t>
      </w:r>
      <w:r w:rsidR="0078495E" w:rsidRPr="00B658A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</w:t>
      </w:r>
      <w:r w:rsidRPr="00B658A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таринный русский праздничный </w:t>
      </w:r>
      <w:r w:rsidR="00254993" w:rsidRPr="00B658A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головной убор замужней женщины.</w:t>
      </w:r>
      <w:r w:rsidRPr="00B658A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14:paraId="20E6A61E" w14:textId="1F20305E" w:rsidR="00EB4927" w:rsidRPr="009D7436" w:rsidRDefault="005B4F5E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9D74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B4927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А </w:t>
      </w:r>
      <w:r w:rsidR="00254993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скажите, какие</w:t>
      </w:r>
      <w:r w:rsidR="00EB4927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головные уборы вы знаете, которые носили на Руси? </w:t>
      </w:r>
      <w:r w:rsidR="00EC2EE6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(Ответы</w:t>
      </w:r>
      <w:r w:rsidR="00EB4927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детей: кокошн</w:t>
      </w:r>
      <w:r w:rsidR="00254993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ик, венец</w:t>
      </w:r>
      <w:r w:rsidR="00EB4927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, сорока).  </w:t>
      </w:r>
      <w:r w:rsidR="008E6182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Кичку</w:t>
      </w:r>
      <w:r w:rsidR="00ED1F12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вешаем на доску.</w:t>
      </w:r>
    </w:p>
    <w:p w14:paraId="25DC9788" w14:textId="6A5C7C1C" w:rsidR="00EC2EE6" w:rsidRPr="009D7436" w:rsidRDefault="00EC2EE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B658A1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 xml:space="preserve">- </w:t>
      </w:r>
      <w:r w:rsidR="008E6182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Все подсказки мы собрали. </w:t>
      </w:r>
      <w:r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Посмотрите внимательно на доску. Как одним словом можно назвать все эти вещи?</w:t>
      </w:r>
      <w:r w:rsidR="008E6182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Для чего они нужны?</w:t>
      </w:r>
    </w:p>
    <w:p w14:paraId="51365A12" w14:textId="77777777" w:rsidR="009D7436" w:rsidRDefault="009D743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  <w:r w:rsidRPr="009D7436">
        <w:rPr>
          <w:rFonts w:ascii="Times New Roman" w:hAnsi="Times New Roman" w:cs="Times New Roman"/>
          <w:b/>
          <w:iCs/>
          <w:color w:val="181818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 xml:space="preserve"> </w:t>
      </w:r>
      <w:r w:rsidR="008E6182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 xml:space="preserve">Это одежда. </w:t>
      </w:r>
    </w:p>
    <w:p w14:paraId="79122220" w14:textId="4C765511" w:rsidR="008E6182" w:rsidRDefault="009D743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8E6182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Давайте предположим, что же лежит в нашем сундуке?</w:t>
      </w:r>
    </w:p>
    <w:p w14:paraId="334EAF79" w14:textId="3D0C973F" w:rsidR="008E6182" w:rsidRPr="009D7436" w:rsidRDefault="008E6182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- Мы собрали все подсказки. И домовенок отдает нам ключ.</w:t>
      </w:r>
    </w:p>
    <w:p w14:paraId="417602B1" w14:textId="0751D086" w:rsidR="00ED1F12" w:rsidRPr="009D7436" w:rsidRDefault="00ED1F12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-</w:t>
      </w:r>
      <w:r w:rsidR="00EC2EE6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</w:t>
      </w:r>
      <w:r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Давайте проверим, что находится в </w:t>
      </w:r>
      <w:r w:rsidR="00EC2EE6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сундуке. (Дети открывают сундук и называют элементы тамбовского костюма).</w:t>
      </w:r>
      <w:r w:rsidR="001717C8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</w:t>
      </w:r>
    </w:p>
    <w:p w14:paraId="3DD13A00" w14:textId="4F3A15D9" w:rsidR="00ED1F12" w:rsidRPr="009D7436" w:rsidRDefault="009D743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EC2EE6" w:rsidRPr="009D7436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Раньше</w:t>
      </w:r>
      <w:r w:rsidR="001717C8" w:rsidRPr="009D7436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н</w:t>
      </w:r>
      <w:r w:rsidR="0078495E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аши прапрабабушки бережно хранили </w:t>
      </w:r>
      <w:r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наряды</w:t>
      </w:r>
      <w:r w:rsidR="0078495E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в сундуках. Праздничная одежда передавалась из поколения в поколение, и </w:t>
      </w:r>
      <w:r w:rsidR="001717C8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каждая последующая</w:t>
      </w:r>
      <w:r w:rsidR="0078495E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хозяйка добавляла свой орнамент.</w:t>
      </w:r>
    </w:p>
    <w:p w14:paraId="60930401" w14:textId="1EADF9C6" w:rsidR="0078495E" w:rsidRPr="00B658A1" w:rsidRDefault="0078495E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  <w:r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-Куда можно отправиться в праздничном наряде? (Ответы детей</w:t>
      </w:r>
      <w:r w:rsidRPr="00B658A1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)</w:t>
      </w:r>
    </w:p>
    <w:p w14:paraId="144471B8" w14:textId="2B5E7F02" w:rsidR="0078495E" w:rsidRPr="009D7436" w:rsidRDefault="0078495E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B658A1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-</w:t>
      </w:r>
      <w:r w:rsidR="008F2494" w:rsidRPr="00B658A1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 xml:space="preserve"> </w:t>
      </w:r>
      <w:r w:rsidR="008F2494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На этой неделе проходят масленичные гуляния. Что делают на Масленицу? (Пекут блины, провожают зиму, жгут чучело, поют заклички, </w:t>
      </w:r>
      <w:r w:rsidR="00C16C42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катаются на санях, катаются на каруселях, развлекаются</w:t>
      </w:r>
      <w:r w:rsidR="008F2494"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)</w:t>
      </w:r>
    </w:p>
    <w:p w14:paraId="7727415C" w14:textId="77777777" w:rsidR="009D7436" w:rsidRDefault="00C16C42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9D743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- Мы с вами сейчас отправимся на гуляния. Для этого давайте нарядим девочку в праздничную одежду. </w:t>
      </w:r>
    </w:p>
    <w:p w14:paraId="700CE4B0" w14:textId="7659A73A" w:rsidR="00C16C42" w:rsidRPr="00B658A1" w:rsidRDefault="009D7436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  <w:r w:rsidRPr="00B658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</w:t>
      </w:r>
      <w:r w:rsidRPr="00B658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C16C42" w:rsidRPr="00B658A1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Что наденем сначала? (Рубаху)</w:t>
      </w:r>
    </w:p>
    <w:p w14:paraId="35E10EAB" w14:textId="5D50366A" w:rsidR="00C16C42" w:rsidRPr="00B658A1" w:rsidRDefault="00C16C42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  <w:r w:rsidRPr="00B658A1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- Что надевали потом? (Поневу)</w:t>
      </w:r>
    </w:p>
    <w:p w14:paraId="7E75F80F" w14:textId="5AD42E43" w:rsidR="00C16C42" w:rsidRPr="00B658A1" w:rsidRDefault="007C775C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  <w:r w:rsidRPr="00B658A1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-</w:t>
      </w:r>
      <w:r w:rsidR="00C16C42" w:rsidRPr="00B658A1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Что носили на голове? (Кичку)</w:t>
      </w:r>
    </w:p>
    <w:p w14:paraId="33540D3E" w14:textId="1479BB36" w:rsidR="007C775C" w:rsidRPr="00B658A1" w:rsidRDefault="007C775C" w:rsidP="007A3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</w:p>
    <w:p w14:paraId="59C55799" w14:textId="5A2246FB" w:rsidR="007C775C" w:rsidRPr="00B658A1" w:rsidRDefault="007C775C" w:rsidP="007C775C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658A1">
        <w:rPr>
          <w:rStyle w:val="c9"/>
          <w:color w:val="FF0000"/>
          <w:sz w:val="28"/>
          <w:szCs w:val="28"/>
        </w:rPr>
        <w:t>ИГРА  КАРУСЕЛЬ.</w:t>
      </w:r>
    </w:p>
    <w:p w14:paraId="02BE66D9" w14:textId="77777777" w:rsidR="007C775C" w:rsidRPr="00B658A1" w:rsidRDefault="007C775C" w:rsidP="007C775C">
      <w:pPr>
        <w:pStyle w:val="c8"/>
        <w:shd w:val="clear" w:color="auto" w:fill="FFFFFF"/>
        <w:spacing w:before="0" w:beforeAutospacing="0" w:after="0" w:afterAutospacing="0"/>
        <w:ind w:left="300" w:right="300" w:hanging="300"/>
        <w:jc w:val="both"/>
        <w:rPr>
          <w:rFonts w:ascii="Calibri" w:hAnsi="Calibri" w:cs="Calibri"/>
          <w:i/>
          <w:iCs/>
          <w:sz w:val="28"/>
          <w:szCs w:val="28"/>
        </w:rPr>
      </w:pPr>
      <w:r w:rsidRPr="00B658A1">
        <w:rPr>
          <w:rStyle w:val="c1"/>
          <w:i/>
          <w:iCs/>
          <w:sz w:val="28"/>
          <w:szCs w:val="28"/>
        </w:rPr>
        <w:t>Возьмите длинную палку (можно взять гимнастическую палку или рейку из хозяйственного магазина). Привяжите к ее концу разноцветные атласные ленты одинаковой длины. Позовите детей и взрослых: «Кто хочет на нашей карусели с ленточками пробежаться?». Каждый берет один конец ленты, натягивает его и карусель кружится.  Можно говорить слова в ритм движениям:</w:t>
      </w:r>
    </w:p>
    <w:p w14:paraId="5D7C3346" w14:textId="77777777" w:rsidR="007C775C" w:rsidRPr="00B658A1" w:rsidRDefault="007C775C" w:rsidP="007C775C">
      <w:pPr>
        <w:pStyle w:val="c26"/>
        <w:shd w:val="clear" w:color="auto" w:fill="FFFFFF"/>
        <w:spacing w:before="0" w:beforeAutospacing="0" w:after="0" w:afterAutospacing="0"/>
        <w:ind w:left="300" w:right="300" w:hanging="300"/>
        <w:rPr>
          <w:rStyle w:val="c2"/>
          <w:i/>
          <w:iCs/>
          <w:color w:val="000000"/>
          <w:sz w:val="28"/>
          <w:szCs w:val="28"/>
        </w:rPr>
      </w:pPr>
      <w:r w:rsidRPr="00B658A1">
        <w:rPr>
          <w:rStyle w:val="c19"/>
          <w:i/>
          <w:iCs/>
          <w:color w:val="000000"/>
          <w:sz w:val="28"/>
          <w:szCs w:val="28"/>
        </w:rPr>
        <w:t>«Еле – еле – еле — еле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19"/>
          <w:i/>
          <w:iCs/>
          <w:color w:val="000000"/>
          <w:sz w:val="28"/>
          <w:szCs w:val="28"/>
        </w:rPr>
        <w:t>Завертелись карусели.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19"/>
          <w:i/>
          <w:iCs/>
          <w:color w:val="000000"/>
          <w:sz w:val="28"/>
          <w:szCs w:val="28"/>
        </w:rPr>
        <w:t>А потом, </w:t>
      </w:r>
      <w:r w:rsidRPr="00B658A1">
        <w:rPr>
          <w:rStyle w:val="c29"/>
          <w:color w:val="000000"/>
          <w:sz w:val="28"/>
          <w:szCs w:val="28"/>
        </w:rPr>
        <w:t>потом</w:t>
      </w:r>
      <w:r w:rsidRPr="00B658A1">
        <w:rPr>
          <w:rStyle w:val="c2"/>
          <w:i/>
          <w:iCs/>
          <w:color w:val="000000"/>
          <w:sz w:val="28"/>
          <w:szCs w:val="28"/>
        </w:rPr>
        <w:t>, потом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2"/>
          <w:i/>
          <w:iCs/>
          <w:color w:val="000000"/>
          <w:sz w:val="28"/>
          <w:szCs w:val="28"/>
        </w:rPr>
        <w:t>Все бегом, бегом, бегом!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2"/>
          <w:i/>
          <w:iCs/>
          <w:color w:val="000000"/>
          <w:sz w:val="28"/>
          <w:szCs w:val="28"/>
        </w:rPr>
        <w:t>(убыстряем темп)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2"/>
          <w:i/>
          <w:iCs/>
          <w:color w:val="000000"/>
          <w:sz w:val="28"/>
          <w:szCs w:val="28"/>
        </w:rPr>
        <w:t>Побежали, побежали,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2"/>
          <w:i/>
          <w:iCs/>
          <w:color w:val="000000"/>
          <w:sz w:val="28"/>
          <w:szCs w:val="28"/>
        </w:rPr>
        <w:t>Побежали, побежали!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2"/>
          <w:i/>
          <w:iCs/>
          <w:color w:val="000000"/>
          <w:sz w:val="28"/>
          <w:szCs w:val="28"/>
        </w:rPr>
        <w:t>Можно после этих слов поменять  направление движения.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2"/>
          <w:i/>
          <w:iCs/>
          <w:color w:val="000000"/>
          <w:sz w:val="28"/>
          <w:szCs w:val="28"/>
        </w:rPr>
        <w:t>Тише, тише, не спешите,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2"/>
          <w:i/>
          <w:iCs/>
          <w:color w:val="000000"/>
          <w:sz w:val="28"/>
          <w:szCs w:val="28"/>
        </w:rPr>
        <w:t>Карусель ос-та-но-ви-те.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2"/>
          <w:i/>
          <w:iCs/>
          <w:color w:val="000000"/>
          <w:sz w:val="28"/>
          <w:szCs w:val="28"/>
        </w:rPr>
        <w:t>Раз-два, раз-два (пауза)</w:t>
      </w:r>
      <w:r w:rsidRPr="00B658A1">
        <w:rPr>
          <w:i/>
          <w:iCs/>
          <w:color w:val="000000"/>
          <w:sz w:val="28"/>
          <w:szCs w:val="28"/>
        </w:rPr>
        <w:br/>
      </w:r>
      <w:r w:rsidRPr="00B658A1">
        <w:rPr>
          <w:rStyle w:val="c2"/>
          <w:i/>
          <w:iCs/>
          <w:color w:val="000000"/>
          <w:sz w:val="28"/>
          <w:szCs w:val="28"/>
        </w:rPr>
        <w:t>Вот и кончилась игра».</w:t>
      </w:r>
    </w:p>
    <w:p w14:paraId="09B22728" w14:textId="77777777" w:rsidR="00AE5859" w:rsidRPr="00B658A1" w:rsidRDefault="00AE5859" w:rsidP="007C775C">
      <w:pPr>
        <w:pStyle w:val="c26"/>
        <w:shd w:val="clear" w:color="auto" w:fill="FFFFFF"/>
        <w:spacing w:before="0" w:beforeAutospacing="0" w:after="0" w:afterAutospacing="0"/>
        <w:ind w:left="300" w:right="300" w:hanging="300"/>
        <w:rPr>
          <w:rStyle w:val="c2"/>
          <w:i/>
          <w:iCs/>
          <w:color w:val="000000"/>
          <w:sz w:val="28"/>
          <w:szCs w:val="28"/>
        </w:rPr>
      </w:pPr>
    </w:p>
    <w:p w14:paraId="33D8A14C" w14:textId="77777777" w:rsidR="009D7436" w:rsidRDefault="009D7436" w:rsidP="007C775C">
      <w:pPr>
        <w:pStyle w:val="c26"/>
        <w:shd w:val="clear" w:color="auto" w:fill="FFFFFF"/>
        <w:spacing w:before="0" w:beforeAutospacing="0" w:after="0" w:afterAutospacing="0"/>
        <w:ind w:left="300" w:right="300" w:hanging="300"/>
        <w:rPr>
          <w:iCs/>
          <w:color w:val="000000"/>
          <w:sz w:val="28"/>
          <w:szCs w:val="28"/>
        </w:rPr>
      </w:pPr>
      <w:r w:rsidRPr="00B658A1">
        <w:rPr>
          <w:b/>
          <w:bCs/>
          <w:color w:val="000000"/>
          <w:sz w:val="28"/>
          <w:szCs w:val="28"/>
        </w:rPr>
        <w:t>Воспитатель</w:t>
      </w:r>
      <w:r w:rsidRPr="00B658A1"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E5859" w:rsidRPr="009D7436">
        <w:rPr>
          <w:iCs/>
          <w:color w:val="000000"/>
          <w:sz w:val="28"/>
          <w:szCs w:val="28"/>
        </w:rPr>
        <w:t>Пришло время нам возвращаться обратно</w:t>
      </w:r>
      <w:r w:rsidR="008E6182" w:rsidRPr="009D7436">
        <w:rPr>
          <w:iCs/>
          <w:color w:val="000000"/>
          <w:sz w:val="28"/>
          <w:szCs w:val="28"/>
        </w:rPr>
        <w:t xml:space="preserve"> в сад</w:t>
      </w:r>
      <w:r w:rsidR="00AE5859" w:rsidRPr="009D7436">
        <w:rPr>
          <w:iCs/>
          <w:color w:val="000000"/>
          <w:sz w:val="28"/>
          <w:szCs w:val="28"/>
        </w:rPr>
        <w:t xml:space="preserve">. </w:t>
      </w:r>
    </w:p>
    <w:p w14:paraId="317C12B1" w14:textId="488F12FF" w:rsidR="007C775C" w:rsidRPr="009D7436" w:rsidRDefault="00AE5859" w:rsidP="007C775C">
      <w:pPr>
        <w:pStyle w:val="c26"/>
        <w:shd w:val="clear" w:color="auto" w:fill="FFFFFF"/>
        <w:spacing w:before="0" w:beforeAutospacing="0" w:after="0" w:afterAutospacing="0"/>
        <w:ind w:left="300" w:right="300" w:hanging="300"/>
        <w:rPr>
          <w:iCs/>
          <w:color w:val="000000"/>
          <w:sz w:val="28"/>
          <w:szCs w:val="28"/>
        </w:rPr>
      </w:pPr>
      <w:r w:rsidRPr="009D7436">
        <w:rPr>
          <w:iCs/>
          <w:color w:val="000000"/>
          <w:sz w:val="28"/>
          <w:szCs w:val="28"/>
        </w:rPr>
        <w:t>Раз, два, три покружись, в настоящем очутись.</w:t>
      </w:r>
    </w:p>
    <w:p w14:paraId="25ABC4F2" w14:textId="77777777" w:rsidR="00C16C42" w:rsidRPr="00B658A1" w:rsidRDefault="00C16C42" w:rsidP="007A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</w:p>
    <w:p w14:paraId="52B41303" w14:textId="46052D90" w:rsidR="00AD10CA" w:rsidRPr="009D7436" w:rsidRDefault="001717C8" w:rsidP="008E61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74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8E6182" w:rsidRPr="009D7436">
        <w:rPr>
          <w:rFonts w:ascii="Times New Roman" w:hAnsi="Times New Roman" w:cs="Times New Roman"/>
          <w:iCs/>
          <w:color w:val="000000"/>
          <w:sz w:val="28"/>
          <w:szCs w:val="28"/>
        </w:rPr>
        <w:t>О каком элементе тамбовского костюма вы расскажете своим воспитателям?</w:t>
      </w:r>
    </w:p>
    <w:p w14:paraId="4FB1C3DB" w14:textId="239A5870" w:rsidR="008E6182" w:rsidRPr="009D7436" w:rsidRDefault="008E6182" w:rsidP="008E6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9D74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Спасибо за работу. </w:t>
      </w:r>
      <w:bookmarkStart w:id="0" w:name="_GoBack"/>
      <w:bookmarkEnd w:id="0"/>
    </w:p>
    <w:p w14:paraId="2AA2A763" w14:textId="7AA92E65" w:rsidR="00B543DC" w:rsidRPr="00B658A1" w:rsidRDefault="00B543DC" w:rsidP="007A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658A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8B8E193" w14:textId="77777777" w:rsidR="009D5E2B" w:rsidRPr="00B658A1" w:rsidRDefault="009D5E2B" w:rsidP="007A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</w:p>
    <w:p w14:paraId="3B84776C" w14:textId="77777777" w:rsidR="007A386D" w:rsidRPr="00B658A1" w:rsidRDefault="007A386D" w:rsidP="004E6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</w:p>
    <w:p w14:paraId="13CC57AD" w14:textId="77777777" w:rsidR="004E68C7" w:rsidRPr="00B658A1" w:rsidRDefault="004E68C7" w:rsidP="004E68C7">
      <w:pPr>
        <w:shd w:val="clear" w:color="auto" w:fill="FFFFFF"/>
        <w:spacing w:before="30" w:after="30" w:line="240" w:lineRule="auto"/>
        <w:ind w:left="1506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</w:p>
    <w:p w14:paraId="189C045C" w14:textId="77777777" w:rsidR="00D362DE" w:rsidRPr="00B658A1" w:rsidRDefault="00D362DE" w:rsidP="00D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D4CF0BF" w14:textId="77777777" w:rsidR="00D362DE" w:rsidRPr="00B658A1" w:rsidRDefault="00D362DE" w:rsidP="00D36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</w:p>
    <w:p w14:paraId="5D2C9B62" w14:textId="77777777" w:rsidR="00D362DE" w:rsidRPr="00B658A1" w:rsidRDefault="00D362DE">
      <w:pPr>
        <w:rPr>
          <w:sz w:val="28"/>
          <w:szCs w:val="28"/>
        </w:rPr>
      </w:pPr>
    </w:p>
    <w:sectPr w:rsidR="00D362DE" w:rsidRPr="00B6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C20B" w14:textId="77777777" w:rsidR="006D5794" w:rsidRDefault="006D5794" w:rsidP="008E266F">
      <w:pPr>
        <w:spacing w:after="0" w:line="240" w:lineRule="auto"/>
      </w:pPr>
      <w:r>
        <w:separator/>
      </w:r>
    </w:p>
  </w:endnote>
  <w:endnote w:type="continuationSeparator" w:id="0">
    <w:p w14:paraId="1C129ED4" w14:textId="77777777" w:rsidR="006D5794" w:rsidRDefault="006D5794" w:rsidP="008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33216" w14:textId="77777777" w:rsidR="006D5794" w:rsidRDefault="006D5794" w:rsidP="008E266F">
      <w:pPr>
        <w:spacing w:after="0" w:line="240" w:lineRule="auto"/>
      </w:pPr>
      <w:r>
        <w:separator/>
      </w:r>
    </w:p>
  </w:footnote>
  <w:footnote w:type="continuationSeparator" w:id="0">
    <w:p w14:paraId="10694DBE" w14:textId="77777777" w:rsidR="006D5794" w:rsidRDefault="006D5794" w:rsidP="008E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B4F"/>
    <w:multiLevelType w:val="multilevel"/>
    <w:tmpl w:val="4F82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D7E05"/>
    <w:multiLevelType w:val="hybridMultilevel"/>
    <w:tmpl w:val="B1605A22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3B6960E4"/>
    <w:multiLevelType w:val="multilevel"/>
    <w:tmpl w:val="9B44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57C9C"/>
    <w:multiLevelType w:val="multilevel"/>
    <w:tmpl w:val="A2D8EA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D3105"/>
    <w:multiLevelType w:val="multilevel"/>
    <w:tmpl w:val="A3D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77B11"/>
    <w:multiLevelType w:val="hybridMultilevel"/>
    <w:tmpl w:val="64EC4EB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73A42067"/>
    <w:multiLevelType w:val="multilevel"/>
    <w:tmpl w:val="916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3B"/>
    <w:rsid w:val="00075E9C"/>
    <w:rsid w:val="001717C8"/>
    <w:rsid w:val="00177092"/>
    <w:rsid w:val="001D6D8E"/>
    <w:rsid w:val="001F213B"/>
    <w:rsid w:val="00237D39"/>
    <w:rsid w:val="00254993"/>
    <w:rsid w:val="00260859"/>
    <w:rsid w:val="00277233"/>
    <w:rsid w:val="00297106"/>
    <w:rsid w:val="002A6613"/>
    <w:rsid w:val="002B4E3D"/>
    <w:rsid w:val="002D7647"/>
    <w:rsid w:val="002F63FA"/>
    <w:rsid w:val="003D5F3C"/>
    <w:rsid w:val="00421B71"/>
    <w:rsid w:val="00437C06"/>
    <w:rsid w:val="004E68C7"/>
    <w:rsid w:val="00514B43"/>
    <w:rsid w:val="00570104"/>
    <w:rsid w:val="005B4F5E"/>
    <w:rsid w:val="005E546A"/>
    <w:rsid w:val="005E7A79"/>
    <w:rsid w:val="006321D5"/>
    <w:rsid w:val="0063647D"/>
    <w:rsid w:val="00652171"/>
    <w:rsid w:val="00657832"/>
    <w:rsid w:val="006865A0"/>
    <w:rsid w:val="00687E4A"/>
    <w:rsid w:val="006D5794"/>
    <w:rsid w:val="006E08A1"/>
    <w:rsid w:val="007273E8"/>
    <w:rsid w:val="00771767"/>
    <w:rsid w:val="007747A8"/>
    <w:rsid w:val="0078495E"/>
    <w:rsid w:val="00793C99"/>
    <w:rsid w:val="007A386D"/>
    <w:rsid w:val="007C775C"/>
    <w:rsid w:val="007D3E24"/>
    <w:rsid w:val="008070ED"/>
    <w:rsid w:val="008D24B9"/>
    <w:rsid w:val="008E266F"/>
    <w:rsid w:val="008E6182"/>
    <w:rsid w:val="008F2494"/>
    <w:rsid w:val="00964B55"/>
    <w:rsid w:val="009D5E2B"/>
    <w:rsid w:val="009D7436"/>
    <w:rsid w:val="00A21A5F"/>
    <w:rsid w:val="00A6456E"/>
    <w:rsid w:val="00A65AC7"/>
    <w:rsid w:val="00AC2AC0"/>
    <w:rsid w:val="00AD10CA"/>
    <w:rsid w:val="00AE5859"/>
    <w:rsid w:val="00B14DBD"/>
    <w:rsid w:val="00B543DC"/>
    <w:rsid w:val="00B658A1"/>
    <w:rsid w:val="00B66246"/>
    <w:rsid w:val="00B82DA3"/>
    <w:rsid w:val="00BE2EE0"/>
    <w:rsid w:val="00C16C42"/>
    <w:rsid w:val="00C447ED"/>
    <w:rsid w:val="00CC7BA3"/>
    <w:rsid w:val="00CD3409"/>
    <w:rsid w:val="00CF2D90"/>
    <w:rsid w:val="00D362DE"/>
    <w:rsid w:val="00D90449"/>
    <w:rsid w:val="00DB7E31"/>
    <w:rsid w:val="00DC76DD"/>
    <w:rsid w:val="00EB4927"/>
    <w:rsid w:val="00EC2EE6"/>
    <w:rsid w:val="00ED1F12"/>
    <w:rsid w:val="00EF6A4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386"/>
  <w15:chartTrackingRefBased/>
  <w15:docId w15:val="{108F6B6B-3F8B-4255-B244-A63907E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1F213B"/>
  </w:style>
  <w:style w:type="character" w:customStyle="1" w:styleId="c0">
    <w:name w:val="c0"/>
    <w:basedOn w:val="a0"/>
    <w:rsid w:val="001F213B"/>
  </w:style>
  <w:style w:type="paragraph" w:styleId="a3">
    <w:name w:val="Normal (Web)"/>
    <w:basedOn w:val="a"/>
    <w:uiPriority w:val="99"/>
    <w:semiHidden/>
    <w:unhideWhenUsed/>
    <w:rsid w:val="00CF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4E68C7"/>
    <w:pPr>
      <w:ind w:left="720"/>
      <w:contextualSpacing/>
    </w:pPr>
  </w:style>
  <w:style w:type="paragraph" w:styleId="a5">
    <w:name w:val="No Spacing"/>
    <w:uiPriority w:val="1"/>
    <w:qFormat/>
    <w:rsid w:val="00237D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E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6F"/>
  </w:style>
  <w:style w:type="paragraph" w:styleId="a8">
    <w:name w:val="footer"/>
    <w:basedOn w:val="a"/>
    <w:link w:val="a9"/>
    <w:uiPriority w:val="99"/>
    <w:unhideWhenUsed/>
    <w:rsid w:val="008E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6F"/>
  </w:style>
  <w:style w:type="paragraph" w:customStyle="1" w:styleId="c28">
    <w:name w:val="c28"/>
    <w:basedOn w:val="a"/>
    <w:rsid w:val="007C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7C775C"/>
  </w:style>
  <w:style w:type="paragraph" w:customStyle="1" w:styleId="c8">
    <w:name w:val="c8"/>
    <w:basedOn w:val="a"/>
    <w:rsid w:val="007C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6">
    <w:name w:val="c26"/>
    <w:basedOn w:val="a"/>
    <w:rsid w:val="007C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7C775C"/>
  </w:style>
  <w:style w:type="character" w:customStyle="1" w:styleId="c29">
    <w:name w:val="c29"/>
    <w:basedOn w:val="a0"/>
    <w:rsid w:val="007C775C"/>
  </w:style>
  <w:style w:type="character" w:customStyle="1" w:styleId="c2">
    <w:name w:val="c2"/>
    <w:basedOn w:val="a0"/>
    <w:rsid w:val="007C775C"/>
  </w:style>
  <w:style w:type="paragraph" w:styleId="aa">
    <w:name w:val="Balloon Text"/>
    <w:basedOn w:val="a"/>
    <w:link w:val="ab"/>
    <w:uiPriority w:val="99"/>
    <w:semiHidden/>
    <w:unhideWhenUsed/>
    <w:rsid w:val="0027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Тамилина</dc:creator>
  <cp:keywords/>
  <dc:description/>
  <cp:lastModifiedBy>Светлана</cp:lastModifiedBy>
  <cp:revision>13</cp:revision>
  <cp:lastPrinted>2024-03-12T09:27:00Z</cp:lastPrinted>
  <dcterms:created xsi:type="dcterms:W3CDTF">2024-03-08T15:51:00Z</dcterms:created>
  <dcterms:modified xsi:type="dcterms:W3CDTF">2024-03-19T08:25:00Z</dcterms:modified>
</cp:coreProperties>
</file>