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BC" w:rsidRDefault="00FB0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Максимова Наталья Ильинична.</w:t>
      </w:r>
    </w:p>
    <w:p w:rsidR="00FB03BF" w:rsidRPr="00714762" w:rsidRDefault="00FB03BF" w:rsidP="0071476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1476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патриотизма у дошкольников на примере </w:t>
      </w:r>
      <w:r w:rsidR="00A0545C">
        <w:rPr>
          <w:rFonts w:ascii="Times New Roman" w:hAnsi="Times New Roman" w:cs="Times New Roman"/>
          <w:color w:val="auto"/>
          <w:sz w:val="24"/>
          <w:szCs w:val="24"/>
        </w:rPr>
        <w:t xml:space="preserve">организованной образовательной деятельности в форме </w:t>
      </w:r>
      <w:r w:rsidRPr="00714762">
        <w:rPr>
          <w:rFonts w:ascii="Times New Roman" w:hAnsi="Times New Roman" w:cs="Times New Roman"/>
          <w:color w:val="auto"/>
          <w:sz w:val="24"/>
          <w:szCs w:val="24"/>
        </w:rPr>
        <w:t>интегрированного занятия</w:t>
      </w:r>
      <w:bookmarkStart w:id="0" w:name="_GoBack"/>
      <w:bookmarkEnd w:id="0"/>
      <w:r w:rsidRPr="00714762">
        <w:rPr>
          <w:rFonts w:ascii="Times New Roman" w:hAnsi="Times New Roman" w:cs="Times New Roman"/>
          <w:color w:val="auto"/>
          <w:sz w:val="24"/>
          <w:szCs w:val="24"/>
        </w:rPr>
        <w:t xml:space="preserve"> «Моя Родина – Россия. Народные промыслы»</w:t>
      </w:r>
    </w:p>
    <w:p w:rsidR="007B179F" w:rsidRPr="00714762" w:rsidRDefault="007B179F">
      <w:pPr>
        <w:rPr>
          <w:rFonts w:ascii="Times New Roman" w:hAnsi="Times New Roman" w:cs="Times New Roman"/>
          <w:sz w:val="24"/>
          <w:szCs w:val="24"/>
        </w:rPr>
      </w:pPr>
    </w:p>
    <w:p w:rsidR="00A0545C" w:rsidRDefault="002922B9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179F">
        <w:rPr>
          <w:rFonts w:ascii="Times New Roman" w:hAnsi="Times New Roman" w:cs="Times New Roman"/>
          <w:sz w:val="24"/>
          <w:szCs w:val="24"/>
        </w:rPr>
        <w:t xml:space="preserve">Целью интегрированного занятия является раскрытие сущности изучаемой темы с помощью её разностороннего анализа. </w:t>
      </w:r>
      <w:r w:rsidR="00A0545C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7B179F">
        <w:rPr>
          <w:rFonts w:ascii="Times New Roman" w:hAnsi="Times New Roman" w:cs="Times New Roman"/>
          <w:sz w:val="24"/>
          <w:szCs w:val="24"/>
        </w:rPr>
        <w:t xml:space="preserve"> строится на междисциплинарной связи понятий. Рассмотрение объекта под разными углами даёт возможность сформировать полученные знания в единую систему, учит ребёнка осмысленному отношению к окружающему миру, развивает фантазию, творчество, повышает мотиваци</w:t>
      </w:r>
      <w:r w:rsidR="00F004BE">
        <w:rPr>
          <w:rFonts w:ascii="Times New Roman" w:hAnsi="Times New Roman" w:cs="Times New Roman"/>
          <w:sz w:val="24"/>
          <w:szCs w:val="24"/>
        </w:rPr>
        <w:t>ю детей к познанию нового.</w:t>
      </w:r>
    </w:p>
    <w:p w:rsidR="00AD077B" w:rsidRDefault="00A0545C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379B7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0379B7">
        <w:rPr>
          <w:rFonts w:ascii="Times New Roman" w:hAnsi="Times New Roman" w:cs="Times New Roman"/>
          <w:sz w:val="24"/>
          <w:szCs w:val="24"/>
        </w:rPr>
        <w:t xml:space="preserve"> я</w:t>
      </w:r>
      <w:r w:rsidR="000104BC">
        <w:rPr>
          <w:rFonts w:ascii="Times New Roman" w:hAnsi="Times New Roman" w:cs="Times New Roman"/>
          <w:sz w:val="24"/>
          <w:szCs w:val="24"/>
        </w:rPr>
        <w:t xml:space="preserve"> </w:t>
      </w:r>
      <w:r w:rsidR="00470614">
        <w:rPr>
          <w:rFonts w:ascii="Times New Roman" w:hAnsi="Times New Roman" w:cs="Times New Roman"/>
          <w:sz w:val="24"/>
          <w:szCs w:val="24"/>
        </w:rPr>
        <w:t>постаралась сформировать</w:t>
      </w:r>
      <w:r w:rsidR="000104BC">
        <w:rPr>
          <w:rFonts w:ascii="Times New Roman" w:hAnsi="Times New Roman" w:cs="Times New Roman"/>
          <w:sz w:val="24"/>
          <w:szCs w:val="24"/>
        </w:rPr>
        <w:t xml:space="preserve"> представление о стране, в которой мы живём, </w:t>
      </w:r>
      <w:r w:rsidR="00E51F92">
        <w:rPr>
          <w:rFonts w:ascii="Times New Roman" w:hAnsi="Times New Roman" w:cs="Times New Roman"/>
          <w:sz w:val="24"/>
          <w:szCs w:val="24"/>
        </w:rPr>
        <w:t xml:space="preserve">воспитать </w:t>
      </w:r>
      <w:r w:rsidR="000104BC">
        <w:rPr>
          <w:rFonts w:ascii="Times New Roman" w:hAnsi="Times New Roman" w:cs="Times New Roman"/>
          <w:sz w:val="24"/>
          <w:szCs w:val="24"/>
        </w:rPr>
        <w:t xml:space="preserve">чувство любви к Родине, чувство гордости за свою Родину – Россию. </w:t>
      </w:r>
      <w:r w:rsidR="00E51F92">
        <w:rPr>
          <w:rFonts w:ascii="Times New Roman" w:hAnsi="Times New Roman" w:cs="Times New Roman"/>
          <w:sz w:val="24"/>
          <w:szCs w:val="24"/>
        </w:rPr>
        <w:t>Началось занятие с прослушивание  стихотворения</w:t>
      </w:r>
      <w:r w:rsidR="000104BC">
        <w:rPr>
          <w:rFonts w:ascii="Times New Roman" w:hAnsi="Times New Roman" w:cs="Times New Roman"/>
          <w:sz w:val="24"/>
          <w:szCs w:val="24"/>
        </w:rPr>
        <w:t xml:space="preserve"> Гео</w:t>
      </w:r>
      <w:r w:rsidR="00E51F92">
        <w:rPr>
          <w:rFonts w:ascii="Times New Roman" w:hAnsi="Times New Roman" w:cs="Times New Roman"/>
          <w:sz w:val="24"/>
          <w:szCs w:val="24"/>
        </w:rPr>
        <w:t xml:space="preserve">ргия </w:t>
      </w:r>
      <w:proofErr w:type="spellStart"/>
      <w:r w:rsidR="00E51F92">
        <w:rPr>
          <w:rFonts w:ascii="Times New Roman" w:hAnsi="Times New Roman" w:cs="Times New Roman"/>
          <w:sz w:val="24"/>
          <w:szCs w:val="24"/>
        </w:rPr>
        <w:t>Ладонщикова</w:t>
      </w:r>
      <w:proofErr w:type="spellEnd"/>
      <w:r w:rsidR="00E51F92">
        <w:rPr>
          <w:rFonts w:ascii="Times New Roman" w:hAnsi="Times New Roman" w:cs="Times New Roman"/>
          <w:sz w:val="24"/>
          <w:szCs w:val="24"/>
        </w:rPr>
        <w:t xml:space="preserve"> «Наша Родина». Вместе с детьми </w:t>
      </w:r>
      <w:r w:rsidR="000104BC">
        <w:rPr>
          <w:rFonts w:ascii="Times New Roman" w:hAnsi="Times New Roman" w:cs="Times New Roman"/>
          <w:sz w:val="24"/>
          <w:szCs w:val="24"/>
        </w:rPr>
        <w:t>вспомнили пословицы и поговорки</w:t>
      </w:r>
      <w:r w:rsidR="00E51F92">
        <w:rPr>
          <w:rFonts w:ascii="Times New Roman" w:hAnsi="Times New Roman" w:cs="Times New Roman"/>
          <w:sz w:val="24"/>
          <w:szCs w:val="24"/>
        </w:rPr>
        <w:t xml:space="preserve"> о родной стране</w:t>
      </w:r>
      <w:r w:rsidR="000104BC">
        <w:rPr>
          <w:rFonts w:ascii="Times New Roman" w:hAnsi="Times New Roman" w:cs="Times New Roman"/>
          <w:sz w:val="24"/>
          <w:szCs w:val="24"/>
        </w:rPr>
        <w:t xml:space="preserve">. </w:t>
      </w:r>
      <w:r w:rsidR="002922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77B" w:rsidRDefault="00AD077B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Рассмотрели карту России, обратив внимание на то, что наша страна самая большая в мире. Закрепили эти знания, прорисовав и обозначив границы России на контурной карте, подчеркнув, как велика и необъятна наша Родина. Это задание вызвало у ребят неподдельный интерес. Оно было для них ново и увлекательно.</w:t>
      </w:r>
    </w:p>
    <w:p w:rsidR="000203C7" w:rsidRDefault="00AD077B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03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440" behindDoc="0" locked="0" layoutInCell="1" allowOverlap="1" wp14:anchorId="50748258" wp14:editId="20B9454F">
            <wp:simplePos x="0" y="0"/>
            <wp:positionH relativeFrom="column">
              <wp:posOffset>2121535</wp:posOffset>
            </wp:positionH>
            <wp:positionV relativeFrom="paragraph">
              <wp:posOffset>218441</wp:posOffset>
            </wp:positionV>
            <wp:extent cx="1705424" cy="1278678"/>
            <wp:effectExtent l="0" t="209550" r="0" b="188595"/>
            <wp:wrapNone/>
            <wp:docPr id="1" name="Рисунок 1" descr="C:\Users\User\Desktop\Гжель\Гжель\20201117_08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жель\Гжель\20201117_085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5424" cy="127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3C7" w:rsidRDefault="000203C7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03C7" w:rsidRDefault="000203C7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03C7" w:rsidRDefault="000203C7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03C7" w:rsidRDefault="000203C7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03C7" w:rsidRDefault="000203C7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22B9" w:rsidRDefault="002922B9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познакомились с символами нашего государства. Рассмотрели герб нашей страны и получили представление о том, что на нём изображено.</w:t>
      </w:r>
    </w:p>
    <w:p w:rsidR="002922B9" w:rsidRDefault="002922B9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0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России величавый</w:t>
      </w:r>
    </w:p>
    <w:p w:rsidR="002922B9" w:rsidRDefault="002922B9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0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гербе орёл двуглавый, </w:t>
      </w:r>
    </w:p>
    <w:p w:rsidR="002922B9" w:rsidRDefault="002922B9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0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Чтоб на запад и восток</w:t>
      </w:r>
    </w:p>
    <w:p w:rsidR="002922B9" w:rsidRDefault="002922B9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Он смотреть бы сразу мог</w:t>
      </w:r>
      <w:r w:rsidR="002F09FD">
        <w:rPr>
          <w:rFonts w:ascii="Times New Roman" w:hAnsi="Times New Roman" w:cs="Times New Roman"/>
          <w:sz w:val="24"/>
          <w:szCs w:val="24"/>
        </w:rPr>
        <w:t>.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Сильный, мудрый он и гордый.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Он – России дух свободный.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В. Степанов.</w:t>
      </w:r>
    </w:p>
    <w:p w:rsidR="002F09FD" w:rsidRDefault="002F09FD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щите изображён всадник на белом коне – Георгий Победоносец. Он побеждает дракона, что означает победу добра над злом.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Рассмотрели мы и российский флаг, познакомившись со значением каждого цвета на нём.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Три полоски цвета – это неспроста: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Белая полоска – мир и чистота,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Синяя полоска – это цвет небес,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Куполов нарядных, радости, чудес,</w:t>
      </w:r>
    </w:p>
    <w:p w:rsidR="002F09FD" w:rsidRDefault="002F09FD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41B2">
        <w:rPr>
          <w:rFonts w:ascii="Times New Roman" w:hAnsi="Times New Roman" w:cs="Times New Roman"/>
          <w:sz w:val="24"/>
          <w:szCs w:val="24"/>
        </w:rPr>
        <w:t xml:space="preserve">Красная полоска – подвиги солдат,              </w:t>
      </w:r>
    </w:p>
    <w:p w:rsidR="00B841B2" w:rsidRDefault="00B841B2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Что свою Отчизну от врагов хранят.</w:t>
      </w:r>
    </w:p>
    <w:p w:rsidR="00B841B2" w:rsidRDefault="00B841B2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Он страны великой самый главный знак – </w:t>
      </w:r>
    </w:p>
    <w:p w:rsidR="00B841B2" w:rsidRDefault="00B841B2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Доблестный, трёхцветный</w:t>
      </w:r>
    </w:p>
    <w:p w:rsidR="00B841B2" w:rsidRDefault="00B841B2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Наш российский флаг!</w:t>
      </w:r>
    </w:p>
    <w:p w:rsidR="00B841B2" w:rsidRDefault="00B841B2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получили представление о том, что необходимо бережно и трепетно относится к символам государства, защищать честь флага и честь нашей Родины.</w:t>
      </w:r>
    </w:p>
    <w:p w:rsidR="00B841B2" w:rsidRDefault="00B841B2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нашей группе оборудован уголок патриотического воспитания детей. В нём представлены книги и рассказы о России и о нашей малой Родине – Мурманской области, собраны открытки с достопримечательностями нашей страны</w:t>
      </w:r>
      <w:r w:rsidR="00956A97">
        <w:rPr>
          <w:rFonts w:ascii="Times New Roman" w:hAnsi="Times New Roman" w:cs="Times New Roman"/>
          <w:sz w:val="24"/>
          <w:szCs w:val="24"/>
        </w:rPr>
        <w:t>. На выставке представлены детско-родительские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A97">
        <w:rPr>
          <w:rFonts w:ascii="Times New Roman" w:hAnsi="Times New Roman" w:cs="Times New Roman"/>
          <w:sz w:val="24"/>
          <w:szCs w:val="24"/>
        </w:rPr>
        <w:t>на тему «Моя малая Родина» о значимых и интересных местах нашей области.</w:t>
      </w:r>
      <w:r w:rsidR="00F004BE">
        <w:rPr>
          <w:rFonts w:ascii="Times New Roman" w:hAnsi="Times New Roman" w:cs="Times New Roman"/>
          <w:sz w:val="24"/>
          <w:szCs w:val="24"/>
        </w:rPr>
        <w:t xml:space="preserve"> </w:t>
      </w:r>
      <w:r w:rsidR="00062173">
        <w:rPr>
          <w:rFonts w:ascii="Times New Roman" w:hAnsi="Times New Roman" w:cs="Times New Roman"/>
          <w:sz w:val="24"/>
          <w:szCs w:val="24"/>
        </w:rPr>
        <w:t>Работа по взаимодействию с семьями воспитанников в данном направлении, ведётся постоянно, так как с</w:t>
      </w:r>
      <w:r w:rsidR="00F004BE">
        <w:rPr>
          <w:rFonts w:ascii="Times New Roman" w:hAnsi="Times New Roman" w:cs="Times New Roman"/>
          <w:sz w:val="24"/>
          <w:szCs w:val="24"/>
        </w:rPr>
        <w:t xml:space="preserve">емья ребёнка – ключевое звено в духовно-нравственном и гражданско-патриотическом воспитании. </w:t>
      </w:r>
      <w:r w:rsidR="005F0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A97" w:rsidRDefault="00956A97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Отдельное внимание уделяется работе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«Россия – Родина моя». Дети знакомятся с пословицами и поговорками о родной земле, узнают о традиционных русских праздниках, о народах, проживающих на территории нашей страны, их культуре, быте, обычаях.</w:t>
      </w:r>
      <w:r w:rsidR="00547C20">
        <w:rPr>
          <w:rFonts w:ascii="Times New Roman" w:hAnsi="Times New Roman" w:cs="Times New Roman"/>
          <w:sz w:val="24"/>
          <w:szCs w:val="24"/>
        </w:rPr>
        <w:t xml:space="preserve"> Дети познакомились с традиционными русскими промыслами: Хохломской и Городецкой росписью, Дымковской игрушкой, Палехской мини</w:t>
      </w:r>
      <w:r w:rsidR="005F0F55">
        <w:rPr>
          <w:rFonts w:ascii="Times New Roman" w:hAnsi="Times New Roman" w:cs="Times New Roman"/>
          <w:sz w:val="24"/>
          <w:szCs w:val="24"/>
        </w:rPr>
        <w:t xml:space="preserve">атюрой, Гжельской росписью. </w:t>
      </w: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F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3BBFB73A" wp14:editId="44E4F101">
            <wp:simplePos x="0" y="0"/>
            <wp:positionH relativeFrom="column">
              <wp:posOffset>2131695</wp:posOffset>
            </wp:positionH>
            <wp:positionV relativeFrom="paragraph">
              <wp:posOffset>140335</wp:posOffset>
            </wp:positionV>
            <wp:extent cx="1678599" cy="1258905"/>
            <wp:effectExtent l="0" t="209550" r="0" b="189230"/>
            <wp:wrapNone/>
            <wp:docPr id="2" name="Рисунок 2" descr="C:\Users\User\Desktop\Гжель\Гжель\20201117_1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жель\Гжель\20201117_103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8599" cy="12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65737" w:rsidRDefault="00265737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народными промыслами продолжилось дидактической игрой «Собери узор». Дети с удовольствием играли и ещё раз закрепили многообразие и названия русских промыслов.</w:t>
      </w:r>
    </w:p>
    <w:p w:rsidR="00547C20" w:rsidRDefault="00547C20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Более подробно дети познакомились с Гжельской росписью, узнали о мастерах-художниках, расписывающих посуду и игрушки, используя всего два цвета и создавая с их помощью настоящие шедевры.</w:t>
      </w:r>
    </w:p>
    <w:p w:rsidR="00547C20" w:rsidRDefault="00547C20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Поверить трудно: неужели</w:t>
      </w:r>
    </w:p>
    <w:p w:rsidR="00547C20" w:rsidRDefault="00547C20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Всего два цвета? Чудеса!</w:t>
      </w:r>
    </w:p>
    <w:p w:rsidR="00547C20" w:rsidRDefault="00547C20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Вот так художники из Гжели</w:t>
      </w:r>
    </w:p>
    <w:p w:rsidR="00547C20" w:rsidRDefault="00547C20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На снег наносят небеса!</w:t>
      </w:r>
    </w:p>
    <w:p w:rsidR="005F0F55" w:rsidRDefault="00547C20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организована выставка, на которой были представлены изделия, выполненные </w:t>
      </w:r>
      <w:r w:rsidR="00265737">
        <w:rPr>
          <w:rFonts w:ascii="Times New Roman" w:hAnsi="Times New Roman" w:cs="Times New Roman"/>
          <w:sz w:val="24"/>
          <w:szCs w:val="24"/>
        </w:rPr>
        <w:t>гжельскими мастерами. Ребята с интересом рассматривали, трогали и играли с</w:t>
      </w:r>
      <w:r w:rsidR="005F0F55">
        <w:rPr>
          <w:rFonts w:ascii="Times New Roman" w:hAnsi="Times New Roman" w:cs="Times New Roman"/>
          <w:sz w:val="24"/>
          <w:szCs w:val="24"/>
        </w:rPr>
        <w:t xml:space="preserve"> удивительными экспонатами.</w:t>
      </w:r>
    </w:p>
    <w:p w:rsidR="00547C20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0F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1" wp14:anchorId="2F1F8762" wp14:editId="679991E4">
            <wp:simplePos x="0" y="0"/>
            <wp:positionH relativeFrom="column">
              <wp:posOffset>2007235</wp:posOffset>
            </wp:positionH>
            <wp:positionV relativeFrom="paragraph">
              <wp:posOffset>43181</wp:posOffset>
            </wp:positionV>
            <wp:extent cx="1678653" cy="1258945"/>
            <wp:effectExtent l="0" t="209550" r="0" b="189230"/>
            <wp:wrapNone/>
            <wp:docPr id="3" name="Рисунок 3" descr="C:\Users\User\Desktop\Гжель\Гжель\20201111_08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жель\Гжель\20201111_08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8653" cy="1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5F0F55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F0F55" w:rsidRDefault="00265737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737" w:rsidRDefault="00265737" w:rsidP="004D0554">
      <w:pPr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предварительной работы мы с детьми изготовили тарелки для росписи в технике папье-маше. Ребята работали увлечённо и с интересом осваивали новую для них технику. Им не терпелось узнать, что же будет дальше.</w:t>
      </w:r>
    </w:p>
    <w:p w:rsidR="00265737" w:rsidRDefault="00265737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дальше началось самое удивительное и волшебное</w:t>
      </w:r>
      <w:r w:rsidR="005C3F2E">
        <w:rPr>
          <w:rFonts w:ascii="Times New Roman" w:hAnsi="Times New Roman" w:cs="Times New Roman"/>
          <w:sz w:val="24"/>
          <w:szCs w:val="24"/>
        </w:rPr>
        <w:t>! Дети почувствовали себя настоящими мастерами-художниками. Они расписали тарелки из папье-маше Гжельской росписью. И вот какая красот</w:t>
      </w:r>
      <w:r w:rsidR="004D0554">
        <w:rPr>
          <w:rFonts w:ascii="Times New Roman" w:hAnsi="Times New Roman" w:cs="Times New Roman"/>
          <w:sz w:val="24"/>
          <w:szCs w:val="24"/>
        </w:rPr>
        <w:t xml:space="preserve">а у нас получилась в итоге! </w:t>
      </w:r>
    </w:p>
    <w:p w:rsidR="004D0554" w:rsidRDefault="004D0554" w:rsidP="004D0554">
      <w:pPr>
        <w:tabs>
          <w:tab w:val="left" w:pos="3984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05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0" locked="0" layoutInCell="1" allowOverlap="1" wp14:anchorId="77D055FE" wp14:editId="0E7FDBC0">
            <wp:simplePos x="0" y="0"/>
            <wp:positionH relativeFrom="column">
              <wp:posOffset>2016760</wp:posOffset>
            </wp:positionH>
            <wp:positionV relativeFrom="paragraph">
              <wp:posOffset>213996</wp:posOffset>
            </wp:positionV>
            <wp:extent cx="1676325" cy="1257198"/>
            <wp:effectExtent l="0" t="209550" r="0" b="191135"/>
            <wp:wrapNone/>
            <wp:docPr id="4" name="Рисунок 4" descr="C:\Users\User\Desktop\Гжель\Гжель\20201117_10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жель\Гжель\20201117_103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6325" cy="125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0554" w:rsidRDefault="004D0554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0554" w:rsidRDefault="004D0554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0554" w:rsidRDefault="004D0554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0554" w:rsidRDefault="004D0554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D0554" w:rsidRDefault="004D0554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3F2E" w:rsidRDefault="005C3F2E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устроили выставку детских работ, где все желающие могли полюбоваться на результат нашего труда.</w:t>
      </w:r>
    </w:p>
    <w:p w:rsidR="004D0554" w:rsidRDefault="00F004BE" w:rsidP="004D055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Чувство любви к Родине – это одно из самых сильных чувств в душе каждого человека, это те корни, которые привязывают его к семье, родному городу, родной культуре, Отечеству. И развивать это чувство, сформировать его в полной мере в душе каждого ребёнка – наша первостепенная задача, которая приведёт к главному результату – знать и любить Родину, быть её неотъемлемой частью.</w:t>
      </w:r>
    </w:p>
    <w:p w:rsidR="00DF0281" w:rsidRDefault="00DF0281" w:rsidP="004D0554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литературы.</w:t>
      </w:r>
    </w:p>
    <w:p w:rsidR="00DF0281" w:rsidRDefault="00DF0281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Алёшина Н.В. Патриотическое воспитание дошкольников: методические рекомендации/</w:t>
      </w:r>
      <w:proofErr w:type="gramStart"/>
      <w:r>
        <w:rPr>
          <w:rFonts w:ascii="Times New Roman" w:hAnsi="Times New Roman" w:cs="Times New Roman"/>
          <w:sz w:val="24"/>
          <w:szCs w:val="24"/>
        </w:rPr>
        <w:t>Н.В.Алёшина.-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М.:ЦГЛ, 2005.</w:t>
      </w:r>
    </w:p>
    <w:p w:rsidR="00DF0281" w:rsidRDefault="00DF0281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 Нравственно-патриотическое воспитание детей дошкольного детства. – СПб.: ДЕТСТВО-ПРЕСС,2010.</w:t>
      </w:r>
    </w:p>
    <w:p w:rsidR="00DF0281" w:rsidRDefault="00DF0281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М.Б., Комарова Т.С. Интеграция в системе воспитательно-образовательной работы в детском саду. Пособие для педагогов дошкольных учреждений. – М.: </w:t>
      </w:r>
      <w:r w:rsidR="00062173">
        <w:rPr>
          <w:rFonts w:ascii="Times New Roman" w:hAnsi="Times New Roman" w:cs="Times New Roman"/>
          <w:sz w:val="24"/>
          <w:szCs w:val="24"/>
        </w:rPr>
        <w:t>МОЗАИКА-СИНТЕЗ</w:t>
      </w:r>
      <w:r>
        <w:rPr>
          <w:rFonts w:ascii="Times New Roman" w:hAnsi="Times New Roman" w:cs="Times New Roman"/>
          <w:sz w:val="24"/>
          <w:szCs w:val="24"/>
        </w:rPr>
        <w:t>, 2010.</w:t>
      </w:r>
    </w:p>
    <w:p w:rsidR="00DF0281" w:rsidRDefault="00DF0281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62173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– М.:МОЗАИКА-СИНТЕЗ,2018.</w:t>
      </w:r>
    </w:p>
    <w:p w:rsidR="00062173" w:rsidRDefault="00062173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Народное искусство в воспитании дошкольников/ Под ред. Комаровой Т.С. – М.: Педагогическое общество России, 2005.</w:t>
      </w:r>
    </w:p>
    <w:p w:rsidR="002922B9" w:rsidRPr="00FB03BF" w:rsidRDefault="002922B9" w:rsidP="00D62BDA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922B9" w:rsidRPr="00FB03BF" w:rsidSect="0004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3BF"/>
    <w:rsid w:val="000104BC"/>
    <w:rsid w:val="000203C7"/>
    <w:rsid w:val="000379B7"/>
    <w:rsid w:val="000401BC"/>
    <w:rsid w:val="00062173"/>
    <w:rsid w:val="001623FE"/>
    <w:rsid w:val="00264CF6"/>
    <w:rsid w:val="00265737"/>
    <w:rsid w:val="002922B9"/>
    <w:rsid w:val="002F09FD"/>
    <w:rsid w:val="003E639F"/>
    <w:rsid w:val="00470614"/>
    <w:rsid w:val="004D0554"/>
    <w:rsid w:val="00547C20"/>
    <w:rsid w:val="005C3F2E"/>
    <w:rsid w:val="005F0F55"/>
    <w:rsid w:val="006C7EF0"/>
    <w:rsid w:val="00714762"/>
    <w:rsid w:val="007B179F"/>
    <w:rsid w:val="00956A97"/>
    <w:rsid w:val="00A0545C"/>
    <w:rsid w:val="00AB59BE"/>
    <w:rsid w:val="00AD077B"/>
    <w:rsid w:val="00B841B2"/>
    <w:rsid w:val="00D62BDA"/>
    <w:rsid w:val="00DF0281"/>
    <w:rsid w:val="00E32D14"/>
    <w:rsid w:val="00E51F92"/>
    <w:rsid w:val="00F004BE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96FE"/>
  <w15:docId w15:val="{CF0932E8-680C-4F72-ABC8-1FC82B3C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BC"/>
  </w:style>
  <w:style w:type="paragraph" w:styleId="2">
    <w:name w:val="heading 2"/>
    <w:basedOn w:val="a"/>
    <w:next w:val="a"/>
    <w:link w:val="20"/>
    <w:uiPriority w:val="9"/>
    <w:unhideWhenUsed/>
    <w:qFormat/>
    <w:rsid w:val="00037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18</cp:revision>
  <dcterms:created xsi:type="dcterms:W3CDTF">2020-12-13T09:48:00Z</dcterms:created>
  <dcterms:modified xsi:type="dcterms:W3CDTF">2023-11-29T11:28:00Z</dcterms:modified>
</cp:coreProperties>
</file>