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B6" w:rsidRDefault="00FA1BC6" w:rsidP="00FF5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дошкольное образовательное учреждение «Детский сад № 73»</w:t>
      </w:r>
    </w:p>
    <w:p w:rsidR="00FF5FB6" w:rsidRDefault="00FF5FB6" w:rsidP="001A49D6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771" w:rsidRDefault="00AC3771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771" w:rsidRDefault="00AC3771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771" w:rsidRDefault="00AC3771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771" w:rsidRDefault="00AC3771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771" w:rsidRDefault="00AC3771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6D62" w:rsidRDefault="001C6D62" w:rsidP="001C6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6D62" w:rsidRDefault="001C6D62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4508" w:rsidRPr="00E64508" w:rsidRDefault="001C6D62" w:rsidP="00E6450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</w:pPr>
      <w:r w:rsidRPr="00E6450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</w:t>
      </w:r>
      <w:r w:rsidRPr="00E64508"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  <w:t xml:space="preserve">Конспект </w:t>
      </w:r>
      <w:r w:rsidR="009828DA" w:rsidRPr="00E64508"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  <w:t>интегрированного занятия в первой младшей группе</w:t>
      </w:r>
      <w:r w:rsidRPr="00E64508"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  <w:t xml:space="preserve"> </w:t>
      </w:r>
    </w:p>
    <w:p w:rsidR="00AC3771" w:rsidRPr="00E64508" w:rsidRDefault="001C6D62" w:rsidP="00E6450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</w:pPr>
      <w:r w:rsidRPr="00E64508"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  <w:t>«</w:t>
      </w:r>
      <w:r w:rsidR="00E64508" w:rsidRPr="00E64508"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  <w:t>Курочка-Р</w:t>
      </w:r>
      <w:r w:rsidR="009828DA" w:rsidRPr="00E64508"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  <w:t>яба</w:t>
      </w:r>
      <w:r w:rsidRPr="00E64508"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  <w:t>»</w:t>
      </w:r>
    </w:p>
    <w:p w:rsidR="00AC3771" w:rsidRPr="00E64508" w:rsidRDefault="00AC3771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</w:pPr>
    </w:p>
    <w:p w:rsidR="005F3C46" w:rsidRPr="00E64508" w:rsidRDefault="005F3C46" w:rsidP="001C6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56"/>
          <w:szCs w:val="56"/>
          <w:lang w:eastAsia="ru-RU"/>
        </w:rPr>
      </w:pPr>
    </w:p>
    <w:p w:rsidR="005F3C46" w:rsidRPr="00E64508" w:rsidRDefault="00E64508" w:rsidP="005F3C46">
      <w:pPr>
        <w:shd w:val="clear" w:color="auto" w:fill="FFFFFF"/>
        <w:spacing w:after="0" w:line="240" w:lineRule="auto"/>
        <w:jc w:val="center"/>
        <w:rPr>
          <w:b/>
          <w:i/>
          <w:noProof/>
          <w:color w:val="0070C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CB5E94" wp14:editId="2C389CF9">
            <wp:extent cx="4057650" cy="2464593"/>
            <wp:effectExtent l="0" t="0" r="0" b="0"/>
            <wp:docPr id="2" name="Рисунок 2" descr="https://i.ytimg.com/vi/EyJxqlo8Gts/maxresdefault.jpg?sqp=-oaymwEmCIAKENAF8quKqQMa8AEB-AH-CYAC0AWKAgwIABABGHIgWig1MA8=&amp;amp;rs=AOn4CLAUN_6uIUf2DhSNxkaxv7Z7Cl2T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EyJxqlo8Gts/maxresdefault.jpg?sqp=-oaymwEmCIAKENAF8quKqQMa8AEB-AH-CYAC0AWKAgwIABABGHIgWig1MA8=&amp;amp;rs=AOn4CLAUN_6uIUf2DhSNxkaxv7Z7Cl2TS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8" r="3913"/>
                    <a:stretch/>
                  </pic:blipFill>
                  <pic:spPr bwMode="auto">
                    <a:xfrm>
                      <a:off x="0" y="0"/>
                      <a:ext cx="4066352" cy="246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0ED0" w:rsidRDefault="006E0ED0" w:rsidP="005F3C46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6E0ED0" w:rsidRDefault="006E0ED0" w:rsidP="005F3C46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6E0ED0" w:rsidRDefault="006E0ED0" w:rsidP="005F3C46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6E0ED0" w:rsidRDefault="006E0ED0" w:rsidP="005F3C46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6E0ED0" w:rsidRDefault="006E0ED0" w:rsidP="005F3C46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6E0ED0" w:rsidRDefault="006E0ED0" w:rsidP="005F3C46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6E0ED0" w:rsidRDefault="006E0ED0" w:rsidP="005F3C46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6E0ED0" w:rsidRDefault="006E0ED0" w:rsidP="00E64508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6E0ED0" w:rsidRDefault="006E0ED0" w:rsidP="005F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F3C46" w:rsidRDefault="005F3C46" w:rsidP="005F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771" w:rsidRDefault="001C6D62" w:rsidP="001C6D62">
      <w:pPr>
        <w:shd w:val="clear" w:color="auto" w:fill="FFFFFF"/>
        <w:spacing w:after="0" w:line="240" w:lineRule="auto"/>
        <w:ind w:left="-56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Составила: Воспитатель </w:t>
      </w:r>
      <w:proofErr w:type="spellStart"/>
      <w:r w:rsidR="003669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Ямолдина</w:t>
      </w:r>
      <w:proofErr w:type="spellEnd"/>
      <w:r w:rsidR="003669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</w:t>
      </w:r>
      <w:bookmarkStart w:id="0" w:name="_GoBack"/>
      <w:bookmarkEnd w:id="0"/>
    </w:p>
    <w:p w:rsidR="00AC3771" w:rsidRDefault="00AC3771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771" w:rsidRDefault="00AC3771" w:rsidP="00AC3771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7472" w:rsidRDefault="00A57472" w:rsidP="00E645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2023</w:t>
      </w:r>
      <w:r w:rsidR="00E64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45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расширять ориентировку в окружающей среде, развитие понимания устной речи и творческих способностей детей.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E64508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645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E6450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</w:t>
      </w:r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отвечать на вопросы, говорить эмоционально, выразительно;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E6450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</w:t>
      </w:r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понимать содержание сказки;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E6450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целенаправленное внимание, память;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E6450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азвивать двигательную активность 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E6450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оспитывать интерес к устному народному творчеству;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рисованию и игровой деятельности, аккуратность,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рисования: пальчиком тычка (зернышки) – коллективная работа.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45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Оборудование и материал</w:t>
      </w:r>
      <w:r w:rsidR="00E64508" w:rsidRPr="00E645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ы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герои </w:t>
      </w:r>
      <w:r w:rsidR="00E64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пальчикового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театра к сказке «Курочка Ряба»: дедка, бабка, курочка, мышка, </w:t>
      </w:r>
      <w:r w:rsidR="00E64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игрушка-кот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зерно, лист бумаги формат А3</w:t>
      </w:r>
      <w:r w:rsidR="00E64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нарисованной курочкой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краска желтого цвета, влажные салфетки.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работа:</w:t>
      </w:r>
    </w:p>
    <w:p w:rsidR="00E64508" w:rsidRPr="009828DA" w:rsidRDefault="00E6450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сказки «Курочка Ряба»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</w:t>
      </w:r>
      <w:r w:rsidR="00E64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страций в книге «Курочка Ряба».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зерна.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Разучивание подвижной игры «Кошка и цыплята».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828D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занятия</w:t>
      </w:r>
    </w:p>
    <w:p w:rsid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детям красивый сундучок и говорит: «Как вы думаете, что находится в этом сундучке? Хотите посмотреть?</w:t>
      </w:r>
    </w:p>
    <w:p w:rsid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-Ответы детей.</w:t>
      </w:r>
    </w:p>
    <w:p w:rsid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открывает сундучок и показывает детям куклы пальчикового театра (мышка, дед, баба, курочка)</w:t>
      </w:r>
    </w:p>
    <w:p w:rsid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«Как вы думаете, из какой сказки персонажи?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-Ответы детей (при затруднении воспитатель называет сказку)</w:t>
      </w:r>
    </w:p>
    <w:p w:rsidR="009828DA" w:rsidRDefault="001061B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предлагает вместе рассказать (досказать) сказку.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1061B8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Курочка Ряба</w:t>
      </w:r>
    </w:p>
    <w:p w:rsidR="001061B8" w:rsidRDefault="001061B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Жили-были….. (дед да баба)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И была у них курочка… (Ряба)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Снесла курочка….. (яичко)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Да не простое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-….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>. (золотое)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Дед бил-…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>не разбил)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Баба била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-….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>.(не разбила)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Мышка бежала, хвостиком махнула, яичко…. (упало) и ……(разбилось)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Дед…..(плачет), баба….(плачет),  а курочка ….(кудахчет)</w:t>
      </w:r>
    </w:p>
    <w:p w:rsidR="001061B8" w:rsidRDefault="001061B8" w:rsidP="0010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Не плач дед, не плач баба: снесу вам 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новое….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>(яичко)-не золотое, а….(простое)</w:t>
      </w:r>
    </w:p>
    <w:p w:rsidR="001061B8" w:rsidRDefault="001061B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Воспитатель:</w:t>
      </w:r>
      <w:r w:rsidR="00106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D7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106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Ребятки</w:t>
      </w:r>
      <w:r w:rsidR="008D7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106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курочка Ряба </w:t>
      </w:r>
      <w:proofErr w:type="gramStart"/>
      <w:r w:rsidR="00106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любит</w:t>
      </w:r>
      <w:proofErr w:type="gramEnd"/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играть</w:t>
      </w:r>
      <w:r w:rsidR="008D7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Предлагает детям поиграть 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игру «Кошка и цыплята».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1061B8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061B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Подвижная игра «Кошка и цыплята».</w:t>
      </w: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Воспитатель:</w:t>
      </w:r>
      <w:r w:rsidR="008D7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«Я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буду курочкой, а вы мои цыплятки. Пойдем гулять. Только будьте осторожны: там, на скамейке спит кот. Если он проснется, убегайте от него в домик</w:t>
      </w:r>
      <w:r w:rsidR="008D7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Вышла курочка-хохлатка,</w:t>
      </w: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 нею желтые цыплятки,</w:t>
      </w: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Квохчет курочка: «Ко - ко!</w:t>
      </w: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Не ходите далеко.</w:t>
      </w: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 скамейке у дорожки</w:t>
      </w: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Улеглась и дремлет кошка».</w:t>
      </w: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Кошка глазки открывает</w:t>
      </w:r>
    </w:p>
    <w:p w:rsidR="009828DA" w:rsidRPr="008D79BD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И цыпляток догоняет.</w:t>
      </w:r>
    </w:p>
    <w:p w:rsidR="009828DA" w:rsidRPr="009828DA" w:rsidRDefault="001061B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Молодцы ребята!</w:t>
      </w:r>
    </w:p>
    <w:p w:rsidR="009828DA" w:rsidRDefault="001061B8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61B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 w:rsidRPr="00106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Курочка Ряба играла и очень проголодалась</w:t>
      </w:r>
      <w:r w:rsidR="008D7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Покормим курочку?</w:t>
      </w:r>
    </w:p>
    <w:p w:rsidR="008D79BD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детей.</w:t>
      </w:r>
    </w:p>
    <w:p w:rsidR="008D79BD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79BD" w:rsidRPr="001061B8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28DA" w:rsidRPr="008D79BD" w:rsidRDefault="009828DA" w:rsidP="008D79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Рисование зернышек для курочки Рябы (коллективная работа)</w:t>
      </w:r>
    </w:p>
    <w:p w:rsidR="009828DA" w:rsidRPr="009828DA" w:rsidRDefault="009828DA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79BD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скажите, пожалуйста, что кушает курочка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9828DA" w:rsidRPr="009828DA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детей.</w:t>
      </w:r>
    </w:p>
    <w:p w:rsidR="009828DA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какого цвета зернышки?</w:t>
      </w:r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D79BD" w:rsidRPr="009828DA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</w:t>
      </w:r>
    </w:p>
    <w:p w:rsidR="008D79BD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8D79B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Воспитатель:</w:t>
      </w:r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proofErr w:type="spellEnd"/>
      <w:proofErr w:type="gramEnd"/>
      <w:r w:rsidR="009828DA" w:rsidRPr="009828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хотите, нарисовать зернышки для курочки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9828DA" w:rsidRPr="009828DA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</w:t>
      </w:r>
    </w:p>
    <w:p w:rsidR="009828DA" w:rsidRPr="009828DA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предлагает детям подойти к столу и нарисовать пальчиками курочке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много-много зернышек.</w:t>
      </w:r>
    </w:p>
    <w:p w:rsidR="009828DA" w:rsidRPr="009828DA" w:rsidRDefault="008D79BD" w:rsidP="0098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занятия воспитатель хвалит детей.</w:t>
      </w:r>
    </w:p>
    <w:sectPr w:rsidR="009828DA" w:rsidRPr="009828DA" w:rsidSect="00AC3771">
      <w:pgSz w:w="11906" w:h="16838"/>
      <w:pgMar w:top="1134" w:right="1134" w:bottom="1134" w:left="1134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C6D0A"/>
    <w:multiLevelType w:val="multilevel"/>
    <w:tmpl w:val="B21C5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31A9C"/>
    <w:multiLevelType w:val="multilevel"/>
    <w:tmpl w:val="F1C6F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64B34"/>
    <w:multiLevelType w:val="multilevel"/>
    <w:tmpl w:val="919C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1F47"/>
    <w:multiLevelType w:val="multilevel"/>
    <w:tmpl w:val="6178A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F2836"/>
    <w:multiLevelType w:val="multilevel"/>
    <w:tmpl w:val="D4A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634F4"/>
    <w:multiLevelType w:val="multilevel"/>
    <w:tmpl w:val="75DC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50F5D"/>
    <w:multiLevelType w:val="multilevel"/>
    <w:tmpl w:val="45A4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A1F8F"/>
    <w:multiLevelType w:val="multilevel"/>
    <w:tmpl w:val="E9C4B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E1EAB"/>
    <w:multiLevelType w:val="multilevel"/>
    <w:tmpl w:val="9CFA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9D6"/>
    <w:rsid w:val="001061B8"/>
    <w:rsid w:val="001A49D6"/>
    <w:rsid w:val="001C6D62"/>
    <w:rsid w:val="00295A6C"/>
    <w:rsid w:val="002B0C25"/>
    <w:rsid w:val="002E5663"/>
    <w:rsid w:val="00341781"/>
    <w:rsid w:val="00350459"/>
    <w:rsid w:val="00366931"/>
    <w:rsid w:val="005F3C46"/>
    <w:rsid w:val="006E0ED0"/>
    <w:rsid w:val="00725041"/>
    <w:rsid w:val="008C5F5A"/>
    <w:rsid w:val="008D79BD"/>
    <w:rsid w:val="0091313B"/>
    <w:rsid w:val="009828DA"/>
    <w:rsid w:val="009A6C8E"/>
    <w:rsid w:val="00A57472"/>
    <w:rsid w:val="00AC0C74"/>
    <w:rsid w:val="00AC3771"/>
    <w:rsid w:val="00CD12AC"/>
    <w:rsid w:val="00D55ECA"/>
    <w:rsid w:val="00E224E5"/>
    <w:rsid w:val="00E37646"/>
    <w:rsid w:val="00E64508"/>
    <w:rsid w:val="00EE773C"/>
    <w:rsid w:val="00F62379"/>
    <w:rsid w:val="00F64BF1"/>
    <w:rsid w:val="00FA1BC6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57660-0981-4BA2-A46D-C9F930E9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49D6"/>
  </w:style>
  <w:style w:type="paragraph" w:customStyle="1" w:styleId="c7">
    <w:name w:val="c7"/>
    <w:basedOn w:val="a"/>
    <w:rsid w:val="001A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49D6"/>
  </w:style>
  <w:style w:type="character" w:customStyle="1" w:styleId="c13">
    <w:name w:val="c13"/>
    <w:basedOn w:val="a0"/>
    <w:rsid w:val="001A49D6"/>
  </w:style>
  <w:style w:type="paragraph" w:customStyle="1" w:styleId="c6">
    <w:name w:val="c6"/>
    <w:basedOn w:val="a"/>
    <w:rsid w:val="001A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1A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C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C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2024-01-10T12:38:00Z</cp:lastPrinted>
  <dcterms:created xsi:type="dcterms:W3CDTF">2022-09-08T11:44:00Z</dcterms:created>
  <dcterms:modified xsi:type="dcterms:W3CDTF">2024-04-01T09:30:00Z</dcterms:modified>
</cp:coreProperties>
</file>