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1B8D" w:rsidRDefault="00C71B8D" w:rsidP="00C71B8D">
      <w:pPr>
        <w:spacing w:line="240" w:lineRule="auto"/>
        <w:jc w:val="center"/>
        <w:rPr>
          <w:rFonts w:ascii="Times New Roman" w:hAnsi="Times New Roman" w:cs="Times New Roman"/>
          <w:b/>
          <w:color w:val="C00000"/>
          <w:sz w:val="28"/>
          <w:szCs w:val="28"/>
          <w:lang w:val="en-US"/>
        </w:rPr>
      </w:pPr>
    </w:p>
    <w:p w:rsidR="00C71B8D" w:rsidRPr="00147864" w:rsidRDefault="00C71B8D" w:rsidP="00C71B8D">
      <w:pPr>
        <w:spacing w:line="240" w:lineRule="auto"/>
        <w:jc w:val="center"/>
        <w:rPr>
          <w:rFonts w:ascii="Times New Roman" w:hAnsi="Times New Roman" w:cs="Times New Roman"/>
          <w:b/>
          <w:color w:val="C00000"/>
          <w:sz w:val="28"/>
          <w:szCs w:val="28"/>
        </w:rPr>
      </w:pPr>
      <w:r w:rsidRPr="00147864">
        <w:rPr>
          <w:rFonts w:ascii="Times New Roman" w:hAnsi="Times New Roman" w:cs="Times New Roman"/>
          <w:b/>
          <w:color w:val="C00000"/>
          <w:sz w:val="28"/>
          <w:szCs w:val="28"/>
        </w:rPr>
        <w:t>Занятие</w:t>
      </w:r>
    </w:p>
    <w:p w:rsidR="00C71B8D" w:rsidRPr="00147864" w:rsidRDefault="00C71B8D" w:rsidP="00C71B8D">
      <w:pPr>
        <w:spacing w:line="240" w:lineRule="auto"/>
        <w:jc w:val="center"/>
        <w:rPr>
          <w:rFonts w:ascii="Times New Roman" w:hAnsi="Times New Roman" w:cs="Times New Roman"/>
          <w:b/>
          <w:color w:val="FF0000"/>
          <w:sz w:val="28"/>
          <w:szCs w:val="28"/>
        </w:rPr>
      </w:pPr>
      <w:r w:rsidRPr="00147864">
        <w:rPr>
          <w:rFonts w:ascii="Times New Roman" w:hAnsi="Times New Roman" w:cs="Times New Roman"/>
          <w:b/>
          <w:color w:val="FF0000"/>
          <w:sz w:val="28"/>
          <w:szCs w:val="28"/>
        </w:rPr>
        <w:t>«Наш край родной»</w:t>
      </w:r>
    </w:p>
    <w:p w:rsidR="00C71B8D" w:rsidRPr="005C4FA8" w:rsidRDefault="00C71B8D" w:rsidP="00C71B8D">
      <w:pPr>
        <w:spacing w:line="240" w:lineRule="auto"/>
        <w:rPr>
          <w:rFonts w:ascii="Times New Roman" w:hAnsi="Times New Roman" w:cs="Times New Roman"/>
          <w:sz w:val="28"/>
          <w:szCs w:val="28"/>
        </w:rPr>
      </w:pPr>
      <w:r w:rsidRPr="005C4FA8">
        <w:rPr>
          <w:rFonts w:ascii="Times New Roman" w:hAnsi="Times New Roman" w:cs="Times New Roman"/>
          <w:b/>
          <w:sz w:val="28"/>
          <w:szCs w:val="28"/>
        </w:rPr>
        <w:t xml:space="preserve">Интеграция образовательных областей: </w:t>
      </w:r>
      <w:r w:rsidRPr="005C4FA8">
        <w:rPr>
          <w:rFonts w:ascii="Times New Roman" w:hAnsi="Times New Roman" w:cs="Times New Roman"/>
          <w:sz w:val="28"/>
          <w:szCs w:val="28"/>
        </w:rPr>
        <w:t>« Познание», «Коммуникация», «Социализация».</w:t>
      </w:r>
    </w:p>
    <w:p w:rsidR="00C71B8D" w:rsidRPr="005C4FA8" w:rsidRDefault="00C71B8D" w:rsidP="00C71B8D">
      <w:pPr>
        <w:spacing w:line="240" w:lineRule="auto"/>
        <w:rPr>
          <w:rFonts w:ascii="Times New Roman" w:hAnsi="Times New Roman" w:cs="Times New Roman"/>
          <w:b/>
          <w:sz w:val="28"/>
          <w:szCs w:val="28"/>
        </w:rPr>
      </w:pPr>
    </w:p>
    <w:p w:rsidR="00C71B8D" w:rsidRPr="005C4FA8" w:rsidRDefault="00C71B8D" w:rsidP="00C71B8D">
      <w:pPr>
        <w:spacing w:line="240" w:lineRule="auto"/>
        <w:rPr>
          <w:rFonts w:ascii="Times New Roman" w:hAnsi="Times New Roman" w:cs="Times New Roman"/>
          <w:sz w:val="28"/>
          <w:szCs w:val="28"/>
        </w:rPr>
      </w:pPr>
      <w:r w:rsidRPr="005C4FA8">
        <w:rPr>
          <w:rFonts w:ascii="Times New Roman" w:hAnsi="Times New Roman" w:cs="Times New Roman"/>
          <w:b/>
          <w:sz w:val="28"/>
          <w:szCs w:val="28"/>
        </w:rPr>
        <w:t xml:space="preserve">Виды детской деятельности: </w:t>
      </w:r>
      <w:r w:rsidRPr="005C4FA8">
        <w:rPr>
          <w:rFonts w:ascii="Times New Roman" w:hAnsi="Times New Roman" w:cs="Times New Roman"/>
          <w:sz w:val="28"/>
          <w:szCs w:val="28"/>
        </w:rPr>
        <w:t>Коммуникативная, познавательно-исследовательская.</w:t>
      </w:r>
    </w:p>
    <w:p w:rsidR="00C71B8D" w:rsidRPr="005C4FA8" w:rsidRDefault="00C71B8D" w:rsidP="00C71B8D">
      <w:pPr>
        <w:spacing w:line="240" w:lineRule="auto"/>
        <w:rPr>
          <w:rFonts w:ascii="Times New Roman" w:hAnsi="Times New Roman" w:cs="Times New Roman"/>
          <w:b/>
          <w:sz w:val="28"/>
          <w:szCs w:val="28"/>
        </w:rPr>
      </w:pPr>
    </w:p>
    <w:p w:rsidR="00C71B8D" w:rsidRPr="005C4FA8" w:rsidRDefault="00C71B8D" w:rsidP="00C71B8D">
      <w:pPr>
        <w:spacing w:line="240" w:lineRule="auto"/>
        <w:rPr>
          <w:rFonts w:ascii="Times New Roman" w:hAnsi="Times New Roman" w:cs="Times New Roman"/>
          <w:b/>
          <w:sz w:val="28"/>
          <w:szCs w:val="28"/>
        </w:rPr>
      </w:pPr>
      <w:r>
        <w:rPr>
          <w:rFonts w:ascii="Times New Roman" w:hAnsi="Times New Roman" w:cs="Times New Roman"/>
          <w:b/>
          <w:sz w:val="28"/>
          <w:szCs w:val="28"/>
        </w:rPr>
        <w:t>Цель</w:t>
      </w:r>
      <w:r w:rsidRPr="005C4FA8">
        <w:rPr>
          <w:rFonts w:ascii="Times New Roman" w:hAnsi="Times New Roman" w:cs="Times New Roman"/>
          <w:b/>
          <w:sz w:val="28"/>
          <w:szCs w:val="28"/>
        </w:rPr>
        <w:t xml:space="preserve">: </w:t>
      </w:r>
    </w:p>
    <w:p w:rsidR="00C71B8D" w:rsidRPr="005C4FA8" w:rsidRDefault="00C71B8D" w:rsidP="00C71B8D">
      <w:pPr>
        <w:pStyle w:val="a3"/>
        <w:numPr>
          <w:ilvl w:val="0"/>
          <w:numId w:val="1"/>
        </w:numPr>
        <w:spacing w:after="0" w:line="240" w:lineRule="auto"/>
        <w:rPr>
          <w:rFonts w:cs="Times New Roman"/>
          <w:szCs w:val="28"/>
        </w:rPr>
      </w:pPr>
      <w:r w:rsidRPr="005C4FA8">
        <w:rPr>
          <w:rFonts w:cs="Times New Roman"/>
          <w:szCs w:val="28"/>
        </w:rPr>
        <w:t>дать представление о гербе Кемеровской области;</w:t>
      </w:r>
    </w:p>
    <w:p w:rsidR="00C71B8D" w:rsidRPr="005C4FA8" w:rsidRDefault="00C71B8D" w:rsidP="00C71B8D">
      <w:pPr>
        <w:pStyle w:val="a3"/>
        <w:numPr>
          <w:ilvl w:val="0"/>
          <w:numId w:val="1"/>
        </w:numPr>
        <w:spacing w:after="0" w:line="240" w:lineRule="auto"/>
        <w:rPr>
          <w:rFonts w:cs="Times New Roman"/>
          <w:szCs w:val="28"/>
        </w:rPr>
      </w:pPr>
      <w:r w:rsidRPr="005C4FA8">
        <w:rPr>
          <w:rFonts w:cs="Times New Roman"/>
          <w:szCs w:val="28"/>
        </w:rPr>
        <w:t>формировать представления  о главной  профессии Кузбасса ;</w:t>
      </w:r>
    </w:p>
    <w:p w:rsidR="00C71B8D" w:rsidRPr="005C4FA8" w:rsidRDefault="00C71B8D" w:rsidP="00C71B8D">
      <w:pPr>
        <w:pStyle w:val="a3"/>
        <w:numPr>
          <w:ilvl w:val="0"/>
          <w:numId w:val="1"/>
        </w:numPr>
        <w:spacing w:after="0" w:line="240" w:lineRule="auto"/>
        <w:rPr>
          <w:rFonts w:cs="Times New Roman"/>
          <w:szCs w:val="28"/>
        </w:rPr>
      </w:pPr>
      <w:r w:rsidRPr="005C4FA8">
        <w:rPr>
          <w:rFonts w:cs="Times New Roman"/>
          <w:szCs w:val="28"/>
        </w:rPr>
        <w:t>содействовать воспитанию устойчивых ориентиров ребёнка в области семейных взаимоотношений, способствующих социализации и адаптации его в социуме;</w:t>
      </w:r>
    </w:p>
    <w:p w:rsidR="00C71B8D" w:rsidRPr="005C4FA8" w:rsidRDefault="00C71B8D" w:rsidP="00C71B8D">
      <w:pPr>
        <w:pStyle w:val="a3"/>
        <w:numPr>
          <w:ilvl w:val="0"/>
          <w:numId w:val="1"/>
        </w:numPr>
        <w:spacing w:after="0" w:line="240" w:lineRule="auto"/>
        <w:rPr>
          <w:rFonts w:cs="Times New Roman"/>
          <w:szCs w:val="28"/>
        </w:rPr>
      </w:pPr>
      <w:r w:rsidRPr="005C4FA8">
        <w:rPr>
          <w:rFonts w:cs="Times New Roman"/>
          <w:szCs w:val="28"/>
        </w:rPr>
        <w:t>воспитывать любовь к родному краю;</w:t>
      </w:r>
    </w:p>
    <w:p w:rsidR="00C71B8D" w:rsidRPr="005C4FA8" w:rsidRDefault="00C71B8D" w:rsidP="00C71B8D">
      <w:pPr>
        <w:rPr>
          <w:sz w:val="28"/>
          <w:szCs w:val="28"/>
        </w:rPr>
      </w:pPr>
    </w:p>
    <w:p w:rsidR="00C71B8D" w:rsidRPr="00C71B8D" w:rsidRDefault="00C71B8D" w:rsidP="00C71B8D">
      <w:pPr>
        <w:jc w:val="center"/>
        <w:outlineLvl w:val="0"/>
        <w:rPr>
          <w:sz w:val="28"/>
          <w:szCs w:val="28"/>
          <w:lang w:val="en-US"/>
        </w:rPr>
      </w:pPr>
    </w:p>
    <w:p w:rsidR="00C71B8D" w:rsidRPr="00C71B8D" w:rsidRDefault="00C71B8D" w:rsidP="00C71B8D">
      <w:pPr>
        <w:rPr>
          <w:sz w:val="28"/>
          <w:szCs w:val="28"/>
        </w:rPr>
      </w:pPr>
    </w:p>
    <w:p w:rsidR="00C71B8D" w:rsidRPr="00C71B8D" w:rsidRDefault="00C71B8D" w:rsidP="00C71B8D">
      <w:pPr>
        <w:rPr>
          <w:sz w:val="28"/>
          <w:szCs w:val="28"/>
        </w:rPr>
      </w:pPr>
    </w:p>
    <w:p w:rsidR="00C71B8D" w:rsidRPr="00C71B8D" w:rsidRDefault="00C71B8D" w:rsidP="00C71B8D">
      <w:pPr>
        <w:rPr>
          <w:sz w:val="28"/>
          <w:szCs w:val="28"/>
        </w:rPr>
      </w:pPr>
    </w:p>
    <w:p w:rsidR="00C71B8D" w:rsidRPr="00C71B8D" w:rsidRDefault="00C71B8D" w:rsidP="00C71B8D">
      <w:pPr>
        <w:rPr>
          <w:sz w:val="28"/>
          <w:szCs w:val="28"/>
        </w:rPr>
      </w:pPr>
    </w:p>
    <w:p w:rsidR="00C71B8D" w:rsidRPr="00C71B8D" w:rsidRDefault="00C71B8D" w:rsidP="00C71B8D">
      <w:pPr>
        <w:rPr>
          <w:sz w:val="28"/>
          <w:szCs w:val="28"/>
        </w:rPr>
      </w:pPr>
    </w:p>
    <w:p w:rsidR="00C71B8D" w:rsidRPr="00C71B8D" w:rsidRDefault="00C71B8D" w:rsidP="00C71B8D">
      <w:pPr>
        <w:rPr>
          <w:sz w:val="28"/>
          <w:szCs w:val="28"/>
        </w:rPr>
      </w:pPr>
    </w:p>
    <w:p w:rsidR="00C71B8D" w:rsidRPr="00C71B8D" w:rsidRDefault="00C71B8D" w:rsidP="00C71B8D">
      <w:pPr>
        <w:rPr>
          <w:sz w:val="28"/>
          <w:szCs w:val="28"/>
        </w:rPr>
      </w:pPr>
    </w:p>
    <w:p w:rsidR="00C71B8D" w:rsidRPr="00C71B8D" w:rsidRDefault="00C71B8D" w:rsidP="00C71B8D">
      <w:pPr>
        <w:rPr>
          <w:sz w:val="28"/>
          <w:szCs w:val="28"/>
        </w:rPr>
      </w:pPr>
    </w:p>
    <w:p w:rsidR="00C71B8D" w:rsidRPr="00C71B8D" w:rsidRDefault="00C71B8D" w:rsidP="00C71B8D">
      <w:pPr>
        <w:rPr>
          <w:sz w:val="28"/>
          <w:szCs w:val="28"/>
        </w:rPr>
      </w:pPr>
    </w:p>
    <w:p w:rsidR="00C71B8D" w:rsidRDefault="00C71B8D" w:rsidP="00C71B8D">
      <w:pPr>
        <w:tabs>
          <w:tab w:val="left" w:pos="3396"/>
        </w:tabs>
        <w:rPr>
          <w:sz w:val="28"/>
          <w:szCs w:val="28"/>
        </w:rPr>
      </w:pPr>
      <w:r>
        <w:rPr>
          <w:sz w:val="28"/>
          <w:szCs w:val="28"/>
        </w:rPr>
        <w:tab/>
      </w:r>
    </w:p>
    <w:p w:rsidR="00C71B8D" w:rsidRDefault="00C71B8D" w:rsidP="00C71B8D">
      <w:pPr>
        <w:rPr>
          <w:sz w:val="28"/>
          <w:szCs w:val="28"/>
        </w:rPr>
      </w:pPr>
    </w:p>
    <w:p w:rsidR="00C71B8D" w:rsidRPr="00C71B8D" w:rsidRDefault="00C71B8D" w:rsidP="00C71B8D">
      <w:pPr>
        <w:rPr>
          <w:sz w:val="28"/>
          <w:szCs w:val="28"/>
        </w:rPr>
        <w:sectPr w:rsidR="00C71B8D" w:rsidRPr="00C71B8D" w:rsidSect="00C71B8D">
          <w:pgSz w:w="11906" w:h="16838"/>
          <w:pgMar w:top="568" w:right="1701" w:bottom="284" w:left="850" w:header="708" w:footer="708" w:gutter="0"/>
          <w:cols w:space="708"/>
          <w:docGrid w:linePitch="360"/>
        </w:sectPr>
      </w:pPr>
    </w:p>
    <w:p w:rsidR="00C71B8D" w:rsidRPr="004F6A2D" w:rsidRDefault="00C71B8D" w:rsidP="00C71B8D">
      <w:pPr>
        <w:rPr>
          <w:rFonts w:ascii="Times New Roman" w:hAnsi="Times New Roman" w:cs="Times New Roman"/>
          <w:b/>
          <w:sz w:val="28"/>
          <w:szCs w:val="28"/>
        </w:rPr>
      </w:pPr>
      <w:r w:rsidRPr="004F6A2D">
        <w:rPr>
          <w:rFonts w:ascii="Times New Roman" w:hAnsi="Times New Roman" w:cs="Times New Roman"/>
          <w:b/>
          <w:sz w:val="28"/>
          <w:szCs w:val="28"/>
        </w:rPr>
        <w:lastRenderedPageBreak/>
        <w:t>Наш край родной</w:t>
      </w:r>
    </w:p>
    <w:p w:rsidR="00C71B8D" w:rsidRPr="004F6A2D" w:rsidRDefault="00C71B8D" w:rsidP="00C71B8D">
      <w:pPr>
        <w:rPr>
          <w:rFonts w:ascii="Times New Roman" w:hAnsi="Times New Roman" w:cs="Times New Roman"/>
          <w:b/>
          <w:sz w:val="28"/>
          <w:szCs w:val="28"/>
        </w:rPr>
      </w:pPr>
    </w:p>
    <w:tbl>
      <w:tblPr>
        <w:tblStyle w:val="a4"/>
        <w:tblW w:w="10915" w:type="dxa"/>
        <w:tblInd w:w="-1026" w:type="dxa"/>
        <w:tblLook w:val="04A0"/>
      </w:tblPr>
      <w:tblGrid>
        <w:gridCol w:w="2625"/>
        <w:gridCol w:w="5313"/>
        <w:gridCol w:w="2977"/>
      </w:tblGrid>
      <w:tr w:rsidR="00C71B8D" w:rsidRPr="004F6A2D" w:rsidTr="00C71B8D">
        <w:tc>
          <w:tcPr>
            <w:tcW w:w="2625" w:type="dxa"/>
          </w:tcPr>
          <w:p w:rsidR="00C71B8D" w:rsidRPr="004F6A2D" w:rsidRDefault="00C71B8D" w:rsidP="00656655">
            <w:pPr>
              <w:rPr>
                <w:rFonts w:cs="Times New Roman"/>
                <w:b/>
                <w:sz w:val="28"/>
                <w:szCs w:val="28"/>
              </w:rPr>
            </w:pPr>
            <w:r w:rsidRPr="004F6A2D">
              <w:rPr>
                <w:rFonts w:cs="Times New Roman"/>
                <w:b/>
                <w:sz w:val="28"/>
                <w:szCs w:val="28"/>
              </w:rPr>
              <w:t>Задачи</w:t>
            </w:r>
          </w:p>
        </w:tc>
        <w:tc>
          <w:tcPr>
            <w:tcW w:w="5313" w:type="dxa"/>
          </w:tcPr>
          <w:p w:rsidR="00C71B8D" w:rsidRPr="004F6A2D" w:rsidRDefault="00C71B8D" w:rsidP="00656655">
            <w:pPr>
              <w:rPr>
                <w:rFonts w:cs="Times New Roman"/>
                <w:b/>
                <w:sz w:val="28"/>
                <w:szCs w:val="28"/>
              </w:rPr>
            </w:pPr>
            <w:r w:rsidRPr="004F6A2D">
              <w:rPr>
                <w:rFonts w:cs="Times New Roman"/>
                <w:b/>
                <w:sz w:val="28"/>
                <w:szCs w:val="28"/>
              </w:rPr>
              <w:t>Воспитатель</w:t>
            </w:r>
          </w:p>
        </w:tc>
        <w:tc>
          <w:tcPr>
            <w:tcW w:w="2977" w:type="dxa"/>
          </w:tcPr>
          <w:p w:rsidR="00C71B8D" w:rsidRPr="004F6A2D" w:rsidRDefault="00C71B8D" w:rsidP="00656655">
            <w:pPr>
              <w:rPr>
                <w:rFonts w:cs="Times New Roman"/>
                <w:b/>
                <w:sz w:val="28"/>
                <w:szCs w:val="28"/>
              </w:rPr>
            </w:pPr>
            <w:r w:rsidRPr="004F6A2D">
              <w:rPr>
                <w:rFonts w:cs="Times New Roman"/>
                <w:b/>
                <w:sz w:val="28"/>
                <w:szCs w:val="28"/>
              </w:rPr>
              <w:t>Дети</w:t>
            </w:r>
          </w:p>
          <w:p w:rsidR="00C71B8D" w:rsidRPr="004F6A2D" w:rsidRDefault="00C71B8D" w:rsidP="00656655">
            <w:pPr>
              <w:rPr>
                <w:rFonts w:cs="Times New Roman"/>
                <w:sz w:val="28"/>
                <w:szCs w:val="28"/>
              </w:rPr>
            </w:pPr>
          </w:p>
        </w:tc>
      </w:tr>
      <w:tr w:rsidR="00C71B8D" w:rsidRPr="004F6A2D" w:rsidTr="00C71B8D">
        <w:tc>
          <w:tcPr>
            <w:tcW w:w="2625" w:type="dxa"/>
          </w:tcPr>
          <w:p w:rsidR="00C71B8D" w:rsidRPr="004F6A2D" w:rsidRDefault="00C71B8D" w:rsidP="00656655">
            <w:pPr>
              <w:rPr>
                <w:rFonts w:cs="Times New Roman"/>
                <w:b/>
                <w:sz w:val="28"/>
                <w:szCs w:val="28"/>
              </w:rPr>
            </w:pPr>
            <w:r w:rsidRPr="004F6A2D">
              <w:rPr>
                <w:rFonts w:cs="Times New Roman"/>
                <w:b/>
                <w:sz w:val="28"/>
                <w:szCs w:val="28"/>
              </w:rPr>
              <w:t>1.Сообщение темы встречи</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r w:rsidRPr="004F6A2D">
              <w:rPr>
                <w:rFonts w:cs="Times New Roman"/>
                <w:b/>
                <w:sz w:val="28"/>
                <w:szCs w:val="28"/>
              </w:rPr>
              <w:t>1) Активизация внимания с помощью игрового момента</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C71B8D" w:rsidRDefault="00C71B8D" w:rsidP="00656655">
            <w:pPr>
              <w:rPr>
                <w:rFonts w:cs="Times New Roman"/>
                <w:b/>
                <w:sz w:val="28"/>
                <w:szCs w:val="28"/>
                <w:lang w:val="en-US"/>
              </w:rPr>
            </w:pPr>
            <w:r w:rsidRPr="004F6A2D">
              <w:rPr>
                <w:rFonts w:cs="Times New Roman"/>
                <w:b/>
                <w:sz w:val="28"/>
                <w:szCs w:val="28"/>
              </w:rPr>
              <w:t>2) Постановка цели</w:t>
            </w:r>
          </w:p>
        </w:tc>
        <w:tc>
          <w:tcPr>
            <w:tcW w:w="5313" w:type="dxa"/>
          </w:tcPr>
          <w:p w:rsidR="00C71B8D" w:rsidRPr="004F6A2D" w:rsidRDefault="00C71B8D" w:rsidP="00656655">
            <w:pPr>
              <w:rPr>
                <w:rFonts w:cs="Times New Roman"/>
                <w:sz w:val="28"/>
                <w:szCs w:val="28"/>
              </w:rPr>
            </w:pPr>
            <w:r w:rsidRPr="004F6A2D">
              <w:rPr>
                <w:rFonts w:cs="Times New Roman"/>
                <w:b/>
                <w:sz w:val="28"/>
                <w:szCs w:val="28"/>
              </w:rPr>
              <w:t>1</w:t>
            </w:r>
            <w:r w:rsidRPr="004F6A2D">
              <w:rPr>
                <w:rFonts w:cs="Times New Roman"/>
                <w:sz w:val="28"/>
                <w:szCs w:val="28"/>
              </w:rPr>
              <w:t>Здравствуйте ребята! Сегодня мы совершим путешествие по нашему родному краю. И поможет нам в этом карта Кемеровской области. Ещё нашу область называют Кузбасс.</w:t>
            </w:r>
          </w:p>
          <w:p w:rsidR="00C71B8D" w:rsidRPr="004F6A2D" w:rsidRDefault="00C71B8D" w:rsidP="00656655">
            <w:pPr>
              <w:rPr>
                <w:rFonts w:cs="Times New Roman"/>
                <w:sz w:val="28"/>
                <w:szCs w:val="28"/>
              </w:rPr>
            </w:pPr>
            <w:r w:rsidRPr="004F6A2D">
              <w:rPr>
                <w:rFonts w:cs="Times New Roman"/>
                <w:b/>
                <w:sz w:val="28"/>
                <w:szCs w:val="28"/>
              </w:rPr>
              <w:t>Клякса.</w:t>
            </w:r>
            <w:r w:rsidRPr="004F6A2D">
              <w:rPr>
                <w:rFonts w:cs="Times New Roman"/>
                <w:sz w:val="28"/>
                <w:szCs w:val="28"/>
              </w:rPr>
              <w:t xml:space="preserve"> Ха! ха! …</w:t>
            </w:r>
          </w:p>
          <w:p w:rsidR="00C71B8D" w:rsidRPr="004F6A2D" w:rsidRDefault="00C71B8D" w:rsidP="00656655">
            <w:pPr>
              <w:rPr>
                <w:rFonts w:cs="Times New Roman"/>
                <w:sz w:val="28"/>
                <w:szCs w:val="28"/>
              </w:rPr>
            </w:pPr>
            <w:r w:rsidRPr="004F6A2D">
              <w:rPr>
                <w:rFonts w:cs="Times New Roman"/>
                <w:b/>
                <w:sz w:val="28"/>
                <w:szCs w:val="28"/>
              </w:rPr>
              <w:t>Воспитатель.</w:t>
            </w:r>
            <w:r w:rsidRPr="004F6A2D">
              <w:rPr>
                <w:rFonts w:cs="Times New Roman"/>
                <w:sz w:val="28"/>
                <w:szCs w:val="28"/>
              </w:rPr>
              <w:t xml:space="preserve">  Кто это здесь решил нам помешать?</w:t>
            </w:r>
          </w:p>
          <w:p w:rsidR="00C71B8D" w:rsidRPr="004F6A2D" w:rsidRDefault="00C71B8D" w:rsidP="00656655">
            <w:pPr>
              <w:rPr>
                <w:rFonts w:cs="Times New Roman"/>
                <w:sz w:val="28"/>
                <w:szCs w:val="28"/>
              </w:rPr>
            </w:pPr>
            <w:r w:rsidRPr="004F6A2D">
              <w:rPr>
                <w:rFonts w:cs="Times New Roman"/>
                <w:b/>
                <w:sz w:val="28"/>
                <w:szCs w:val="28"/>
              </w:rPr>
              <w:t>Клякса.</w:t>
            </w:r>
            <w:r w:rsidRPr="004F6A2D">
              <w:rPr>
                <w:rFonts w:cs="Times New Roman"/>
                <w:sz w:val="28"/>
                <w:szCs w:val="28"/>
              </w:rPr>
              <w:t xml:space="preserve"> Я клякса! …</w:t>
            </w:r>
          </w:p>
          <w:p w:rsidR="00C71B8D" w:rsidRDefault="00C71B8D" w:rsidP="00656655">
            <w:pPr>
              <w:rPr>
                <w:rFonts w:cs="Times New Roman"/>
                <w:i/>
                <w:sz w:val="28"/>
                <w:szCs w:val="28"/>
              </w:rPr>
            </w:pPr>
            <w:r w:rsidRPr="004F6A2D">
              <w:rPr>
                <w:rFonts w:cs="Times New Roman"/>
                <w:b/>
                <w:sz w:val="28"/>
                <w:szCs w:val="28"/>
              </w:rPr>
              <w:t>Воспитатель.</w:t>
            </w:r>
            <w:r w:rsidRPr="004F6A2D">
              <w:rPr>
                <w:rFonts w:cs="Times New Roman"/>
                <w:sz w:val="28"/>
                <w:szCs w:val="28"/>
              </w:rPr>
              <w:t xml:space="preserve">  Ребята, не волнуйтесь, Я знаю, что любая клякса боится  умных и прилежных детей. Мы докажем ей, что много знаем о Родном крае. Мы её обязательно победим.</w:t>
            </w:r>
          </w:p>
          <w:p w:rsidR="00C71B8D" w:rsidRPr="00D8683B" w:rsidRDefault="00C71B8D" w:rsidP="00656655">
            <w:pPr>
              <w:rPr>
                <w:rFonts w:cs="Times New Roman"/>
                <w:sz w:val="28"/>
                <w:szCs w:val="28"/>
              </w:rPr>
            </w:pPr>
          </w:p>
          <w:p w:rsidR="00C71B8D" w:rsidRPr="00D8683B" w:rsidRDefault="00C71B8D" w:rsidP="00656655">
            <w:pPr>
              <w:rPr>
                <w:rFonts w:cs="Times New Roman"/>
                <w:sz w:val="28"/>
                <w:szCs w:val="28"/>
              </w:rPr>
            </w:pPr>
          </w:p>
          <w:p w:rsidR="00C71B8D" w:rsidRDefault="00C71B8D" w:rsidP="00656655">
            <w:pPr>
              <w:rPr>
                <w:rFonts w:cs="Times New Roman"/>
                <w:sz w:val="28"/>
                <w:szCs w:val="28"/>
              </w:rPr>
            </w:pPr>
          </w:p>
          <w:p w:rsidR="00C71B8D" w:rsidRPr="00D8683B" w:rsidRDefault="00C71B8D" w:rsidP="00656655">
            <w:pPr>
              <w:rPr>
                <w:rFonts w:cs="Times New Roman"/>
                <w:sz w:val="28"/>
                <w:szCs w:val="28"/>
              </w:rPr>
            </w:pPr>
          </w:p>
          <w:p w:rsidR="00C71B8D" w:rsidRDefault="00C71B8D" w:rsidP="00656655">
            <w:pPr>
              <w:rPr>
                <w:rFonts w:cs="Times New Roman"/>
                <w:sz w:val="28"/>
                <w:szCs w:val="28"/>
              </w:rPr>
            </w:pPr>
          </w:p>
          <w:p w:rsidR="00C71B8D" w:rsidRPr="00C71B8D" w:rsidRDefault="00C71B8D" w:rsidP="00C71B8D">
            <w:pPr>
              <w:rPr>
                <w:rFonts w:cs="Times New Roman"/>
                <w:sz w:val="28"/>
                <w:szCs w:val="28"/>
              </w:rPr>
            </w:pPr>
          </w:p>
          <w:p w:rsidR="00C71B8D" w:rsidRPr="00C71B8D" w:rsidRDefault="00C71B8D" w:rsidP="00C71B8D">
            <w:pPr>
              <w:rPr>
                <w:rFonts w:cs="Times New Roman"/>
                <w:sz w:val="28"/>
                <w:szCs w:val="28"/>
                <w:lang w:val="en-US"/>
              </w:rPr>
            </w:pPr>
          </w:p>
        </w:tc>
        <w:tc>
          <w:tcPr>
            <w:tcW w:w="2977" w:type="dxa"/>
          </w:tcPr>
          <w:p w:rsidR="00C71B8D" w:rsidRPr="004F6A2D" w:rsidRDefault="00C71B8D" w:rsidP="00656655">
            <w:pPr>
              <w:rPr>
                <w:rFonts w:cs="Times New Roman"/>
                <w:sz w:val="28"/>
                <w:szCs w:val="28"/>
              </w:rPr>
            </w:pPr>
            <w:r w:rsidRPr="004F6A2D">
              <w:rPr>
                <w:rFonts w:cs="Times New Roman"/>
                <w:sz w:val="28"/>
                <w:szCs w:val="28"/>
              </w:rPr>
              <w:t>Наблюдают за происходящим на экране проектора</w:t>
            </w:r>
          </w:p>
        </w:tc>
      </w:tr>
      <w:tr w:rsidR="00C71B8D" w:rsidRPr="004F6A2D" w:rsidTr="00C71B8D">
        <w:tc>
          <w:tcPr>
            <w:tcW w:w="2625" w:type="dxa"/>
          </w:tcPr>
          <w:p w:rsidR="00C71B8D" w:rsidRPr="004F6A2D" w:rsidRDefault="00C71B8D" w:rsidP="00656655">
            <w:pPr>
              <w:rPr>
                <w:rFonts w:cs="Times New Roman"/>
                <w:b/>
                <w:sz w:val="28"/>
                <w:szCs w:val="28"/>
              </w:rPr>
            </w:pPr>
            <w:r w:rsidRPr="004F6A2D">
              <w:rPr>
                <w:rFonts w:cs="Times New Roman"/>
                <w:b/>
                <w:sz w:val="28"/>
                <w:szCs w:val="28"/>
              </w:rPr>
              <w:t>Вид деятельности</w:t>
            </w:r>
          </w:p>
        </w:tc>
        <w:tc>
          <w:tcPr>
            <w:tcW w:w="5313" w:type="dxa"/>
          </w:tcPr>
          <w:p w:rsidR="00C71B8D" w:rsidRPr="004F6A2D" w:rsidRDefault="00C71B8D" w:rsidP="00656655">
            <w:pPr>
              <w:rPr>
                <w:rFonts w:cs="Times New Roman"/>
                <w:b/>
                <w:sz w:val="28"/>
                <w:szCs w:val="28"/>
              </w:rPr>
            </w:pPr>
            <w:r w:rsidRPr="004F6A2D">
              <w:rPr>
                <w:rFonts w:cs="Times New Roman"/>
                <w:b/>
                <w:sz w:val="28"/>
                <w:szCs w:val="28"/>
              </w:rPr>
              <w:t>Воспитатель</w:t>
            </w:r>
          </w:p>
        </w:tc>
        <w:tc>
          <w:tcPr>
            <w:tcW w:w="2977" w:type="dxa"/>
          </w:tcPr>
          <w:p w:rsidR="00C71B8D" w:rsidRPr="004F6A2D" w:rsidRDefault="00C71B8D" w:rsidP="00656655">
            <w:pPr>
              <w:rPr>
                <w:rFonts w:cs="Times New Roman"/>
                <w:b/>
                <w:sz w:val="28"/>
                <w:szCs w:val="28"/>
              </w:rPr>
            </w:pPr>
            <w:r w:rsidRPr="004F6A2D">
              <w:rPr>
                <w:rFonts w:cs="Times New Roman"/>
                <w:b/>
                <w:sz w:val="28"/>
                <w:szCs w:val="28"/>
              </w:rPr>
              <w:t>Дети</w:t>
            </w:r>
          </w:p>
          <w:p w:rsidR="00C71B8D" w:rsidRPr="004F6A2D" w:rsidRDefault="00C71B8D" w:rsidP="00656655">
            <w:pPr>
              <w:rPr>
                <w:rFonts w:cs="Times New Roman"/>
                <w:b/>
                <w:sz w:val="28"/>
                <w:szCs w:val="28"/>
              </w:rPr>
            </w:pPr>
          </w:p>
        </w:tc>
      </w:tr>
      <w:tr w:rsidR="00C71B8D" w:rsidRPr="004F6A2D" w:rsidTr="00C71B8D">
        <w:tc>
          <w:tcPr>
            <w:tcW w:w="2625" w:type="dxa"/>
          </w:tcPr>
          <w:p w:rsidR="00C71B8D" w:rsidRPr="004F6A2D" w:rsidRDefault="00C71B8D" w:rsidP="00656655">
            <w:pPr>
              <w:rPr>
                <w:rFonts w:cs="Times New Roman"/>
                <w:b/>
                <w:sz w:val="28"/>
                <w:szCs w:val="28"/>
              </w:rPr>
            </w:pPr>
            <w:r w:rsidRPr="004F6A2D">
              <w:rPr>
                <w:rFonts w:cs="Times New Roman"/>
                <w:b/>
                <w:sz w:val="28"/>
                <w:szCs w:val="28"/>
              </w:rPr>
              <w:t>2.Проверка имеющихся у детей знаний</w:t>
            </w:r>
          </w:p>
          <w:p w:rsidR="00C71B8D" w:rsidRPr="004F6A2D" w:rsidRDefault="00C71B8D" w:rsidP="00656655">
            <w:pPr>
              <w:rPr>
                <w:rFonts w:cs="Times New Roman"/>
                <w:b/>
                <w:sz w:val="28"/>
                <w:szCs w:val="28"/>
              </w:rPr>
            </w:pPr>
            <w:r w:rsidRPr="004F6A2D">
              <w:rPr>
                <w:rFonts w:cs="Times New Roman"/>
                <w:b/>
                <w:sz w:val="28"/>
                <w:szCs w:val="28"/>
              </w:rPr>
              <w:t>1)Вопрос по основной теме</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r w:rsidRPr="004F6A2D">
              <w:rPr>
                <w:rFonts w:cs="Times New Roman"/>
                <w:b/>
                <w:sz w:val="28"/>
                <w:szCs w:val="28"/>
              </w:rPr>
              <w:t xml:space="preserve">Поощрение     </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r w:rsidRPr="004F6A2D">
              <w:rPr>
                <w:rFonts w:cs="Times New Roman"/>
                <w:b/>
                <w:sz w:val="28"/>
                <w:szCs w:val="28"/>
              </w:rPr>
              <w:t>2)Познавательно-исследовательская деятельность Работа с иллюстративным материалом. Игра «Убери лишнее»</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r w:rsidRPr="004F6A2D">
              <w:rPr>
                <w:rFonts w:cs="Times New Roman"/>
                <w:b/>
                <w:sz w:val="28"/>
                <w:szCs w:val="28"/>
              </w:rPr>
              <w:t>3) Итог игры</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tc>
        <w:tc>
          <w:tcPr>
            <w:tcW w:w="5313" w:type="dxa"/>
          </w:tcPr>
          <w:p w:rsidR="00C71B8D" w:rsidRPr="004F6A2D" w:rsidRDefault="00C71B8D" w:rsidP="00656655">
            <w:pPr>
              <w:rPr>
                <w:rFonts w:cs="Times New Roman"/>
                <w:sz w:val="28"/>
                <w:szCs w:val="28"/>
              </w:rPr>
            </w:pPr>
            <w:r w:rsidRPr="004F6A2D">
              <w:rPr>
                <w:rFonts w:cs="Times New Roman"/>
                <w:b/>
                <w:sz w:val="28"/>
                <w:szCs w:val="28"/>
              </w:rPr>
              <w:lastRenderedPageBreak/>
              <w:t>2</w:t>
            </w:r>
            <w:r w:rsidRPr="004F6A2D">
              <w:rPr>
                <w:rFonts w:cs="Times New Roman"/>
                <w:sz w:val="28"/>
                <w:szCs w:val="28"/>
              </w:rPr>
              <w:t xml:space="preserve"> Скорее, ответьте, Сколько лет исполнилось Кузбассу?</w:t>
            </w:r>
          </w:p>
          <w:p w:rsidR="00C71B8D" w:rsidRPr="004F6A2D" w:rsidRDefault="00C71B8D" w:rsidP="00656655">
            <w:pPr>
              <w:rPr>
                <w:rFonts w:cs="Times New Roman"/>
                <w:sz w:val="28"/>
                <w:szCs w:val="28"/>
              </w:rPr>
            </w:pPr>
            <w:r w:rsidRPr="004F6A2D">
              <w:rPr>
                <w:rFonts w:cs="Times New Roman"/>
                <w:sz w:val="28"/>
                <w:szCs w:val="28"/>
              </w:rPr>
              <w:t xml:space="preserve">Молодцы ребята! </w:t>
            </w:r>
          </w:p>
          <w:p w:rsidR="00C71B8D" w:rsidRPr="004F6A2D" w:rsidRDefault="00C71B8D" w:rsidP="00656655">
            <w:pPr>
              <w:rPr>
                <w:rFonts w:cs="Times New Roman"/>
                <w:sz w:val="28"/>
                <w:szCs w:val="28"/>
              </w:rPr>
            </w:pPr>
            <w:r w:rsidRPr="004F6A2D">
              <w:rPr>
                <w:rFonts w:cs="Times New Roman"/>
                <w:sz w:val="28"/>
                <w:szCs w:val="28"/>
              </w:rPr>
              <w:t>Действительно Кузбасс в этом году отметил своё 70-летие.</w:t>
            </w:r>
          </w:p>
          <w:p w:rsidR="00C71B8D" w:rsidRPr="004F6A2D" w:rsidRDefault="00C71B8D" w:rsidP="00656655">
            <w:pPr>
              <w:rPr>
                <w:rFonts w:cs="Times New Roman"/>
                <w:sz w:val="28"/>
                <w:szCs w:val="28"/>
              </w:rPr>
            </w:pPr>
            <w:r w:rsidRPr="004F6A2D">
              <w:rPr>
                <w:rFonts w:cs="Times New Roman"/>
                <w:sz w:val="28"/>
                <w:szCs w:val="28"/>
              </w:rPr>
              <w:t xml:space="preserve">Смотрите ребята. Клякса отступает!  </w:t>
            </w: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r w:rsidRPr="004F6A2D">
              <w:rPr>
                <w:rFonts w:cs="Times New Roman"/>
                <w:sz w:val="28"/>
                <w:szCs w:val="28"/>
              </w:rPr>
              <w:t xml:space="preserve">  А сейчас мы вспомним, каких животных можно встретить в наших сибирских лесах.</w:t>
            </w:r>
          </w:p>
          <w:p w:rsidR="00C71B8D" w:rsidRPr="004F6A2D" w:rsidRDefault="00C71B8D" w:rsidP="00656655">
            <w:pPr>
              <w:rPr>
                <w:rFonts w:cs="Times New Roman"/>
                <w:sz w:val="28"/>
                <w:szCs w:val="28"/>
              </w:rPr>
            </w:pPr>
            <w:r w:rsidRPr="004F6A2D">
              <w:rPr>
                <w:rFonts w:cs="Times New Roman"/>
                <w:sz w:val="28"/>
                <w:szCs w:val="28"/>
              </w:rPr>
              <w:t xml:space="preserve"> Выберите на картинках только тех животных, которые живут в нашем крае.</w:t>
            </w: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r w:rsidRPr="004F6A2D">
              <w:rPr>
                <w:rFonts w:cs="Times New Roman"/>
                <w:sz w:val="28"/>
                <w:szCs w:val="28"/>
              </w:rPr>
              <w:t>- Молодцы ребята! Пятно отступило ещё дальше! В нашем крае очень богатый и разнообразный животный мир.</w:t>
            </w:r>
          </w:p>
          <w:p w:rsidR="00C71B8D" w:rsidRPr="004F6A2D" w:rsidRDefault="00C71B8D" w:rsidP="00656655">
            <w:pPr>
              <w:rPr>
                <w:rFonts w:cs="Times New Roman"/>
                <w:sz w:val="28"/>
                <w:szCs w:val="28"/>
              </w:rPr>
            </w:pPr>
            <w:r w:rsidRPr="004F6A2D">
              <w:rPr>
                <w:rFonts w:cs="Times New Roman"/>
                <w:sz w:val="28"/>
                <w:szCs w:val="28"/>
              </w:rPr>
              <w:lastRenderedPageBreak/>
              <w:t>(Обращает внимание детей на экран, где появляется надпись: «Животный мир Кузбасса» с изображениями животных</w:t>
            </w: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b/>
                <w:sz w:val="28"/>
                <w:szCs w:val="28"/>
              </w:rPr>
            </w:pPr>
          </w:p>
        </w:tc>
        <w:tc>
          <w:tcPr>
            <w:tcW w:w="2977" w:type="dxa"/>
          </w:tcPr>
          <w:p w:rsidR="00C71B8D" w:rsidRPr="004F6A2D" w:rsidRDefault="00C71B8D" w:rsidP="00656655">
            <w:pPr>
              <w:rPr>
                <w:rFonts w:cs="Times New Roman"/>
                <w:sz w:val="28"/>
                <w:szCs w:val="28"/>
              </w:rPr>
            </w:pPr>
            <w:r w:rsidRPr="004F6A2D">
              <w:rPr>
                <w:rFonts w:cs="Times New Roman"/>
                <w:sz w:val="28"/>
                <w:szCs w:val="28"/>
              </w:rPr>
              <w:lastRenderedPageBreak/>
              <w:t>Ответы на вопросы</w:t>
            </w:r>
          </w:p>
          <w:p w:rsidR="00C71B8D" w:rsidRPr="004F6A2D" w:rsidRDefault="00C71B8D" w:rsidP="00656655">
            <w:pPr>
              <w:rPr>
                <w:rFonts w:cs="Times New Roman"/>
                <w:sz w:val="28"/>
                <w:szCs w:val="28"/>
              </w:rPr>
            </w:pPr>
            <w:r w:rsidRPr="004F6A2D">
              <w:rPr>
                <w:rFonts w:cs="Times New Roman"/>
                <w:sz w:val="28"/>
                <w:szCs w:val="28"/>
              </w:rPr>
              <w:t>Наблюдение за происходящим</w:t>
            </w: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Default="00C71B8D" w:rsidP="00656655">
            <w:pPr>
              <w:rPr>
                <w:rFonts w:cs="Times New Roman"/>
                <w:sz w:val="28"/>
                <w:szCs w:val="28"/>
              </w:rPr>
            </w:pPr>
          </w:p>
          <w:p w:rsidR="00C71B8D" w:rsidRDefault="00C71B8D" w:rsidP="00656655">
            <w:pPr>
              <w:rPr>
                <w:rFonts w:cs="Times New Roman"/>
                <w:sz w:val="28"/>
                <w:szCs w:val="28"/>
              </w:rPr>
            </w:pPr>
          </w:p>
          <w:p w:rsidR="00C71B8D" w:rsidRPr="004F6A2D" w:rsidRDefault="00C71B8D" w:rsidP="00656655">
            <w:pPr>
              <w:rPr>
                <w:rFonts w:cs="Times New Roman"/>
                <w:sz w:val="28"/>
                <w:szCs w:val="28"/>
              </w:rPr>
            </w:pPr>
            <w:r w:rsidRPr="004F6A2D">
              <w:rPr>
                <w:rFonts w:cs="Times New Roman"/>
                <w:sz w:val="28"/>
                <w:szCs w:val="28"/>
              </w:rPr>
              <w:t>Выбор картинок только тех животных, которые живут в Кузбассе</w:t>
            </w:r>
          </w:p>
          <w:p w:rsidR="00C71B8D" w:rsidRPr="004F6A2D" w:rsidRDefault="00C71B8D" w:rsidP="00656655">
            <w:pPr>
              <w:rPr>
                <w:rFonts w:cs="Times New Roman"/>
                <w:sz w:val="28"/>
                <w:szCs w:val="28"/>
              </w:rPr>
            </w:pPr>
            <w:r>
              <w:rPr>
                <w:rFonts w:cs="Times New Roman"/>
                <w:noProof/>
                <w:sz w:val="28"/>
                <w:szCs w:val="28"/>
              </w:rPr>
              <w:lastRenderedPageBreak/>
              <w:drawing>
                <wp:anchor distT="0" distB="0" distL="114300" distR="114300" simplePos="0" relativeHeight="251662336" behindDoc="0" locked="0" layoutInCell="1" allowOverlap="1">
                  <wp:simplePos x="0" y="0"/>
                  <wp:positionH relativeFrom="column">
                    <wp:posOffset>974090</wp:posOffset>
                  </wp:positionH>
                  <wp:positionV relativeFrom="paragraph">
                    <wp:posOffset>0</wp:posOffset>
                  </wp:positionV>
                  <wp:extent cx="721360" cy="962025"/>
                  <wp:effectExtent l="0" t="0" r="0" b="0"/>
                  <wp:wrapNone/>
                  <wp:docPr id="16400" name="Рисунок 16400" descr="C:\Documents and Settings\User\Рабочий стол\животные\бурый медвед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Рабочий стол\животные\бурый медведь.jp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962025"/>
                          </a:xfrm>
                          <a:prstGeom prst="rect">
                            <a:avLst/>
                          </a:prstGeom>
                          <a:noFill/>
                          <a:ln>
                            <a:noFill/>
                          </a:ln>
                        </pic:spPr>
                      </pic:pic>
                    </a:graphicData>
                  </a:graphic>
                </wp:anchor>
              </w:drawing>
            </w:r>
            <w:r>
              <w:rPr>
                <w:rFonts w:cs="Times New Roman"/>
                <w:noProof/>
                <w:sz w:val="28"/>
                <w:szCs w:val="28"/>
              </w:rPr>
              <w:drawing>
                <wp:anchor distT="0" distB="0" distL="114300" distR="114300" simplePos="0" relativeHeight="251659264" behindDoc="0" locked="0" layoutInCell="1" allowOverlap="1">
                  <wp:simplePos x="0" y="0"/>
                  <wp:positionH relativeFrom="column">
                    <wp:posOffset>1773555</wp:posOffset>
                  </wp:positionH>
                  <wp:positionV relativeFrom="paragraph">
                    <wp:posOffset>0</wp:posOffset>
                  </wp:positionV>
                  <wp:extent cx="1182473" cy="885825"/>
                  <wp:effectExtent l="0" t="0" r="0" b="0"/>
                  <wp:wrapNone/>
                  <wp:docPr id="16402" name="Рисунок 16402" descr="C:\Documents and Settings\User\Рабочий стол\животные\крокоди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User\Рабочий стол\животные\крокодил.jp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2473" cy="885825"/>
                          </a:xfrm>
                          <a:prstGeom prst="rect">
                            <a:avLst/>
                          </a:prstGeom>
                          <a:noFill/>
                          <a:ln>
                            <a:noFill/>
                          </a:ln>
                        </pic:spPr>
                      </pic:pic>
                    </a:graphicData>
                  </a:graphic>
                </wp:anchor>
              </w:drawing>
            </w:r>
            <w:r>
              <w:rPr>
                <w:rFonts w:cs="Times New Roman"/>
                <w:noProof/>
                <w:sz w:val="28"/>
                <w:szCs w:val="28"/>
              </w:rPr>
              <w:drawing>
                <wp:inline distT="0" distB="0" distL="0" distR="0">
                  <wp:extent cx="886106" cy="962025"/>
                  <wp:effectExtent l="0" t="0" r="0" b="0"/>
                  <wp:docPr id="16395" name="Рисунок 16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лиса.jpg"/>
                          <pic:cNvPicPr/>
                        </pic:nvPicPr>
                        <pic:blipFill rotWithShape="1">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917"/>
                          <a:stretch/>
                        </pic:blipFill>
                        <pic:spPr bwMode="auto">
                          <a:xfrm>
                            <a:off x="0" y="0"/>
                            <a:ext cx="885632" cy="961511"/>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C71B8D" w:rsidRPr="004F6A2D" w:rsidRDefault="00C71B8D" w:rsidP="00656655">
            <w:pPr>
              <w:rPr>
                <w:rFonts w:cs="Times New Roman"/>
                <w:sz w:val="28"/>
                <w:szCs w:val="28"/>
              </w:rPr>
            </w:pPr>
            <w:r>
              <w:rPr>
                <w:rFonts w:cs="Times New Roman"/>
                <w:noProof/>
                <w:sz w:val="28"/>
                <w:szCs w:val="28"/>
              </w:rPr>
              <w:drawing>
                <wp:anchor distT="0" distB="0" distL="114300" distR="114300" simplePos="0" relativeHeight="251661312" behindDoc="0" locked="0" layoutInCell="1" allowOverlap="1">
                  <wp:simplePos x="0" y="0"/>
                  <wp:positionH relativeFrom="column">
                    <wp:posOffset>1497965</wp:posOffset>
                  </wp:positionH>
                  <wp:positionV relativeFrom="paragraph">
                    <wp:posOffset>635</wp:posOffset>
                  </wp:positionV>
                  <wp:extent cx="1095375" cy="780415"/>
                  <wp:effectExtent l="0" t="0" r="0" b="0"/>
                  <wp:wrapNone/>
                  <wp:docPr id="16404" name="Рисунок 16404" descr="C:\Documents and Settings\User\Рабочий стол\животные\рысь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User\Рабочий стол\животные\рысь1.jp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5375" cy="780415"/>
                          </a:xfrm>
                          <a:prstGeom prst="rect">
                            <a:avLst/>
                          </a:prstGeom>
                          <a:noFill/>
                          <a:ln>
                            <a:noFill/>
                          </a:ln>
                        </pic:spPr>
                      </pic:pic>
                    </a:graphicData>
                  </a:graphic>
                </wp:anchor>
              </w:drawing>
            </w:r>
            <w:r>
              <w:rPr>
                <w:rFonts w:cs="Times New Roman"/>
                <w:noProof/>
                <w:sz w:val="28"/>
                <w:szCs w:val="28"/>
              </w:rPr>
              <w:drawing>
                <wp:anchor distT="0" distB="0" distL="114300" distR="114300" simplePos="0" relativeHeight="251660288" behindDoc="0" locked="0" layoutInCell="1" allowOverlap="1">
                  <wp:simplePos x="0" y="0"/>
                  <wp:positionH relativeFrom="column">
                    <wp:posOffset>2540</wp:posOffset>
                  </wp:positionH>
                  <wp:positionV relativeFrom="paragraph">
                    <wp:posOffset>1</wp:posOffset>
                  </wp:positionV>
                  <wp:extent cx="1014883" cy="762000"/>
                  <wp:effectExtent l="0" t="0" r="0" b="0"/>
                  <wp:wrapNone/>
                  <wp:docPr id="16403" name="Рисунок 16403" descr="C:\Documents and Settings\User\Рабочий стол\животные\вол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User\Рабочий стол\животные\волк.jpg"/>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16560" cy="763260"/>
                          </a:xfrm>
                          <a:prstGeom prst="rect">
                            <a:avLst/>
                          </a:prstGeom>
                          <a:noFill/>
                          <a:ln>
                            <a:noFill/>
                          </a:ln>
                        </pic:spPr>
                      </pic:pic>
                    </a:graphicData>
                  </a:graphic>
                </wp:anchor>
              </w:drawing>
            </w:r>
          </w:p>
          <w:p w:rsidR="00C71B8D" w:rsidRPr="004F6A2D" w:rsidRDefault="00C71B8D" w:rsidP="00656655">
            <w:pPr>
              <w:rPr>
                <w:rFonts w:cs="Times New Roman"/>
                <w:sz w:val="28"/>
                <w:szCs w:val="28"/>
              </w:rPr>
            </w:pPr>
          </w:p>
          <w:p w:rsidR="00C71B8D" w:rsidRPr="004F6A2D" w:rsidRDefault="00C71B8D" w:rsidP="00656655">
            <w:pPr>
              <w:tabs>
                <w:tab w:val="left" w:pos="915"/>
              </w:tabs>
              <w:rPr>
                <w:rFonts w:cs="Times New Roman"/>
                <w:sz w:val="28"/>
                <w:szCs w:val="28"/>
              </w:rPr>
            </w:pPr>
            <w:r>
              <w:rPr>
                <w:rFonts w:cs="Times New Roman"/>
                <w:sz w:val="28"/>
                <w:szCs w:val="28"/>
              </w:rPr>
              <w:tab/>
            </w: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r>
              <w:rPr>
                <w:rFonts w:cs="Times New Roman"/>
                <w:noProof/>
                <w:sz w:val="28"/>
                <w:szCs w:val="28"/>
              </w:rPr>
              <w:drawing>
                <wp:anchor distT="0" distB="0" distL="114300" distR="114300" simplePos="0" relativeHeight="251665408" behindDoc="1" locked="0" layoutInCell="1" allowOverlap="1">
                  <wp:simplePos x="0" y="0"/>
                  <wp:positionH relativeFrom="column">
                    <wp:posOffset>593090</wp:posOffset>
                  </wp:positionH>
                  <wp:positionV relativeFrom="paragraph">
                    <wp:posOffset>-241300</wp:posOffset>
                  </wp:positionV>
                  <wp:extent cx="1181100" cy="885825"/>
                  <wp:effectExtent l="0" t="0" r="0" b="0"/>
                  <wp:wrapThrough wrapText="bothSides">
                    <wp:wrapPolygon edited="0">
                      <wp:start x="0" y="0"/>
                      <wp:lineTo x="0" y="21368"/>
                      <wp:lineTo x="21252" y="21368"/>
                      <wp:lineTo x="21252" y="0"/>
                      <wp:lineTo x="0" y="0"/>
                    </wp:wrapPolygon>
                  </wp:wrapThrough>
                  <wp:docPr id="16410" name="Рисунок 16410" descr="F:\медведь.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медведь.jp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885825"/>
                          </a:xfrm>
                          <a:prstGeom prst="rect">
                            <a:avLst/>
                          </a:prstGeom>
                          <a:noFill/>
                          <a:ln>
                            <a:noFill/>
                          </a:ln>
                        </pic:spPr>
                      </pic:pic>
                    </a:graphicData>
                  </a:graphic>
                </wp:anchor>
              </w:drawing>
            </w:r>
            <w:r w:rsidRPr="004F6A2D">
              <w:rPr>
                <w:rFonts w:cs="Times New Roman"/>
                <w:sz w:val="28"/>
                <w:szCs w:val="28"/>
              </w:rPr>
              <w:t>Рассмотрение  иллюстраций</w:t>
            </w:r>
          </w:p>
          <w:p w:rsidR="00C71B8D" w:rsidRPr="00C71B8D" w:rsidRDefault="00C71B8D" w:rsidP="00656655">
            <w:pPr>
              <w:rPr>
                <w:rFonts w:cs="Times New Roman"/>
                <w:b/>
                <w:sz w:val="28"/>
                <w:szCs w:val="28"/>
                <w:lang w:val="en-US"/>
              </w:rPr>
            </w:pPr>
          </w:p>
        </w:tc>
      </w:tr>
      <w:tr w:rsidR="00C71B8D" w:rsidRPr="004F6A2D" w:rsidTr="00C71B8D">
        <w:tc>
          <w:tcPr>
            <w:tcW w:w="2625" w:type="dxa"/>
          </w:tcPr>
          <w:p w:rsidR="00C71B8D" w:rsidRPr="004F6A2D" w:rsidRDefault="00C71B8D" w:rsidP="00656655">
            <w:pPr>
              <w:rPr>
                <w:rFonts w:cs="Times New Roman"/>
                <w:b/>
                <w:sz w:val="28"/>
                <w:szCs w:val="28"/>
              </w:rPr>
            </w:pPr>
            <w:r w:rsidRPr="004F6A2D">
              <w:rPr>
                <w:rFonts w:cs="Times New Roman"/>
                <w:b/>
                <w:sz w:val="28"/>
                <w:szCs w:val="28"/>
              </w:rPr>
              <w:lastRenderedPageBreak/>
              <w:t>Вид деятельности</w:t>
            </w:r>
          </w:p>
        </w:tc>
        <w:tc>
          <w:tcPr>
            <w:tcW w:w="5313" w:type="dxa"/>
          </w:tcPr>
          <w:p w:rsidR="00C71B8D" w:rsidRPr="004F6A2D" w:rsidRDefault="00C71B8D" w:rsidP="00656655">
            <w:pPr>
              <w:rPr>
                <w:rFonts w:cs="Times New Roman"/>
                <w:b/>
                <w:sz w:val="28"/>
                <w:szCs w:val="28"/>
              </w:rPr>
            </w:pPr>
            <w:r w:rsidRPr="004F6A2D">
              <w:rPr>
                <w:rFonts w:cs="Times New Roman"/>
                <w:b/>
                <w:sz w:val="28"/>
                <w:szCs w:val="28"/>
              </w:rPr>
              <w:t>Воспитатель</w:t>
            </w:r>
          </w:p>
        </w:tc>
        <w:tc>
          <w:tcPr>
            <w:tcW w:w="2977" w:type="dxa"/>
          </w:tcPr>
          <w:p w:rsidR="00C71B8D" w:rsidRPr="004F6A2D" w:rsidRDefault="00C71B8D" w:rsidP="00656655">
            <w:pPr>
              <w:rPr>
                <w:rFonts w:cs="Times New Roman"/>
                <w:sz w:val="28"/>
                <w:szCs w:val="28"/>
              </w:rPr>
            </w:pPr>
            <w:r w:rsidRPr="004F6A2D">
              <w:rPr>
                <w:rFonts w:cs="Times New Roman"/>
                <w:b/>
                <w:sz w:val="28"/>
                <w:szCs w:val="28"/>
              </w:rPr>
              <w:t>Дети</w:t>
            </w:r>
          </w:p>
        </w:tc>
      </w:tr>
      <w:tr w:rsidR="00C71B8D" w:rsidRPr="004F6A2D" w:rsidTr="00C71B8D">
        <w:tc>
          <w:tcPr>
            <w:tcW w:w="2625" w:type="dxa"/>
          </w:tcPr>
          <w:p w:rsidR="00C71B8D" w:rsidRPr="004F6A2D" w:rsidRDefault="00C71B8D" w:rsidP="00656655">
            <w:pPr>
              <w:rPr>
                <w:rFonts w:cs="Times New Roman"/>
                <w:b/>
                <w:sz w:val="28"/>
                <w:szCs w:val="28"/>
              </w:rPr>
            </w:pPr>
            <w:r w:rsidRPr="004F6A2D">
              <w:rPr>
                <w:rFonts w:cs="Times New Roman"/>
                <w:b/>
                <w:sz w:val="28"/>
                <w:szCs w:val="28"/>
              </w:rPr>
              <w:t>3.</w:t>
            </w:r>
            <w:r w:rsidRPr="004F6A2D">
              <w:rPr>
                <w:rFonts w:cs="Times New Roman"/>
                <w:b/>
                <w:sz w:val="28"/>
                <w:szCs w:val="28"/>
              </w:rPr>
              <w:tab/>
              <w:t>Знакомство с новым материалом</w:t>
            </w:r>
          </w:p>
          <w:p w:rsidR="00C71B8D" w:rsidRPr="004F6A2D" w:rsidRDefault="00C71B8D" w:rsidP="00656655">
            <w:pPr>
              <w:rPr>
                <w:rFonts w:cs="Times New Roman"/>
                <w:b/>
                <w:sz w:val="28"/>
                <w:szCs w:val="28"/>
              </w:rPr>
            </w:pPr>
            <w:r w:rsidRPr="004F6A2D">
              <w:rPr>
                <w:rFonts w:cs="Times New Roman"/>
                <w:b/>
                <w:sz w:val="28"/>
                <w:szCs w:val="28"/>
              </w:rPr>
              <w:t>1)</w:t>
            </w:r>
            <w:r w:rsidRPr="004F6A2D">
              <w:rPr>
                <w:rFonts w:cs="Times New Roman"/>
                <w:b/>
                <w:sz w:val="28"/>
                <w:szCs w:val="28"/>
              </w:rPr>
              <w:tab/>
              <w:t>Герб Кузбасса  (Игра «Пазлы» с пояснением)</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r w:rsidRPr="004F6A2D">
              <w:rPr>
                <w:rFonts w:cs="Times New Roman"/>
                <w:b/>
                <w:sz w:val="28"/>
                <w:szCs w:val="28"/>
              </w:rPr>
              <w:lastRenderedPageBreak/>
              <w:t>2) Итог деятельности. Поощрение</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tc>
        <w:tc>
          <w:tcPr>
            <w:tcW w:w="5313" w:type="dxa"/>
          </w:tcPr>
          <w:p w:rsidR="00C71B8D" w:rsidRPr="004F6A2D" w:rsidRDefault="00C71B8D" w:rsidP="00656655">
            <w:pPr>
              <w:rPr>
                <w:rFonts w:cs="Times New Roman"/>
                <w:sz w:val="28"/>
                <w:szCs w:val="28"/>
              </w:rPr>
            </w:pPr>
            <w:r w:rsidRPr="004F6A2D">
              <w:rPr>
                <w:rFonts w:cs="Times New Roman"/>
                <w:b/>
                <w:sz w:val="28"/>
                <w:szCs w:val="28"/>
              </w:rPr>
              <w:lastRenderedPageBreak/>
              <w:t>3</w:t>
            </w:r>
            <w:r w:rsidRPr="004F6A2D">
              <w:rPr>
                <w:rFonts w:cs="Times New Roman"/>
                <w:sz w:val="28"/>
                <w:szCs w:val="28"/>
              </w:rPr>
              <w:t>Кузбасс, как и все области и города России имеет свой герб. Герб это эмблема, на которой изображены предметы гордости. То, чем гордится край. Мы сейчас соберём пазл, на котором изображён герб Кузбасса. Герб Кемеровской области представляет собой щит, обрамленный дубовыми ветвями. Щит окаймлен узкими полосами черного и золотого цветов. Нижняя часть щита - зеленого цвета. Зеленый цвет символизирует сельское хозяйство и природные богатства.  В центре щита - треугольник черного цвета,  символизирует угольную промышленность. Перекрещенные между собой кузнечный  молот и кирка указывают на большое количество заводов и фабрик. Три пшеничных колоса символизируют важность для Кемеровской области сельского хозяйства. Треугольники красного цвета в левом и правом</w:t>
            </w:r>
            <w:r w:rsidR="008A59F6">
              <w:rPr>
                <w:rFonts w:cs="Times New Roman"/>
                <w:sz w:val="28"/>
                <w:szCs w:val="28"/>
              </w:rPr>
              <w:t xml:space="preserve"> </w:t>
            </w:r>
            <w:r w:rsidRPr="004F6A2D">
              <w:rPr>
                <w:rFonts w:cs="Times New Roman"/>
                <w:sz w:val="28"/>
                <w:szCs w:val="28"/>
              </w:rPr>
              <w:t xml:space="preserve">углах щита символизируют раскаленный металл. Герб обрамлен дубовым венком,который является символом России. В центральной части орденской ленты </w:t>
            </w:r>
            <w:r w:rsidRPr="004F6A2D">
              <w:rPr>
                <w:rFonts w:cs="Times New Roman"/>
                <w:sz w:val="28"/>
                <w:szCs w:val="28"/>
              </w:rPr>
              <w:lastRenderedPageBreak/>
              <w:t>обозначена дата: 1943 г. - год образования Кемеровской области. Над центром щита изображена корона в виде полной чаши, символизирующей богатство Кузбасса.</w:t>
            </w:r>
          </w:p>
          <w:p w:rsidR="00C71B8D" w:rsidRPr="004F6A2D" w:rsidRDefault="00C71B8D" w:rsidP="00656655">
            <w:pPr>
              <w:rPr>
                <w:rFonts w:cs="Times New Roman"/>
                <w:sz w:val="28"/>
                <w:szCs w:val="28"/>
              </w:rPr>
            </w:pPr>
            <w:r w:rsidRPr="004F6A2D">
              <w:rPr>
                <w:rFonts w:cs="Times New Roman"/>
                <w:sz w:val="28"/>
                <w:szCs w:val="28"/>
              </w:rPr>
              <w:t>Итак, мы узнали, что обозначает герб Кемеровской области, а клякса отступила ещё дальше. Мы с вамина верном пути.</w:t>
            </w:r>
          </w:p>
          <w:p w:rsidR="00C71B8D" w:rsidRPr="004F6A2D" w:rsidRDefault="00C71B8D" w:rsidP="00656655">
            <w:pPr>
              <w:rPr>
                <w:rFonts w:cs="Times New Roman"/>
                <w:b/>
                <w:sz w:val="28"/>
                <w:szCs w:val="28"/>
              </w:rPr>
            </w:pPr>
          </w:p>
        </w:tc>
        <w:tc>
          <w:tcPr>
            <w:tcW w:w="2977" w:type="dxa"/>
          </w:tcPr>
          <w:p w:rsidR="00C71B8D" w:rsidRPr="004F6A2D" w:rsidRDefault="00C71B8D" w:rsidP="00656655">
            <w:pPr>
              <w:rPr>
                <w:rFonts w:cs="Times New Roman"/>
                <w:sz w:val="28"/>
                <w:szCs w:val="28"/>
              </w:rPr>
            </w:pPr>
            <w:r w:rsidRPr="004F6A2D">
              <w:rPr>
                <w:rFonts w:cs="Times New Roman"/>
                <w:sz w:val="28"/>
                <w:szCs w:val="28"/>
              </w:rPr>
              <w:lastRenderedPageBreak/>
              <w:t>Складывание из отдельных частей Герба Кемеровской области</w:t>
            </w: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r>
              <w:rPr>
                <w:noProof/>
              </w:rPr>
              <w:drawing>
                <wp:anchor distT="0" distB="0" distL="114300" distR="114300" simplePos="0" relativeHeight="251663360" behindDoc="0" locked="0" layoutInCell="1" allowOverlap="1">
                  <wp:simplePos x="0" y="0"/>
                  <wp:positionH relativeFrom="column">
                    <wp:posOffset>69215</wp:posOffset>
                  </wp:positionH>
                  <wp:positionV relativeFrom="paragraph">
                    <wp:posOffset>-190500</wp:posOffset>
                  </wp:positionV>
                  <wp:extent cx="1057275" cy="1094105"/>
                  <wp:effectExtent l="0" t="0" r="0" b="0"/>
                  <wp:wrapSquare wrapText="bothSides"/>
                  <wp:docPr id="16405" name="Рисунок 16405" descr="http://vob.aif.ru/upload/visual/images/gerb_kemer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vob.aif.ru/upload/visual/images/gerb_kemerovo.jpg"/>
                          <pic:cNvPicPr>
                            <a:picLocks noChangeAspect="1" noChangeArrowheads="1"/>
                          </pic:cNvPicPr>
                        </pic:nvPicPr>
                        <pic:blipFill rotWithShape="1">
                          <a:blip r:embed="rId13" r:link="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873" t="14368" b="4524"/>
                          <a:stretch/>
                        </pic:blipFill>
                        <pic:spPr bwMode="auto">
                          <a:xfrm>
                            <a:off x="0" y="0"/>
                            <a:ext cx="1057275" cy="109410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F6A2D">
              <w:rPr>
                <w:rFonts w:cs="Times New Roman"/>
                <w:sz w:val="28"/>
                <w:szCs w:val="28"/>
              </w:rPr>
              <w:t xml:space="preserve">Герб Кемеровской области – в форме шита  по краям дубовые золотые ветки, обозначает, что мы часть России. Черный цвет – угольная промышленность, красные треугольники – раскаленный металл. А в центре серп и молот, что есть заводы и фабрики. Из зеленого поля видим пшеничные колосья – означают, что развивается сельское хозяйство. Корона – </w:t>
            </w:r>
            <w:r w:rsidRPr="004F6A2D">
              <w:rPr>
                <w:rFonts w:cs="Times New Roman"/>
                <w:sz w:val="28"/>
                <w:szCs w:val="28"/>
              </w:rPr>
              <w:lastRenderedPageBreak/>
              <w:t>символ власти.</w:t>
            </w: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C71B8D" w:rsidRDefault="00C71B8D" w:rsidP="00656655">
            <w:pPr>
              <w:rPr>
                <w:rFonts w:cs="Times New Roman"/>
                <w:b/>
                <w:sz w:val="28"/>
                <w:szCs w:val="28"/>
                <w:lang w:val="en-US"/>
              </w:rPr>
            </w:pPr>
          </w:p>
        </w:tc>
      </w:tr>
      <w:tr w:rsidR="00C71B8D" w:rsidRPr="004F6A2D" w:rsidTr="00C71B8D">
        <w:tc>
          <w:tcPr>
            <w:tcW w:w="2625" w:type="dxa"/>
          </w:tcPr>
          <w:p w:rsidR="00C71B8D" w:rsidRPr="004F6A2D" w:rsidRDefault="00C71B8D" w:rsidP="00656655">
            <w:pPr>
              <w:rPr>
                <w:rFonts w:cs="Times New Roman"/>
                <w:b/>
                <w:sz w:val="28"/>
                <w:szCs w:val="28"/>
              </w:rPr>
            </w:pPr>
            <w:r w:rsidRPr="004F6A2D">
              <w:rPr>
                <w:rFonts w:cs="Times New Roman"/>
                <w:b/>
                <w:sz w:val="28"/>
                <w:szCs w:val="28"/>
              </w:rPr>
              <w:lastRenderedPageBreak/>
              <w:t>Вид деятельности</w:t>
            </w:r>
          </w:p>
        </w:tc>
        <w:tc>
          <w:tcPr>
            <w:tcW w:w="5313" w:type="dxa"/>
          </w:tcPr>
          <w:p w:rsidR="00C71B8D" w:rsidRPr="004F6A2D" w:rsidRDefault="00C71B8D" w:rsidP="00656655">
            <w:pPr>
              <w:rPr>
                <w:rFonts w:cs="Times New Roman"/>
                <w:b/>
                <w:sz w:val="28"/>
                <w:szCs w:val="28"/>
              </w:rPr>
            </w:pPr>
            <w:r w:rsidRPr="004F6A2D">
              <w:rPr>
                <w:rFonts w:cs="Times New Roman"/>
                <w:b/>
                <w:sz w:val="28"/>
                <w:szCs w:val="28"/>
              </w:rPr>
              <w:t>Воспитатель</w:t>
            </w:r>
          </w:p>
        </w:tc>
        <w:tc>
          <w:tcPr>
            <w:tcW w:w="2977" w:type="dxa"/>
          </w:tcPr>
          <w:p w:rsidR="00C71B8D" w:rsidRPr="004F6A2D" w:rsidRDefault="00C71B8D" w:rsidP="00656655">
            <w:pPr>
              <w:rPr>
                <w:rFonts w:cs="Times New Roman"/>
                <w:sz w:val="28"/>
                <w:szCs w:val="28"/>
              </w:rPr>
            </w:pPr>
            <w:r w:rsidRPr="004F6A2D">
              <w:rPr>
                <w:rFonts w:cs="Times New Roman"/>
                <w:b/>
                <w:sz w:val="28"/>
                <w:szCs w:val="28"/>
              </w:rPr>
              <w:t>Дети</w:t>
            </w:r>
          </w:p>
        </w:tc>
      </w:tr>
      <w:tr w:rsidR="00C71B8D" w:rsidRPr="004F6A2D" w:rsidTr="00C71B8D">
        <w:tc>
          <w:tcPr>
            <w:tcW w:w="2625" w:type="dxa"/>
          </w:tcPr>
          <w:p w:rsidR="00C71B8D" w:rsidRPr="004F6A2D" w:rsidRDefault="00C71B8D" w:rsidP="00656655">
            <w:pPr>
              <w:rPr>
                <w:rFonts w:cs="Times New Roman"/>
                <w:b/>
                <w:sz w:val="28"/>
                <w:szCs w:val="28"/>
              </w:rPr>
            </w:pPr>
            <w:r w:rsidRPr="004F6A2D">
              <w:rPr>
                <w:rFonts w:cs="Times New Roman"/>
                <w:b/>
                <w:sz w:val="28"/>
                <w:szCs w:val="28"/>
              </w:rPr>
              <w:t>3) Физическая минутка</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Default="00C71B8D" w:rsidP="00656655">
            <w:pPr>
              <w:rPr>
                <w:rFonts w:cs="Times New Roman"/>
                <w:b/>
                <w:sz w:val="28"/>
                <w:szCs w:val="28"/>
              </w:rPr>
            </w:pPr>
          </w:p>
          <w:p w:rsidR="00C71B8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r w:rsidRPr="004F6A2D">
              <w:rPr>
                <w:rFonts w:cs="Times New Roman"/>
                <w:b/>
                <w:sz w:val="28"/>
                <w:szCs w:val="28"/>
              </w:rPr>
              <w:t>4)Сообщение о ценности каменного угля и подвиге шахтёрского труда</w:t>
            </w:r>
          </w:p>
          <w:p w:rsidR="00C71B8D" w:rsidRPr="004F6A2D" w:rsidRDefault="00C71B8D" w:rsidP="00656655">
            <w:pPr>
              <w:rPr>
                <w:rFonts w:cs="Times New Roman"/>
                <w:b/>
                <w:sz w:val="28"/>
                <w:szCs w:val="28"/>
              </w:rPr>
            </w:pPr>
            <w:r w:rsidRPr="004F6A2D">
              <w:rPr>
                <w:rFonts w:cs="Times New Roman"/>
                <w:b/>
                <w:sz w:val="28"/>
                <w:szCs w:val="28"/>
              </w:rPr>
              <w:t xml:space="preserve"> ( Эвристическая беседа)</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tc>
        <w:tc>
          <w:tcPr>
            <w:tcW w:w="5313" w:type="dxa"/>
          </w:tcPr>
          <w:p w:rsidR="00C71B8D" w:rsidRPr="004F6A2D" w:rsidRDefault="00C71B8D" w:rsidP="00656655">
            <w:pPr>
              <w:rPr>
                <w:rFonts w:cs="Times New Roman"/>
                <w:sz w:val="28"/>
                <w:szCs w:val="28"/>
              </w:rPr>
            </w:pPr>
            <w:r w:rsidRPr="004F6A2D">
              <w:rPr>
                <w:rFonts w:cs="Times New Roman"/>
                <w:b/>
                <w:sz w:val="28"/>
                <w:szCs w:val="28"/>
              </w:rPr>
              <w:t>5</w:t>
            </w:r>
            <w:r w:rsidRPr="004F6A2D">
              <w:rPr>
                <w:rFonts w:cs="Times New Roman"/>
                <w:sz w:val="28"/>
                <w:szCs w:val="28"/>
              </w:rPr>
              <w:t xml:space="preserve">А </w:t>
            </w:r>
            <w:r>
              <w:rPr>
                <w:rFonts w:cs="Times New Roman"/>
                <w:sz w:val="28"/>
                <w:szCs w:val="28"/>
              </w:rPr>
              <w:t xml:space="preserve">теперь пройдёмся по родному городу. Он ведь тоже частичка Кузбасса, к тому же столица! </w:t>
            </w:r>
            <w:r w:rsidRPr="004F6A2D">
              <w:rPr>
                <w:rFonts w:cs="Times New Roman"/>
                <w:sz w:val="28"/>
                <w:szCs w:val="28"/>
              </w:rPr>
              <w:t>Как называется</w:t>
            </w:r>
            <w:r>
              <w:rPr>
                <w:rFonts w:cs="Times New Roman"/>
                <w:sz w:val="28"/>
                <w:szCs w:val="28"/>
              </w:rPr>
              <w:t xml:space="preserve"> наш город? ( Кемерово</w:t>
            </w:r>
            <w:r w:rsidRPr="004F6A2D">
              <w:rPr>
                <w:rFonts w:cs="Times New Roman"/>
                <w:sz w:val="28"/>
                <w:szCs w:val="28"/>
              </w:rPr>
              <w:t>)</w:t>
            </w:r>
          </w:p>
          <w:p w:rsidR="00C71B8D" w:rsidRPr="004F6A2D" w:rsidRDefault="00C71B8D" w:rsidP="00656655">
            <w:pPr>
              <w:rPr>
                <w:rFonts w:cs="Times New Roman"/>
                <w:sz w:val="28"/>
                <w:szCs w:val="28"/>
              </w:rPr>
            </w:pPr>
            <w:r w:rsidRPr="004F6A2D">
              <w:rPr>
                <w:rFonts w:cs="Times New Roman"/>
                <w:sz w:val="28"/>
                <w:szCs w:val="28"/>
              </w:rPr>
              <w:t>Дружно за руки возьмёмся</w:t>
            </w:r>
          </w:p>
          <w:p w:rsidR="00C71B8D" w:rsidRPr="004F6A2D" w:rsidRDefault="00C71B8D" w:rsidP="00656655">
            <w:pPr>
              <w:rPr>
                <w:rFonts w:cs="Times New Roman"/>
                <w:sz w:val="28"/>
                <w:szCs w:val="28"/>
              </w:rPr>
            </w:pPr>
            <w:r>
              <w:rPr>
                <w:rFonts w:cs="Times New Roman"/>
                <w:sz w:val="28"/>
                <w:szCs w:val="28"/>
              </w:rPr>
              <w:t xml:space="preserve">Мы по городу </w:t>
            </w:r>
            <w:r w:rsidRPr="004F6A2D">
              <w:rPr>
                <w:rFonts w:cs="Times New Roman"/>
                <w:sz w:val="28"/>
                <w:szCs w:val="28"/>
              </w:rPr>
              <w:t>пройдёмся.</w:t>
            </w:r>
          </w:p>
          <w:p w:rsidR="00C71B8D" w:rsidRPr="004F6A2D" w:rsidRDefault="00C71B8D" w:rsidP="00656655">
            <w:pPr>
              <w:rPr>
                <w:rFonts w:cs="Times New Roman"/>
                <w:sz w:val="28"/>
                <w:szCs w:val="28"/>
              </w:rPr>
            </w:pPr>
            <w:r w:rsidRPr="004F6A2D">
              <w:rPr>
                <w:rFonts w:cs="Times New Roman"/>
                <w:sz w:val="28"/>
                <w:szCs w:val="28"/>
              </w:rPr>
              <w:t>Детский сад наш дом большой</w:t>
            </w:r>
          </w:p>
          <w:p w:rsidR="00C71B8D" w:rsidRPr="004F6A2D" w:rsidRDefault="00C71B8D" w:rsidP="00656655">
            <w:pPr>
              <w:rPr>
                <w:rFonts w:cs="Times New Roman"/>
                <w:sz w:val="28"/>
                <w:szCs w:val="28"/>
              </w:rPr>
            </w:pPr>
            <w:r w:rsidRPr="004F6A2D">
              <w:rPr>
                <w:rFonts w:cs="Times New Roman"/>
                <w:sz w:val="28"/>
                <w:szCs w:val="28"/>
              </w:rPr>
              <w:t>Но есть дома поменьше</w:t>
            </w:r>
          </w:p>
          <w:p w:rsidR="00C71B8D" w:rsidRPr="004F6A2D" w:rsidRDefault="00C71B8D" w:rsidP="00656655">
            <w:pPr>
              <w:rPr>
                <w:rFonts w:cs="Times New Roman"/>
                <w:sz w:val="28"/>
                <w:szCs w:val="28"/>
              </w:rPr>
            </w:pPr>
            <w:r w:rsidRPr="004F6A2D">
              <w:rPr>
                <w:rFonts w:cs="Times New Roman"/>
                <w:sz w:val="28"/>
                <w:szCs w:val="28"/>
              </w:rPr>
              <w:t xml:space="preserve">Ветки сосен вокруг </w:t>
            </w:r>
          </w:p>
          <w:p w:rsidR="00C71B8D" w:rsidRPr="004F6A2D" w:rsidRDefault="00C71B8D" w:rsidP="00656655">
            <w:pPr>
              <w:rPr>
                <w:rFonts w:cs="Times New Roman"/>
                <w:sz w:val="28"/>
                <w:szCs w:val="28"/>
              </w:rPr>
            </w:pPr>
            <w:r w:rsidRPr="004F6A2D">
              <w:rPr>
                <w:rFonts w:cs="Times New Roman"/>
                <w:sz w:val="28"/>
                <w:szCs w:val="28"/>
              </w:rPr>
              <w:t>на ветру качаются</w:t>
            </w:r>
          </w:p>
          <w:p w:rsidR="00C71B8D" w:rsidRPr="004F6A2D" w:rsidRDefault="00C71B8D" w:rsidP="00656655">
            <w:pPr>
              <w:rPr>
                <w:rFonts w:cs="Times New Roman"/>
                <w:sz w:val="28"/>
                <w:szCs w:val="28"/>
              </w:rPr>
            </w:pPr>
            <w:r w:rsidRPr="004F6A2D">
              <w:rPr>
                <w:rFonts w:cs="Times New Roman"/>
                <w:sz w:val="28"/>
                <w:szCs w:val="28"/>
              </w:rPr>
              <w:t>Ты мой друг и я твой друг!</w:t>
            </w:r>
          </w:p>
          <w:p w:rsidR="00C71B8D" w:rsidRPr="004F6A2D" w:rsidRDefault="00C71B8D" w:rsidP="00656655">
            <w:pPr>
              <w:rPr>
                <w:rFonts w:cs="Times New Roman"/>
                <w:sz w:val="28"/>
                <w:szCs w:val="28"/>
              </w:rPr>
            </w:pPr>
            <w:r w:rsidRPr="004F6A2D">
              <w:rPr>
                <w:rFonts w:cs="Times New Roman"/>
                <w:sz w:val="28"/>
                <w:szCs w:val="28"/>
              </w:rPr>
              <w:t>Пусть дружба не кончается!</w:t>
            </w:r>
          </w:p>
          <w:p w:rsidR="00C71B8D" w:rsidRDefault="00C71B8D" w:rsidP="00656655">
            <w:pPr>
              <w:rPr>
                <w:rFonts w:cs="Times New Roman"/>
                <w:b/>
                <w:sz w:val="28"/>
                <w:szCs w:val="28"/>
              </w:rPr>
            </w:pPr>
          </w:p>
          <w:p w:rsidR="00C71B8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sz w:val="28"/>
                <w:szCs w:val="28"/>
              </w:rPr>
            </w:pPr>
            <w:r w:rsidRPr="004F6A2D">
              <w:rPr>
                <w:rFonts w:cs="Times New Roman"/>
                <w:b/>
                <w:sz w:val="28"/>
                <w:szCs w:val="28"/>
              </w:rPr>
              <w:t xml:space="preserve">6 </w:t>
            </w:r>
            <w:r w:rsidRPr="004F6A2D">
              <w:rPr>
                <w:rFonts w:cs="Times New Roman"/>
                <w:sz w:val="28"/>
                <w:szCs w:val="28"/>
              </w:rPr>
              <w:t xml:space="preserve">Шли ,мы шли, и сокровища  нашли. Давайте- ка туда заглянем. </w:t>
            </w:r>
          </w:p>
          <w:p w:rsidR="00C71B8D" w:rsidRPr="004F6A2D" w:rsidRDefault="00C71B8D" w:rsidP="00656655">
            <w:pPr>
              <w:rPr>
                <w:rFonts w:cs="Times New Roman"/>
                <w:sz w:val="28"/>
                <w:szCs w:val="28"/>
              </w:rPr>
            </w:pPr>
            <w:r w:rsidRPr="004F6A2D">
              <w:rPr>
                <w:rFonts w:cs="Times New Roman"/>
                <w:sz w:val="28"/>
                <w:szCs w:val="28"/>
              </w:rPr>
              <w:t>•</w:t>
            </w:r>
            <w:r w:rsidRPr="004F6A2D">
              <w:rPr>
                <w:rFonts w:cs="Times New Roman"/>
                <w:sz w:val="28"/>
                <w:szCs w:val="28"/>
              </w:rPr>
              <w:tab/>
              <w:t>Посмотрите что там?</w:t>
            </w:r>
          </w:p>
          <w:p w:rsidR="00C71B8D" w:rsidRPr="004F6A2D" w:rsidRDefault="00C71B8D" w:rsidP="00656655">
            <w:pPr>
              <w:rPr>
                <w:rFonts w:cs="Times New Roman"/>
                <w:sz w:val="28"/>
                <w:szCs w:val="28"/>
              </w:rPr>
            </w:pPr>
            <w:r w:rsidRPr="004F6A2D">
              <w:rPr>
                <w:rFonts w:cs="Times New Roman"/>
                <w:sz w:val="28"/>
                <w:szCs w:val="28"/>
              </w:rPr>
              <w:t>•</w:t>
            </w:r>
            <w:r w:rsidRPr="004F6A2D">
              <w:rPr>
                <w:rFonts w:cs="Times New Roman"/>
                <w:sz w:val="28"/>
                <w:szCs w:val="28"/>
              </w:rPr>
              <w:tab/>
              <w:t xml:space="preserve">Какой из этих камней, приносит людям пользу? </w:t>
            </w:r>
          </w:p>
          <w:p w:rsidR="00C71B8D" w:rsidRPr="004F6A2D" w:rsidRDefault="00C71B8D" w:rsidP="00656655">
            <w:pPr>
              <w:rPr>
                <w:rFonts w:cs="Times New Roman"/>
                <w:sz w:val="28"/>
                <w:szCs w:val="28"/>
              </w:rPr>
            </w:pPr>
            <w:r w:rsidRPr="004F6A2D">
              <w:rPr>
                <w:rFonts w:cs="Times New Roman"/>
                <w:sz w:val="28"/>
                <w:szCs w:val="28"/>
              </w:rPr>
              <w:t>•</w:t>
            </w:r>
            <w:r w:rsidRPr="004F6A2D">
              <w:rPr>
                <w:rFonts w:cs="Times New Roman"/>
                <w:sz w:val="28"/>
                <w:szCs w:val="28"/>
              </w:rPr>
              <w:tab/>
              <w:t>Он чёрный, блестящий. Для людей помощник настоящий. Он несёт в дома тепло. От него в домах светло.</w:t>
            </w:r>
          </w:p>
          <w:p w:rsidR="00C71B8D" w:rsidRPr="004F6A2D" w:rsidRDefault="00C71B8D" w:rsidP="00656655">
            <w:pPr>
              <w:rPr>
                <w:rFonts w:cs="Times New Roman"/>
                <w:sz w:val="28"/>
                <w:szCs w:val="28"/>
              </w:rPr>
            </w:pPr>
            <w:r w:rsidRPr="004F6A2D">
              <w:rPr>
                <w:rFonts w:cs="Times New Roman"/>
                <w:sz w:val="28"/>
                <w:szCs w:val="28"/>
              </w:rPr>
              <w:t>•</w:t>
            </w:r>
            <w:r w:rsidRPr="004F6A2D">
              <w:rPr>
                <w:rFonts w:cs="Times New Roman"/>
                <w:sz w:val="28"/>
                <w:szCs w:val="28"/>
              </w:rPr>
              <w:tab/>
              <w:t xml:space="preserve">Кто добывает уголь? </w:t>
            </w:r>
          </w:p>
          <w:p w:rsidR="00C71B8D" w:rsidRPr="004F6A2D" w:rsidRDefault="00C71B8D" w:rsidP="00656655">
            <w:pPr>
              <w:rPr>
                <w:rFonts w:cs="Times New Roman"/>
                <w:b/>
                <w:sz w:val="28"/>
                <w:szCs w:val="28"/>
              </w:rPr>
            </w:pPr>
            <w:r w:rsidRPr="004F6A2D">
              <w:rPr>
                <w:rFonts w:cs="Times New Roman"/>
                <w:b/>
                <w:sz w:val="28"/>
                <w:szCs w:val="28"/>
              </w:rPr>
              <w:t xml:space="preserve">- </w:t>
            </w:r>
            <w:r w:rsidRPr="004F6A2D">
              <w:rPr>
                <w:rFonts w:cs="Times New Roman"/>
                <w:sz w:val="28"/>
                <w:szCs w:val="28"/>
              </w:rPr>
              <w:t>Верно, добывают его для нас шахтёры. Порой, чтобы добраться до угля, им приходится спускаться глубоко под землю, это очень опасно и тяжело. В любой момент может случиться обвал. Труд шахтёра приравнивают к подвигу и люди прославляют его, создавая памятники.</w:t>
            </w:r>
          </w:p>
        </w:tc>
        <w:tc>
          <w:tcPr>
            <w:tcW w:w="2977" w:type="dxa"/>
          </w:tcPr>
          <w:p w:rsidR="00C71B8D" w:rsidRPr="004F6A2D" w:rsidRDefault="00C71B8D" w:rsidP="00656655">
            <w:pPr>
              <w:rPr>
                <w:rFonts w:cs="Times New Roman"/>
                <w:b/>
                <w:sz w:val="28"/>
                <w:szCs w:val="28"/>
              </w:rPr>
            </w:pPr>
            <w:r w:rsidRPr="004F6A2D">
              <w:rPr>
                <w:rFonts w:cs="Times New Roman"/>
                <w:b/>
                <w:sz w:val="28"/>
                <w:szCs w:val="28"/>
              </w:rPr>
              <w:t>Выполнение действий</w:t>
            </w:r>
          </w:p>
          <w:p w:rsidR="00C71B8D" w:rsidRPr="004F6A2D" w:rsidRDefault="00C71B8D" w:rsidP="00656655">
            <w:pPr>
              <w:rPr>
                <w:rFonts w:cs="Times New Roman"/>
                <w:sz w:val="28"/>
                <w:szCs w:val="28"/>
              </w:rPr>
            </w:pPr>
            <w:r w:rsidRPr="004F6A2D">
              <w:rPr>
                <w:rFonts w:cs="Times New Roman"/>
                <w:sz w:val="28"/>
                <w:szCs w:val="28"/>
              </w:rPr>
              <w:t>Берутся за руки</w:t>
            </w:r>
          </w:p>
          <w:p w:rsidR="00C71B8D" w:rsidRPr="004F6A2D" w:rsidRDefault="00C71B8D" w:rsidP="00656655">
            <w:pPr>
              <w:rPr>
                <w:rFonts w:cs="Times New Roman"/>
                <w:sz w:val="28"/>
                <w:szCs w:val="28"/>
              </w:rPr>
            </w:pPr>
            <w:r w:rsidRPr="004F6A2D">
              <w:rPr>
                <w:rFonts w:cs="Times New Roman"/>
                <w:sz w:val="28"/>
                <w:szCs w:val="28"/>
              </w:rPr>
              <w:t>Идут друг за другом змейкой</w:t>
            </w:r>
          </w:p>
          <w:p w:rsidR="00C71B8D" w:rsidRPr="004F6A2D" w:rsidRDefault="00C71B8D" w:rsidP="00656655">
            <w:pPr>
              <w:rPr>
                <w:rFonts w:cs="Times New Roman"/>
                <w:sz w:val="28"/>
                <w:szCs w:val="28"/>
              </w:rPr>
            </w:pPr>
            <w:r w:rsidRPr="004F6A2D">
              <w:rPr>
                <w:rFonts w:cs="Times New Roman"/>
                <w:sz w:val="28"/>
                <w:szCs w:val="28"/>
              </w:rPr>
              <w:t>Тянут руки вверх</w:t>
            </w:r>
          </w:p>
          <w:p w:rsidR="00C71B8D" w:rsidRPr="004F6A2D" w:rsidRDefault="00C71B8D" w:rsidP="00656655">
            <w:pPr>
              <w:rPr>
                <w:rFonts w:cs="Times New Roman"/>
                <w:sz w:val="28"/>
                <w:szCs w:val="28"/>
              </w:rPr>
            </w:pPr>
            <w:r w:rsidRPr="004F6A2D">
              <w:rPr>
                <w:rFonts w:cs="Times New Roman"/>
                <w:sz w:val="28"/>
                <w:szCs w:val="28"/>
              </w:rPr>
              <w:t>Опускают руки на плечи</w:t>
            </w:r>
          </w:p>
          <w:p w:rsidR="00C71B8D" w:rsidRPr="004F6A2D" w:rsidRDefault="00C71B8D" w:rsidP="00656655">
            <w:pPr>
              <w:rPr>
                <w:rFonts w:cs="Times New Roman"/>
                <w:sz w:val="28"/>
                <w:szCs w:val="28"/>
              </w:rPr>
            </w:pPr>
            <w:r w:rsidRPr="004F6A2D">
              <w:rPr>
                <w:rFonts w:cs="Times New Roman"/>
                <w:sz w:val="28"/>
                <w:szCs w:val="28"/>
              </w:rPr>
              <w:t>Руки в стороны</w:t>
            </w:r>
          </w:p>
          <w:p w:rsidR="00C71B8D" w:rsidRPr="004F6A2D" w:rsidRDefault="00C71B8D" w:rsidP="00656655">
            <w:pPr>
              <w:rPr>
                <w:rFonts w:cs="Times New Roman"/>
                <w:sz w:val="28"/>
                <w:szCs w:val="28"/>
              </w:rPr>
            </w:pPr>
            <w:r w:rsidRPr="004F6A2D">
              <w:rPr>
                <w:rFonts w:cs="Times New Roman"/>
                <w:sz w:val="28"/>
                <w:szCs w:val="28"/>
              </w:rPr>
              <w:t>Наклоны вправо, влево</w:t>
            </w:r>
          </w:p>
          <w:p w:rsidR="00C71B8D" w:rsidRPr="004F6A2D" w:rsidRDefault="00C71B8D" w:rsidP="00656655">
            <w:pPr>
              <w:rPr>
                <w:rFonts w:cs="Times New Roman"/>
                <w:sz w:val="28"/>
                <w:szCs w:val="28"/>
              </w:rPr>
            </w:pPr>
            <w:r w:rsidRPr="004F6A2D">
              <w:rPr>
                <w:rFonts w:cs="Times New Roman"/>
                <w:sz w:val="28"/>
                <w:szCs w:val="28"/>
              </w:rPr>
              <w:t>Поднимают руки вверх</w:t>
            </w:r>
          </w:p>
          <w:p w:rsidR="00C71B8D" w:rsidRPr="004F6A2D" w:rsidRDefault="00C71B8D" w:rsidP="00656655">
            <w:pPr>
              <w:rPr>
                <w:rFonts w:cs="Times New Roman"/>
                <w:sz w:val="28"/>
                <w:szCs w:val="28"/>
              </w:rPr>
            </w:pPr>
            <w:r w:rsidRPr="004F6A2D">
              <w:rPr>
                <w:rFonts w:cs="Times New Roman"/>
                <w:sz w:val="28"/>
                <w:szCs w:val="28"/>
              </w:rPr>
              <w:t>Берутся за руки</w:t>
            </w: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r w:rsidRPr="004F6A2D">
              <w:rPr>
                <w:rFonts w:cs="Times New Roman"/>
                <w:sz w:val="28"/>
                <w:szCs w:val="28"/>
              </w:rPr>
              <w:t xml:space="preserve">Находят коробку и рассматривают ее </w:t>
            </w:r>
            <w:r>
              <w:rPr>
                <w:b/>
                <w:noProof/>
                <w:color w:val="FF0000"/>
                <w:sz w:val="32"/>
                <w:szCs w:val="32"/>
              </w:rPr>
              <w:drawing>
                <wp:anchor distT="0" distB="0" distL="114300" distR="114300" simplePos="0" relativeHeight="251664384" behindDoc="1" locked="0" layoutInCell="1" allowOverlap="1">
                  <wp:simplePos x="0" y="0"/>
                  <wp:positionH relativeFrom="column">
                    <wp:posOffset>20955</wp:posOffset>
                  </wp:positionH>
                  <wp:positionV relativeFrom="paragraph">
                    <wp:posOffset>342265</wp:posOffset>
                  </wp:positionV>
                  <wp:extent cx="828675" cy="1304925"/>
                  <wp:effectExtent l="133350" t="114300" r="123825" b="142875"/>
                  <wp:wrapSquare wrapText="bothSides"/>
                  <wp:docPr id="16407" name="Рисунок 16407" descr="G:\сталинград 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сталинград 048.jpg"/>
                          <pic:cNvPicPr>
                            <a:picLocks noChangeAspect="1" noChangeArrowheads="1"/>
                          </pic:cNvPicPr>
                        </pic:nvPicPr>
                        <pic:blipFill rotWithShape="1">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7408" t="7520" r="24828" b="13228"/>
                          <a:stretch/>
                        </pic:blipFill>
                        <pic:spPr bwMode="auto">
                          <a:xfrm rot="10800000" flipV="1">
                            <a:off x="0" y="0"/>
                            <a:ext cx="828675" cy="1304925"/>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F6A2D">
              <w:rPr>
                <w:rFonts w:cs="Times New Roman"/>
                <w:sz w:val="28"/>
                <w:szCs w:val="28"/>
              </w:rPr>
              <w:t xml:space="preserve">содержание </w:t>
            </w: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r w:rsidRPr="004F6A2D">
              <w:rPr>
                <w:rFonts w:cs="Times New Roman"/>
                <w:b/>
                <w:sz w:val="28"/>
                <w:szCs w:val="28"/>
              </w:rPr>
              <w:t>(камни)</w:t>
            </w:r>
          </w:p>
          <w:p w:rsidR="00C71B8D" w:rsidRPr="004F6A2D" w:rsidRDefault="00C71B8D" w:rsidP="00656655">
            <w:pPr>
              <w:rPr>
                <w:rFonts w:cs="Times New Roman"/>
                <w:b/>
                <w:sz w:val="28"/>
                <w:szCs w:val="28"/>
              </w:rPr>
            </w:pPr>
            <w:r w:rsidRPr="004F6A2D">
              <w:rPr>
                <w:rFonts w:cs="Times New Roman"/>
                <w:b/>
                <w:sz w:val="28"/>
                <w:szCs w:val="28"/>
              </w:rPr>
              <w:t>(уголь)</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r w:rsidRPr="004F6A2D">
              <w:rPr>
                <w:rFonts w:cs="Times New Roman"/>
                <w:b/>
                <w:sz w:val="28"/>
                <w:szCs w:val="28"/>
              </w:rPr>
              <w:t>( шахтёры)</w:t>
            </w:r>
          </w:p>
        </w:tc>
      </w:tr>
      <w:tr w:rsidR="00C71B8D" w:rsidRPr="004F6A2D" w:rsidTr="00C71B8D">
        <w:tc>
          <w:tcPr>
            <w:tcW w:w="2625" w:type="dxa"/>
          </w:tcPr>
          <w:p w:rsidR="00C71B8D" w:rsidRPr="004F6A2D" w:rsidRDefault="00C71B8D" w:rsidP="00656655">
            <w:pPr>
              <w:rPr>
                <w:rFonts w:cs="Times New Roman"/>
                <w:b/>
                <w:sz w:val="28"/>
                <w:szCs w:val="28"/>
              </w:rPr>
            </w:pPr>
            <w:r w:rsidRPr="004F6A2D">
              <w:rPr>
                <w:rFonts w:cs="Times New Roman"/>
                <w:b/>
                <w:sz w:val="28"/>
                <w:szCs w:val="28"/>
              </w:rPr>
              <w:t>Вид деятельности</w:t>
            </w:r>
          </w:p>
        </w:tc>
        <w:tc>
          <w:tcPr>
            <w:tcW w:w="5313" w:type="dxa"/>
          </w:tcPr>
          <w:p w:rsidR="00C71B8D" w:rsidRPr="004F6A2D" w:rsidRDefault="00C71B8D" w:rsidP="00656655">
            <w:pPr>
              <w:rPr>
                <w:rFonts w:cs="Times New Roman"/>
                <w:b/>
                <w:sz w:val="28"/>
                <w:szCs w:val="28"/>
              </w:rPr>
            </w:pPr>
            <w:r w:rsidRPr="004F6A2D">
              <w:rPr>
                <w:rFonts w:cs="Times New Roman"/>
                <w:b/>
                <w:sz w:val="28"/>
                <w:szCs w:val="28"/>
              </w:rPr>
              <w:t>Воспитатель</w:t>
            </w:r>
          </w:p>
          <w:p w:rsidR="00C71B8D" w:rsidRPr="004F6A2D" w:rsidRDefault="00C71B8D" w:rsidP="00656655">
            <w:pPr>
              <w:rPr>
                <w:rFonts w:cs="Times New Roman"/>
                <w:b/>
                <w:sz w:val="28"/>
                <w:szCs w:val="28"/>
              </w:rPr>
            </w:pPr>
          </w:p>
        </w:tc>
        <w:tc>
          <w:tcPr>
            <w:tcW w:w="2977" w:type="dxa"/>
          </w:tcPr>
          <w:p w:rsidR="00C71B8D" w:rsidRPr="004F6A2D" w:rsidRDefault="00C71B8D" w:rsidP="00656655">
            <w:pPr>
              <w:rPr>
                <w:rFonts w:cs="Times New Roman"/>
                <w:b/>
                <w:sz w:val="28"/>
                <w:szCs w:val="28"/>
              </w:rPr>
            </w:pPr>
            <w:r w:rsidRPr="004F6A2D">
              <w:rPr>
                <w:rFonts w:cs="Times New Roman"/>
                <w:b/>
                <w:sz w:val="28"/>
                <w:szCs w:val="28"/>
              </w:rPr>
              <w:t>Дети</w:t>
            </w:r>
          </w:p>
        </w:tc>
      </w:tr>
      <w:tr w:rsidR="00C71B8D" w:rsidRPr="004F6A2D" w:rsidTr="00C71B8D">
        <w:tc>
          <w:tcPr>
            <w:tcW w:w="2625" w:type="dxa"/>
          </w:tcPr>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r w:rsidRPr="004F6A2D">
              <w:rPr>
                <w:rFonts w:cs="Times New Roman"/>
                <w:b/>
                <w:sz w:val="28"/>
                <w:szCs w:val="28"/>
              </w:rPr>
              <w:lastRenderedPageBreak/>
              <w:t>5)Итог. Поощрение</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r w:rsidRPr="004F6A2D">
              <w:rPr>
                <w:rFonts w:cs="Times New Roman"/>
                <w:b/>
                <w:sz w:val="28"/>
                <w:szCs w:val="28"/>
              </w:rPr>
              <w:t>6)</w:t>
            </w:r>
            <w:r w:rsidRPr="004F6A2D">
              <w:rPr>
                <w:rFonts w:cs="Times New Roman"/>
                <w:b/>
                <w:sz w:val="28"/>
                <w:szCs w:val="28"/>
              </w:rPr>
              <w:tab/>
              <w:t>Просмотр иллюстраций</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r w:rsidRPr="004F6A2D">
              <w:rPr>
                <w:rFonts w:cs="Times New Roman"/>
                <w:b/>
                <w:sz w:val="28"/>
                <w:szCs w:val="28"/>
              </w:rPr>
              <w:t>7) Активизация внимания с помощью игрового момента</w:t>
            </w:r>
          </w:p>
        </w:tc>
        <w:tc>
          <w:tcPr>
            <w:tcW w:w="5313" w:type="dxa"/>
          </w:tcPr>
          <w:p w:rsidR="00C71B8D" w:rsidRPr="00A30473" w:rsidRDefault="00C71B8D" w:rsidP="00656655">
            <w:pPr>
              <w:rPr>
                <w:rFonts w:cs="Times New Roman"/>
                <w:sz w:val="28"/>
                <w:szCs w:val="28"/>
              </w:rPr>
            </w:pPr>
            <w:r w:rsidRPr="00A30473">
              <w:rPr>
                <w:rFonts w:cs="Times New Roman"/>
                <w:sz w:val="28"/>
                <w:szCs w:val="28"/>
              </w:rPr>
              <w:lastRenderedPageBreak/>
              <w:t xml:space="preserve">Взгляните ребята. Клякса почти исчезла, и на карте появились фотографии </w:t>
            </w:r>
            <w:r w:rsidRPr="00A30473">
              <w:rPr>
                <w:rFonts w:cs="Times New Roman"/>
                <w:sz w:val="28"/>
                <w:szCs w:val="28"/>
              </w:rPr>
              <w:lastRenderedPageBreak/>
              <w:t xml:space="preserve">посвящённые подвигу шахтёров.  </w:t>
            </w:r>
          </w:p>
          <w:p w:rsidR="00C71B8D" w:rsidRPr="00A30473" w:rsidRDefault="00C71B8D" w:rsidP="00656655">
            <w:pPr>
              <w:rPr>
                <w:rFonts w:cs="Times New Roman"/>
                <w:sz w:val="28"/>
                <w:szCs w:val="28"/>
              </w:rPr>
            </w:pPr>
          </w:p>
          <w:p w:rsidR="00C71B8D" w:rsidRPr="00A30473" w:rsidRDefault="00C71B8D" w:rsidP="00656655">
            <w:pPr>
              <w:rPr>
                <w:rFonts w:cs="Times New Roman"/>
                <w:sz w:val="28"/>
                <w:szCs w:val="28"/>
              </w:rPr>
            </w:pPr>
          </w:p>
          <w:p w:rsidR="00C71B8D" w:rsidRPr="00A30473" w:rsidRDefault="00C71B8D" w:rsidP="00656655">
            <w:pPr>
              <w:rPr>
                <w:rFonts w:cs="Times New Roman"/>
                <w:sz w:val="28"/>
                <w:szCs w:val="28"/>
              </w:rPr>
            </w:pPr>
            <w:r w:rsidRPr="00A30473">
              <w:rPr>
                <w:rFonts w:cs="Times New Roman"/>
                <w:sz w:val="28"/>
                <w:szCs w:val="28"/>
              </w:rPr>
              <w:t>-  Монумент «Память шахтерам Кузбасса»</w:t>
            </w:r>
          </w:p>
          <w:p w:rsidR="00C71B8D" w:rsidRPr="00A30473" w:rsidRDefault="00C71B8D" w:rsidP="00656655">
            <w:pPr>
              <w:rPr>
                <w:rFonts w:cs="Times New Roman"/>
                <w:sz w:val="28"/>
                <w:szCs w:val="28"/>
              </w:rPr>
            </w:pPr>
            <w:r w:rsidRPr="00A30473">
              <w:rPr>
                <w:rFonts w:cs="Times New Roman"/>
                <w:sz w:val="28"/>
                <w:szCs w:val="28"/>
              </w:rPr>
              <w:t xml:space="preserve">- Часовня в честь иконы божьей матери «ВСЕХ СКОРБЯЩИХ РАДОСТЬ», </w:t>
            </w:r>
          </w:p>
          <w:p w:rsidR="00C71B8D" w:rsidRPr="00A30473" w:rsidRDefault="00C71B8D" w:rsidP="00656655">
            <w:pPr>
              <w:rPr>
                <w:rFonts w:cs="Times New Roman"/>
                <w:sz w:val="28"/>
                <w:szCs w:val="28"/>
              </w:rPr>
            </w:pPr>
            <w:r w:rsidRPr="00A30473">
              <w:rPr>
                <w:rFonts w:cs="Times New Roman"/>
                <w:sz w:val="28"/>
                <w:szCs w:val="28"/>
              </w:rPr>
              <w:t xml:space="preserve">-памятник погибшим шахтерам Кузбасса. </w:t>
            </w:r>
          </w:p>
          <w:p w:rsidR="00C71B8D" w:rsidRPr="00A30473" w:rsidRDefault="00C71B8D" w:rsidP="00656655">
            <w:pPr>
              <w:rPr>
                <w:rFonts w:cs="Times New Roman"/>
                <w:sz w:val="28"/>
                <w:szCs w:val="28"/>
              </w:rPr>
            </w:pPr>
            <w:r w:rsidRPr="00A30473">
              <w:rPr>
                <w:rFonts w:cs="Times New Roman"/>
                <w:sz w:val="28"/>
                <w:szCs w:val="28"/>
              </w:rPr>
              <w:t>-Часовни Святой Варвары — покровительницы горняков</w:t>
            </w:r>
          </w:p>
          <w:p w:rsidR="00C71B8D" w:rsidRPr="00A30473" w:rsidRDefault="00C71B8D" w:rsidP="00656655">
            <w:pPr>
              <w:rPr>
                <w:rFonts w:cs="Times New Roman"/>
                <w:sz w:val="28"/>
                <w:szCs w:val="28"/>
              </w:rPr>
            </w:pPr>
            <w:r w:rsidRPr="00A30473">
              <w:rPr>
                <w:rFonts w:cs="Times New Roman"/>
                <w:sz w:val="28"/>
                <w:szCs w:val="28"/>
              </w:rPr>
              <w:t>- Памятник Михайло Волкову. Этот человек первым обнаружил в Кузбассе месторождение угля.</w:t>
            </w:r>
          </w:p>
          <w:p w:rsidR="00C71B8D" w:rsidRPr="00A30473" w:rsidRDefault="00C71B8D" w:rsidP="00656655">
            <w:pPr>
              <w:rPr>
                <w:rFonts w:cs="Times New Roman"/>
                <w:sz w:val="28"/>
                <w:szCs w:val="28"/>
              </w:rPr>
            </w:pPr>
            <w:r w:rsidRPr="00A30473">
              <w:rPr>
                <w:rFonts w:cs="Times New Roman"/>
                <w:sz w:val="28"/>
                <w:szCs w:val="28"/>
              </w:rPr>
              <w:t>Голос кляксы. Вы не сможете меня победить. Потому что не знаете самого главного…</w:t>
            </w:r>
          </w:p>
          <w:p w:rsidR="00C71B8D" w:rsidRPr="00A30473" w:rsidRDefault="00C71B8D" w:rsidP="00656655">
            <w:pPr>
              <w:rPr>
                <w:rFonts w:cs="Times New Roman"/>
                <w:sz w:val="28"/>
                <w:szCs w:val="28"/>
              </w:rPr>
            </w:pPr>
            <w:r w:rsidRPr="00A30473">
              <w:rPr>
                <w:rFonts w:cs="Times New Roman"/>
                <w:sz w:val="28"/>
                <w:szCs w:val="28"/>
              </w:rPr>
              <w:t>-О чём же мы не знаем. Взгляните, ребята, уголёк засверкал в моих руках. Он просит вспомнить о нём сказку. Наверно она нам поможет! Давайте сядем и внимательно послушаем сказку про уголёк.</w:t>
            </w:r>
          </w:p>
          <w:p w:rsidR="00C71B8D" w:rsidRPr="00A30473" w:rsidRDefault="00C71B8D" w:rsidP="00656655">
            <w:pPr>
              <w:rPr>
                <w:rFonts w:cs="Times New Roman"/>
                <w:sz w:val="28"/>
                <w:szCs w:val="28"/>
              </w:rPr>
            </w:pPr>
          </w:p>
          <w:p w:rsidR="00C71B8D" w:rsidRPr="00A30473" w:rsidRDefault="00C71B8D" w:rsidP="00C71B8D">
            <w:pPr>
              <w:rPr>
                <w:rFonts w:cs="Times New Roman"/>
                <w:b/>
                <w:sz w:val="28"/>
                <w:szCs w:val="28"/>
              </w:rPr>
            </w:pPr>
          </w:p>
        </w:tc>
        <w:tc>
          <w:tcPr>
            <w:tcW w:w="2977" w:type="dxa"/>
          </w:tcPr>
          <w:p w:rsidR="00C71B8D" w:rsidRPr="00A30473" w:rsidRDefault="00C71B8D" w:rsidP="00656655">
            <w:pPr>
              <w:rPr>
                <w:rFonts w:cs="Times New Roman"/>
                <w:b/>
                <w:sz w:val="28"/>
                <w:szCs w:val="28"/>
              </w:rPr>
            </w:pPr>
            <w:r w:rsidRPr="00A30473">
              <w:rPr>
                <w:rFonts w:cs="Times New Roman"/>
                <w:b/>
                <w:sz w:val="28"/>
                <w:szCs w:val="28"/>
              </w:rPr>
              <w:lastRenderedPageBreak/>
              <w:t>Рассматривание иллюстраций</w:t>
            </w:r>
          </w:p>
          <w:p w:rsidR="00C71B8D" w:rsidRPr="00A30473" w:rsidRDefault="00C71B8D" w:rsidP="00656655">
            <w:pPr>
              <w:rPr>
                <w:rFonts w:cs="Times New Roman"/>
                <w:b/>
                <w:sz w:val="28"/>
                <w:szCs w:val="28"/>
              </w:rPr>
            </w:pPr>
            <w:r>
              <w:rPr>
                <w:rFonts w:cs="Times New Roman"/>
                <w:b/>
                <w:noProof/>
                <w:sz w:val="28"/>
                <w:szCs w:val="28"/>
                <w:lang w:eastAsia="ru-RU"/>
              </w:rPr>
              <w:lastRenderedPageBreak/>
              <w:drawing>
                <wp:anchor distT="0" distB="0" distL="114300" distR="114300" simplePos="0" relativeHeight="251666432" behindDoc="0" locked="0" layoutInCell="1" allowOverlap="1">
                  <wp:simplePos x="0" y="0"/>
                  <wp:positionH relativeFrom="column">
                    <wp:posOffset>145415</wp:posOffset>
                  </wp:positionH>
                  <wp:positionV relativeFrom="paragraph">
                    <wp:posOffset>143510</wp:posOffset>
                  </wp:positionV>
                  <wp:extent cx="1056640" cy="1412875"/>
                  <wp:effectExtent l="19050" t="0" r="0" b="0"/>
                  <wp:wrapNone/>
                  <wp:docPr id="16411" name="Рисунок 16411" descr="F:\Monument-Pamyat-shahteram-Kuzbassa-g.-Kemerov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Monument-Pamyat-shahteram-Kuzbassa-g.-Kemerovo[1].jpg"/>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56640" cy="1412875"/>
                          </a:xfrm>
                          <a:prstGeom prst="rect">
                            <a:avLst/>
                          </a:prstGeom>
                          <a:noFill/>
                          <a:ln>
                            <a:noFill/>
                          </a:ln>
                        </pic:spPr>
                      </pic:pic>
                    </a:graphicData>
                  </a:graphic>
                </wp:anchor>
              </w:drawing>
            </w: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r>
              <w:rPr>
                <w:rFonts w:cs="Times New Roman"/>
                <w:b/>
                <w:noProof/>
                <w:sz w:val="28"/>
                <w:szCs w:val="28"/>
                <w:lang w:eastAsia="ru-RU"/>
              </w:rPr>
              <w:drawing>
                <wp:anchor distT="0" distB="0" distL="114300" distR="114300" simplePos="0" relativeHeight="251667456" behindDoc="0" locked="0" layoutInCell="1" allowOverlap="1">
                  <wp:simplePos x="0" y="0"/>
                  <wp:positionH relativeFrom="column">
                    <wp:posOffset>394970</wp:posOffset>
                  </wp:positionH>
                  <wp:positionV relativeFrom="paragraph">
                    <wp:posOffset>140970</wp:posOffset>
                  </wp:positionV>
                  <wp:extent cx="1009015" cy="1353185"/>
                  <wp:effectExtent l="19050" t="0" r="635" b="0"/>
                  <wp:wrapSquare wrapText="bothSides"/>
                  <wp:docPr id="16412" name="Рисунок 16412" descr="G:\Качаева Ю.А\300px-152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Качаева Ю.А\300px-15219[1].jp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09015" cy="1353185"/>
                          </a:xfrm>
                          <a:prstGeom prst="rect">
                            <a:avLst/>
                          </a:prstGeom>
                          <a:noFill/>
                          <a:ln>
                            <a:noFill/>
                          </a:ln>
                        </pic:spPr>
                      </pic:pic>
                    </a:graphicData>
                  </a:graphic>
                </wp:anchor>
              </w:drawing>
            </w: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43111B" w:rsidRDefault="00C71B8D" w:rsidP="00656655">
            <w:pPr>
              <w:rPr>
                <w:rFonts w:cs="Times New Roman"/>
                <w:sz w:val="28"/>
                <w:szCs w:val="28"/>
              </w:rPr>
            </w:pPr>
          </w:p>
          <w:p w:rsidR="00C71B8D" w:rsidRPr="0043111B" w:rsidRDefault="00C71B8D" w:rsidP="00656655">
            <w:pPr>
              <w:rPr>
                <w:rFonts w:cs="Times New Roman"/>
                <w:sz w:val="28"/>
                <w:szCs w:val="28"/>
              </w:rPr>
            </w:pPr>
          </w:p>
          <w:p w:rsidR="00C71B8D" w:rsidRPr="0043111B" w:rsidRDefault="00C71B8D" w:rsidP="00656655">
            <w:pPr>
              <w:rPr>
                <w:rFonts w:cs="Times New Roman"/>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p w:rsidR="00C71B8D" w:rsidRPr="00A30473" w:rsidRDefault="00C71B8D" w:rsidP="00656655">
            <w:pPr>
              <w:rPr>
                <w:rFonts w:cs="Times New Roman"/>
                <w:b/>
                <w:sz w:val="28"/>
                <w:szCs w:val="28"/>
              </w:rPr>
            </w:pPr>
          </w:p>
        </w:tc>
      </w:tr>
      <w:tr w:rsidR="00C71B8D" w:rsidRPr="004F6A2D" w:rsidTr="00C71B8D">
        <w:tc>
          <w:tcPr>
            <w:tcW w:w="2625" w:type="dxa"/>
          </w:tcPr>
          <w:p w:rsidR="00C71B8D" w:rsidRPr="004F6A2D" w:rsidRDefault="00C71B8D" w:rsidP="00656655">
            <w:pPr>
              <w:rPr>
                <w:rFonts w:cs="Times New Roman"/>
                <w:b/>
                <w:sz w:val="28"/>
                <w:szCs w:val="28"/>
              </w:rPr>
            </w:pPr>
            <w:r w:rsidRPr="004F6A2D">
              <w:rPr>
                <w:rFonts w:cs="Times New Roman"/>
                <w:b/>
                <w:sz w:val="28"/>
                <w:szCs w:val="28"/>
              </w:rPr>
              <w:lastRenderedPageBreak/>
              <w:t>Вид деятельности</w:t>
            </w:r>
          </w:p>
        </w:tc>
        <w:tc>
          <w:tcPr>
            <w:tcW w:w="5313" w:type="dxa"/>
          </w:tcPr>
          <w:p w:rsidR="00C71B8D" w:rsidRPr="00C71B8D" w:rsidRDefault="00C71B8D" w:rsidP="00656655">
            <w:pPr>
              <w:rPr>
                <w:rFonts w:cs="Times New Roman"/>
                <w:b/>
                <w:sz w:val="28"/>
                <w:szCs w:val="28"/>
              </w:rPr>
            </w:pPr>
            <w:r w:rsidRPr="00C71B8D">
              <w:rPr>
                <w:rFonts w:cs="Times New Roman"/>
                <w:b/>
                <w:sz w:val="28"/>
                <w:szCs w:val="28"/>
              </w:rPr>
              <w:t>Воспитатель</w:t>
            </w:r>
          </w:p>
        </w:tc>
        <w:tc>
          <w:tcPr>
            <w:tcW w:w="2977" w:type="dxa"/>
          </w:tcPr>
          <w:p w:rsidR="00C71B8D" w:rsidRPr="00A30473" w:rsidRDefault="00C71B8D" w:rsidP="00656655">
            <w:pPr>
              <w:rPr>
                <w:rFonts w:cs="Times New Roman"/>
                <w:b/>
                <w:sz w:val="28"/>
                <w:szCs w:val="28"/>
              </w:rPr>
            </w:pPr>
            <w:r w:rsidRPr="00A30473">
              <w:rPr>
                <w:rFonts w:cs="Times New Roman"/>
                <w:b/>
                <w:sz w:val="28"/>
                <w:szCs w:val="28"/>
              </w:rPr>
              <w:t>Дети</w:t>
            </w:r>
          </w:p>
        </w:tc>
      </w:tr>
      <w:tr w:rsidR="00C71B8D" w:rsidRPr="004F6A2D" w:rsidTr="00C71B8D">
        <w:tc>
          <w:tcPr>
            <w:tcW w:w="2625" w:type="dxa"/>
          </w:tcPr>
          <w:p w:rsidR="00C71B8D" w:rsidRPr="004F6A2D" w:rsidRDefault="00C71B8D" w:rsidP="00656655">
            <w:pPr>
              <w:rPr>
                <w:rFonts w:cs="Times New Roman"/>
                <w:b/>
                <w:sz w:val="28"/>
                <w:szCs w:val="28"/>
              </w:rPr>
            </w:pPr>
            <w:r w:rsidRPr="004F6A2D">
              <w:rPr>
                <w:rFonts w:cs="Times New Roman"/>
                <w:b/>
                <w:sz w:val="28"/>
                <w:szCs w:val="28"/>
              </w:rPr>
              <w:t>8) Декламация сказки с использованием музыкального фона</w:t>
            </w: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b/>
                <w:sz w:val="28"/>
                <w:szCs w:val="28"/>
              </w:rPr>
            </w:pPr>
          </w:p>
        </w:tc>
        <w:tc>
          <w:tcPr>
            <w:tcW w:w="5313" w:type="dxa"/>
          </w:tcPr>
          <w:p w:rsidR="00C71B8D" w:rsidRPr="004F6A2D" w:rsidRDefault="00C71B8D" w:rsidP="00656655">
            <w:pPr>
              <w:rPr>
                <w:rFonts w:cs="Times New Roman"/>
                <w:sz w:val="28"/>
                <w:szCs w:val="28"/>
              </w:rPr>
            </w:pPr>
            <w:r w:rsidRPr="004F6A2D">
              <w:rPr>
                <w:rFonts w:cs="Times New Roman"/>
                <w:sz w:val="28"/>
                <w:szCs w:val="28"/>
              </w:rPr>
              <w:lastRenderedPageBreak/>
              <w:t>8 Раньше жил уголёк вместе со своими братцами глубоко под землёй. Дремал себе потихоньку. Но однажды раздался сильный грохот. Это отбойные молотки шахтёров добрались до угольного пласта. Выбравшись на белый свет, уголёк заметил на небе яркий огненный шар.</w:t>
            </w:r>
          </w:p>
          <w:p w:rsidR="00C71B8D" w:rsidRPr="004F6A2D" w:rsidRDefault="00C71B8D" w:rsidP="00656655">
            <w:pPr>
              <w:rPr>
                <w:rFonts w:cs="Times New Roman"/>
                <w:sz w:val="28"/>
                <w:szCs w:val="28"/>
              </w:rPr>
            </w:pPr>
            <w:r w:rsidRPr="004F6A2D">
              <w:rPr>
                <w:rFonts w:cs="Times New Roman"/>
                <w:sz w:val="28"/>
                <w:szCs w:val="28"/>
              </w:rPr>
              <w:t>-Какая красота!- радовался он,- Вот бы мне так сиять и сверкать!</w:t>
            </w:r>
          </w:p>
          <w:p w:rsidR="00C71B8D" w:rsidRPr="004F6A2D" w:rsidRDefault="00C71B8D" w:rsidP="00656655">
            <w:pPr>
              <w:rPr>
                <w:rFonts w:cs="Times New Roman"/>
                <w:sz w:val="28"/>
                <w:szCs w:val="28"/>
              </w:rPr>
            </w:pPr>
            <w:r w:rsidRPr="004F6A2D">
              <w:rPr>
                <w:rFonts w:cs="Times New Roman"/>
                <w:sz w:val="28"/>
                <w:szCs w:val="28"/>
              </w:rPr>
              <w:t xml:space="preserve">-Куда тебе до солнца, проскрипела лопата бульдозера. Ты неприметный и чёрный. </w:t>
            </w:r>
          </w:p>
          <w:p w:rsidR="00C71B8D" w:rsidRPr="004F6A2D" w:rsidRDefault="00C71B8D" w:rsidP="00656655">
            <w:pPr>
              <w:rPr>
                <w:rFonts w:cs="Times New Roman"/>
                <w:sz w:val="28"/>
                <w:szCs w:val="28"/>
              </w:rPr>
            </w:pPr>
            <w:r w:rsidRPr="004F6A2D">
              <w:rPr>
                <w:rFonts w:cs="Times New Roman"/>
                <w:sz w:val="28"/>
                <w:szCs w:val="28"/>
              </w:rPr>
              <w:t>Уголёк так увлёкся своей мечтой, что и не заметил, как огромный ковш закинул его в кузов грузовика.</w:t>
            </w:r>
          </w:p>
          <w:p w:rsidR="00C71B8D" w:rsidRPr="004F6A2D" w:rsidRDefault="00C71B8D" w:rsidP="00656655">
            <w:pPr>
              <w:rPr>
                <w:rFonts w:cs="Times New Roman"/>
                <w:sz w:val="28"/>
                <w:szCs w:val="28"/>
              </w:rPr>
            </w:pPr>
            <w:r w:rsidRPr="004F6A2D">
              <w:rPr>
                <w:rFonts w:cs="Times New Roman"/>
                <w:sz w:val="28"/>
                <w:szCs w:val="28"/>
              </w:rPr>
              <w:t xml:space="preserve">-Значит это и есть солнце, это о нём мне шептали подземные ручейки,- ликовал маленький камешек. </w:t>
            </w:r>
          </w:p>
          <w:p w:rsidR="00C71B8D" w:rsidRPr="004F6A2D" w:rsidRDefault="00C71B8D" w:rsidP="00656655">
            <w:pPr>
              <w:rPr>
                <w:rFonts w:cs="Times New Roman"/>
                <w:sz w:val="28"/>
                <w:szCs w:val="28"/>
              </w:rPr>
            </w:pPr>
            <w:r w:rsidRPr="004F6A2D">
              <w:rPr>
                <w:rFonts w:cs="Times New Roman"/>
                <w:sz w:val="28"/>
                <w:szCs w:val="28"/>
              </w:rPr>
              <w:t xml:space="preserve">А грузовик тем временем привёз его в красивое Сибирское село и выгрузил </w:t>
            </w:r>
            <w:r w:rsidRPr="004F6A2D">
              <w:rPr>
                <w:rFonts w:cs="Times New Roman"/>
                <w:sz w:val="28"/>
                <w:szCs w:val="28"/>
              </w:rPr>
              <w:lastRenderedPageBreak/>
              <w:t>рядом с просторным домом.</w:t>
            </w:r>
          </w:p>
          <w:p w:rsidR="00C71B8D" w:rsidRPr="004F6A2D" w:rsidRDefault="00C71B8D" w:rsidP="00656655">
            <w:pPr>
              <w:rPr>
                <w:rFonts w:cs="Times New Roman"/>
                <w:sz w:val="28"/>
                <w:szCs w:val="28"/>
              </w:rPr>
            </w:pPr>
            <w:r w:rsidRPr="004F6A2D">
              <w:rPr>
                <w:rFonts w:cs="Times New Roman"/>
                <w:sz w:val="28"/>
                <w:szCs w:val="28"/>
              </w:rPr>
              <w:t>-Интересно. Зачем меня сюда привезли?- озадачился уголёк и тут же услышал голос маленького мальчика.</w:t>
            </w:r>
          </w:p>
          <w:p w:rsidR="00C71B8D" w:rsidRPr="004F6A2D" w:rsidRDefault="00C71B8D" w:rsidP="00656655">
            <w:pPr>
              <w:rPr>
                <w:rFonts w:cs="Times New Roman"/>
                <w:sz w:val="28"/>
                <w:szCs w:val="28"/>
              </w:rPr>
            </w:pPr>
            <w:r w:rsidRPr="004F6A2D">
              <w:rPr>
                <w:rFonts w:cs="Times New Roman"/>
                <w:sz w:val="28"/>
                <w:szCs w:val="28"/>
              </w:rPr>
              <w:t>- Папа, уголь привезли. Пойдём печку топить. Я тебе помогать буду.</w:t>
            </w:r>
          </w:p>
          <w:p w:rsidR="00C71B8D" w:rsidRPr="004F6A2D" w:rsidRDefault="00C71B8D" w:rsidP="00C71B8D">
            <w:pPr>
              <w:rPr>
                <w:rFonts w:cs="Times New Roman"/>
                <w:sz w:val="28"/>
                <w:szCs w:val="28"/>
              </w:rPr>
            </w:pPr>
            <w:r w:rsidRPr="004F6A2D">
              <w:rPr>
                <w:rFonts w:cs="Times New Roman"/>
                <w:sz w:val="28"/>
                <w:szCs w:val="28"/>
              </w:rPr>
              <w:t xml:space="preserve">Большой человек с сильными руками взмахнул лопатой, и уголёк мгновенно оказался в топке. Чиркнула спичка. Затрещали дрова. И чудо! Из чёрного камня уголёк стал превращаться в ярко пылающий, трепещущий цветок, словно стал частичкой </w:t>
            </w:r>
          </w:p>
        </w:tc>
        <w:tc>
          <w:tcPr>
            <w:tcW w:w="2977" w:type="dxa"/>
          </w:tcPr>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r w:rsidRPr="004F6A2D">
              <w:rPr>
                <w:rFonts w:cs="Times New Roman"/>
                <w:b/>
                <w:sz w:val="28"/>
                <w:szCs w:val="28"/>
              </w:rPr>
              <w:t>Слушание сказки</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C71B8D">
            <w:pPr>
              <w:rPr>
                <w:rFonts w:cs="Times New Roman"/>
                <w:b/>
                <w:sz w:val="28"/>
                <w:szCs w:val="28"/>
              </w:rPr>
            </w:pPr>
          </w:p>
        </w:tc>
      </w:tr>
      <w:tr w:rsidR="00C71B8D" w:rsidRPr="004F6A2D" w:rsidTr="00C71B8D">
        <w:tc>
          <w:tcPr>
            <w:tcW w:w="2625" w:type="dxa"/>
          </w:tcPr>
          <w:p w:rsidR="00C71B8D" w:rsidRPr="004F6A2D" w:rsidRDefault="00C71B8D" w:rsidP="00656655">
            <w:pPr>
              <w:rPr>
                <w:rFonts w:cs="Times New Roman"/>
                <w:b/>
                <w:sz w:val="28"/>
                <w:szCs w:val="28"/>
              </w:rPr>
            </w:pPr>
            <w:r w:rsidRPr="004F6A2D">
              <w:rPr>
                <w:rFonts w:cs="Times New Roman"/>
                <w:b/>
                <w:sz w:val="28"/>
                <w:szCs w:val="28"/>
              </w:rPr>
              <w:lastRenderedPageBreak/>
              <w:t>Вид деятельности</w:t>
            </w:r>
          </w:p>
        </w:tc>
        <w:tc>
          <w:tcPr>
            <w:tcW w:w="5313" w:type="dxa"/>
          </w:tcPr>
          <w:p w:rsidR="00C71B8D" w:rsidRPr="00C71B8D" w:rsidRDefault="00C71B8D" w:rsidP="00656655">
            <w:pPr>
              <w:rPr>
                <w:rFonts w:cs="Times New Roman"/>
                <w:b/>
                <w:sz w:val="28"/>
                <w:szCs w:val="28"/>
              </w:rPr>
            </w:pPr>
            <w:r w:rsidRPr="004F6A2D">
              <w:rPr>
                <w:rFonts w:cs="Times New Roman"/>
                <w:b/>
                <w:sz w:val="28"/>
                <w:szCs w:val="28"/>
              </w:rPr>
              <w:t>Воспитатель</w:t>
            </w:r>
          </w:p>
        </w:tc>
        <w:tc>
          <w:tcPr>
            <w:tcW w:w="2977" w:type="dxa"/>
          </w:tcPr>
          <w:p w:rsidR="00C71B8D" w:rsidRPr="004F6A2D" w:rsidRDefault="00C71B8D" w:rsidP="00656655">
            <w:pPr>
              <w:rPr>
                <w:rFonts w:cs="Times New Roman"/>
                <w:b/>
                <w:sz w:val="28"/>
                <w:szCs w:val="28"/>
              </w:rPr>
            </w:pPr>
            <w:r w:rsidRPr="004F6A2D">
              <w:rPr>
                <w:rFonts w:cs="Times New Roman"/>
                <w:b/>
                <w:sz w:val="28"/>
                <w:szCs w:val="28"/>
              </w:rPr>
              <w:t>Дети</w:t>
            </w:r>
          </w:p>
        </w:tc>
      </w:tr>
      <w:tr w:rsidR="00C71B8D" w:rsidRPr="004F6A2D" w:rsidTr="00C71B8D">
        <w:tc>
          <w:tcPr>
            <w:tcW w:w="2625" w:type="dxa"/>
          </w:tcPr>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b/>
                <w:sz w:val="28"/>
                <w:szCs w:val="28"/>
              </w:rPr>
            </w:pPr>
            <w:r w:rsidRPr="004F6A2D">
              <w:rPr>
                <w:rFonts w:cs="Times New Roman"/>
                <w:b/>
                <w:sz w:val="28"/>
                <w:szCs w:val="28"/>
              </w:rPr>
              <w:t xml:space="preserve">Вывод </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r w:rsidRPr="004F6A2D">
              <w:rPr>
                <w:rFonts w:cs="Times New Roman"/>
                <w:b/>
                <w:sz w:val="28"/>
                <w:szCs w:val="28"/>
              </w:rPr>
              <w:t>Поощрение</w:t>
            </w: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p>
          <w:p w:rsidR="00C71B8D" w:rsidRPr="004F6A2D" w:rsidRDefault="00C71B8D" w:rsidP="00656655">
            <w:pPr>
              <w:rPr>
                <w:rFonts w:cs="Times New Roman"/>
                <w:b/>
                <w:sz w:val="28"/>
                <w:szCs w:val="28"/>
              </w:rPr>
            </w:pPr>
            <w:r w:rsidRPr="004F6A2D">
              <w:rPr>
                <w:rFonts w:cs="Times New Roman"/>
                <w:b/>
                <w:sz w:val="28"/>
                <w:szCs w:val="28"/>
              </w:rPr>
              <w:t>Итог</w:t>
            </w:r>
          </w:p>
        </w:tc>
        <w:tc>
          <w:tcPr>
            <w:tcW w:w="5313" w:type="dxa"/>
          </w:tcPr>
          <w:p w:rsidR="00C71B8D" w:rsidRPr="004F6A2D" w:rsidRDefault="00C71B8D" w:rsidP="00656655">
            <w:pPr>
              <w:rPr>
                <w:rFonts w:cs="Times New Roman"/>
                <w:sz w:val="28"/>
                <w:szCs w:val="28"/>
              </w:rPr>
            </w:pPr>
            <w:r w:rsidRPr="004F6A2D">
              <w:rPr>
                <w:rFonts w:cs="Times New Roman"/>
                <w:sz w:val="28"/>
                <w:szCs w:val="28"/>
              </w:rPr>
              <w:t xml:space="preserve">солнечного тепла. </w:t>
            </w:r>
          </w:p>
          <w:p w:rsidR="00C71B8D" w:rsidRPr="004F6A2D" w:rsidRDefault="00C71B8D" w:rsidP="00656655">
            <w:pPr>
              <w:rPr>
                <w:rFonts w:cs="Times New Roman"/>
                <w:sz w:val="28"/>
                <w:szCs w:val="28"/>
              </w:rPr>
            </w:pPr>
            <w:r w:rsidRPr="004F6A2D">
              <w:rPr>
                <w:rFonts w:cs="Times New Roman"/>
                <w:sz w:val="28"/>
                <w:szCs w:val="28"/>
              </w:rPr>
              <w:t>И он был рад поделиться своим жаром с людьми, что дружно суетились у печки.</w:t>
            </w:r>
          </w:p>
          <w:p w:rsidR="00C71B8D" w:rsidRPr="004F6A2D" w:rsidRDefault="00C71B8D" w:rsidP="00656655">
            <w:pPr>
              <w:rPr>
                <w:rFonts w:cs="Times New Roman"/>
                <w:sz w:val="28"/>
                <w:szCs w:val="28"/>
              </w:rPr>
            </w:pPr>
            <w:r w:rsidRPr="004F6A2D">
              <w:rPr>
                <w:rFonts w:cs="Times New Roman"/>
                <w:sz w:val="28"/>
                <w:szCs w:val="28"/>
              </w:rPr>
              <w:t>Мама спешно готовила ужин. Папа подкидывал в топку дрова, а малыш бегал рядом, пытаясь помочь обоим. И уголёк вдруг понял, что эти трое, тоже как он, и как солнце, дарят  друг другу особое тепло: уважение, любовь и ласку. А что ещё нужно для счастья!</w:t>
            </w: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r w:rsidRPr="004F6A2D">
              <w:rPr>
                <w:rFonts w:cs="Times New Roman"/>
                <w:sz w:val="28"/>
                <w:szCs w:val="28"/>
              </w:rPr>
              <w:t xml:space="preserve">- И действительно, ребята! Главным богатством родной земли являются люди. Ваши папы и мамы. Это они работают в поле, спускаются в шахты, каждый день ходят на работу. Это они любят вас и заботятся о вас. </w:t>
            </w: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r w:rsidRPr="004F6A2D">
              <w:rPr>
                <w:rFonts w:cs="Times New Roman"/>
                <w:sz w:val="28"/>
                <w:szCs w:val="28"/>
              </w:rPr>
              <w:t>Вот от нашей кляксы и следа не осталось. Так что же мы нового узнали о своем родном крае?</w:t>
            </w: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r w:rsidRPr="004F6A2D">
              <w:rPr>
                <w:rFonts w:cs="Times New Roman"/>
                <w:sz w:val="28"/>
                <w:szCs w:val="28"/>
              </w:rPr>
              <w:t>Воспитатель с детьми читают лозунги на карте:- Кузбассу 70 лет; Животный мир Кузбасса богат и разнообразен; Кузбасс богат углём; Шахтёр-главная профессия Кузбасса; Люди-главное богатство края; И всё это отражает герб Кемеровской области.</w:t>
            </w:r>
          </w:p>
        </w:tc>
        <w:tc>
          <w:tcPr>
            <w:tcW w:w="2977" w:type="dxa"/>
          </w:tcPr>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sz w:val="28"/>
                <w:szCs w:val="28"/>
              </w:rPr>
            </w:pPr>
          </w:p>
          <w:p w:rsidR="00C71B8D" w:rsidRPr="004F6A2D" w:rsidRDefault="00C71B8D" w:rsidP="00656655">
            <w:pPr>
              <w:rPr>
                <w:rFonts w:cs="Times New Roman"/>
                <w:b/>
                <w:sz w:val="28"/>
                <w:szCs w:val="28"/>
              </w:rPr>
            </w:pPr>
            <w:r w:rsidRPr="004F6A2D">
              <w:rPr>
                <w:rFonts w:cs="Times New Roman"/>
                <w:b/>
                <w:sz w:val="28"/>
                <w:szCs w:val="28"/>
              </w:rPr>
              <w:t>Совместное чтение надписей на слайдах</w:t>
            </w:r>
          </w:p>
        </w:tc>
      </w:tr>
    </w:tbl>
    <w:p w:rsidR="0046748C" w:rsidRDefault="0046748C"/>
    <w:sectPr w:rsidR="0046748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748C" w:rsidRDefault="0046748C" w:rsidP="00C71B8D">
      <w:pPr>
        <w:spacing w:after="0" w:line="240" w:lineRule="auto"/>
      </w:pPr>
      <w:r>
        <w:separator/>
      </w:r>
    </w:p>
  </w:endnote>
  <w:endnote w:type="continuationSeparator" w:id="1">
    <w:p w:rsidR="0046748C" w:rsidRDefault="0046748C" w:rsidP="00C71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748C" w:rsidRDefault="0046748C" w:rsidP="00C71B8D">
      <w:pPr>
        <w:spacing w:after="0" w:line="240" w:lineRule="auto"/>
      </w:pPr>
      <w:r>
        <w:separator/>
      </w:r>
    </w:p>
  </w:footnote>
  <w:footnote w:type="continuationSeparator" w:id="1">
    <w:p w:rsidR="0046748C" w:rsidRDefault="0046748C" w:rsidP="00C71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A391B"/>
    <w:multiLevelType w:val="hybridMultilevel"/>
    <w:tmpl w:val="B2DAD62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71B8D"/>
    <w:rsid w:val="0046748C"/>
    <w:rsid w:val="008A59F6"/>
    <w:rsid w:val="00C71B8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B8D"/>
    <w:pPr>
      <w:ind w:left="720"/>
      <w:contextualSpacing/>
    </w:pPr>
    <w:rPr>
      <w:rFonts w:ascii="Times New Roman" w:eastAsiaTheme="minorHAnsi" w:hAnsi="Times New Roman"/>
      <w:sz w:val="28"/>
      <w:lang w:eastAsia="en-US"/>
    </w:rPr>
  </w:style>
  <w:style w:type="table" w:styleId="a4">
    <w:name w:val="Table Grid"/>
    <w:basedOn w:val="a1"/>
    <w:uiPriority w:val="59"/>
    <w:rsid w:val="00C71B8D"/>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C71B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71B8D"/>
    <w:rPr>
      <w:rFonts w:ascii="Tahoma" w:hAnsi="Tahoma" w:cs="Tahoma"/>
      <w:sz w:val="16"/>
      <w:szCs w:val="16"/>
    </w:rPr>
  </w:style>
  <w:style w:type="paragraph" w:styleId="a7">
    <w:name w:val="header"/>
    <w:basedOn w:val="a"/>
    <w:link w:val="a8"/>
    <w:uiPriority w:val="99"/>
    <w:semiHidden/>
    <w:unhideWhenUsed/>
    <w:rsid w:val="00C71B8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71B8D"/>
  </w:style>
  <w:style w:type="paragraph" w:styleId="a9">
    <w:name w:val="footer"/>
    <w:basedOn w:val="a"/>
    <w:link w:val="aa"/>
    <w:uiPriority w:val="99"/>
    <w:semiHidden/>
    <w:unhideWhenUsed/>
    <w:rsid w:val="00C71B8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71B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vob.aif.ru/upload/visual/images/gerb_kemerovo.jp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2</cp:revision>
  <dcterms:created xsi:type="dcterms:W3CDTF">2016-01-16T07:01:00Z</dcterms:created>
  <dcterms:modified xsi:type="dcterms:W3CDTF">2016-01-16T07:01:00Z</dcterms:modified>
</cp:coreProperties>
</file>