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6E" w:rsidRDefault="00503183" w:rsidP="001C206E">
      <w:pPr>
        <w:spacing w:line="240" w:lineRule="auto"/>
        <w:ind w:left="-851" w:firstLine="851"/>
        <w:jc w:val="both"/>
        <w:rPr>
          <w:rFonts w:ascii="Times New Roman" w:hAnsi="Times New Roman" w:cs="Times New Roman"/>
          <w:sz w:val="24"/>
          <w:szCs w:val="24"/>
        </w:rPr>
      </w:pPr>
      <w:r w:rsidRPr="00682F0C">
        <w:rPr>
          <w:rFonts w:ascii="Times New Roman" w:hAnsi="Times New Roman" w:cs="Times New Roman"/>
          <w:sz w:val="24"/>
          <w:szCs w:val="24"/>
        </w:rPr>
        <w:t xml:space="preserve">Адаптивное обучение – это способ обучение учащихся, с помощью специализированных технологий, процесс которого индивидуален для каждого обучающегося. Данная система обучения позволяет учащимся самостоятельно и в </w:t>
      </w:r>
      <w:r w:rsidR="00391234" w:rsidRPr="00682F0C">
        <w:rPr>
          <w:rFonts w:ascii="Times New Roman" w:hAnsi="Times New Roman" w:cs="Times New Roman"/>
          <w:sz w:val="24"/>
          <w:szCs w:val="24"/>
        </w:rPr>
        <w:t xml:space="preserve">индивидуальном темпе осваивать учебный материал, тем самым заканчивать обучение с гарантированно усвоенным материалом. Это объясняется тем, что учащийся в самом начале обучения имеет план материала, который он должен изучить. Чаще всего, учебный план состоит из разделов или блоков. </w:t>
      </w:r>
    </w:p>
    <w:p w:rsidR="00503183" w:rsidRPr="00682F0C" w:rsidRDefault="00391234" w:rsidP="001C206E">
      <w:pPr>
        <w:spacing w:line="240" w:lineRule="auto"/>
        <w:ind w:left="-851" w:firstLine="851"/>
        <w:jc w:val="both"/>
        <w:rPr>
          <w:rFonts w:ascii="Times New Roman" w:hAnsi="Times New Roman" w:cs="Times New Roman"/>
          <w:sz w:val="24"/>
          <w:szCs w:val="24"/>
        </w:rPr>
      </w:pPr>
      <w:r w:rsidRPr="00682F0C">
        <w:rPr>
          <w:rFonts w:ascii="Times New Roman" w:hAnsi="Times New Roman" w:cs="Times New Roman"/>
          <w:sz w:val="24"/>
          <w:szCs w:val="24"/>
        </w:rPr>
        <w:t xml:space="preserve">После того, как учащийся изучит необходимый материал, ему необходимо пройти итоговый тест, либо иную работу (на усмотрение преподавателя). Если учащийся успешно выполняет итоговую работу, то он может преступить к изучению следующего материала и так до конца обучения. В противном случае, при неудовлетворительном результате, ученику необходимо повторить учебный материал и повторить попытку написания итогового теста. </w:t>
      </w:r>
    </w:p>
    <w:p w:rsidR="001C206E" w:rsidRDefault="00391234" w:rsidP="001C206E">
      <w:pPr>
        <w:spacing w:line="240" w:lineRule="auto"/>
        <w:ind w:left="-851" w:firstLine="851"/>
        <w:jc w:val="both"/>
        <w:rPr>
          <w:rFonts w:ascii="Times New Roman" w:hAnsi="Times New Roman" w:cs="Times New Roman"/>
          <w:sz w:val="24"/>
          <w:szCs w:val="24"/>
        </w:rPr>
      </w:pPr>
      <w:r w:rsidRPr="00682F0C">
        <w:rPr>
          <w:rFonts w:ascii="Times New Roman" w:hAnsi="Times New Roman" w:cs="Times New Roman"/>
          <w:sz w:val="24"/>
          <w:szCs w:val="24"/>
        </w:rPr>
        <w:t xml:space="preserve">Адаптивное обучение осуществляется с помощью программ, которые ориентированы на определенный учебный процесс. Данная система обучения индивидуальна для каждого обучающегося, как это было сказано выше. Происходит это с помощью определенно заданного алгоритма, по которому ученики проходят обучение. </w:t>
      </w:r>
      <w:r w:rsidR="00037B79" w:rsidRPr="00682F0C">
        <w:rPr>
          <w:rFonts w:ascii="Times New Roman" w:hAnsi="Times New Roman" w:cs="Times New Roman"/>
          <w:sz w:val="24"/>
          <w:szCs w:val="24"/>
        </w:rPr>
        <w:t xml:space="preserve">Каждый учащийся в своем темпе изучает материал. Если один ученик с первой попытки выполняет итоговую работу, то программа дает возможность изучать следующие учебные материалы. Другой же учащийся может совершать несколько попыток написания итогового теста, но никак не сможет получить доступ к следующему материалу, пока не выполнит его правильно. При неудачных попытках выполнения итогового задания, программа возвращает ученика на тот материал, по которому были допущены ошибки. Учащийся изучает данный материал до тех пор, пока не выполнит итоговый тест правильно. </w:t>
      </w:r>
      <w:r w:rsidR="00682F0C" w:rsidRPr="00682F0C">
        <w:rPr>
          <w:rFonts w:ascii="Times New Roman" w:hAnsi="Times New Roman" w:cs="Times New Roman"/>
          <w:sz w:val="24"/>
          <w:szCs w:val="24"/>
        </w:rPr>
        <w:t>[</w:t>
      </w:r>
      <w:r w:rsidR="00682F0C" w:rsidRPr="006B14F1">
        <w:rPr>
          <w:rFonts w:ascii="Times New Roman" w:hAnsi="Times New Roman" w:cs="Times New Roman"/>
          <w:sz w:val="24"/>
          <w:szCs w:val="24"/>
        </w:rPr>
        <w:t>1]</w:t>
      </w:r>
    </w:p>
    <w:p w:rsidR="00520475" w:rsidRPr="001C206E" w:rsidRDefault="00520475" w:rsidP="001C206E">
      <w:pPr>
        <w:spacing w:line="240" w:lineRule="auto"/>
        <w:ind w:left="-851" w:firstLine="851"/>
        <w:jc w:val="both"/>
        <w:rPr>
          <w:rFonts w:ascii="Times New Roman" w:hAnsi="Times New Roman" w:cs="Times New Roman"/>
          <w:sz w:val="24"/>
          <w:szCs w:val="24"/>
        </w:rPr>
      </w:pPr>
      <w:r w:rsidRPr="001C206E">
        <w:rPr>
          <w:rFonts w:ascii="Times New Roman" w:hAnsi="Times New Roman" w:cs="Times New Roman"/>
          <w:sz w:val="24"/>
          <w:szCs w:val="24"/>
        </w:rPr>
        <w:t xml:space="preserve">Идея адаптивного обучения появилась более века назад. Ее автором выступила Мария </w:t>
      </w:r>
      <w:proofErr w:type="spellStart"/>
      <w:r w:rsidRPr="001C206E">
        <w:rPr>
          <w:rFonts w:ascii="Times New Roman" w:hAnsi="Times New Roman" w:cs="Times New Roman"/>
          <w:sz w:val="24"/>
          <w:szCs w:val="24"/>
        </w:rPr>
        <w:t>Монтессори</w:t>
      </w:r>
      <w:proofErr w:type="spellEnd"/>
      <w:r w:rsidRPr="001C206E">
        <w:rPr>
          <w:rFonts w:ascii="Times New Roman" w:hAnsi="Times New Roman" w:cs="Times New Roman"/>
          <w:sz w:val="24"/>
          <w:szCs w:val="24"/>
        </w:rPr>
        <w:t xml:space="preserve"> – итальянский педагог теоретик [1]. По ее работам весь процесс обучения можно представить в три основных этапа:</w:t>
      </w:r>
    </w:p>
    <w:p w:rsidR="00520475" w:rsidRPr="001C206E" w:rsidRDefault="00520475" w:rsidP="001C206E">
      <w:pPr>
        <w:pStyle w:val="a5"/>
        <w:spacing w:before="0" w:beforeAutospacing="0" w:after="0" w:afterAutospacing="0"/>
        <w:ind w:firstLine="709"/>
        <w:jc w:val="both"/>
      </w:pPr>
      <w:r w:rsidRPr="001C206E">
        <w:t>1) объяснение нового учебного материала (учитель обучает всех учащихся),</w:t>
      </w:r>
    </w:p>
    <w:p w:rsidR="00520475" w:rsidRPr="001C206E" w:rsidRDefault="00520475" w:rsidP="001C206E">
      <w:pPr>
        <w:pStyle w:val="a5"/>
        <w:spacing w:before="0" w:beforeAutospacing="0" w:after="0" w:afterAutospacing="0"/>
        <w:ind w:firstLine="709"/>
        <w:jc w:val="both"/>
      </w:pPr>
      <w:r w:rsidRPr="001C206E">
        <w:t>2) индивидуальная работа учителя с учащимися,</w:t>
      </w:r>
    </w:p>
    <w:p w:rsidR="001C206E" w:rsidRDefault="00520475" w:rsidP="001C206E">
      <w:pPr>
        <w:pStyle w:val="a5"/>
        <w:spacing w:before="0" w:beforeAutospacing="0" w:after="0" w:afterAutospacing="0"/>
        <w:ind w:firstLine="709"/>
        <w:jc w:val="both"/>
      </w:pPr>
      <w:r w:rsidRPr="001C206E">
        <w:t>3) самостоятельная работа учащихся.</w:t>
      </w:r>
    </w:p>
    <w:p w:rsidR="001C206E" w:rsidRDefault="001C206E" w:rsidP="001C206E">
      <w:pPr>
        <w:pStyle w:val="a5"/>
        <w:spacing w:before="0" w:beforeAutospacing="0" w:after="0" w:afterAutospacing="0"/>
        <w:ind w:firstLine="709"/>
        <w:jc w:val="both"/>
      </w:pPr>
    </w:p>
    <w:p w:rsidR="001C206E" w:rsidRPr="001C206E" w:rsidRDefault="001C206E" w:rsidP="001C206E">
      <w:pPr>
        <w:spacing w:line="240" w:lineRule="auto"/>
        <w:ind w:left="-851" w:firstLine="851"/>
        <w:rPr>
          <w:rFonts w:ascii="Times New Roman" w:eastAsia="Times New Roman" w:hAnsi="Times New Roman" w:cs="Times New Roman"/>
          <w:sz w:val="24"/>
          <w:szCs w:val="24"/>
          <w:lang w:eastAsia="ru-RU"/>
        </w:rPr>
      </w:pPr>
      <w:r w:rsidRPr="001C206E">
        <w:rPr>
          <w:rFonts w:ascii="Times New Roman" w:eastAsia="Times New Roman" w:hAnsi="Times New Roman" w:cs="Times New Roman"/>
          <w:sz w:val="24"/>
          <w:szCs w:val="24"/>
          <w:lang w:eastAsia="ru-RU"/>
        </w:rPr>
        <w:t xml:space="preserve">На практике адаптивное обучение стало появляться как технология с середины прошлого века, благодаря работам </w:t>
      </w:r>
      <w:proofErr w:type="spellStart"/>
      <w:r w:rsidRPr="001C206E">
        <w:rPr>
          <w:rFonts w:ascii="Times New Roman" w:eastAsia="Times New Roman" w:hAnsi="Times New Roman" w:cs="Times New Roman"/>
          <w:sz w:val="24"/>
          <w:szCs w:val="24"/>
          <w:lang w:eastAsia="ru-RU"/>
        </w:rPr>
        <w:t>Границкой</w:t>
      </w:r>
      <w:proofErr w:type="spellEnd"/>
      <w:r w:rsidRPr="001C206E">
        <w:rPr>
          <w:rFonts w:ascii="Times New Roman" w:eastAsia="Times New Roman" w:hAnsi="Times New Roman" w:cs="Times New Roman"/>
          <w:sz w:val="24"/>
          <w:szCs w:val="24"/>
          <w:lang w:eastAsia="ru-RU"/>
        </w:rPr>
        <w:t xml:space="preserve"> А.С., которая разработала методические рекомендации для применения на практике адаптивных технологий в текущей работе педагога [1]. </w:t>
      </w:r>
    </w:p>
    <w:p w:rsidR="001C206E" w:rsidRPr="001C206E" w:rsidRDefault="001C206E" w:rsidP="001C206E">
      <w:pPr>
        <w:spacing w:line="240" w:lineRule="auto"/>
        <w:ind w:left="-851" w:firstLine="851"/>
        <w:rPr>
          <w:rFonts w:ascii="Times New Roman" w:eastAsia="Times New Roman" w:hAnsi="Times New Roman" w:cs="Times New Roman"/>
          <w:sz w:val="24"/>
          <w:szCs w:val="24"/>
          <w:lang w:eastAsia="ru-RU"/>
        </w:rPr>
      </w:pPr>
      <w:r w:rsidRPr="001C206E">
        <w:rPr>
          <w:rFonts w:ascii="Times New Roman" w:eastAsia="Times New Roman" w:hAnsi="Times New Roman" w:cs="Times New Roman"/>
          <w:sz w:val="24"/>
          <w:szCs w:val="24"/>
          <w:lang w:eastAsia="ru-RU"/>
        </w:rPr>
        <w:t xml:space="preserve">Адаптивное обучение стало актуальным только в 2000-х годах. Первым, кто осуществил данный метод на практике – итальянский педагог-теоретик Марией </w:t>
      </w:r>
      <w:proofErr w:type="spellStart"/>
      <w:r w:rsidRPr="001C206E">
        <w:rPr>
          <w:rFonts w:ascii="Times New Roman" w:eastAsia="Times New Roman" w:hAnsi="Times New Roman" w:cs="Times New Roman"/>
          <w:sz w:val="24"/>
          <w:szCs w:val="24"/>
          <w:lang w:eastAsia="ru-RU"/>
        </w:rPr>
        <w:t>Монтессори</w:t>
      </w:r>
      <w:proofErr w:type="spellEnd"/>
      <w:r w:rsidRPr="001C206E">
        <w:rPr>
          <w:rFonts w:ascii="Times New Roman" w:eastAsia="Times New Roman" w:hAnsi="Times New Roman" w:cs="Times New Roman"/>
          <w:sz w:val="24"/>
          <w:szCs w:val="24"/>
          <w:lang w:eastAsia="ru-RU"/>
        </w:rPr>
        <w:t>. По ее наработкам, можно считать, что процесс обучения по данной технологии может разделяться на три этапа:</w:t>
      </w:r>
    </w:p>
    <w:p w:rsidR="001C206E" w:rsidRPr="001C206E" w:rsidRDefault="001C206E" w:rsidP="001C206E">
      <w:pPr>
        <w:spacing w:line="240" w:lineRule="auto"/>
        <w:ind w:left="-851" w:firstLine="851"/>
        <w:rPr>
          <w:rFonts w:ascii="Times New Roman" w:eastAsia="Times New Roman" w:hAnsi="Times New Roman" w:cs="Times New Roman"/>
          <w:sz w:val="24"/>
          <w:szCs w:val="24"/>
          <w:lang w:eastAsia="ru-RU"/>
        </w:rPr>
      </w:pPr>
      <w:r w:rsidRPr="001C206E">
        <w:rPr>
          <w:rFonts w:ascii="Times New Roman" w:eastAsia="Times New Roman" w:hAnsi="Times New Roman" w:cs="Times New Roman"/>
          <w:sz w:val="24"/>
          <w:szCs w:val="24"/>
          <w:lang w:eastAsia="ru-RU"/>
        </w:rPr>
        <w:t xml:space="preserve">К созданию адаптивной технологии привел для образовательных проблем и желание максимально эффективно использовать все педагогические и образовательные процессы в виде адаптивных курсов. </w:t>
      </w:r>
    </w:p>
    <w:p w:rsidR="001C206E" w:rsidRDefault="001C206E" w:rsidP="001C206E">
      <w:pPr>
        <w:spacing w:line="240" w:lineRule="auto"/>
        <w:ind w:left="-851" w:firstLine="851"/>
        <w:rPr>
          <w:rFonts w:ascii="Times New Roman" w:eastAsia="Times New Roman" w:hAnsi="Times New Roman" w:cs="Times New Roman"/>
          <w:bCs/>
          <w:color w:val="000000"/>
          <w:sz w:val="24"/>
          <w:szCs w:val="24"/>
          <w:lang w:eastAsia="ru-RU"/>
        </w:rPr>
      </w:pPr>
      <w:r w:rsidRPr="001C206E">
        <w:rPr>
          <w:rFonts w:ascii="Times New Roman" w:eastAsia="Times New Roman" w:hAnsi="Times New Roman" w:cs="Times New Roman"/>
          <w:sz w:val="24"/>
          <w:szCs w:val="24"/>
          <w:lang w:eastAsia="ru-RU"/>
        </w:rPr>
        <w:t>В процессе адаптивного обучения слушатели учатся самостоятельному освоению учебного материала, самоконтролю, приемам исследовательской деятельности, что и является целью адаптивной технологии обучения [2]</w:t>
      </w:r>
      <w:r w:rsidR="007B2700" w:rsidRPr="001C206E">
        <w:rPr>
          <w:rFonts w:ascii="Times New Roman" w:hAnsi="Times New Roman" w:cs="Times New Roman"/>
          <w:sz w:val="24"/>
          <w:szCs w:val="24"/>
        </w:rPr>
        <w:t xml:space="preserve">Программы адаптивного обучения могут представлять учебный материал абсолютно по-разному. Можно использовать материал в виде конспектов, либо выкладывать видео уроки. Все зависит от того, как это видит автор всего учебного процесса. Учащиеся также могут связываться с преподавателем с помощью определенных функций программы. Это также продумывают организаторы учебного процесса. </w:t>
      </w:r>
      <w:r w:rsidR="004E48E1" w:rsidRPr="001C206E">
        <w:rPr>
          <w:rFonts w:ascii="Times New Roman" w:eastAsia="Times New Roman" w:hAnsi="Times New Roman" w:cs="Times New Roman"/>
          <w:bCs/>
          <w:color w:val="000000"/>
          <w:sz w:val="24"/>
          <w:szCs w:val="24"/>
          <w:lang w:eastAsia="ru-RU"/>
        </w:rPr>
        <w:t>Образовательные цели адаптивного обучения</w:t>
      </w:r>
      <w:r w:rsidR="00543DC0" w:rsidRPr="001C206E">
        <w:rPr>
          <w:rFonts w:ascii="Times New Roman" w:eastAsia="Times New Roman" w:hAnsi="Times New Roman" w:cs="Times New Roman"/>
          <w:bCs/>
          <w:color w:val="000000"/>
          <w:sz w:val="24"/>
          <w:szCs w:val="24"/>
          <w:lang w:eastAsia="ru-RU"/>
        </w:rPr>
        <w:t>.</w:t>
      </w:r>
    </w:p>
    <w:p w:rsidR="001C206E" w:rsidRDefault="001C206E" w:rsidP="001C206E">
      <w:pPr>
        <w:spacing w:line="240" w:lineRule="auto"/>
        <w:ind w:left="-851" w:firstLine="851"/>
        <w:rPr>
          <w:rFonts w:ascii="Times New Roman" w:eastAsia="Times New Roman" w:hAnsi="Times New Roman" w:cs="Times New Roman"/>
          <w:b/>
          <w:bCs/>
          <w:color w:val="000000"/>
          <w:sz w:val="24"/>
          <w:szCs w:val="24"/>
          <w:lang w:eastAsia="ru-RU"/>
        </w:rPr>
      </w:pPr>
    </w:p>
    <w:p w:rsidR="001C206E" w:rsidRDefault="001C206E" w:rsidP="001C206E">
      <w:pPr>
        <w:spacing w:line="240" w:lineRule="auto"/>
        <w:ind w:left="-851" w:firstLine="851"/>
        <w:rPr>
          <w:rFonts w:ascii="Times New Roman" w:eastAsia="Times New Roman" w:hAnsi="Times New Roman" w:cs="Times New Roman"/>
          <w:b/>
          <w:bCs/>
          <w:color w:val="000000"/>
          <w:sz w:val="24"/>
          <w:szCs w:val="24"/>
          <w:lang w:eastAsia="ru-RU"/>
        </w:rPr>
      </w:pPr>
    </w:p>
    <w:p w:rsidR="004E48E1" w:rsidRPr="001C206E" w:rsidRDefault="00543DC0" w:rsidP="001C206E">
      <w:pPr>
        <w:spacing w:line="240" w:lineRule="auto"/>
        <w:ind w:left="-851" w:firstLine="851"/>
        <w:rPr>
          <w:rFonts w:ascii="Times New Roman" w:hAnsi="Times New Roman" w:cs="Times New Roman"/>
          <w:sz w:val="24"/>
          <w:szCs w:val="24"/>
        </w:rPr>
      </w:pPr>
      <w:r w:rsidRPr="001C206E">
        <w:rPr>
          <w:rFonts w:ascii="Times New Roman" w:eastAsia="Times New Roman" w:hAnsi="Times New Roman" w:cs="Times New Roman"/>
          <w:b/>
          <w:bCs/>
          <w:color w:val="000000"/>
          <w:sz w:val="24"/>
          <w:szCs w:val="24"/>
          <w:lang w:eastAsia="ru-RU"/>
        </w:rPr>
        <w:lastRenderedPageBreak/>
        <w:t xml:space="preserve"> </w:t>
      </w:r>
      <w:r w:rsidR="004E48E1" w:rsidRPr="001C206E">
        <w:rPr>
          <w:rFonts w:ascii="Times New Roman" w:eastAsia="Times New Roman" w:hAnsi="Times New Roman" w:cs="Times New Roman"/>
          <w:color w:val="000000"/>
          <w:sz w:val="24"/>
          <w:szCs w:val="24"/>
          <w:lang w:eastAsia="ru-RU"/>
        </w:rPr>
        <w:t>Считается, что адаптивное обучение поможет достичь такие образовательные цели, как:</w:t>
      </w:r>
    </w:p>
    <w:p w:rsidR="004E48E1" w:rsidRPr="001C206E" w:rsidRDefault="004E48E1" w:rsidP="001C206E">
      <w:pPr>
        <w:numPr>
          <w:ilvl w:val="0"/>
          <w:numId w:val="2"/>
        </w:numPr>
        <w:shd w:val="clear" w:color="auto" w:fill="FFFFFF"/>
        <w:tabs>
          <w:tab w:val="clear" w:pos="720"/>
        </w:tabs>
        <w:spacing w:before="100" w:beforeAutospacing="1" w:after="100" w:afterAutospacing="1" w:line="240" w:lineRule="auto"/>
        <w:ind w:left="567" w:hanging="1429"/>
        <w:rPr>
          <w:rFonts w:ascii="Times New Roman" w:eastAsia="Times New Roman" w:hAnsi="Times New Roman" w:cs="Times New Roman"/>
          <w:color w:val="000000"/>
          <w:sz w:val="24"/>
          <w:szCs w:val="24"/>
          <w:lang w:eastAsia="ru-RU"/>
        </w:rPr>
      </w:pPr>
      <w:r w:rsidRPr="001C206E">
        <w:rPr>
          <w:rFonts w:ascii="Times New Roman" w:eastAsia="Times New Roman" w:hAnsi="Times New Roman" w:cs="Times New Roman"/>
          <w:color w:val="000000"/>
          <w:sz w:val="24"/>
          <w:szCs w:val="24"/>
          <w:lang w:eastAsia="ru-RU"/>
        </w:rPr>
        <w:t>Сократить затраты студентов на обучение.</w:t>
      </w:r>
    </w:p>
    <w:p w:rsidR="004E48E1" w:rsidRPr="001C206E" w:rsidRDefault="004E48E1" w:rsidP="001C206E">
      <w:pPr>
        <w:numPr>
          <w:ilvl w:val="0"/>
          <w:numId w:val="2"/>
        </w:numPr>
        <w:shd w:val="clear" w:color="auto" w:fill="FFFFFF"/>
        <w:tabs>
          <w:tab w:val="clear" w:pos="720"/>
        </w:tabs>
        <w:spacing w:before="100" w:beforeAutospacing="1" w:after="100" w:afterAutospacing="1" w:line="240" w:lineRule="auto"/>
        <w:ind w:left="567" w:hanging="1429"/>
        <w:rPr>
          <w:rFonts w:ascii="Times New Roman" w:eastAsia="Times New Roman" w:hAnsi="Times New Roman" w:cs="Times New Roman"/>
          <w:color w:val="000000"/>
          <w:sz w:val="24"/>
          <w:szCs w:val="24"/>
          <w:lang w:eastAsia="ru-RU"/>
        </w:rPr>
      </w:pPr>
      <w:r w:rsidRPr="001C206E">
        <w:rPr>
          <w:rFonts w:ascii="Times New Roman" w:eastAsia="Times New Roman" w:hAnsi="Times New Roman" w:cs="Times New Roman"/>
          <w:color w:val="000000"/>
          <w:sz w:val="24"/>
          <w:szCs w:val="24"/>
          <w:lang w:eastAsia="ru-RU"/>
        </w:rPr>
        <w:t>Сформировать индивидуальную программу.</w:t>
      </w:r>
    </w:p>
    <w:p w:rsidR="004E48E1" w:rsidRPr="001C206E" w:rsidRDefault="004E48E1" w:rsidP="001C206E">
      <w:pPr>
        <w:numPr>
          <w:ilvl w:val="0"/>
          <w:numId w:val="2"/>
        </w:numPr>
        <w:shd w:val="clear" w:color="auto" w:fill="FFFFFF"/>
        <w:tabs>
          <w:tab w:val="clear" w:pos="720"/>
        </w:tabs>
        <w:spacing w:before="100" w:beforeAutospacing="1" w:after="100" w:afterAutospacing="1" w:line="240" w:lineRule="auto"/>
        <w:ind w:left="567" w:hanging="1429"/>
        <w:rPr>
          <w:rFonts w:ascii="Times New Roman" w:eastAsia="Times New Roman" w:hAnsi="Times New Roman" w:cs="Times New Roman"/>
          <w:color w:val="000000"/>
          <w:sz w:val="24"/>
          <w:szCs w:val="24"/>
          <w:lang w:eastAsia="ru-RU"/>
        </w:rPr>
      </w:pPr>
      <w:r w:rsidRPr="001C206E">
        <w:rPr>
          <w:rFonts w:ascii="Times New Roman" w:eastAsia="Times New Roman" w:hAnsi="Times New Roman" w:cs="Times New Roman"/>
          <w:color w:val="000000"/>
          <w:sz w:val="24"/>
          <w:szCs w:val="24"/>
          <w:lang w:eastAsia="ru-RU"/>
        </w:rPr>
        <w:t>Сделать процесс обучения лёгким и гибким.</w:t>
      </w:r>
    </w:p>
    <w:p w:rsidR="004E48E1" w:rsidRPr="001C206E" w:rsidRDefault="004E48E1" w:rsidP="001C206E">
      <w:pPr>
        <w:numPr>
          <w:ilvl w:val="0"/>
          <w:numId w:val="2"/>
        </w:numPr>
        <w:shd w:val="clear" w:color="auto" w:fill="FFFFFF"/>
        <w:tabs>
          <w:tab w:val="clear" w:pos="720"/>
        </w:tabs>
        <w:spacing w:before="100" w:beforeAutospacing="1" w:after="100" w:afterAutospacing="1" w:line="240" w:lineRule="auto"/>
        <w:ind w:left="567" w:hanging="1429"/>
        <w:rPr>
          <w:rFonts w:ascii="Times New Roman" w:eastAsia="Times New Roman" w:hAnsi="Times New Roman" w:cs="Times New Roman"/>
          <w:color w:val="000000"/>
          <w:sz w:val="24"/>
          <w:szCs w:val="24"/>
          <w:lang w:eastAsia="ru-RU"/>
        </w:rPr>
      </w:pPr>
      <w:r w:rsidRPr="001C206E">
        <w:rPr>
          <w:rFonts w:ascii="Times New Roman" w:eastAsia="Times New Roman" w:hAnsi="Times New Roman" w:cs="Times New Roman"/>
          <w:color w:val="000000"/>
          <w:sz w:val="24"/>
          <w:szCs w:val="24"/>
          <w:lang w:eastAsia="ru-RU"/>
        </w:rPr>
        <w:t>Увеличить эффективность обучения.</w:t>
      </w:r>
    </w:p>
    <w:p w:rsidR="004E48E1" w:rsidRPr="001C206E" w:rsidRDefault="004E48E1" w:rsidP="001C206E">
      <w:pPr>
        <w:numPr>
          <w:ilvl w:val="0"/>
          <w:numId w:val="2"/>
        </w:numPr>
        <w:shd w:val="clear" w:color="auto" w:fill="FFFFFF"/>
        <w:tabs>
          <w:tab w:val="clear" w:pos="720"/>
        </w:tabs>
        <w:spacing w:before="100" w:beforeAutospacing="1" w:after="100" w:afterAutospacing="1" w:line="240" w:lineRule="auto"/>
        <w:ind w:left="567" w:hanging="1429"/>
        <w:rPr>
          <w:rFonts w:ascii="Times New Roman" w:eastAsia="Times New Roman" w:hAnsi="Times New Roman" w:cs="Times New Roman"/>
          <w:color w:val="000000"/>
          <w:sz w:val="24"/>
          <w:szCs w:val="24"/>
          <w:lang w:eastAsia="ru-RU"/>
        </w:rPr>
      </w:pPr>
      <w:r w:rsidRPr="001C206E">
        <w:rPr>
          <w:rFonts w:ascii="Times New Roman" w:eastAsia="Times New Roman" w:hAnsi="Times New Roman" w:cs="Times New Roman"/>
          <w:color w:val="000000"/>
          <w:sz w:val="24"/>
          <w:szCs w:val="24"/>
          <w:lang w:eastAsia="ru-RU"/>
        </w:rPr>
        <w:t xml:space="preserve">Поддерживать высокий уровень </w:t>
      </w:r>
      <w:proofErr w:type="spellStart"/>
      <w:r w:rsidRPr="001C206E">
        <w:rPr>
          <w:rFonts w:ascii="Times New Roman" w:eastAsia="Times New Roman" w:hAnsi="Times New Roman" w:cs="Times New Roman"/>
          <w:color w:val="000000"/>
          <w:sz w:val="24"/>
          <w:szCs w:val="24"/>
          <w:lang w:eastAsia="ru-RU"/>
        </w:rPr>
        <w:t>вовлечённости</w:t>
      </w:r>
      <w:proofErr w:type="spellEnd"/>
      <w:r w:rsidRPr="001C206E">
        <w:rPr>
          <w:rFonts w:ascii="Times New Roman" w:eastAsia="Times New Roman" w:hAnsi="Times New Roman" w:cs="Times New Roman"/>
          <w:color w:val="000000"/>
          <w:sz w:val="24"/>
          <w:szCs w:val="24"/>
          <w:lang w:eastAsia="ru-RU"/>
        </w:rPr>
        <w:t xml:space="preserve"> в образовательный процесс.</w:t>
      </w:r>
    </w:p>
    <w:p w:rsidR="004E48E1" w:rsidRPr="001C206E" w:rsidRDefault="004E48E1" w:rsidP="001C206E">
      <w:pPr>
        <w:numPr>
          <w:ilvl w:val="0"/>
          <w:numId w:val="2"/>
        </w:numPr>
        <w:shd w:val="clear" w:color="auto" w:fill="FFFFFF"/>
        <w:tabs>
          <w:tab w:val="clear" w:pos="720"/>
        </w:tabs>
        <w:spacing w:before="100" w:beforeAutospacing="1" w:after="100" w:afterAutospacing="1" w:line="240" w:lineRule="auto"/>
        <w:ind w:left="567" w:hanging="1429"/>
        <w:rPr>
          <w:rFonts w:ascii="Times New Roman" w:eastAsia="Times New Roman" w:hAnsi="Times New Roman" w:cs="Times New Roman"/>
          <w:color w:val="000000"/>
          <w:sz w:val="24"/>
          <w:szCs w:val="24"/>
          <w:lang w:eastAsia="ru-RU"/>
        </w:rPr>
      </w:pPr>
      <w:r w:rsidRPr="001C206E">
        <w:rPr>
          <w:rFonts w:ascii="Times New Roman" w:eastAsia="Times New Roman" w:hAnsi="Times New Roman" w:cs="Times New Roman"/>
          <w:color w:val="000000"/>
          <w:sz w:val="24"/>
          <w:szCs w:val="24"/>
          <w:lang w:eastAsia="ru-RU"/>
        </w:rPr>
        <w:t>Прогнозировать стратегии обучения студентов на основе анализа больших данных.</w:t>
      </w:r>
    </w:p>
    <w:p w:rsidR="008B3181" w:rsidRPr="001C206E" w:rsidRDefault="008B3181" w:rsidP="001C206E">
      <w:pPr>
        <w:shd w:val="clear" w:color="auto" w:fill="FFFFFF"/>
        <w:spacing w:before="100" w:beforeAutospacing="1" w:after="100" w:afterAutospacing="1" w:line="240" w:lineRule="auto"/>
        <w:ind w:left="-862" w:firstLine="862"/>
        <w:rPr>
          <w:rFonts w:ascii="Times New Roman" w:hAnsi="Times New Roman" w:cs="Times New Roman"/>
          <w:sz w:val="24"/>
          <w:szCs w:val="24"/>
        </w:rPr>
      </w:pPr>
      <w:r w:rsidRPr="001C206E">
        <w:rPr>
          <w:rFonts w:ascii="Times New Roman" w:hAnsi="Times New Roman" w:cs="Times New Roman"/>
          <w:sz w:val="24"/>
          <w:szCs w:val="24"/>
        </w:rPr>
        <w:t xml:space="preserve">Для того, чтобы определиться с адаптивным обучением, как и в каком режиме его использовать, следует выяснить как устроен данный вид обучения и какие виды адаптивности существуют. </w:t>
      </w:r>
    </w:p>
    <w:p w:rsidR="00810C32" w:rsidRPr="001C206E" w:rsidRDefault="00810C32" w:rsidP="001C206E">
      <w:pPr>
        <w:shd w:val="clear" w:color="auto" w:fill="FFFFFF"/>
        <w:spacing w:before="100" w:beforeAutospacing="1" w:after="100" w:afterAutospacing="1" w:line="240" w:lineRule="auto"/>
        <w:ind w:left="-862"/>
        <w:rPr>
          <w:rFonts w:ascii="Times New Roman" w:hAnsi="Times New Roman" w:cs="Times New Roman"/>
          <w:sz w:val="24"/>
          <w:szCs w:val="24"/>
        </w:rPr>
      </w:pPr>
      <w:r w:rsidRPr="001C206E">
        <w:rPr>
          <w:rFonts w:ascii="Times New Roman" w:hAnsi="Times New Roman" w:cs="Times New Roman"/>
          <w:sz w:val="24"/>
          <w:szCs w:val="24"/>
        </w:rPr>
        <w:t>Существуют определенные модели адаптивного обучения:</w:t>
      </w:r>
    </w:p>
    <w:p w:rsidR="00810C32" w:rsidRPr="001C206E" w:rsidRDefault="00810C32" w:rsidP="001C206E">
      <w:pPr>
        <w:pStyle w:val="a3"/>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Модель предметной области. Данное построение адаптивного обучения позволяет структурировать изучаемый предмет по ступенчатой системе. Для того, чтобы осуществить модель обучения, необходимо сгенерировать все темы дисциплины в программу, после чего обучающийся будет изучать по порядку каждую. После изученной темы, учащийся приступает к следующему блоку материала, и так до окончания дисциплины. Таким образом, данная модель адаптивного обучения представляет собой постепенный переход от одной темы к другой.</w:t>
      </w:r>
    </w:p>
    <w:p w:rsidR="00810C32" w:rsidRPr="001C206E" w:rsidRDefault="00810C32" w:rsidP="001C206E">
      <w:pPr>
        <w:pStyle w:val="a3"/>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 xml:space="preserve">Модель студента. Данная модель основывается на самого обучающегося. То есть основывается на его знаниях, на скорости изучения предмета, на его </w:t>
      </w:r>
      <w:proofErr w:type="gramStart"/>
      <w:r w:rsidRPr="001C206E">
        <w:rPr>
          <w:rFonts w:ascii="Times New Roman" w:hAnsi="Times New Roman" w:cs="Times New Roman"/>
          <w:sz w:val="24"/>
          <w:szCs w:val="24"/>
        </w:rPr>
        <w:t>успеваемость.</w:t>
      </w:r>
      <w:r w:rsidR="00682F0C" w:rsidRPr="001C206E">
        <w:rPr>
          <w:rFonts w:ascii="Times New Roman" w:hAnsi="Times New Roman" w:cs="Times New Roman"/>
          <w:sz w:val="24"/>
          <w:szCs w:val="24"/>
        </w:rPr>
        <w:t>[</w:t>
      </w:r>
      <w:proofErr w:type="gramEnd"/>
      <w:r w:rsidR="00682F0C" w:rsidRPr="001C206E">
        <w:rPr>
          <w:rFonts w:ascii="Times New Roman" w:hAnsi="Times New Roman" w:cs="Times New Roman"/>
          <w:sz w:val="24"/>
          <w:szCs w:val="24"/>
        </w:rPr>
        <w:t>3]</w:t>
      </w:r>
    </w:p>
    <w:p w:rsidR="00810C32" w:rsidRPr="001C206E" w:rsidRDefault="00810C32" w:rsidP="001C206E">
      <w:pPr>
        <w:shd w:val="clear" w:color="auto" w:fill="FFFFFF"/>
        <w:spacing w:before="100" w:beforeAutospacing="1" w:after="100" w:afterAutospacing="1" w:line="240" w:lineRule="auto"/>
        <w:ind w:left="-862" w:firstLine="360"/>
        <w:rPr>
          <w:rFonts w:ascii="Times New Roman" w:hAnsi="Times New Roman" w:cs="Times New Roman"/>
          <w:sz w:val="24"/>
          <w:szCs w:val="24"/>
        </w:rPr>
      </w:pPr>
      <w:r w:rsidRPr="001C206E">
        <w:rPr>
          <w:rFonts w:ascii="Times New Roman" w:hAnsi="Times New Roman" w:cs="Times New Roman"/>
          <w:sz w:val="24"/>
          <w:szCs w:val="24"/>
        </w:rPr>
        <w:t xml:space="preserve">Существует также разный подход к адаптивному обучению и многие онлайн – платформы реализуют его по-разному. </w:t>
      </w:r>
      <w:r w:rsidR="00BD16DA" w:rsidRPr="001C206E">
        <w:rPr>
          <w:rFonts w:ascii="Times New Roman" w:hAnsi="Times New Roman" w:cs="Times New Roman"/>
          <w:sz w:val="24"/>
          <w:szCs w:val="24"/>
        </w:rPr>
        <w:t xml:space="preserve">Можно использовать усложнение предоставляемых студенту заданий. Если учащийся легко выполняет всё, что ему подготовили, то следующие задания усложняются. </w:t>
      </w:r>
    </w:p>
    <w:p w:rsidR="00042978" w:rsidRPr="001C206E" w:rsidRDefault="00042978" w:rsidP="001C206E">
      <w:pPr>
        <w:shd w:val="clear" w:color="auto" w:fill="FFFFFF"/>
        <w:spacing w:before="100" w:beforeAutospacing="1" w:after="100" w:afterAutospacing="1" w:line="240" w:lineRule="auto"/>
        <w:ind w:left="-862"/>
        <w:rPr>
          <w:rFonts w:ascii="Times New Roman" w:hAnsi="Times New Roman" w:cs="Times New Roman"/>
          <w:color w:val="000000"/>
          <w:sz w:val="24"/>
          <w:szCs w:val="24"/>
          <w:shd w:val="clear" w:color="auto" w:fill="FFFFFF"/>
        </w:rPr>
      </w:pPr>
      <w:r w:rsidRPr="001C206E">
        <w:rPr>
          <w:rFonts w:ascii="Times New Roman" w:hAnsi="Times New Roman" w:cs="Times New Roman"/>
          <w:color w:val="000000"/>
          <w:sz w:val="24"/>
          <w:szCs w:val="24"/>
          <w:shd w:val="clear" w:color="auto" w:fill="FFFFFF"/>
        </w:rPr>
        <w:t>Со стороны студента этапы обучения, как правило, выглядят следующим образом:</w:t>
      </w:r>
    </w:p>
    <w:p w:rsidR="00042978" w:rsidRPr="001C206E" w:rsidRDefault="00042978" w:rsidP="001C206E">
      <w:pPr>
        <w:pStyle w:val="a3"/>
        <w:numPr>
          <w:ilvl w:val="0"/>
          <w:numId w:val="14"/>
        </w:numPr>
        <w:spacing w:after="0" w:line="240" w:lineRule="auto"/>
        <w:rPr>
          <w:rFonts w:ascii="Times New Roman" w:eastAsia="Times New Roman" w:hAnsi="Times New Roman" w:cs="Times New Roman"/>
          <w:sz w:val="24"/>
          <w:szCs w:val="24"/>
          <w:lang w:eastAsia="ru-RU"/>
        </w:rPr>
      </w:pPr>
      <w:r w:rsidRPr="001C206E">
        <w:rPr>
          <w:rFonts w:ascii="Times New Roman" w:eastAsia="Times New Roman" w:hAnsi="Times New Roman" w:cs="Times New Roman"/>
          <w:sz w:val="24"/>
          <w:szCs w:val="24"/>
          <w:lang w:eastAsia="ru-RU"/>
        </w:rPr>
        <w:t>Предварительное тестирование.</w:t>
      </w:r>
    </w:p>
    <w:p w:rsidR="00042978" w:rsidRPr="001C206E" w:rsidRDefault="00042978" w:rsidP="001C206E">
      <w:pPr>
        <w:pStyle w:val="a3"/>
        <w:numPr>
          <w:ilvl w:val="0"/>
          <w:numId w:val="14"/>
        </w:numPr>
        <w:spacing w:after="0" w:line="240" w:lineRule="auto"/>
        <w:rPr>
          <w:rFonts w:ascii="Times New Roman" w:eastAsia="Times New Roman" w:hAnsi="Times New Roman" w:cs="Times New Roman"/>
          <w:sz w:val="24"/>
          <w:szCs w:val="24"/>
          <w:lang w:eastAsia="ru-RU"/>
        </w:rPr>
      </w:pPr>
      <w:r w:rsidRPr="001C206E">
        <w:rPr>
          <w:rFonts w:ascii="Times New Roman" w:eastAsia="Times New Roman" w:hAnsi="Times New Roman" w:cs="Times New Roman"/>
          <w:sz w:val="24"/>
          <w:szCs w:val="24"/>
          <w:lang w:eastAsia="ru-RU"/>
        </w:rPr>
        <w:t>Разработка индивидуального плана обучения на основе результатов теста.</w:t>
      </w:r>
    </w:p>
    <w:p w:rsidR="00042978" w:rsidRPr="001C206E" w:rsidRDefault="00042978" w:rsidP="001C206E">
      <w:pPr>
        <w:pStyle w:val="a3"/>
        <w:numPr>
          <w:ilvl w:val="0"/>
          <w:numId w:val="14"/>
        </w:numPr>
        <w:spacing w:after="0" w:line="240" w:lineRule="auto"/>
        <w:rPr>
          <w:rFonts w:ascii="Times New Roman" w:eastAsia="Times New Roman" w:hAnsi="Times New Roman" w:cs="Times New Roman"/>
          <w:sz w:val="24"/>
          <w:szCs w:val="24"/>
          <w:lang w:eastAsia="ru-RU"/>
        </w:rPr>
      </w:pPr>
      <w:r w:rsidRPr="001C206E">
        <w:rPr>
          <w:rFonts w:ascii="Times New Roman" w:eastAsia="Times New Roman" w:hAnsi="Times New Roman" w:cs="Times New Roman"/>
          <w:sz w:val="24"/>
          <w:szCs w:val="24"/>
          <w:lang w:eastAsia="ru-RU"/>
        </w:rPr>
        <w:t>Изучение обучающего материала и примеров.</w:t>
      </w:r>
    </w:p>
    <w:p w:rsidR="00042978" w:rsidRPr="001C206E" w:rsidRDefault="00042978" w:rsidP="001C206E">
      <w:pPr>
        <w:pStyle w:val="a3"/>
        <w:numPr>
          <w:ilvl w:val="0"/>
          <w:numId w:val="14"/>
        </w:numPr>
        <w:spacing w:after="0" w:line="240" w:lineRule="auto"/>
        <w:rPr>
          <w:rFonts w:ascii="Times New Roman" w:eastAsia="Times New Roman" w:hAnsi="Times New Roman" w:cs="Times New Roman"/>
          <w:sz w:val="24"/>
          <w:szCs w:val="24"/>
          <w:lang w:eastAsia="ru-RU"/>
        </w:rPr>
      </w:pPr>
      <w:r w:rsidRPr="001C206E">
        <w:rPr>
          <w:rFonts w:ascii="Times New Roman" w:eastAsia="Times New Roman" w:hAnsi="Times New Roman" w:cs="Times New Roman"/>
          <w:sz w:val="24"/>
          <w:szCs w:val="24"/>
          <w:lang w:eastAsia="ru-RU"/>
        </w:rPr>
        <w:t>Закрепление новых умений и навыков с помощью тестов или упражнений.</w:t>
      </w:r>
    </w:p>
    <w:p w:rsidR="00042978" w:rsidRPr="001C206E" w:rsidRDefault="00042978" w:rsidP="001C206E">
      <w:pPr>
        <w:pStyle w:val="a3"/>
        <w:numPr>
          <w:ilvl w:val="0"/>
          <w:numId w:val="14"/>
        </w:numPr>
        <w:spacing w:after="0" w:line="240" w:lineRule="auto"/>
        <w:rPr>
          <w:rFonts w:ascii="Times New Roman" w:eastAsia="Times New Roman" w:hAnsi="Times New Roman" w:cs="Times New Roman"/>
          <w:sz w:val="24"/>
          <w:szCs w:val="24"/>
          <w:lang w:eastAsia="ru-RU"/>
        </w:rPr>
      </w:pPr>
      <w:r w:rsidRPr="001C206E">
        <w:rPr>
          <w:rFonts w:ascii="Times New Roman" w:eastAsia="Times New Roman" w:hAnsi="Times New Roman" w:cs="Times New Roman"/>
          <w:sz w:val="24"/>
          <w:szCs w:val="24"/>
          <w:lang w:eastAsia="ru-RU"/>
        </w:rPr>
        <w:t>Поддержка во время обучения, связь с преподавателем.</w:t>
      </w:r>
    </w:p>
    <w:p w:rsidR="00042978" w:rsidRPr="001C206E" w:rsidRDefault="00042978" w:rsidP="001C206E">
      <w:pPr>
        <w:pStyle w:val="a3"/>
        <w:numPr>
          <w:ilvl w:val="0"/>
          <w:numId w:val="14"/>
        </w:numPr>
        <w:spacing w:after="0" w:line="240" w:lineRule="auto"/>
        <w:rPr>
          <w:rFonts w:ascii="Times New Roman" w:eastAsia="Times New Roman" w:hAnsi="Times New Roman" w:cs="Times New Roman"/>
          <w:sz w:val="24"/>
          <w:szCs w:val="24"/>
          <w:lang w:eastAsia="ru-RU"/>
        </w:rPr>
      </w:pPr>
      <w:r w:rsidRPr="001C206E">
        <w:rPr>
          <w:rFonts w:ascii="Times New Roman" w:eastAsia="Times New Roman" w:hAnsi="Times New Roman" w:cs="Times New Roman"/>
          <w:sz w:val="24"/>
          <w:szCs w:val="24"/>
          <w:lang w:eastAsia="ru-RU"/>
        </w:rPr>
        <w:t>Промежуточная проверка знаний.</w:t>
      </w:r>
    </w:p>
    <w:p w:rsidR="00042978" w:rsidRPr="001C206E" w:rsidRDefault="00042978" w:rsidP="001C206E">
      <w:pPr>
        <w:pStyle w:val="a3"/>
        <w:numPr>
          <w:ilvl w:val="0"/>
          <w:numId w:val="14"/>
        </w:numPr>
        <w:spacing w:after="0" w:line="240" w:lineRule="auto"/>
        <w:rPr>
          <w:rFonts w:ascii="Times New Roman" w:eastAsia="Times New Roman" w:hAnsi="Times New Roman" w:cs="Times New Roman"/>
          <w:sz w:val="24"/>
          <w:szCs w:val="24"/>
          <w:lang w:eastAsia="ru-RU"/>
        </w:rPr>
      </w:pPr>
      <w:r w:rsidRPr="001C206E">
        <w:rPr>
          <w:rFonts w:ascii="Times New Roman" w:eastAsia="Times New Roman" w:hAnsi="Times New Roman" w:cs="Times New Roman"/>
          <w:sz w:val="24"/>
          <w:szCs w:val="24"/>
          <w:lang w:eastAsia="ru-RU"/>
        </w:rPr>
        <w:t xml:space="preserve">Корректировка уровня заданий и тем, в зависимости от </w:t>
      </w:r>
      <w:proofErr w:type="gramStart"/>
      <w:r w:rsidRPr="001C206E">
        <w:rPr>
          <w:rFonts w:ascii="Times New Roman" w:eastAsia="Times New Roman" w:hAnsi="Times New Roman" w:cs="Times New Roman"/>
          <w:sz w:val="24"/>
          <w:szCs w:val="24"/>
          <w:lang w:eastAsia="ru-RU"/>
        </w:rPr>
        <w:t>результатов.</w:t>
      </w:r>
      <w:r w:rsidR="00682F0C" w:rsidRPr="001C206E">
        <w:rPr>
          <w:rFonts w:ascii="Times New Roman" w:eastAsia="Times New Roman" w:hAnsi="Times New Roman" w:cs="Times New Roman"/>
          <w:sz w:val="24"/>
          <w:szCs w:val="24"/>
          <w:lang w:eastAsia="ru-RU"/>
        </w:rPr>
        <w:t>[</w:t>
      </w:r>
      <w:proofErr w:type="gramEnd"/>
      <w:r w:rsidR="00682F0C" w:rsidRPr="001C206E">
        <w:rPr>
          <w:rFonts w:ascii="Times New Roman" w:eastAsia="Times New Roman" w:hAnsi="Times New Roman" w:cs="Times New Roman"/>
          <w:sz w:val="24"/>
          <w:szCs w:val="24"/>
          <w:lang w:eastAsia="ru-RU"/>
        </w:rPr>
        <w:t>1]</w:t>
      </w:r>
    </w:p>
    <w:p w:rsidR="00BD16DA" w:rsidRPr="001C206E" w:rsidRDefault="00BD16DA" w:rsidP="001C206E">
      <w:pPr>
        <w:shd w:val="clear" w:color="auto" w:fill="FFFFFF"/>
        <w:spacing w:before="100" w:beforeAutospacing="1" w:after="100" w:afterAutospacing="1" w:line="240" w:lineRule="auto"/>
        <w:ind w:left="-862" w:firstLine="786"/>
        <w:rPr>
          <w:rFonts w:ascii="Times New Roman" w:hAnsi="Times New Roman" w:cs="Times New Roman"/>
          <w:color w:val="000000"/>
          <w:sz w:val="24"/>
          <w:szCs w:val="24"/>
          <w:shd w:val="clear" w:color="auto" w:fill="FFFFFF"/>
        </w:rPr>
      </w:pPr>
      <w:r w:rsidRPr="001C206E">
        <w:rPr>
          <w:rFonts w:ascii="Times New Roman" w:hAnsi="Times New Roman" w:cs="Times New Roman"/>
          <w:color w:val="000000"/>
          <w:sz w:val="24"/>
          <w:szCs w:val="24"/>
          <w:shd w:val="clear" w:color="auto" w:fill="FFFFFF"/>
        </w:rPr>
        <w:t>Технологии, которые используют платформы адаптивного обучения, к сожалению, не позволяют охватить все дисциплины, чаще ограничиваясь областями знаний, в которых есть чёткие правила, формулы и ответы: например, STEM-дисциплины и медицина. Так, за бортом образовательных разработок этого направления оказались гуманитарные науки.</w:t>
      </w:r>
    </w:p>
    <w:p w:rsidR="00BD16DA" w:rsidRPr="001C206E" w:rsidRDefault="00BD16DA" w:rsidP="001C206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206E">
        <w:rPr>
          <w:rFonts w:ascii="Times New Roman" w:eastAsia="Times New Roman" w:hAnsi="Times New Roman" w:cs="Times New Roman"/>
          <w:color w:val="000000"/>
          <w:sz w:val="24"/>
          <w:szCs w:val="24"/>
          <w:lang w:eastAsia="ru-RU"/>
        </w:rPr>
        <w:t>Итак, какие платформы существуют на рынке образовательных услуг:</w:t>
      </w:r>
    </w:p>
    <w:p w:rsidR="00BD16DA" w:rsidRPr="001C206E" w:rsidRDefault="00BD16DA" w:rsidP="001C206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C206E">
        <w:rPr>
          <w:rFonts w:ascii="Times New Roman" w:eastAsia="Times New Roman" w:hAnsi="Times New Roman" w:cs="Times New Roman"/>
          <w:color w:val="000000"/>
          <w:sz w:val="24"/>
          <w:szCs w:val="24"/>
          <w:lang w:eastAsia="ru-RU"/>
        </w:rPr>
        <w:t>Knewton</w:t>
      </w:r>
      <w:proofErr w:type="spellEnd"/>
      <w:r w:rsidRPr="001C206E">
        <w:rPr>
          <w:rFonts w:ascii="Times New Roman" w:eastAsia="Times New Roman" w:hAnsi="Times New Roman" w:cs="Times New Roman"/>
          <w:color w:val="000000"/>
          <w:sz w:val="24"/>
          <w:szCs w:val="24"/>
          <w:lang w:eastAsia="ru-RU"/>
        </w:rPr>
        <w:t>.</w:t>
      </w:r>
    </w:p>
    <w:p w:rsidR="00BD16DA" w:rsidRPr="001C206E" w:rsidRDefault="00BD16DA" w:rsidP="001C206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C206E">
        <w:rPr>
          <w:rFonts w:ascii="Times New Roman" w:eastAsia="Times New Roman" w:hAnsi="Times New Roman" w:cs="Times New Roman"/>
          <w:color w:val="000000"/>
          <w:sz w:val="24"/>
          <w:szCs w:val="24"/>
          <w:lang w:eastAsia="ru-RU"/>
        </w:rPr>
        <w:t>Smart</w:t>
      </w:r>
      <w:proofErr w:type="spellEnd"/>
      <w:r w:rsidRPr="001C206E">
        <w:rPr>
          <w:rFonts w:ascii="Times New Roman" w:eastAsia="Times New Roman" w:hAnsi="Times New Roman" w:cs="Times New Roman"/>
          <w:color w:val="000000"/>
          <w:sz w:val="24"/>
          <w:szCs w:val="24"/>
          <w:lang w:eastAsia="ru-RU"/>
        </w:rPr>
        <w:t xml:space="preserve"> </w:t>
      </w:r>
      <w:proofErr w:type="spellStart"/>
      <w:r w:rsidRPr="001C206E">
        <w:rPr>
          <w:rFonts w:ascii="Times New Roman" w:eastAsia="Times New Roman" w:hAnsi="Times New Roman" w:cs="Times New Roman"/>
          <w:color w:val="000000"/>
          <w:sz w:val="24"/>
          <w:szCs w:val="24"/>
          <w:lang w:eastAsia="ru-RU"/>
        </w:rPr>
        <w:t>Sparrow</w:t>
      </w:r>
      <w:proofErr w:type="spellEnd"/>
      <w:r w:rsidRPr="001C206E">
        <w:rPr>
          <w:rFonts w:ascii="Times New Roman" w:eastAsia="Times New Roman" w:hAnsi="Times New Roman" w:cs="Times New Roman"/>
          <w:color w:val="000000"/>
          <w:sz w:val="24"/>
          <w:szCs w:val="24"/>
          <w:lang w:eastAsia="ru-RU"/>
        </w:rPr>
        <w:t>.</w:t>
      </w:r>
    </w:p>
    <w:p w:rsidR="00BD16DA" w:rsidRPr="001C206E" w:rsidRDefault="00BD16DA" w:rsidP="001C206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C206E">
        <w:rPr>
          <w:rFonts w:ascii="Times New Roman" w:eastAsia="Times New Roman" w:hAnsi="Times New Roman" w:cs="Times New Roman"/>
          <w:color w:val="000000"/>
          <w:sz w:val="24"/>
          <w:szCs w:val="24"/>
          <w:lang w:eastAsia="ru-RU"/>
        </w:rPr>
        <w:t>MyLab</w:t>
      </w:r>
      <w:proofErr w:type="spellEnd"/>
      <w:r w:rsidRPr="001C206E">
        <w:rPr>
          <w:rFonts w:ascii="Times New Roman" w:eastAsia="Times New Roman" w:hAnsi="Times New Roman" w:cs="Times New Roman"/>
          <w:color w:val="000000"/>
          <w:sz w:val="24"/>
          <w:szCs w:val="24"/>
          <w:lang w:eastAsia="ru-RU"/>
        </w:rPr>
        <w:t>.</w:t>
      </w:r>
    </w:p>
    <w:p w:rsidR="00BD16DA" w:rsidRPr="001C206E" w:rsidRDefault="00BD16DA" w:rsidP="001C206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206E">
        <w:rPr>
          <w:rFonts w:ascii="Times New Roman" w:eastAsia="Times New Roman" w:hAnsi="Times New Roman" w:cs="Times New Roman"/>
          <w:color w:val="000000"/>
          <w:sz w:val="24"/>
          <w:szCs w:val="24"/>
          <w:lang w:eastAsia="ru-RU"/>
        </w:rPr>
        <w:t>ALEKS.</w:t>
      </w:r>
    </w:p>
    <w:p w:rsidR="00BD16DA" w:rsidRPr="001C206E" w:rsidRDefault="00BD16DA" w:rsidP="001C206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C206E">
        <w:rPr>
          <w:rFonts w:ascii="Times New Roman" w:eastAsia="Times New Roman" w:hAnsi="Times New Roman" w:cs="Times New Roman"/>
          <w:color w:val="000000"/>
          <w:sz w:val="24"/>
          <w:szCs w:val="24"/>
          <w:lang w:eastAsia="ru-RU"/>
        </w:rPr>
        <w:t>Cerego</w:t>
      </w:r>
      <w:proofErr w:type="spellEnd"/>
      <w:r w:rsidRPr="001C206E">
        <w:rPr>
          <w:rFonts w:ascii="Times New Roman" w:eastAsia="Times New Roman" w:hAnsi="Times New Roman" w:cs="Times New Roman"/>
          <w:color w:val="000000"/>
          <w:sz w:val="24"/>
          <w:szCs w:val="24"/>
          <w:lang w:eastAsia="ru-RU"/>
        </w:rPr>
        <w:t>.</w:t>
      </w:r>
    </w:p>
    <w:p w:rsidR="00BD16DA" w:rsidRPr="001C206E" w:rsidRDefault="00BD16DA" w:rsidP="001C206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C206E">
        <w:rPr>
          <w:rFonts w:ascii="Times New Roman" w:eastAsia="Times New Roman" w:hAnsi="Times New Roman" w:cs="Times New Roman"/>
          <w:color w:val="000000"/>
          <w:sz w:val="24"/>
          <w:szCs w:val="24"/>
          <w:lang w:eastAsia="ru-RU"/>
        </w:rPr>
        <w:t>CogBooks</w:t>
      </w:r>
      <w:proofErr w:type="spellEnd"/>
      <w:r w:rsidRPr="001C206E">
        <w:rPr>
          <w:rFonts w:ascii="Times New Roman" w:eastAsia="Times New Roman" w:hAnsi="Times New Roman" w:cs="Times New Roman"/>
          <w:color w:val="000000"/>
          <w:sz w:val="24"/>
          <w:szCs w:val="24"/>
          <w:lang w:eastAsia="ru-RU"/>
        </w:rPr>
        <w:t>.</w:t>
      </w:r>
    </w:p>
    <w:p w:rsidR="00BD16DA" w:rsidRPr="001C206E" w:rsidRDefault="00BD16DA" w:rsidP="001C206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C206E">
        <w:rPr>
          <w:rFonts w:ascii="Times New Roman" w:eastAsia="Times New Roman" w:hAnsi="Times New Roman" w:cs="Times New Roman"/>
          <w:color w:val="000000"/>
          <w:sz w:val="24"/>
          <w:szCs w:val="24"/>
          <w:lang w:eastAsia="ru-RU"/>
        </w:rPr>
        <w:t>LearnSmart</w:t>
      </w:r>
      <w:proofErr w:type="spellEnd"/>
      <w:r w:rsidRPr="001C206E">
        <w:rPr>
          <w:rFonts w:ascii="Times New Roman" w:eastAsia="Times New Roman" w:hAnsi="Times New Roman" w:cs="Times New Roman"/>
          <w:color w:val="000000"/>
          <w:sz w:val="24"/>
          <w:szCs w:val="24"/>
          <w:lang w:eastAsia="ru-RU"/>
        </w:rPr>
        <w:t>.</w:t>
      </w:r>
    </w:p>
    <w:p w:rsidR="00BD16DA" w:rsidRPr="001C206E" w:rsidRDefault="00BD16DA" w:rsidP="001C206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C206E">
        <w:rPr>
          <w:rFonts w:ascii="Times New Roman" w:eastAsia="Times New Roman" w:hAnsi="Times New Roman" w:cs="Times New Roman"/>
          <w:color w:val="000000"/>
          <w:sz w:val="24"/>
          <w:szCs w:val="24"/>
          <w:lang w:eastAsia="ru-RU"/>
        </w:rPr>
        <w:t>Open</w:t>
      </w:r>
      <w:proofErr w:type="spellEnd"/>
      <w:r w:rsidRPr="001C206E">
        <w:rPr>
          <w:rFonts w:ascii="Times New Roman" w:eastAsia="Times New Roman" w:hAnsi="Times New Roman" w:cs="Times New Roman"/>
          <w:color w:val="000000"/>
          <w:sz w:val="24"/>
          <w:szCs w:val="24"/>
          <w:lang w:eastAsia="ru-RU"/>
        </w:rPr>
        <w:t xml:space="preserve"> </w:t>
      </w:r>
      <w:proofErr w:type="spellStart"/>
      <w:r w:rsidRPr="001C206E">
        <w:rPr>
          <w:rFonts w:ascii="Times New Roman" w:eastAsia="Times New Roman" w:hAnsi="Times New Roman" w:cs="Times New Roman"/>
          <w:color w:val="000000"/>
          <w:sz w:val="24"/>
          <w:szCs w:val="24"/>
          <w:lang w:eastAsia="ru-RU"/>
        </w:rPr>
        <w:t>Learning</w:t>
      </w:r>
      <w:proofErr w:type="spellEnd"/>
      <w:r w:rsidRPr="001C206E">
        <w:rPr>
          <w:rFonts w:ascii="Times New Roman" w:eastAsia="Times New Roman" w:hAnsi="Times New Roman" w:cs="Times New Roman"/>
          <w:color w:val="000000"/>
          <w:sz w:val="24"/>
          <w:szCs w:val="24"/>
          <w:lang w:eastAsia="ru-RU"/>
        </w:rPr>
        <w:t xml:space="preserve"> </w:t>
      </w:r>
      <w:proofErr w:type="spellStart"/>
      <w:r w:rsidRPr="001C206E">
        <w:rPr>
          <w:rFonts w:ascii="Times New Roman" w:eastAsia="Times New Roman" w:hAnsi="Times New Roman" w:cs="Times New Roman"/>
          <w:color w:val="000000"/>
          <w:sz w:val="24"/>
          <w:szCs w:val="24"/>
          <w:lang w:eastAsia="ru-RU"/>
        </w:rPr>
        <w:t>Initiative</w:t>
      </w:r>
      <w:proofErr w:type="spellEnd"/>
      <w:r w:rsidRPr="001C206E">
        <w:rPr>
          <w:rFonts w:ascii="Times New Roman" w:eastAsia="Times New Roman" w:hAnsi="Times New Roman" w:cs="Times New Roman"/>
          <w:color w:val="000000"/>
          <w:sz w:val="24"/>
          <w:szCs w:val="24"/>
          <w:lang w:eastAsia="ru-RU"/>
        </w:rPr>
        <w:t>.</w:t>
      </w:r>
    </w:p>
    <w:p w:rsidR="00BD16DA" w:rsidRPr="001C206E" w:rsidRDefault="00BD16DA" w:rsidP="001C206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C206E">
        <w:rPr>
          <w:rFonts w:ascii="Times New Roman" w:eastAsia="Times New Roman" w:hAnsi="Times New Roman" w:cs="Times New Roman"/>
          <w:color w:val="000000"/>
          <w:sz w:val="24"/>
          <w:szCs w:val="24"/>
          <w:lang w:eastAsia="ru-RU"/>
        </w:rPr>
        <w:lastRenderedPageBreak/>
        <w:t>Realizeit</w:t>
      </w:r>
      <w:proofErr w:type="spellEnd"/>
      <w:r w:rsidRPr="001C206E">
        <w:rPr>
          <w:rFonts w:ascii="Times New Roman" w:eastAsia="Times New Roman" w:hAnsi="Times New Roman" w:cs="Times New Roman"/>
          <w:color w:val="000000"/>
          <w:sz w:val="24"/>
          <w:szCs w:val="24"/>
          <w:lang w:eastAsia="ru-RU"/>
        </w:rPr>
        <w:t>.</w:t>
      </w:r>
    </w:p>
    <w:p w:rsidR="006B14F1" w:rsidRPr="001C206E" w:rsidRDefault="00BD16DA" w:rsidP="001C206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C206E">
        <w:rPr>
          <w:rFonts w:ascii="Times New Roman" w:eastAsia="Times New Roman" w:hAnsi="Times New Roman" w:cs="Times New Roman"/>
          <w:color w:val="000000"/>
          <w:sz w:val="24"/>
          <w:szCs w:val="24"/>
          <w:lang w:eastAsia="ru-RU"/>
        </w:rPr>
        <w:t>Plario</w:t>
      </w:r>
      <w:proofErr w:type="spellEnd"/>
      <w:r w:rsidRPr="001C206E">
        <w:rPr>
          <w:rFonts w:ascii="Times New Roman" w:eastAsia="Times New Roman" w:hAnsi="Times New Roman" w:cs="Times New Roman"/>
          <w:color w:val="000000"/>
          <w:sz w:val="24"/>
          <w:szCs w:val="24"/>
          <w:lang w:eastAsia="ru-RU"/>
        </w:rPr>
        <w:t xml:space="preserve"> — российская платформа.</w:t>
      </w:r>
      <w:r w:rsidR="00682F0C" w:rsidRPr="001C206E">
        <w:rPr>
          <w:rFonts w:ascii="Times New Roman" w:eastAsia="Times New Roman" w:hAnsi="Times New Roman" w:cs="Times New Roman"/>
          <w:color w:val="000000"/>
          <w:sz w:val="24"/>
          <w:szCs w:val="24"/>
          <w:lang w:val="en-US" w:eastAsia="ru-RU"/>
        </w:rPr>
        <w:t>[3]</w:t>
      </w:r>
    </w:p>
    <w:p w:rsidR="006B14F1" w:rsidRPr="001C206E" w:rsidRDefault="006B14F1" w:rsidP="001C206E">
      <w:pPr>
        <w:spacing w:after="0" w:line="240" w:lineRule="auto"/>
        <w:ind w:firstLine="360"/>
        <w:jc w:val="both"/>
        <w:rPr>
          <w:rFonts w:ascii="Times New Roman" w:hAnsi="Times New Roman" w:cs="Times New Roman"/>
          <w:sz w:val="24"/>
          <w:szCs w:val="24"/>
        </w:rPr>
      </w:pPr>
      <w:bookmarkStart w:id="0" w:name="_Toc519459373"/>
      <w:bookmarkStart w:id="1" w:name="_Toc2028333"/>
      <w:r w:rsidRPr="001C206E">
        <w:rPr>
          <w:rFonts w:ascii="Times New Roman" w:hAnsi="Times New Roman" w:cs="Times New Roman"/>
          <w:sz w:val="24"/>
          <w:szCs w:val="24"/>
        </w:rPr>
        <w:t xml:space="preserve">На сегодняшний день система </w:t>
      </w:r>
      <w:proofErr w:type="spellStart"/>
      <w:r w:rsidRPr="001C206E">
        <w:rPr>
          <w:rFonts w:ascii="Times New Roman" w:hAnsi="Times New Roman" w:cs="Times New Roman"/>
          <w:sz w:val="24"/>
          <w:szCs w:val="24"/>
        </w:rPr>
        <w:t>Knewton</w:t>
      </w:r>
      <w:proofErr w:type="spellEnd"/>
      <w:r w:rsidRPr="001C206E">
        <w:rPr>
          <w:rFonts w:ascii="Times New Roman" w:hAnsi="Times New Roman" w:cs="Times New Roman"/>
          <w:sz w:val="24"/>
          <w:szCs w:val="24"/>
        </w:rPr>
        <w:t xml:space="preserve"> является наиболее популярной в сфере адаптивного обучения. Данная платформа обладает широким набором функций. Самой опережающей функцией является современный интерфейс, напоминающий компьютерную игру. Остальные функции также приобрели обновления – сложный трекинг развития навыков, мгновенная обратная связь, персонализированные подсказки.</w:t>
      </w:r>
      <w:bookmarkEnd w:id="0"/>
      <w:bookmarkEnd w:id="1"/>
    </w:p>
    <w:p w:rsidR="006B14F1" w:rsidRPr="001C206E" w:rsidRDefault="006B14F1" w:rsidP="001C206E">
      <w:pPr>
        <w:spacing w:after="0" w:line="240" w:lineRule="auto"/>
        <w:ind w:firstLine="360"/>
        <w:jc w:val="both"/>
        <w:rPr>
          <w:rFonts w:ascii="Times New Roman" w:hAnsi="Times New Roman" w:cs="Times New Roman"/>
          <w:color w:val="222222"/>
          <w:sz w:val="24"/>
          <w:szCs w:val="24"/>
          <w:shd w:val="clear" w:color="auto" w:fill="FFFFFF"/>
        </w:rPr>
      </w:pPr>
      <w:r w:rsidRPr="001C206E">
        <w:rPr>
          <w:rFonts w:ascii="Times New Roman" w:hAnsi="Times New Roman" w:cs="Times New Roman"/>
          <w:sz w:val="24"/>
          <w:szCs w:val="24"/>
          <w:lang w:eastAsia="ru-RU"/>
        </w:rPr>
        <w:t xml:space="preserve">Работа системы </w:t>
      </w:r>
      <w:proofErr w:type="spellStart"/>
      <w:r w:rsidRPr="001C206E">
        <w:rPr>
          <w:rFonts w:ascii="Times New Roman" w:eastAsia="Times New Roman" w:hAnsi="Times New Roman" w:cs="Times New Roman"/>
          <w:color w:val="343434"/>
          <w:kern w:val="36"/>
          <w:sz w:val="24"/>
          <w:szCs w:val="24"/>
          <w:lang w:val="en-US" w:eastAsia="ru-RU"/>
        </w:rPr>
        <w:t>Knewton</w:t>
      </w:r>
      <w:proofErr w:type="spellEnd"/>
      <w:r w:rsidRPr="001C206E">
        <w:rPr>
          <w:rFonts w:ascii="Times New Roman" w:eastAsia="Times New Roman" w:hAnsi="Times New Roman" w:cs="Times New Roman"/>
          <w:color w:val="343434"/>
          <w:kern w:val="36"/>
          <w:sz w:val="24"/>
          <w:szCs w:val="24"/>
          <w:lang w:eastAsia="ru-RU"/>
        </w:rPr>
        <w:t xml:space="preserve"> представляет собой взаимодействие обучающего с системой адаптивного обучения. Если студент плохо ориентируется в каком-либо предмете, то в результате пройденного промежуточного или итогового тестирования, система выведет в виде контента темы, которые следует повторить для дальнейшего изучения новых разделов.</w:t>
      </w:r>
      <w:r w:rsidRPr="001C206E">
        <w:rPr>
          <w:rFonts w:ascii="Times New Roman" w:hAnsi="Times New Roman" w:cs="Times New Roman"/>
          <w:color w:val="222222"/>
          <w:sz w:val="24"/>
          <w:szCs w:val="24"/>
          <w:shd w:val="clear" w:color="auto" w:fill="FFFFFF"/>
        </w:rPr>
        <w:t xml:space="preserve"> Этот подход увеличивает вероятность того, что студент получит правильный образовательный контент в нужный момент и достигнет поставленных перед собой целей.</w:t>
      </w:r>
    </w:p>
    <w:p w:rsidR="006B14F1" w:rsidRPr="001C206E" w:rsidRDefault="006B14F1" w:rsidP="001C206E">
      <w:pPr>
        <w:spacing w:after="0" w:line="240" w:lineRule="auto"/>
        <w:ind w:firstLine="709"/>
        <w:jc w:val="both"/>
        <w:rPr>
          <w:rFonts w:ascii="Times New Roman" w:hAnsi="Times New Roman" w:cs="Times New Roman"/>
          <w:color w:val="000000"/>
          <w:sz w:val="24"/>
          <w:szCs w:val="24"/>
          <w:shd w:val="clear" w:color="auto" w:fill="FFFFFF"/>
        </w:rPr>
      </w:pPr>
      <w:r w:rsidRPr="001C206E">
        <w:rPr>
          <w:rFonts w:ascii="Times New Roman" w:hAnsi="Times New Roman" w:cs="Times New Roman"/>
          <w:color w:val="222222"/>
          <w:sz w:val="24"/>
          <w:szCs w:val="24"/>
          <w:shd w:val="clear" w:color="auto" w:fill="FFFFFF"/>
        </w:rPr>
        <w:t xml:space="preserve">Также популярной платформой является российская платформа </w:t>
      </w:r>
      <w:proofErr w:type="spellStart"/>
      <w:r w:rsidRPr="001C206E">
        <w:rPr>
          <w:rFonts w:ascii="Times New Roman" w:hAnsi="Times New Roman" w:cs="Times New Roman"/>
          <w:color w:val="000000"/>
          <w:sz w:val="24"/>
          <w:szCs w:val="24"/>
          <w:shd w:val="clear" w:color="auto" w:fill="FFFFFF"/>
          <w:lang w:val="en-US"/>
        </w:rPr>
        <w:t>Stepik</w:t>
      </w:r>
      <w:proofErr w:type="spellEnd"/>
      <w:r w:rsidRPr="001C206E">
        <w:rPr>
          <w:rFonts w:ascii="Times New Roman" w:hAnsi="Times New Roman" w:cs="Times New Roman"/>
          <w:color w:val="000000"/>
          <w:sz w:val="24"/>
          <w:szCs w:val="24"/>
          <w:shd w:val="clear" w:color="auto" w:fill="FFFFFF"/>
        </w:rPr>
        <w:t>. Для начала обучения слушателю достаточно только зарегистрироваться и нажать кнопку «Учиться», которая будет доступна после электронной записи на курс. Адаптивное обучение на данной платформе представлена в виде системы, которая сама дает рекомендации слушателю, какой материал ему следует изучить, в зависимости от предыдущих его действий. После выбора слушателем курса, появляется возможность поочередно изучать материал, и в случае затруднения, программа дает возможность разобраться в пройденном материале еще раз.</w:t>
      </w:r>
    </w:p>
    <w:p w:rsidR="006B14F1" w:rsidRPr="001C206E" w:rsidRDefault="006B14F1" w:rsidP="001C206E">
      <w:pPr>
        <w:spacing w:after="0" w:line="240" w:lineRule="auto"/>
        <w:ind w:firstLine="709"/>
        <w:jc w:val="both"/>
        <w:rPr>
          <w:rFonts w:ascii="Times New Roman" w:hAnsi="Times New Roman" w:cs="Times New Roman"/>
          <w:sz w:val="24"/>
          <w:szCs w:val="24"/>
        </w:rPr>
      </w:pPr>
      <w:r w:rsidRPr="001C206E">
        <w:rPr>
          <w:rFonts w:ascii="Times New Roman" w:hAnsi="Times New Roman" w:cs="Times New Roman"/>
          <w:sz w:val="24"/>
          <w:szCs w:val="24"/>
        </w:rPr>
        <w:t xml:space="preserve">Рекомендательная функция </w:t>
      </w:r>
      <w:proofErr w:type="spellStart"/>
      <w:r w:rsidRPr="001C206E">
        <w:rPr>
          <w:rFonts w:ascii="Times New Roman" w:hAnsi="Times New Roman" w:cs="Times New Roman"/>
          <w:sz w:val="24"/>
          <w:szCs w:val="24"/>
          <w:lang w:val="en-US"/>
        </w:rPr>
        <w:t>Stepik</w:t>
      </w:r>
      <w:proofErr w:type="spellEnd"/>
      <w:r w:rsidRPr="001C206E">
        <w:rPr>
          <w:rFonts w:ascii="Times New Roman" w:hAnsi="Times New Roman" w:cs="Times New Roman"/>
          <w:sz w:val="24"/>
          <w:szCs w:val="24"/>
        </w:rPr>
        <w:t>.</w:t>
      </w:r>
      <w:r w:rsidRPr="001C206E">
        <w:rPr>
          <w:rFonts w:ascii="Times New Roman" w:hAnsi="Times New Roman" w:cs="Times New Roman"/>
          <w:sz w:val="24"/>
          <w:szCs w:val="24"/>
          <w:lang w:val="en-US"/>
        </w:rPr>
        <w:t>org</w:t>
      </w:r>
      <w:r w:rsidRPr="001C206E">
        <w:rPr>
          <w:rFonts w:ascii="Times New Roman" w:hAnsi="Times New Roman" w:cs="Times New Roman"/>
          <w:sz w:val="24"/>
          <w:szCs w:val="24"/>
        </w:rPr>
        <w:t xml:space="preserve"> применяется в двух случаях:</w:t>
      </w:r>
    </w:p>
    <w:p w:rsidR="006B14F1" w:rsidRPr="001C206E" w:rsidRDefault="006B14F1" w:rsidP="001C206E">
      <w:pPr>
        <w:pStyle w:val="a3"/>
        <w:spacing w:after="0" w:line="240" w:lineRule="auto"/>
        <w:ind w:left="0" w:firstLine="709"/>
        <w:jc w:val="both"/>
        <w:rPr>
          <w:rFonts w:ascii="Times New Roman" w:hAnsi="Times New Roman" w:cs="Times New Roman"/>
          <w:sz w:val="24"/>
          <w:szCs w:val="24"/>
        </w:rPr>
      </w:pPr>
      <w:r w:rsidRPr="001C206E">
        <w:rPr>
          <w:rFonts w:ascii="Times New Roman" w:hAnsi="Times New Roman" w:cs="Times New Roman"/>
          <w:sz w:val="24"/>
          <w:szCs w:val="24"/>
        </w:rPr>
        <w:t>1) Во время прохождения какого-либо курса, периодически отправляет на почту рекомендуемый материал. В основном рекомендательная функция работает с конкретным пользователем;</w:t>
      </w:r>
    </w:p>
    <w:p w:rsidR="006B14F1" w:rsidRPr="001C206E" w:rsidRDefault="006B14F1" w:rsidP="001C206E">
      <w:pPr>
        <w:pStyle w:val="a3"/>
        <w:spacing w:after="0" w:line="240" w:lineRule="auto"/>
        <w:ind w:left="0" w:firstLine="709"/>
        <w:jc w:val="both"/>
        <w:rPr>
          <w:rFonts w:ascii="Times New Roman" w:hAnsi="Times New Roman" w:cs="Times New Roman"/>
          <w:sz w:val="24"/>
          <w:szCs w:val="24"/>
        </w:rPr>
      </w:pPr>
      <w:r w:rsidRPr="001C206E">
        <w:rPr>
          <w:rFonts w:ascii="Times New Roman" w:hAnsi="Times New Roman" w:cs="Times New Roman"/>
          <w:sz w:val="24"/>
          <w:szCs w:val="24"/>
        </w:rPr>
        <w:t>2) Информация о похожих онлайн курсов в виде подсказки. Рекомендательная система работает после завершения пользователем онлайн курса, после которого продолжения обучения нет.</w:t>
      </w:r>
    </w:p>
    <w:p w:rsidR="006B14F1" w:rsidRPr="001C206E" w:rsidRDefault="006B14F1" w:rsidP="001C206E">
      <w:pPr>
        <w:spacing w:after="0" w:line="240" w:lineRule="auto"/>
        <w:ind w:firstLine="709"/>
        <w:jc w:val="both"/>
        <w:rPr>
          <w:rFonts w:ascii="Times New Roman" w:hAnsi="Times New Roman" w:cs="Times New Roman"/>
          <w:sz w:val="24"/>
          <w:szCs w:val="24"/>
        </w:rPr>
      </w:pPr>
      <w:r w:rsidRPr="001C206E">
        <w:rPr>
          <w:rFonts w:ascii="Times New Roman" w:hAnsi="Times New Roman" w:cs="Times New Roman"/>
          <w:sz w:val="24"/>
          <w:szCs w:val="24"/>
        </w:rPr>
        <w:t>Помимо предлагаемых курсов пользователю, рекомендательная функции поясняет, почему именно этот онлайн курс предлагается пользователю [2].</w:t>
      </w:r>
    </w:p>
    <w:p w:rsidR="001C206E" w:rsidRDefault="006B14F1" w:rsidP="001C206E">
      <w:pPr>
        <w:spacing w:after="0" w:line="240" w:lineRule="auto"/>
        <w:ind w:firstLine="709"/>
        <w:jc w:val="both"/>
        <w:rPr>
          <w:rFonts w:ascii="Times New Roman" w:hAnsi="Times New Roman" w:cs="Times New Roman"/>
          <w:sz w:val="24"/>
          <w:szCs w:val="24"/>
        </w:rPr>
      </w:pPr>
      <w:r w:rsidRPr="001C206E">
        <w:rPr>
          <w:rFonts w:ascii="Times New Roman" w:hAnsi="Times New Roman" w:cs="Times New Roman"/>
          <w:sz w:val="24"/>
          <w:szCs w:val="24"/>
        </w:rPr>
        <w:t xml:space="preserve">В основе рекомендательной системы </w:t>
      </w:r>
      <w:proofErr w:type="spellStart"/>
      <w:r w:rsidRPr="001C206E">
        <w:rPr>
          <w:rFonts w:ascii="Times New Roman" w:hAnsi="Times New Roman" w:cs="Times New Roman"/>
          <w:sz w:val="24"/>
          <w:szCs w:val="24"/>
          <w:lang w:val="en-US"/>
        </w:rPr>
        <w:t>Stepik</w:t>
      </w:r>
      <w:proofErr w:type="spellEnd"/>
      <w:r w:rsidRPr="001C206E">
        <w:rPr>
          <w:rFonts w:ascii="Times New Roman" w:hAnsi="Times New Roman" w:cs="Times New Roman"/>
          <w:sz w:val="24"/>
          <w:szCs w:val="24"/>
        </w:rPr>
        <w:t>.</w:t>
      </w:r>
      <w:r w:rsidRPr="001C206E">
        <w:rPr>
          <w:rFonts w:ascii="Times New Roman" w:hAnsi="Times New Roman" w:cs="Times New Roman"/>
          <w:sz w:val="24"/>
          <w:szCs w:val="24"/>
          <w:lang w:val="en-US"/>
        </w:rPr>
        <w:t>org</w:t>
      </w:r>
      <w:r w:rsidRPr="001C206E">
        <w:rPr>
          <w:rFonts w:ascii="Times New Roman" w:hAnsi="Times New Roman" w:cs="Times New Roman"/>
          <w:sz w:val="24"/>
          <w:szCs w:val="24"/>
        </w:rPr>
        <w:t xml:space="preserve"> лежит две идеи:</w:t>
      </w:r>
    </w:p>
    <w:p w:rsidR="001C206E" w:rsidRDefault="001C206E" w:rsidP="001C206E">
      <w:pPr>
        <w:spacing w:after="0" w:line="240" w:lineRule="auto"/>
        <w:ind w:firstLine="709"/>
        <w:jc w:val="both"/>
        <w:rPr>
          <w:rFonts w:ascii="Times New Roman" w:hAnsi="Times New Roman" w:cs="Times New Roman"/>
          <w:sz w:val="24"/>
          <w:szCs w:val="24"/>
        </w:rPr>
      </w:pPr>
      <w:r w:rsidRPr="001C206E">
        <w:rPr>
          <w:rFonts w:ascii="Times New Roman" w:hAnsi="Times New Roman" w:cs="Times New Roman"/>
          <w:sz w:val="24"/>
          <w:szCs w:val="24"/>
        </w:rPr>
        <w:t xml:space="preserve">1) </w:t>
      </w:r>
      <w:proofErr w:type="spellStart"/>
      <w:r w:rsidRPr="001C206E">
        <w:rPr>
          <w:rFonts w:ascii="Times New Roman" w:hAnsi="Times New Roman" w:cs="Times New Roman"/>
          <w:sz w:val="24"/>
          <w:szCs w:val="24"/>
        </w:rPr>
        <w:t>Item</w:t>
      </w:r>
      <w:proofErr w:type="spellEnd"/>
      <w:r w:rsidRPr="001C206E">
        <w:rPr>
          <w:rFonts w:ascii="Times New Roman" w:hAnsi="Times New Roman" w:cs="Times New Roman"/>
          <w:sz w:val="24"/>
          <w:szCs w:val="24"/>
        </w:rPr>
        <w:t xml:space="preserve"> </w:t>
      </w:r>
      <w:proofErr w:type="spellStart"/>
      <w:r w:rsidRPr="001C206E">
        <w:rPr>
          <w:rFonts w:ascii="Times New Roman" w:hAnsi="Times New Roman" w:cs="Times New Roman"/>
          <w:sz w:val="24"/>
          <w:szCs w:val="24"/>
        </w:rPr>
        <w:t>Response</w:t>
      </w:r>
      <w:proofErr w:type="spellEnd"/>
      <w:r w:rsidRPr="001C206E">
        <w:rPr>
          <w:rFonts w:ascii="Times New Roman" w:hAnsi="Times New Roman" w:cs="Times New Roman"/>
          <w:sz w:val="24"/>
          <w:szCs w:val="24"/>
        </w:rPr>
        <w:t xml:space="preserve"> </w:t>
      </w:r>
      <w:proofErr w:type="spellStart"/>
      <w:r w:rsidRPr="001C206E">
        <w:rPr>
          <w:rFonts w:ascii="Times New Roman" w:hAnsi="Times New Roman" w:cs="Times New Roman"/>
          <w:sz w:val="24"/>
          <w:szCs w:val="24"/>
        </w:rPr>
        <w:t>Theory</w:t>
      </w:r>
      <w:proofErr w:type="spellEnd"/>
      <w:r w:rsidRPr="001C206E">
        <w:rPr>
          <w:rFonts w:ascii="Times New Roman" w:hAnsi="Times New Roman" w:cs="Times New Roman"/>
          <w:sz w:val="24"/>
          <w:szCs w:val="24"/>
        </w:rPr>
        <w:t>. Психометрическая парадигма, которая может быть сформулирована следующим образом: выражение некоторой функции, то есть параметры учащегося и самой задачи. Параметрами учащегося является его знания и способности, проанализированные за время прохождения курсов.</w:t>
      </w:r>
    </w:p>
    <w:p w:rsidR="006B14F1" w:rsidRPr="001C206E" w:rsidRDefault="006B14F1" w:rsidP="001C206E">
      <w:pPr>
        <w:spacing w:after="0" w:line="240" w:lineRule="auto"/>
        <w:ind w:firstLine="709"/>
        <w:jc w:val="both"/>
        <w:rPr>
          <w:rStyle w:val="a7"/>
          <w:rFonts w:ascii="Times New Roman" w:hAnsi="Times New Roman" w:cs="Times New Roman"/>
          <w:b w:val="0"/>
          <w:bCs w:val="0"/>
          <w:sz w:val="24"/>
          <w:szCs w:val="24"/>
        </w:rPr>
      </w:pPr>
      <w:r w:rsidRPr="001C206E">
        <w:rPr>
          <w:rStyle w:val="a7"/>
          <w:rFonts w:ascii="Times New Roman" w:hAnsi="Times New Roman" w:cs="Times New Roman"/>
          <w:b w:val="0"/>
          <w:sz w:val="24"/>
          <w:szCs w:val="24"/>
          <w:shd w:val="clear" w:color="auto" w:fill="FFFFFF"/>
        </w:rPr>
        <w:t xml:space="preserve">2) Шахматный рейтинг </w:t>
      </w:r>
      <w:proofErr w:type="spellStart"/>
      <w:r w:rsidRPr="001C206E">
        <w:rPr>
          <w:rStyle w:val="a7"/>
          <w:rFonts w:ascii="Times New Roman" w:hAnsi="Times New Roman" w:cs="Times New Roman"/>
          <w:b w:val="0"/>
          <w:sz w:val="24"/>
          <w:szCs w:val="24"/>
          <w:shd w:val="clear" w:color="auto" w:fill="FFFFFF"/>
        </w:rPr>
        <w:t>Эло</w:t>
      </w:r>
      <w:proofErr w:type="spellEnd"/>
      <w:r w:rsidRPr="001C206E">
        <w:rPr>
          <w:rStyle w:val="a7"/>
          <w:rFonts w:ascii="Times New Roman" w:hAnsi="Times New Roman" w:cs="Times New Roman"/>
          <w:b w:val="0"/>
          <w:sz w:val="24"/>
          <w:szCs w:val="24"/>
          <w:shd w:val="clear" w:color="auto" w:fill="FFFFFF"/>
        </w:rPr>
        <w:t xml:space="preserve">. Данную модель разработал </w:t>
      </w:r>
      <w:proofErr w:type="spellStart"/>
      <w:r w:rsidRPr="001C206E">
        <w:rPr>
          <w:rStyle w:val="a7"/>
          <w:rFonts w:ascii="Times New Roman" w:hAnsi="Times New Roman" w:cs="Times New Roman"/>
          <w:b w:val="0"/>
          <w:sz w:val="24"/>
          <w:szCs w:val="24"/>
          <w:shd w:val="clear" w:color="auto" w:fill="FFFFFF"/>
        </w:rPr>
        <w:t>Арпад</w:t>
      </w:r>
      <w:proofErr w:type="spellEnd"/>
      <w:r w:rsidRPr="001C206E">
        <w:rPr>
          <w:rStyle w:val="a7"/>
          <w:rFonts w:ascii="Times New Roman" w:hAnsi="Times New Roman" w:cs="Times New Roman"/>
          <w:b w:val="0"/>
          <w:sz w:val="24"/>
          <w:szCs w:val="24"/>
          <w:shd w:val="clear" w:color="auto" w:fill="FFFFFF"/>
        </w:rPr>
        <w:t xml:space="preserve"> </w:t>
      </w:r>
      <w:proofErr w:type="spellStart"/>
      <w:r w:rsidRPr="001C206E">
        <w:rPr>
          <w:rStyle w:val="a7"/>
          <w:rFonts w:ascii="Times New Roman" w:hAnsi="Times New Roman" w:cs="Times New Roman"/>
          <w:b w:val="0"/>
          <w:sz w:val="24"/>
          <w:szCs w:val="24"/>
          <w:shd w:val="clear" w:color="auto" w:fill="FFFFFF"/>
        </w:rPr>
        <w:t>Эло</w:t>
      </w:r>
      <w:proofErr w:type="spellEnd"/>
      <w:r w:rsidRPr="001C206E">
        <w:rPr>
          <w:rStyle w:val="a7"/>
          <w:rFonts w:ascii="Times New Roman" w:hAnsi="Times New Roman" w:cs="Times New Roman"/>
          <w:b w:val="0"/>
          <w:sz w:val="24"/>
          <w:szCs w:val="24"/>
          <w:shd w:val="clear" w:color="auto" w:fill="FFFFFF"/>
        </w:rPr>
        <w:t xml:space="preserve"> в 1960-х годах. Принцип модели заключается в том, что каждому игроку присваивается начальный рейтинг, после чего, в ходе игры данный рейтинг обновляется по определенным формулам, заложенные в модели.</w:t>
      </w:r>
    </w:p>
    <w:p w:rsidR="006B14F1" w:rsidRPr="001C206E" w:rsidRDefault="006B14F1" w:rsidP="001C206E">
      <w:pPr>
        <w:spacing w:after="0" w:line="240" w:lineRule="auto"/>
        <w:ind w:firstLine="709"/>
        <w:jc w:val="both"/>
        <w:rPr>
          <w:rFonts w:ascii="Times New Roman" w:hAnsi="Times New Roman" w:cs="Times New Roman"/>
          <w:sz w:val="24"/>
          <w:szCs w:val="24"/>
        </w:rPr>
      </w:pPr>
      <w:r w:rsidRPr="001C206E">
        <w:rPr>
          <w:rFonts w:ascii="Times New Roman" w:hAnsi="Times New Roman" w:cs="Times New Roman"/>
          <w:sz w:val="24"/>
          <w:szCs w:val="24"/>
        </w:rPr>
        <w:t>Если пользователь помечает урок как слишком сложный, то рекомендательная функция предлагает пройти базовые уроки для прохождения усложненных материалов.[5]</w:t>
      </w:r>
    </w:p>
    <w:p w:rsidR="006B14F1" w:rsidRPr="001C206E" w:rsidRDefault="006B14F1" w:rsidP="001C206E">
      <w:pPr>
        <w:spacing w:after="0" w:line="240" w:lineRule="auto"/>
        <w:jc w:val="both"/>
        <w:rPr>
          <w:rFonts w:ascii="Times New Roman" w:hAnsi="Times New Roman" w:cs="Times New Roman"/>
          <w:color w:val="222222"/>
          <w:sz w:val="24"/>
          <w:szCs w:val="24"/>
          <w:shd w:val="clear" w:color="auto" w:fill="FFFFFF"/>
        </w:rPr>
      </w:pPr>
    </w:p>
    <w:p w:rsidR="00543DC0" w:rsidRPr="001C206E" w:rsidRDefault="00543DC0" w:rsidP="001C206E">
      <w:pPr>
        <w:shd w:val="clear" w:color="auto" w:fill="FFFFFF"/>
        <w:spacing w:before="100" w:beforeAutospacing="1" w:after="100" w:afterAutospacing="1" w:line="240" w:lineRule="auto"/>
        <w:ind w:left="-862" w:firstLine="862"/>
        <w:rPr>
          <w:rFonts w:ascii="Times New Roman" w:eastAsia="Times New Roman" w:hAnsi="Times New Roman" w:cs="Times New Roman"/>
          <w:color w:val="000000"/>
          <w:sz w:val="24"/>
          <w:szCs w:val="24"/>
          <w:shd w:val="clear" w:color="auto" w:fill="FFFFFF"/>
          <w:lang w:eastAsia="ru-RU"/>
        </w:rPr>
      </w:pPr>
      <w:r w:rsidRPr="001C206E">
        <w:rPr>
          <w:rFonts w:ascii="Times New Roman" w:eastAsia="Times New Roman" w:hAnsi="Times New Roman" w:cs="Times New Roman"/>
          <w:color w:val="000000"/>
          <w:sz w:val="24"/>
          <w:szCs w:val="24"/>
          <w:shd w:val="clear" w:color="auto" w:fill="FFFFFF"/>
          <w:lang w:eastAsia="ru-RU"/>
        </w:rPr>
        <w:t xml:space="preserve">В настоящее время адаптивное обучение имеет большую популярность, но </w:t>
      </w:r>
      <w:r w:rsidR="00C6229A" w:rsidRPr="001C206E">
        <w:rPr>
          <w:rFonts w:ascii="Times New Roman" w:eastAsia="Times New Roman" w:hAnsi="Times New Roman" w:cs="Times New Roman"/>
          <w:color w:val="000000"/>
          <w:sz w:val="24"/>
          <w:szCs w:val="24"/>
          <w:shd w:val="clear" w:color="auto" w:fill="FFFFFF"/>
          <w:lang w:eastAsia="ru-RU"/>
        </w:rPr>
        <w:t>не всем данный процесс является удобным и подходящим. Прежде чем обучаться или строить обучение для кого-либо, необходимо изучить преимущества и недостатки данного обучения.</w:t>
      </w:r>
    </w:p>
    <w:p w:rsidR="00C6229A" w:rsidRPr="001C206E" w:rsidRDefault="00C6229A" w:rsidP="001C206E">
      <w:pPr>
        <w:shd w:val="clear" w:color="auto" w:fill="FFFFFF"/>
        <w:spacing w:before="100" w:beforeAutospacing="1" w:after="100" w:afterAutospacing="1" w:line="240" w:lineRule="auto"/>
        <w:ind w:left="-862" w:firstLine="360"/>
        <w:rPr>
          <w:rFonts w:ascii="Times New Roman" w:eastAsia="Times New Roman" w:hAnsi="Times New Roman" w:cs="Times New Roman"/>
          <w:color w:val="000000"/>
          <w:sz w:val="24"/>
          <w:szCs w:val="24"/>
          <w:shd w:val="clear" w:color="auto" w:fill="FFFFFF"/>
          <w:lang w:eastAsia="ru-RU"/>
        </w:rPr>
      </w:pPr>
      <w:r w:rsidRPr="001C206E">
        <w:rPr>
          <w:rFonts w:ascii="Times New Roman" w:eastAsia="Times New Roman" w:hAnsi="Times New Roman" w:cs="Times New Roman"/>
          <w:color w:val="000000"/>
          <w:sz w:val="24"/>
          <w:szCs w:val="24"/>
          <w:shd w:val="clear" w:color="auto" w:fill="FFFFFF"/>
          <w:lang w:eastAsia="ru-RU"/>
        </w:rPr>
        <w:t>Для кого подходит адаптивное обучение:</w:t>
      </w:r>
    </w:p>
    <w:p w:rsidR="00C6229A" w:rsidRPr="001C206E" w:rsidRDefault="00C6229A" w:rsidP="001C206E">
      <w:pPr>
        <w:pStyle w:val="a3"/>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Если учащийся не владеет учебным материалом (новичок/средний специалист);</w:t>
      </w:r>
    </w:p>
    <w:p w:rsidR="00C6229A" w:rsidRPr="001C206E" w:rsidRDefault="00C6229A" w:rsidP="001C206E">
      <w:pPr>
        <w:pStyle w:val="a3"/>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Существуют конкретные сроки, для получения знаний;</w:t>
      </w:r>
    </w:p>
    <w:p w:rsidR="00C6229A" w:rsidRPr="001C206E" w:rsidRDefault="00C6229A" w:rsidP="001C206E">
      <w:pPr>
        <w:pStyle w:val="a3"/>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Предметная область не изменяется (например: курс биологии – учебный материал не нужно обновлять)</w:t>
      </w:r>
    </w:p>
    <w:p w:rsidR="00C6229A" w:rsidRPr="001C206E" w:rsidRDefault="00C6229A" w:rsidP="001C206E">
      <w:pPr>
        <w:pStyle w:val="a3"/>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lastRenderedPageBreak/>
        <w:t>Большая аудитория слушателей.</w:t>
      </w:r>
    </w:p>
    <w:p w:rsidR="00C6229A" w:rsidRPr="001C206E" w:rsidRDefault="00C6229A" w:rsidP="001C206E">
      <w:pPr>
        <w:pStyle w:val="a3"/>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Возможность финансовых затрат на оборудование.</w:t>
      </w:r>
    </w:p>
    <w:p w:rsidR="00C6229A" w:rsidRPr="001C206E" w:rsidRDefault="00C6229A" w:rsidP="001C206E">
      <w:pPr>
        <w:pStyle w:val="a3"/>
        <w:shd w:val="clear" w:color="auto" w:fill="FFFFFF"/>
        <w:spacing w:before="100" w:beforeAutospacing="1" w:after="100" w:afterAutospacing="1" w:line="240" w:lineRule="auto"/>
        <w:ind w:left="-502"/>
        <w:rPr>
          <w:rFonts w:ascii="Times New Roman" w:hAnsi="Times New Roman" w:cs="Times New Roman"/>
          <w:sz w:val="24"/>
          <w:szCs w:val="24"/>
        </w:rPr>
      </w:pPr>
    </w:p>
    <w:p w:rsidR="00C6229A" w:rsidRPr="001C206E" w:rsidRDefault="00C6229A" w:rsidP="001C206E">
      <w:pPr>
        <w:pStyle w:val="a3"/>
        <w:shd w:val="clear" w:color="auto" w:fill="FFFFFF"/>
        <w:spacing w:before="100" w:beforeAutospacing="1" w:after="100" w:afterAutospacing="1" w:line="240" w:lineRule="auto"/>
        <w:ind w:left="-502" w:firstLine="360"/>
        <w:rPr>
          <w:rFonts w:ascii="Times New Roman" w:hAnsi="Times New Roman" w:cs="Times New Roman"/>
          <w:sz w:val="24"/>
          <w:szCs w:val="24"/>
        </w:rPr>
      </w:pPr>
      <w:r w:rsidRPr="001C206E">
        <w:rPr>
          <w:rFonts w:ascii="Times New Roman" w:hAnsi="Times New Roman" w:cs="Times New Roman"/>
          <w:sz w:val="24"/>
          <w:szCs w:val="24"/>
        </w:rPr>
        <w:t>Для кого адаптивное обучение не подходит:</w:t>
      </w:r>
    </w:p>
    <w:p w:rsidR="00C6229A" w:rsidRPr="001C206E" w:rsidRDefault="00C6229A" w:rsidP="001C206E">
      <w:pPr>
        <w:pStyle w:val="a3"/>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Если учащийся желает самостоятельно изучать предмет. Это касается исследователей, так как при адаптивном обучении весь учебный материал предоставляется уже в готовом виде.</w:t>
      </w:r>
    </w:p>
    <w:p w:rsidR="00C6229A" w:rsidRPr="001C206E" w:rsidRDefault="00C6229A" w:rsidP="001C206E">
      <w:pPr>
        <w:pStyle w:val="a3"/>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Нет времени для обучения.</w:t>
      </w:r>
    </w:p>
    <w:p w:rsidR="00C6229A" w:rsidRPr="001C206E" w:rsidRDefault="00C6229A" w:rsidP="001C206E">
      <w:pPr>
        <w:pStyle w:val="a3"/>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Нет необходимых технологий для занятий.</w:t>
      </w:r>
    </w:p>
    <w:p w:rsidR="00042978" w:rsidRPr="001C206E" w:rsidRDefault="00042978" w:rsidP="001C206E">
      <w:pPr>
        <w:pStyle w:val="a3"/>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 xml:space="preserve">Предметная область не возможна для адаптивного обучения (медицина, физическая культура, и </w:t>
      </w:r>
      <w:proofErr w:type="spellStart"/>
      <w:r w:rsidRPr="001C206E">
        <w:rPr>
          <w:rFonts w:ascii="Times New Roman" w:hAnsi="Times New Roman" w:cs="Times New Roman"/>
          <w:sz w:val="24"/>
          <w:szCs w:val="24"/>
        </w:rPr>
        <w:t>тп</w:t>
      </w:r>
      <w:proofErr w:type="spellEnd"/>
      <w:r w:rsidRPr="001C206E">
        <w:rPr>
          <w:rFonts w:ascii="Times New Roman" w:hAnsi="Times New Roman" w:cs="Times New Roman"/>
          <w:sz w:val="24"/>
          <w:szCs w:val="24"/>
        </w:rPr>
        <w:t>.)</w:t>
      </w:r>
      <w:r w:rsidR="00682F0C" w:rsidRPr="001C206E">
        <w:rPr>
          <w:rFonts w:ascii="Times New Roman" w:hAnsi="Times New Roman" w:cs="Times New Roman"/>
          <w:sz w:val="24"/>
          <w:szCs w:val="24"/>
        </w:rPr>
        <w:t>[4]</w:t>
      </w:r>
    </w:p>
    <w:p w:rsidR="00042978" w:rsidRPr="001C206E" w:rsidRDefault="00042978" w:rsidP="001C206E">
      <w:pPr>
        <w:shd w:val="clear" w:color="auto" w:fill="FFFFFF"/>
        <w:spacing w:before="100" w:beforeAutospacing="1" w:after="100" w:afterAutospacing="1" w:line="240" w:lineRule="auto"/>
        <w:ind w:left="-502" w:firstLine="360"/>
        <w:rPr>
          <w:rFonts w:ascii="Times New Roman" w:hAnsi="Times New Roman" w:cs="Times New Roman"/>
          <w:sz w:val="24"/>
          <w:szCs w:val="24"/>
        </w:rPr>
      </w:pPr>
      <w:r w:rsidRPr="001C206E">
        <w:rPr>
          <w:rFonts w:ascii="Times New Roman" w:hAnsi="Times New Roman" w:cs="Times New Roman"/>
          <w:sz w:val="24"/>
          <w:szCs w:val="24"/>
        </w:rPr>
        <w:t>Адаптивное обучение вызывае</w:t>
      </w:r>
      <w:r w:rsidR="003E6B01" w:rsidRPr="001C206E">
        <w:rPr>
          <w:rFonts w:ascii="Times New Roman" w:hAnsi="Times New Roman" w:cs="Times New Roman"/>
          <w:sz w:val="24"/>
          <w:szCs w:val="24"/>
        </w:rPr>
        <w:t>т много споров и сомнений в давно сложившейся системе преподавания, поэтому далеко не все образовательные учреждения используют данный метод. Рассмотрим преимущества и недостатки адаптивности:</w:t>
      </w:r>
    </w:p>
    <w:p w:rsidR="003E6B01" w:rsidRPr="001C206E" w:rsidRDefault="003E6B01" w:rsidP="001C206E">
      <w:pPr>
        <w:shd w:val="clear" w:color="auto" w:fill="FFFFFF"/>
        <w:spacing w:before="100" w:beforeAutospacing="1" w:after="100" w:afterAutospacing="1" w:line="240" w:lineRule="auto"/>
        <w:ind w:left="-502"/>
        <w:rPr>
          <w:rFonts w:ascii="Times New Roman" w:hAnsi="Times New Roman" w:cs="Times New Roman"/>
          <w:sz w:val="24"/>
          <w:szCs w:val="24"/>
        </w:rPr>
      </w:pPr>
      <w:r w:rsidRPr="001C206E">
        <w:rPr>
          <w:rFonts w:ascii="Times New Roman" w:hAnsi="Times New Roman" w:cs="Times New Roman"/>
          <w:sz w:val="24"/>
          <w:szCs w:val="24"/>
        </w:rPr>
        <w:t>Плюсы адаптивного обучения:</w:t>
      </w:r>
    </w:p>
    <w:p w:rsidR="003E6B01" w:rsidRPr="001C206E" w:rsidRDefault="003E6B01" w:rsidP="001C206E">
      <w:pPr>
        <w:pStyle w:val="a3"/>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Экономия времени учащегося и преподавателя. Преподаватель только тратит время на то, чтобы подготовить и выложить материал в программу. Студент уже имеет возможность изучать структурированный материал, ему не нужно искать информацию самому и писать какие-либо конспекты.</w:t>
      </w:r>
      <w:r w:rsidR="004F620E" w:rsidRPr="001C206E">
        <w:rPr>
          <w:rFonts w:ascii="Times New Roman" w:hAnsi="Times New Roman" w:cs="Times New Roman"/>
          <w:sz w:val="24"/>
          <w:szCs w:val="24"/>
        </w:rPr>
        <w:t xml:space="preserve"> Также  не нужно менять место нахождения для обучения, достаточно иметь с при себе доступ к интернету для занятий.</w:t>
      </w:r>
    </w:p>
    <w:p w:rsidR="003E6B01" w:rsidRPr="001C206E" w:rsidRDefault="003E6B01" w:rsidP="001C206E">
      <w:pPr>
        <w:pStyle w:val="a3"/>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 xml:space="preserve">Ели речь идет о школьных образовательных учреждениях, то дети приобретают навыки самостоятельности, самоконтроля и усидчивости. </w:t>
      </w:r>
    </w:p>
    <w:p w:rsidR="003E6B01" w:rsidRPr="001C206E" w:rsidRDefault="003E6B01" w:rsidP="001C206E">
      <w:pPr>
        <w:pStyle w:val="a3"/>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Адаптивное обучение позволяет более точно отслеживать знания учащихся.</w:t>
      </w:r>
    </w:p>
    <w:p w:rsidR="003E6B01" w:rsidRPr="001C206E" w:rsidRDefault="004F620E" w:rsidP="001C206E">
      <w:pPr>
        <w:pStyle w:val="a3"/>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Точечное выявление пробелов в знании по предметной области.</w:t>
      </w:r>
    </w:p>
    <w:p w:rsidR="004F620E" w:rsidRPr="001C206E" w:rsidRDefault="004F620E" w:rsidP="001C206E">
      <w:pPr>
        <w:pStyle w:val="a3"/>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Если ученику не приходится проходить через обучение, которое не имеет отношения к делу, он с большей вероятностью обратит внимание на обучение, которое больше ему необходимо, и будет  вовлечен в него. Это приводит к большему запоминанию знаний, полученных при обучении.</w:t>
      </w:r>
    </w:p>
    <w:p w:rsidR="004F620E" w:rsidRPr="001C206E" w:rsidRDefault="004F620E" w:rsidP="001C206E">
      <w:pPr>
        <w:shd w:val="clear" w:color="auto" w:fill="FFFFFF"/>
        <w:spacing w:before="100" w:beforeAutospacing="1" w:after="100" w:afterAutospacing="1" w:line="240" w:lineRule="auto"/>
        <w:ind w:left="-502"/>
        <w:rPr>
          <w:rFonts w:ascii="Times New Roman" w:hAnsi="Times New Roman" w:cs="Times New Roman"/>
          <w:sz w:val="24"/>
          <w:szCs w:val="24"/>
        </w:rPr>
      </w:pPr>
      <w:r w:rsidRPr="001C206E">
        <w:rPr>
          <w:rFonts w:ascii="Times New Roman" w:hAnsi="Times New Roman" w:cs="Times New Roman"/>
          <w:sz w:val="24"/>
          <w:szCs w:val="24"/>
        </w:rPr>
        <w:t>Минусы адаптивного обучения:</w:t>
      </w:r>
    </w:p>
    <w:p w:rsidR="004F620E" w:rsidRPr="001C206E" w:rsidRDefault="004F620E" w:rsidP="001C206E">
      <w:pPr>
        <w:pStyle w:val="a3"/>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 xml:space="preserve">Финансовые затраты для организации адаптивного обучения. </w:t>
      </w:r>
    </w:p>
    <w:p w:rsidR="004F620E" w:rsidRPr="001C206E" w:rsidRDefault="004F620E" w:rsidP="001C206E">
      <w:pPr>
        <w:pStyle w:val="a3"/>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color w:val="000000"/>
          <w:sz w:val="24"/>
          <w:szCs w:val="24"/>
          <w:shd w:val="clear" w:color="auto" w:fill="FFFFFF"/>
        </w:rPr>
        <w:t>Заранее неизвестно, сколько вопросов необходимо задать обучаемому, чтобы определить его уровень знаний. Если вопросов, заложенных в систему тестирования, оказывается недостаточно, можно прервать тестирование и оценивать результат по тому количеству вопросов, на которое ответил обучаемый. Возможно применение только на ЭВМ.</w:t>
      </w:r>
    </w:p>
    <w:p w:rsidR="004F620E" w:rsidRPr="001C206E" w:rsidRDefault="004F620E" w:rsidP="001C206E">
      <w:pPr>
        <w:pStyle w:val="a3"/>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Большие усилия для создания адаптивного обучения. Бывает сложно преподавателям в учебных заведениях изменить методику преподавания, поэтому данный вид обучения становится для них не понятен.</w:t>
      </w:r>
    </w:p>
    <w:p w:rsidR="004F620E" w:rsidRPr="001C206E" w:rsidRDefault="004F620E" w:rsidP="001C206E">
      <w:pPr>
        <w:pStyle w:val="a3"/>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1C206E">
        <w:rPr>
          <w:rFonts w:ascii="Times New Roman" w:hAnsi="Times New Roman" w:cs="Times New Roman"/>
          <w:sz w:val="24"/>
          <w:szCs w:val="24"/>
        </w:rPr>
        <w:t xml:space="preserve">Адаптивное обучение не возможно применить на некоторые сферы наук (медицина, физическая культура и </w:t>
      </w:r>
      <w:proofErr w:type="spellStart"/>
      <w:r w:rsidRPr="001C206E">
        <w:rPr>
          <w:rFonts w:ascii="Times New Roman" w:hAnsi="Times New Roman" w:cs="Times New Roman"/>
          <w:sz w:val="24"/>
          <w:szCs w:val="24"/>
        </w:rPr>
        <w:t>тп</w:t>
      </w:r>
      <w:proofErr w:type="spellEnd"/>
      <w:r w:rsidRPr="001C206E">
        <w:rPr>
          <w:rFonts w:ascii="Times New Roman" w:hAnsi="Times New Roman" w:cs="Times New Roman"/>
          <w:sz w:val="24"/>
          <w:szCs w:val="24"/>
        </w:rPr>
        <w:t>).</w:t>
      </w:r>
    </w:p>
    <w:p w:rsidR="00682F0C" w:rsidRPr="001C206E" w:rsidRDefault="00682F0C" w:rsidP="001C206E">
      <w:pPr>
        <w:shd w:val="clear" w:color="auto" w:fill="FFFFFF"/>
        <w:spacing w:before="100" w:beforeAutospacing="1" w:after="100" w:afterAutospacing="1" w:line="240" w:lineRule="auto"/>
        <w:ind w:left="-502" w:firstLine="360"/>
        <w:rPr>
          <w:rFonts w:ascii="Times New Roman" w:hAnsi="Times New Roman" w:cs="Times New Roman"/>
          <w:sz w:val="24"/>
          <w:szCs w:val="24"/>
        </w:rPr>
      </w:pPr>
      <w:r w:rsidRPr="001C206E">
        <w:rPr>
          <w:rFonts w:ascii="Times New Roman" w:hAnsi="Times New Roman" w:cs="Times New Roman"/>
          <w:color w:val="000000"/>
          <w:sz w:val="24"/>
          <w:szCs w:val="24"/>
          <w:shd w:val="clear" w:color="auto" w:fill="FFFFFF"/>
        </w:rPr>
        <w:t xml:space="preserve">Получение высшего образования доступно не каждому человеку по ряду причин, болезнь, специфические черты характера, отсутствие возможности пребывания в городе, где находится вуз, поэтому существование </w:t>
      </w:r>
      <w:r w:rsidR="006B14F1" w:rsidRPr="001C206E">
        <w:rPr>
          <w:rFonts w:ascii="Times New Roman" w:hAnsi="Times New Roman" w:cs="Times New Roman"/>
          <w:color w:val="000000"/>
          <w:sz w:val="24"/>
          <w:szCs w:val="24"/>
          <w:shd w:val="clear" w:color="auto" w:fill="FFFFFF"/>
        </w:rPr>
        <w:t>адаптивное</w:t>
      </w:r>
      <w:r w:rsidRPr="001C206E">
        <w:rPr>
          <w:rFonts w:ascii="Times New Roman" w:hAnsi="Times New Roman" w:cs="Times New Roman"/>
          <w:color w:val="000000"/>
          <w:sz w:val="24"/>
          <w:szCs w:val="24"/>
          <w:shd w:val="clear" w:color="auto" w:fill="FFFFFF"/>
        </w:rPr>
        <w:t xml:space="preserve"> обучения дает возможность получить высшее или прохождение каких-либо курс</w:t>
      </w:r>
      <w:r w:rsidR="001C206E">
        <w:rPr>
          <w:rFonts w:ascii="Times New Roman" w:hAnsi="Times New Roman" w:cs="Times New Roman"/>
          <w:color w:val="000000"/>
          <w:sz w:val="24"/>
          <w:szCs w:val="24"/>
          <w:shd w:val="clear" w:color="auto" w:fill="FFFFFF"/>
        </w:rPr>
        <w:t>ов, находясь в любой точке мир</w:t>
      </w:r>
    </w:p>
    <w:p w:rsidR="001C206E" w:rsidRDefault="001C206E" w:rsidP="00682F0C">
      <w:pPr>
        <w:pStyle w:val="a3"/>
        <w:ind w:left="-502"/>
        <w:rPr>
          <w:rStyle w:val="a4"/>
          <w:rFonts w:ascii="Times New Roman" w:hAnsi="Times New Roman" w:cs="Times New Roman"/>
          <w:color w:val="auto"/>
          <w:sz w:val="28"/>
          <w:szCs w:val="28"/>
          <w:u w:val="none"/>
        </w:rPr>
      </w:pPr>
    </w:p>
    <w:p w:rsidR="001C206E" w:rsidRPr="00555367" w:rsidRDefault="001C206E" w:rsidP="00682F0C">
      <w:pPr>
        <w:pStyle w:val="a3"/>
        <w:ind w:left="-502"/>
        <w:rPr>
          <w:rStyle w:val="a4"/>
          <w:rFonts w:ascii="Times New Roman" w:hAnsi="Times New Roman" w:cs="Times New Roman"/>
          <w:color w:val="auto"/>
          <w:sz w:val="28"/>
          <w:szCs w:val="28"/>
          <w:u w:val="none"/>
        </w:rPr>
      </w:pPr>
    </w:p>
    <w:p w:rsidR="001C206E" w:rsidRPr="00555367" w:rsidRDefault="001C206E" w:rsidP="00682F0C">
      <w:pPr>
        <w:pStyle w:val="a3"/>
        <w:ind w:left="-502"/>
        <w:rPr>
          <w:rStyle w:val="a4"/>
          <w:rFonts w:ascii="Times New Roman" w:hAnsi="Times New Roman" w:cs="Times New Roman"/>
          <w:color w:val="auto"/>
          <w:sz w:val="28"/>
          <w:szCs w:val="28"/>
          <w:u w:val="none"/>
        </w:rPr>
      </w:pPr>
    </w:p>
    <w:p w:rsidR="00DE4877" w:rsidRPr="001C206E" w:rsidRDefault="00DE4877" w:rsidP="00555367">
      <w:bookmarkStart w:id="2" w:name="_GoBack"/>
      <w:bookmarkEnd w:id="2"/>
    </w:p>
    <w:p w:rsidR="00DE4877" w:rsidRPr="001C206E" w:rsidRDefault="00DE4877" w:rsidP="001B5EE4">
      <w:pPr>
        <w:ind w:left="-851"/>
      </w:pPr>
    </w:p>
    <w:p w:rsidR="00DE4877" w:rsidRPr="001C206E" w:rsidRDefault="00DE4877" w:rsidP="001B5EE4">
      <w:pPr>
        <w:ind w:left="-851"/>
      </w:pPr>
    </w:p>
    <w:p w:rsidR="00DE4877" w:rsidRPr="001C206E" w:rsidRDefault="00DE4877" w:rsidP="001B5EE4">
      <w:pPr>
        <w:ind w:left="-851"/>
      </w:pPr>
    </w:p>
    <w:p w:rsidR="00DE4877" w:rsidRPr="001C206E" w:rsidRDefault="00DE4877" w:rsidP="001B5EE4">
      <w:pPr>
        <w:ind w:left="-851"/>
      </w:pPr>
    </w:p>
    <w:p w:rsidR="00DE4877" w:rsidRPr="001C206E" w:rsidRDefault="00DE4877" w:rsidP="001B5EE4">
      <w:pPr>
        <w:ind w:left="-851"/>
      </w:pPr>
    </w:p>
    <w:p w:rsidR="00DE4877" w:rsidRPr="001C206E" w:rsidRDefault="00DE4877" w:rsidP="001B5EE4">
      <w:pPr>
        <w:ind w:left="-851"/>
      </w:pPr>
    </w:p>
    <w:p w:rsidR="00FD7E19" w:rsidRPr="001C206E" w:rsidRDefault="00FD7E19" w:rsidP="001B5EE4">
      <w:pPr>
        <w:ind w:left="-851"/>
      </w:pPr>
    </w:p>
    <w:sectPr w:rsidR="00FD7E19" w:rsidRPr="001C206E" w:rsidSect="001B5EE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958"/>
    <w:multiLevelType w:val="hybridMultilevel"/>
    <w:tmpl w:val="36D61E98"/>
    <w:lvl w:ilvl="0" w:tplc="E2207C2C">
      <w:start w:val="1"/>
      <w:numFmt w:val="decimal"/>
      <w:lvlText w:val="%1."/>
      <w:lvlJc w:val="left"/>
      <w:pPr>
        <w:ind w:left="-502" w:hanging="360"/>
      </w:pPr>
      <w:rPr>
        <w:rFonts w:hint="default"/>
      </w:rPr>
    </w:lvl>
    <w:lvl w:ilvl="1" w:tplc="04190019" w:tentative="1">
      <w:start w:val="1"/>
      <w:numFmt w:val="lowerLetter"/>
      <w:lvlText w:val="%2."/>
      <w:lvlJc w:val="left"/>
      <w:pPr>
        <w:ind w:left="218" w:hanging="360"/>
      </w:pPr>
    </w:lvl>
    <w:lvl w:ilvl="2" w:tplc="0419001B" w:tentative="1">
      <w:start w:val="1"/>
      <w:numFmt w:val="lowerRoman"/>
      <w:lvlText w:val="%3."/>
      <w:lvlJc w:val="right"/>
      <w:pPr>
        <w:ind w:left="938" w:hanging="180"/>
      </w:pPr>
    </w:lvl>
    <w:lvl w:ilvl="3" w:tplc="0419000F" w:tentative="1">
      <w:start w:val="1"/>
      <w:numFmt w:val="decimal"/>
      <w:lvlText w:val="%4."/>
      <w:lvlJc w:val="left"/>
      <w:pPr>
        <w:ind w:left="1658" w:hanging="360"/>
      </w:pPr>
    </w:lvl>
    <w:lvl w:ilvl="4" w:tplc="04190019" w:tentative="1">
      <w:start w:val="1"/>
      <w:numFmt w:val="lowerLetter"/>
      <w:lvlText w:val="%5."/>
      <w:lvlJc w:val="left"/>
      <w:pPr>
        <w:ind w:left="2378" w:hanging="360"/>
      </w:pPr>
    </w:lvl>
    <w:lvl w:ilvl="5" w:tplc="0419001B" w:tentative="1">
      <w:start w:val="1"/>
      <w:numFmt w:val="lowerRoman"/>
      <w:lvlText w:val="%6."/>
      <w:lvlJc w:val="right"/>
      <w:pPr>
        <w:ind w:left="3098" w:hanging="180"/>
      </w:pPr>
    </w:lvl>
    <w:lvl w:ilvl="6" w:tplc="0419000F" w:tentative="1">
      <w:start w:val="1"/>
      <w:numFmt w:val="decimal"/>
      <w:lvlText w:val="%7."/>
      <w:lvlJc w:val="left"/>
      <w:pPr>
        <w:ind w:left="3818" w:hanging="360"/>
      </w:pPr>
    </w:lvl>
    <w:lvl w:ilvl="7" w:tplc="04190019" w:tentative="1">
      <w:start w:val="1"/>
      <w:numFmt w:val="lowerLetter"/>
      <w:lvlText w:val="%8."/>
      <w:lvlJc w:val="left"/>
      <w:pPr>
        <w:ind w:left="4538" w:hanging="360"/>
      </w:pPr>
    </w:lvl>
    <w:lvl w:ilvl="8" w:tplc="0419001B" w:tentative="1">
      <w:start w:val="1"/>
      <w:numFmt w:val="lowerRoman"/>
      <w:lvlText w:val="%9."/>
      <w:lvlJc w:val="right"/>
      <w:pPr>
        <w:ind w:left="5258" w:hanging="180"/>
      </w:pPr>
    </w:lvl>
  </w:abstractNum>
  <w:abstractNum w:abstractNumId="1" w15:restartNumberingAfterBreak="0">
    <w:nsid w:val="130424CB"/>
    <w:multiLevelType w:val="multilevel"/>
    <w:tmpl w:val="6840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171C1"/>
    <w:multiLevelType w:val="hybridMultilevel"/>
    <w:tmpl w:val="4B52EB60"/>
    <w:lvl w:ilvl="0" w:tplc="FF088CC8">
      <w:start w:val="1"/>
      <w:numFmt w:val="decimal"/>
      <w:lvlText w:val="%1."/>
      <w:lvlJc w:val="left"/>
      <w:pPr>
        <w:ind w:left="-142" w:hanging="360"/>
      </w:pPr>
      <w:rPr>
        <w:rFonts w:hint="default"/>
      </w:rPr>
    </w:lvl>
    <w:lvl w:ilvl="1" w:tplc="04190019" w:tentative="1">
      <w:start w:val="1"/>
      <w:numFmt w:val="lowerLetter"/>
      <w:lvlText w:val="%2."/>
      <w:lvlJc w:val="left"/>
      <w:pPr>
        <w:ind w:left="578" w:hanging="360"/>
      </w:pPr>
    </w:lvl>
    <w:lvl w:ilvl="2" w:tplc="0419001B" w:tentative="1">
      <w:start w:val="1"/>
      <w:numFmt w:val="lowerRoman"/>
      <w:lvlText w:val="%3."/>
      <w:lvlJc w:val="right"/>
      <w:pPr>
        <w:ind w:left="1298" w:hanging="180"/>
      </w:pPr>
    </w:lvl>
    <w:lvl w:ilvl="3" w:tplc="0419000F" w:tentative="1">
      <w:start w:val="1"/>
      <w:numFmt w:val="decimal"/>
      <w:lvlText w:val="%4."/>
      <w:lvlJc w:val="left"/>
      <w:pPr>
        <w:ind w:left="2018" w:hanging="360"/>
      </w:pPr>
    </w:lvl>
    <w:lvl w:ilvl="4" w:tplc="04190019" w:tentative="1">
      <w:start w:val="1"/>
      <w:numFmt w:val="lowerLetter"/>
      <w:lvlText w:val="%5."/>
      <w:lvlJc w:val="left"/>
      <w:pPr>
        <w:ind w:left="2738" w:hanging="360"/>
      </w:pPr>
    </w:lvl>
    <w:lvl w:ilvl="5" w:tplc="0419001B" w:tentative="1">
      <w:start w:val="1"/>
      <w:numFmt w:val="lowerRoman"/>
      <w:lvlText w:val="%6."/>
      <w:lvlJc w:val="right"/>
      <w:pPr>
        <w:ind w:left="3458" w:hanging="180"/>
      </w:pPr>
    </w:lvl>
    <w:lvl w:ilvl="6" w:tplc="0419000F" w:tentative="1">
      <w:start w:val="1"/>
      <w:numFmt w:val="decimal"/>
      <w:lvlText w:val="%7."/>
      <w:lvlJc w:val="left"/>
      <w:pPr>
        <w:ind w:left="4178" w:hanging="360"/>
      </w:pPr>
    </w:lvl>
    <w:lvl w:ilvl="7" w:tplc="04190019" w:tentative="1">
      <w:start w:val="1"/>
      <w:numFmt w:val="lowerLetter"/>
      <w:lvlText w:val="%8."/>
      <w:lvlJc w:val="left"/>
      <w:pPr>
        <w:ind w:left="4898" w:hanging="360"/>
      </w:pPr>
    </w:lvl>
    <w:lvl w:ilvl="8" w:tplc="0419001B" w:tentative="1">
      <w:start w:val="1"/>
      <w:numFmt w:val="lowerRoman"/>
      <w:lvlText w:val="%9."/>
      <w:lvlJc w:val="right"/>
      <w:pPr>
        <w:ind w:left="5618" w:hanging="180"/>
      </w:pPr>
    </w:lvl>
  </w:abstractNum>
  <w:abstractNum w:abstractNumId="3" w15:restartNumberingAfterBreak="0">
    <w:nsid w:val="1C622187"/>
    <w:multiLevelType w:val="hybridMultilevel"/>
    <w:tmpl w:val="C3226D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2EE1739"/>
    <w:multiLevelType w:val="hybridMultilevel"/>
    <w:tmpl w:val="92622D52"/>
    <w:lvl w:ilvl="0" w:tplc="B190654C">
      <w:start w:val="1"/>
      <w:numFmt w:val="decimal"/>
      <w:lvlText w:val="%1."/>
      <w:lvlJc w:val="left"/>
      <w:pPr>
        <w:ind w:left="-502" w:hanging="360"/>
      </w:pPr>
      <w:rPr>
        <w:rFonts w:ascii="Arial" w:eastAsia="Times New Roman" w:hAnsi="Arial" w:cs="Arial" w:hint="default"/>
        <w:color w:val="000000"/>
      </w:rPr>
    </w:lvl>
    <w:lvl w:ilvl="1" w:tplc="04190019" w:tentative="1">
      <w:start w:val="1"/>
      <w:numFmt w:val="lowerLetter"/>
      <w:lvlText w:val="%2."/>
      <w:lvlJc w:val="left"/>
      <w:pPr>
        <w:ind w:left="218" w:hanging="360"/>
      </w:pPr>
    </w:lvl>
    <w:lvl w:ilvl="2" w:tplc="0419001B" w:tentative="1">
      <w:start w:val="1"/>
      <w:numFmt w:val="lowerRoman"/>
      <w:lvlText w:val="%3."/>
      <w:lvlJc w:val="right"/>
      <w:pPr>
        <w:ind w:left="938" w:hanging="180"/>
      </w:pPr>
    </w:lvl>
    <w:lvl w:ilvl="3" w:tplc="0419000F" w:tentative="1">
      <w:start w:val="1"/>
      <w:numFmt w:val="decimal"/>
      <w:lvlText w:val="%4."/>
      <w:lvlJc w:val="left"/>
      <w:pPr>
        <w:ind w:left="1658" w:hanging="360"/>
      </w:pPr>
    </w:lvl>
    <w:lvl w:ilvl="4" w:tplc="04190019" w:tentative="1">
      <w:start w:val="1"/>
      <w:numFmt w:val="lowerLetter"/>
      <w:lvlText w:val="%5."/>
      <w:lvlJc w:val="left"/>
      <w:pPr>
        <w:ind w:left="2378" w:hanging="360"/>
      </w:pPr>
    </w:lvl>
    <w:lvl w:ilvl="5" w:tplc="0419001B" w:tentative="1">
      <w:start w:val="1"/>
      <w:numFmt w:val="lowerRoman"/>
      <w:lvlText w:val="%6."/>
      <w:lvlJc w:val="right"/>
      <w:pPr>
        <w:ind w:left="3098" w:hanging="180"/>
      </w:pPr>
    </w:lvl>
    <w:lvl w:ilvl="6" w:tplc="0419000F" w:tentative="1">
      <w:start w:val="1"/>
      <w:numFmt w:val="decimal"/>
      <w:lvlText w:val="%7."/>
      <w:lvlJc w:val="left"/>
      <w:pPr>
        <w:ind w:left="3818" w:hanging="360"/>
      </w:pPr>
    </w:lvl>
    <w:lvl w:ilvl="7" w:tplc="04190019" w:tentative="1">
      <w:start w:val="1"/>
      <w:numFmt w:val="lowerLetter"/>
      <w:lvlText w:val="%8."/>
      <w:lvlJc w:val="left"/>
      <w:pPr>
        <w:ind w:left="4538" w:hanging="360"/>
      </w:pPr>
    </w:lvl>
    <w:lvl w:ilvl="8" w:tplc="0419001B" w:tentative="1">
      <w:start w:val="1"/>
      <w:numFmt w:val="lowerRoman"/>
      <w:lvlText w:val="%9."/>
      <w:lvlJc w:val="right"/>
      <w:pPr>
        <w:ind w:left="5258" w:hanging="180"/>
      </w:pPr>
    </w:lvl>
  </w:abstractNum>
  <w:abstractNum w:abstractNumId="5" w15:restartNumberingAfterBreak="0">
    <w:nsid w:val="39EA7FE3"/>
    <w:multiLevelType w:val="hybridMultilevel"/>
    <w:tmpl w:val="DE645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86A67"/>
    <w:multiLevelType w:val="multilevel"/>
    <w:tmpl w:val="5E38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FB2A9E"/>
    <w:multiLevelType w:val="hybridMultilevel"/>
    <w:tmpl w:val="3C5A9F06"/>
    <w:lvl w:ilvl="0" w:tplc="F9329122">
      <w:start w:val="1"/>
      <w:numFmt w:val="decimal"/>
      <w:lvlText w:val="%1."/>
      <w:lvlJc w:val="left"/>
      <w:pPr>
        <w:ind w:left="-142" w:hanging="360"/>
      </w:pPr>
      <w:rPr>
        <w:rFonts w:hint="default"/>
      </w:rPr>
    </w:lvl>
    <w:lvl w:ilvl="1" w:tplc="04190019" w:tentative="1">
      <w:start w:val="1"/>
      <w:numFmt w:val="lowerLetter"/>
      <w:lvlText w:val="%2."/>
      <w:lvlJc w:val="left"/>
      <w:pPr>
        <w:ind w:left="578" w:hanging="360"/>
      </w:pPr>
    </w:lvl>
    <w:lvl w:ilvl="2" w:tplc="0419001B" w:tentative="1">
      <w:start w:val="1"/>
      <w:numFmt w:val="lowerRoman"/>
      <w:lvlText w:val="%3."/>
      <w:lvlJc w:val="right"/>
      <w:pPr>
        <w:ind w:left="1298" w:hanging="180"/>
      </w:pPr>
    </w:lvl>
    <w:lvl w:ilvl="3" w:tplc="0419000F" w:tentative="1">
      <w:start w:val="1"/>
      <w:numFmt w:val="decimal"/>
      <w:lvlText w:val="%4."/>
      <w:lvlJc w:val="left"/>
      <w:pPr>
        <w:ind w:left="2018" w:hanging="360"/>
      </w:pPr>
    </w:lvl>
    <w:lvl w:ilvl="4" w:tplc="04190019" w:tentative="1">
      <w:start w:val="1"/>
      <w:numFmt w:val="lowerLetter"/>
      <w:lvlText w:val="%5."/>
      <w:lvlJc w:val="left"/>
      <w:pPr>
        <w:ind w:left="2738" w:hanging="360"/>
      </w:pPr>
    </w:lvl>
    <w:lvl w:ilvl="5" w:tplc="0419001B" w:tentative="1">
      <w:start w:val="1"/>
      <w:numFmt w:val="lowerRoman"/>
      <w:lvlText w:val="%6."/>
      <w:lvlJc w:val="right"/>
      <w:pPr>
        <w:ind w:left="3458" w:hanging="180"/>
      </w:pPr>
    </w:lvl>
    <w:lvl w:ilvl="6" w:tplc="0419000F" w:tentative="1">
      <w:start w:val="1"/>
      <w:numFmt w:val="decimal"/>
      <w:lvlText w:val="%7."/>
      <w:lvlJc w:val="left"/>
      <w:pPr>
        <w:ind w:left="4178" w:hanging="360"/>
      </w:pPr>
    </w:lvl>
    <w:lvl w:ilvl="7" w:tplc="04190019" w:tentative="1">
      <w:start w:val="1"/>
      <w:numFmt w:val="lowerLetter"/>
      <w:lvlText w:val="%8."/>
      <w:lvlJc w:val="left"/>
      <w:pPr>
        <w:ind w:left="4898" w:hanging="360"/>
      </w:pPr>
    </w:lvl>
    <w:lvl w:ilvl="8" w:tplc="0419001B" w:tentative="1">
      <w:start w:val="1"/>
      <w:numFmt w:val="lowerRoman"/>
      <w:lvlText w:val="%9."/>
      <w:lvlJc w:val="right"/>
      <w:pPr>
        <w:ind w:left="5618" w:hanging="180"/>
      </w:pPr>
    </w:lvl>
  </w:abstractNum>
  <w:abstractNum w:abstractNumId="8" w15:restartNumberingAfterBreak="0">
    <w:nsid w:val="4C77306D"/>
    <w:multiLevelType w:val="hybridMultilevel"/>
    <w:tmpl w:val="27D8FCA8"/>
    <w:lvl w:ilvl="0" w:tplc="0419000F">
      <w:start w:val="1"/>
      <w:numFmt w:val="decimal"/>
      <w:lvlText w:val="%1."/>
      <w:lvlJc w:val="left"/>
      <w:pPr>
        <w:ind w:left="-142" w:hanging="360"/>
      </w:pPr>
    </w:lvl>
    <w:lvl w:ilvl="1" w:tplc="04190019" w:tentative="1">
      <w:start w:val="1"/>
      <w:numFmt w:val="lowerLetter"/>
      <w:lvlText w:val="%2."/>
      <w:lvlJc w:val="left"/>
      <w:pPr>
        <w:ind w:left="578" w:hanging="360"/>
      </w:pPr>
    </w:lvl>
    <w:lvl w:ilvl="2" w:tplc="0419001B" w:tentative="1">
      <w:start w:val="1"/>
      <w:numFmt w:val="lowerRoman"/>
      <w:lvlText w:val="%3."/>
      <w:lvlJc w:val="right"/>
      <w:pPr>
        <w:ind w:left="1298" w:hanging="180"/>
      </w:pPr>
    </w:lvl>
    <w:lvl w:ilvl="3" w:tplc="0419000F" w:tentative="1">
      <w:start w:val="1"/>
      <w:numFmt w:val="decimal"/>
      <w:lvlText w:val="%4."/>
      <w:lvlJc w:val="left"/>
      <w:pPr>
        <w:ind w:left="2018" w:hanging="360"/>
      </w:pPr>
    </w:lvl>
    <w:lvl w:ilvl="4" w:tplc="04190019" w:tentative="1">
      <w:start w:val="1"/>
      <w:numFmt w:val="lowerLetter"/>
      <w:lvlText w:val="%5."/>
      <w:lvlJc w:val="left"/>
      <w:pPr>
        <w:ind w:left="2738" w:hanging="360"/>
      </w:pPr>
    </w:lvl>
    <w:lvl w:ilvl="5" w:tplc="0419001B" w:tentative="1">
      <w:start w:val="1"/>
      <w:numFmt w:val="lowerRoman"/>
      <w:lvlText w:val="%6."/>
      <w:lvlJc w:val="right"/>
      <w:pPr>
        <w:ind w:left="3458" w:hanging="180"/>
      </w:pPr>
    </w:lvl>
    <w:lvl w:ilvl="6" w:tplc="0419000F" w:tentative="1">
      <w:start w:val="1"/>
      <w:numFmt w:val="decimal"/>
      <w:lvlText w:val="%7."/>
      <w:lvlJc w:val="left"/>
      <w:pPr>
        <w:ind w:left="4178" w:hanging="360"/>
      </w:pPr>
    </w:lvl>
    <w:lvl w:ilvl="7" w:tplc="04190019" w:tentative="1">
      <w:start w:val="1"/>
      <w:numFmt w:val="lowerLetter"/>
      <w:lvlText w:val="%8."/>
      <w:lvlJc w:val="left"/>
      <w:pPr>
        <w:ind w:left="4898" w:hanging="360"/>
      </w:pPr>
    </w:lvl>
    <w:lvl w:ilvl="8" w:tplc="0419001B" w:tentative="1">
      <w:start w:val="1"/>
      <w:numFmt w:val="lowerRoman"/>
      <w:lvlText w:val="%9."/>
      <w:lvlJc w:val="right"/>
      <w:pPr>
        <w:ind w:left="5618" w:hanging="180"/>
      </w:pPr>
    </w:lvl>
  </w:abstractNum>
  <w:abstractNum w:abstractNumId="9" w15:restartNumberingAfterBreak="0">
    <w:nsid w:val="4D516671"/>
    <w:multiLevelType w:val="hybridMultilevel"/>
    <w:tmpl w:val="7674E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FF679E"/>
    <w:multiLevelType w:val="hybridMultilevel"/>
    <w:tmpl w:val="BFA6F500"/>
    <w:lvl w:ilvl="0" w:tplc="DF869F46">
      <w:start w:val="1"/>
      <w:numFmt w:val="decimal"/>
      <w:lvlText w:val="%1."/>
      <w:lvlJc w:val="left"/>
      <w:pPr>
        <w:ind w:left="-142" w:hanging="360"/>
      </w:pPr>
      <w:rPr>
        <w:rFonts w:hint="default"/>
      </w:rPr>
    </w:lvl>
    <w:lvl w:ilvl="1" w:tplc="04190019" w:tentative="1">
      <w:start w:val="1"/>
      <w:numFmt w:val="lowerLetter"/>
      <w:lvlText w:val="%2."/>
      <w:lvlJc w:val="left"/>
      <w:pPr>
        <w:ind w:left="578" w:hanging="360"/>
      </w:pPr>
    </w:lvl>
    <w:lvl w:ilvl="2" w:tplc="0419001B" w:tentative="1">
      <w:start w:val="1"/>
      <w:numFmt w:val="lowerRoman"/>
      <w:lvlText w:val="%3."/>
      <w:lvlJc w:val="right"/>
      <w:pPr>
        <w:ind w:left="1298" w:hanging="180"/>
      </w:pPr>
    </w:lvl>
    <w:lvl w:ilvl="3" w:tplc="0419000F" w:tentative="1">
      <w:start w:val="1"/>
      <w:numFmt w:val="decimal"/>
      <w:lvlText w:val="%4."/>
      <w:lvlJc w:val="left"/>
      <w:pPr>
        <w:ind w:left="2018" w:hanging="360"/>
      </w:pPr>
    </w:lvl>
    <w:lvl w:ilvl="4" w:tplc="04190019" w:tentative="1">
      <w:start w:val="1"/>
      <w:numFmt w:val="lowerLetter"/>
      <w:lvlText w:val="%5."/>
      <w:lvlJc w:val="left"/>
      <w:pPr>
        <w:ind w:left="2738" w:hanging="360"/>
      </w:pPr>
    </w:lvl>
    <w:lvl w:ilvl="5" w:tplc="0419001B" w:tentative="1">
      <w:start w:val="1"/>
      <w:numFmt w:val="lowerRoman"/>
      <w:lvlText w:val="%6."/>
      <w:lvlJc w:val="right"/>
      <w:pPr>
        <w:ind w:left="3458" w:hanging="180"/>
      </w:pPr>
    </w:lvl>
    <w:lvl w:ilvl="6" w:tplc="0419000F" w:tentative="1">
      <w:start w:val="1"/>
      <w:numFmt w:val="decimal"/>
      <w:lvlText w:val="%7."/>
      <w:lvlJc w:val="left"/>
      <w:pPr>
        <w:ind w:left="4178" w:hanging="360"/>
      </w:pPr>
    </w:lvl>
    <w:lvl w:ilvl="7" w:tplc="04190019" w:tentative="1">
      <w:start w:val="1"/>
      <w:numFmt w:val="lowerLetter"/>
      <w:lvlText w:val="%8."/>
      <w:lvlJc w:val="left"/>
      <w:pPr>
        <w:ind w:left="4898" w:hanging="360"/>
      </w:pPr>
    </w:lvl>
    <w:lvl w:ilvl="8" w:tplc="0419001B" w:tentative="1">
      <w:start w:val="1"/>
      <w:numFmt w:val="lowerRoman"/>
      <w:lvlText w:val="%9."/>
      <w:lvlJc w:val="right"/>
      <w:pPr>
        <w:ind w:left="5618" w:hanging="180"/>
      </w:pPr>
    </w:lvl>
  </w:abstractNum>
  <w:abstractNum w:abstractNumId="11" w15:restartNumberingAfterBreak="0">
    <w:nsid w:val="5B2C5EB9"/>
    <w:multiLevelType w:val="hybridMultilevel"/>
    <w:tmpl w:val="0A7806B2"/>
    <w:lvl w:ilvl="0" w:tplc="3586A0C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2" w15:restartNumberingAfterBreak="0">
    <w:nsid w:val="5BE3650C"/>
    <w:multiLevelType w:val="hybridMultilevel"/>
    <w:tmpl w:val="740C5C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85C59BF"/>
    <w:multiLevelType w:val="hybridMultilevel"/>
    <w:tmpl w:val="BD7A7D7E"/>
    <w:lvl w:ilvl="0" w:tplc="D84C8E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
  </w:num>
  <w:num w:numId="5">
    <w:abstractNumId w:val="4"/>
  </w:num>
  <w:num w:numId="6">
    <w:abstractNumId w:val="2"/>
  </w:num>
  <w:num w:numId="7">
    <w:abstractNumId w:val="9"/>
  </w:num>
  <w:num w:numId="8">
    <w:abstractNumId w:val="10"/>
  </w:num>
  <w:num w:numId="9">
    <w:abstractNumId w:val="7"/>
  </w:num>
  <w:num w:numId="10">
    <w:abstractNumId w:val="8"/>
  </w:num>
  <w:num w:numId="11">
    <w:abstractNumId w:val="5"/>
  </w:num>
  <w:num w:numId="12">
    <w:abstractNumId w:val="13"/>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10"/>
    <w:rsid w:val="00037B79"/>
    <w:rsid w:val="00042978"/>
    <w:rsid w:val="001B5EE4"/>
    <w:rsid w:val="001C206E"/>
    <w:rsid w:val="00391234"/>
    <w:rsid w:val="003E6B01"/>
    <w:rsid w:val="00451B63"/>
    <w:rsid w:val="004E48E1"/>
    <w:rsid w:val="004F620E"/>
    <w:rsid w:val="00503183"/>
    <w:rsid w:val="00520475"/>
    <w:rsid w:val="00543DC0"/>
    <w:rsid w:val="005462B9"/>
    <w:rsid w:val="00555367"/>
    <w:rsid w:val="00682F0C"/>
    <w:rsid w:val="006B14F1"/>
    <w:rsid w:val="007B2700"/>
    <w:rsid w:val="00810C32"/>
    <w:rsid w:val="008664CF"/>
    <w:rsid w:val="008B3181"/>
    <w:rsid w:val="00AB7C10"/>
    <w:rsid w:val="00BD16DA"/>
    <w:rsid w:val="00C6229A"/>
    <w:rsid w:val="00DE4877"/>
    <w:rsid w:val="00FD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A4BCC-0EAD-407E-9993-5F6033F9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E48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EE4"/>
    <w:pPr>
      <w:ind w:left="720"/>
      <w:contextualSpacing/>
    </w:pPr>
  </w:style>
  <w:style w:type="character" w:styleId="a4">
    <w:name w:val="Hyperlink"/>
    <w:basedOn w:val="a0"/>
    <w:uiPriority w:val="99"/>
    <w:unhideWhenUsed/>
    <w:rsid w:val="00FD7E19"/>
    <w:rPr>
      <w:color w:val="0000FF"/>
      <w:u w:val="single"/>
    </w:rPr>
  </w:style>
  <w:style w:type="character" w:customStyle="1" w:styleId="20">
    <w:name w:val="Заголовок 2 Знак"/>
    <w:basedOn w:val="a0"/>
    <w:link w:val="2"/>
    <w:uiPriority w:val="9"/>
    <w:rsid w:val="004E48E1"/>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4E4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682F0C"/>
    <w:rPr>
      <w:color w:val="954F72" w:themeColor="followedHyperlink"/>
      <w:u w:val="single"/>
    </w:rPr>
  </w:style>
  <w:style w:type="character" w:styleId="a7">
    <w:name w:val="Strong"/>
    <w:basedOn w:val="a0"/>
    <w:uiPriority w:val="22"/>
    <w:qFormat/>
    <w:rsid w:val="006B1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7283">
      <w:bodyDiv w:val="1"/>
      <w:marLeft w:val="0"/>
      <w:marRight w:val="0"/>
      <w:marTop w:val="0"/>
      <w:marBottom w:val="0"/>
      <w:divBdr>
        <w:top w:val="none" w:sz="0" w:space="0" w:color="auto"/>
        <w:left w:val="none" w:sz="0" w:space="0" w:color="auto"/>
        <w:bottom w:val="none" w:sz="0" w:space="0" w:color="auto"/>
        <w:right w:val="none" w:sz="0" w:space="0" w:color="auto"/>
      </w:divBdr>
    </w:div>
    <w:div w:id="494151003">
      <w:bodyDiv w:val="1"/>
      <w:marLeft w:val="0"/>
      <w:marRight w:val="0"/>
      <w:marTop w:val="0"/>
      <w:marBottom w:val="0"/>
      <w:divBdr>
        <w:top w:val="none" w:sz="0" w:space="0" w:color="auto"/>
        <w:left w:val="none" w:sz="0" w:space="0" w:color="auto"/>
        <w:bottom w:val="none" w:sz="0" w:space="0" w:color="auto"/>
        <w:right w:val="none" w:sz="0" w:space="0" w:color="auto"/>
      </w:divBdr>
    </w:div>
    <w:div w:id="173986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Xakkasiya</dc:creator>
  <cp:keywords/>
  <dc:description/>
  <cp:lastModifiedBy>RePack by Diakov</cp:lastModifiedBy>
  <cp:revision>2</cp:revision>
  <dcterms:created xsi:type="dcterms:W3CDTF">2024-05-19T08:50:00Z</dcterms:created>
  <dcterms:modified xsi:type="dcterms:W3CDTF">2024-05-19T08:50:00Z</dcterms:modified>
</cp:coreProperties>
</file>