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55" w:rsidRPr="00567835" w:rsidRDefault="000D2900" w:rsidP="000D2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«Визитная карточка педагога ДОУ</w:t>
      </w:r>
      <w:r w:rsidR="005C69FD" w:rsidRPr="00567835">
        <w:rPr>
          <w:rFonts w:ascii="Times New Roman" w:hAnsi="Times New Roman" w:cs="Times New Roman"/>
          <w:b/>
          <w:sz w:val="28"/>
          <w:szCs w:val="28"/>
        </w:rPr>
        <w:t>»</w:t>
      </w:r>
    </w:p>
    <w:p w:rsidR="00CD0C55" w:rsidRDefault="00CD0C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0C55" w:rsidRPr="00A30159" w:rsidRDefault="005C6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 (при наличии)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Каширина Татьяна Владимировна</w:t>
      </w:r>
      <w:r w:rsidR="00A30159">
        <w:rPr>
          <w:rFonts w:ascii="Times New Roman" w:hAnsi="Times New Roman" w:cs="Times New Roman"/>
          <w:sz w:val="28"/>
          <w:szCs w:val="28"/>
        </w:rPr>
        <w:t>___</w:t>
      </w:r>
    </w:p>
    <w:p w:rsidR="00CD0C55" w:rsidRPr="00C45A03" w:rsidRDefault="005C69FD" w:rsidP="00567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Место работы, должность</w:t>
      </w:r>
      <w:r w:rsidR="00567835">
        <w:rPr>
          <w:rFonts w:ascii="Times New Roman" w:hAnsi="Times New Roman" w:cs="Times New Roman"/>
          <w:sz w:val="28"/>
          <w:szCs w:val="28"/>
        </w:rPr>
        <w:t xml:space="preserve"> </w:t>
      </w:r>
      <w:r w:rsidRPr="00C45A03">
        <w:rPr>
          <w:rFonts w:ascii="Times New Roman" w:eastAsia="Droid Sans Fallback" w:hAnsi="Times New Roman" w:cs="Times New Roman"/>
          <w:sz w:val="28"/>
          <w:szCs w:val="28"/>
          <w:u w:val="single"/>
          <w:lang w:eastAsia="zh-CN" w:bidi="hi-IN"/>
        </w:rPr>
        <w:t xml:space="preserve">Муниципальное бюджетное </w:t>
      </w:r>
      <w:r w:rsidR="00567835">
        <w:rPr>
          <w:rFonts w:ascii="Times New Roman" w:eastAsia="Droid Sans Fallback" w:hAnsi="Times New Roman" w:cs="Times New Roman"/>
          <w:sz w:val="28"/>
          <w:szCs w:val="28"/>
          <w:u w:val="single"/>
          <w:lang w:eastAsia="zh-CN" w:bidi="hi-IN"/>
        </w:rPr>
        <w:t xml:space="preserve">дошкольное </w:t>
      </w:r>
      <w:r w:rsidRPr="00C45A03">
        <w:rPr>
          <w:rFonts w:ascii="Times New Roman" w:eastAsia="Droid Sans Fallback" w:hAnsi="Times New Roman" w:cs="Times New Roman"/>
          <w:sz w:val="28"/>
          <w:szCs w:val="28"/>
          <w:u w:val="single"/>
          <w:lang w:eastAsia="zh-CN" w:bidi="hi-IN"/>
        </w:rPr>
        <w:t>образовательное учреждение детский сад №3 «Светлячок» г</w:t>
      </w:r>
      <w:r w:rsidR="00567835">
        <w:rPr>
          <w:rFonts w:ascii="Times New Roman" w:eastAsia="Droid Sans Fallback" w:hAnsi="Times New Roman" w:cs="Times New Roman"/>
          <w:sz w:val="28"/>
          <w:szCs w:val="28"/>
          <w:u w:val="single"/>
          <w:lang w:eastAsia="zh-CN" w:bidi="hi-IN"/>
        </w:rPr>
        <w:t>.</w:t>
      </w:r>
      <w:r w:rsidRPr="00C45A03">
        <w:rPr>
          <w:rFonts w:ascii="Times New Roman" w:eastAsia="Droid Sans Fallback" w:hAnsi="Times New Roman" w:cs="Times New Roman"/>
          <w:sz w:val="28"/>
          <w:szCs w:val="28"/>
          <w:u w:val="single"/>
          <w:lang w:eastAsia="zh-CN" w:bidi="hi-IN"/>
        </w:rPr>
        <w:t xml:space="preserve"> Обь Новосибирской области</w:t>
      </w:r>
      <w:r w:rsidRPr="00C45A03">
        <w:rPr>
          <w:rFonts w:ascii="Times New Roman" w:hAnsi="Times New Roman" w:cs="Times New Roman"/>
          <w:sz w:val="28"/>
          <w:szCs w:val="28"/>
          <w:u w:val="single"/>
        </w:rPr>
        <w:t>, музыкальный руководитель</w:t>
      </w:r>
      <w:r w:rsidRPr="00C45A03">
        <w:rPr>
          <w:rFonts w:ascii="Times New Roman" w:hAnsi="Times New Roman" w:cs="Times New Roman"/>
          <w:sz w:val="28"/>
          <w:szCs w:val="28"/>
        </w:rPr>
        <w:t>______________</w:t>
      </w:r>
      <w:r w:rsidR="00567835">
        <w:rPr>
          <w:rFonts w:ascii="Times New Roman" w:hAnsi="Times New Roman" w:cs="Times New Roman"/>
          <w:sz w:val="28"/>
          <w:szCs w:val="28"/>
        </w:rPr>
        <w:t>______</w:t>
      </w:r>
      <w:r w:rsidR="00A30159">
        <w:rPr>
          <w:rFonts w:ascii="Times New Roman" w:hAnsi="Times New Roman" w:cs="Times New Roman"/>
          <w:sz w:val="28"/>
          <w:szCs w:val="28"/>
        </w:rPr>
        <w:t>__</w:t>
      </w:r>
      <w:r w:rsidR="00567835">
        <w:rPr>
          <w:rFonts w:ascii="Times New Roman" w:hAnsi="Times New Roman" w:cs="Times New Roman"/>
          <w:sz w:val="28"/>
          <w:szCs w:val="28"/>
        </w:rPr>
        <w:t>_</w:t>
      </w:r>
    </w:p>
    <w:p w:rsidR="00CD0C55" w:rsidRDefault="005C69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(наименование организации)</w:t>
      </w:r>
    </w:p>
    <w:p w:rsidR="00CD0C55" w:rsidRDefault="005C6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 </w:t>
      </w:r>
      <w:r>
        <w:rPr>
          <w:rFonts w:ascii="Times New Roman" w:hAnsi="Times New Roman" w:cs="Times New Roman"/>
          <w:sz w:val="28"/>
          <w:szCs w:val="28"/>
          <w:u w:val="single"/>
        </w:rPr>
        <w:t>женский</w:t>
      </w:r>
      <w:r>
        <w:rPr>
          <w:rFonts w:ascii="Times New Roman" w:hAnsi="Times New Roman" w:cs="Times New Roman"/>
          <w:sz w:val="28"/>
          <w:szCs w:val="28"/>
        </w:rPr>
        <w:t xml:space="preserve"> 4. Дата рождения </w:t>
      </w:r>
      <w:r>
        <w:rPr>
          <w:rFonts w:ascii="Times New Roman" w:hAnsi="Times New Roman" w:cs="Times New Roman"/>
          <w:sz w:val="28"/>
          <w:szCs w:val="28"/>
          <w:u w:val="single"/>
        </w:rPr>
        <w:t>25.09.1982</w:t>
      </w:r>
    </w:p>
    <w:p w:rsidR="00CD0C55" w:rsidRDefault="005C69FD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</w:t>
      </w:r>
      <w:r w:rsidR="00567835">
        <w:rPr>
          <w:rFonts w:ascii="Times New Roman" w:hAnsi="Times New Roman" w:cs="Times New Roman"/>
          <w:sz w:val="22"/>
          <w:szCs w:val="28"/>
        </w:rPr>
        <w:t xml:space="preserve">   </w:t>
      </w:r>
      <w:r>
        <w:rPr>
          <w:rFonts w:ascii="Times New Roman" w:hAnsi="Times New Roman" w:cs="Times New Roman"/>
          <w:sz w:val="22"/>
          <w:szCs w:val="28"/>
        </w:rPr>
        <w:t>(число, месяц, год)</w:t>
      </w:r>
    </w:p>
    <w:p w:rsidR="00CD0C55" w:rsidRDefault="005C69F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Образование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Г</w:t>
      </w:r>
      <w:r w:rsidR="00567835">
        <w:rPr>
          <w:rFonts w:ascii="Times New Roman" w:eastAsia="Calibri" w:hAnsi="Times New Roman" w:cs="Times New Roman"/>
          <w:sz w:val="28"/>
          <w:szCs w:val="28"/>
          <w:u w:val="single"/>
        </w:rPr>
        <w:t>осударственное бюджетное образовательное учреждение среднего профессионального образования Н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овосибирской области «Новосибирский педагогический колледж № 2»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678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2015 г., «Музыкальное образование», «учитель музыки, музыкальный руководитель»</w:t>
      </w:r>
    </w:p>
    <w:p w:rsidR="00CD0C55" w:rsidRDefault="005C69FD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(наименование образовательного учреждения, год окончания, специальность и квалификация)</w:t>
      </w:r>
    </w:p>
    <w:p w:rsidR="00CD0C55" w:rsidRDefault="005C6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Какими государственными, ведомственными, наградами субъекта Российской Федерации награжден(а) и даты награждений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="00A30159">
        <w:rPr>
          <w:rFonts w:ascii="Times New Roman" w:hAnsi="Times New Roman" w:cs="Times New Roman"/>
          <w:sz w:val="28"/>
          <w:szCs w:val="28"/>
          <w:u w:val="single"/>
        </w:rPr>
        <w:t>имеет</w:t>
      </w:r>
    </w:p>
    <w:p w:rsidR="00CD0C55" w:rsidRDefault="005C6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Наличие поощрений органов</w:t>
      </w:r>
      <w:r w:rsidR="007F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7F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власти,</w:t>
      </w:r>
      <w:r w:rsidR="007F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органов Новосибирской области, органов местного   самоуправления муниципальных районов или городских округов    Новосибирской области </w:t>
      </w:r>
    </w:p>
    <w:p w:rsidR="00CD0C55" w:rsidRDefault="005C69FD">
      <w:pPr>
        <w:widowControl w:val="0"/>
        <w:tabs>
          <w:tab w:val="left" w:pos="0"/>
          <w:tab w:val="left" w:pos="180"/>
          <w:tab w:val="left" w:pos="360"/>
          <w:tab w:val="left" w:pos="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2019 г. – Благодарность </w:t>
      </w:r>
      <w:r w:rsidR="00297D4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управления культуры г.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Оби Новосибирской области</w:t>
      </w:r>
      <w:r w:rsidR="0053391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,</w:t>
      </w:r>
    </w:p>
    <w:p w:rsidR="00CD0C55" w:rsidRDefault="005C69FD">
      <w:pPr>
        <w:widowControl w:val="0"/>
        <w:tabs>
          <w:tab w:val="left" w:pos="0"/>
          <w:tab w:val="left" w:pos="180"/>
          <w:tab w:val="left" w:pos="360"/>
          <w:tab w:val="left" w:pos="54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2021 г.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bidi="en-US"/>
        </w:rPr>
        <w:t xml:space="preserve">Благодарность Главы </w:t>
      </w:r>
      <w:r w:rsidR="00297D4A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Оби Новосибирской области</w:t>
      </w:r>
      <w:r w:rsidR="00533917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</w:p>
    <w:p w:rsidR="00CD0C55" w:rsidRPr="00567835" w:rsidRDefault="005C69F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2022 г. – </w:t>
      </w:r>
      <w:r w:rsidR="00297D4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bidi="en-US"/>
        </w:rPr>
        <w:t>Благодарность управления образования</w:t>
      </w:r>
      <w:r w:rsidR="00567835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bidi="en-US"/>
        </w:rPr>
        <w:t xml:space="preserve"> администрации </w:t>
      </w:r>
      <w:r w:rsidR="00297D4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bidi="en-US"/>
        </w:rPr>
        <w:t>г.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bidi="en-US"/>
        </w:rPr>
        <w:t xml:space="preserve"> Оби Новосибирской области</w:t>
      </w:r>
      <w:r w:rsidR="00533917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bidi="en-US"/>
        </w:rPr>
        <w:t>,</w:t>
      </w:r>
    </w:p>
    <w:p w:rsidR="00CD0C55" w:rsidRDefault="005C69FD">
      <w:pPr>
        <w:widowControl w:val="0"/>
        <w:tabs>
          <w:tab w:val="left" w:pos="0"/>
          <w:tab w:val="left" w:pos="180"/>
          <w:tab w:val="left" w:pos="360"/>
          <w:tab w:val="left" w:pos="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2022 г.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bidi="en-US"/>
        </w:rPr>
        <w:t>Благодарность Законодательного Собрания Новосибирской области</w:t>
      </w:r>
      <w:r w:rsidR="00533917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bidi="en-US"/>
        </w:rPr>
        <w:t>,</w:t>
      </w:r>
    </w:p>
    <w:p w:rsidR="00CD0C55" w:rsidRDefault="005C69FD">
      <w:pPr>
        <w:widowControl w:val="0"/>
        <w:tabs>
          <w:tab w:val="left" w:pos="0"/>
          <w:tab w:val="left" w:pos="180"/>
          <w:tab w:val="left" w:pos="360"/>
          <w:tab w:val="left" w:pos="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2023</w:t>
      </w:r>
      <w:r w:rsidR="008D4C2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г. – Почётная грам</w:t>
      </w:r>
      <w:r w:rsidR="008D4C2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ота Главы г.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Оби Новосибирской области.</w:t>
      </w:r>
    </w:p>
    <w:p w:rsidR="00CD0C55" w:rsidRDefault="005C6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Общий трудовой стаж </w:t>
      </w:r>
      <w:r>
        <w:rPr>
          <w:rFonts w:ascii="Times New Roman" w:hAnsi="Times New Roman" w:cs="Times New Roman"/>
          <w:sz w:val="28"/>
          <w:szCs w:val="28"/>
          <w:u w:val="single"/>
        </w:rPr>
        <w:t>13 лет</w:t>
      </w:r>
    </w:p>
    <w:p w:rsidR="00CD0C55" w:rsidRDefault="005C6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Стаж педагогической деятельности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>10 лет</w:t>
      </w:r>
    </w:p>
    <w:p w:rsidR="00CD0C55" w:rsidRDefault="00533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Характеристика </w:t>
      </w:r>
      <w:r w:rsidR="005C69FD">
        <w:rPr>
          <w:rFonts w:ascii="Times New Roman" w:hAnsi="Times New Roman" w:cs="Times New Roman"/>
          <w:sz w:val="28"/>
          <w:szCs w:val="28"/>
        </w:rPr>
        <w:t>с указанием конкретных заслуг представляемого к</w:t>
      </w:r>
      <w:r w:rsidR="00567835">
        <w:rPr>
          <w:rFonts w:ascii="Times New Roman" w:hAnsi="Times New Roman" w:cs="Times New Roman"/>
          <w:sz w:val="28"/>
          <w:szCs w:val="28"/>
        </w:rPr>
        <w:t xml:space="preserve"> н</w:t>
      </w:r>
      <w:r w:rsidR="005C69FD">
        <w:rPr>
          <w:rFonts w:ascii="Times New Roman" w:hAnsi="Times New Roman" w:cs="Times New Roman"/>
          <w:sz w:val="28"/>
          <w:szCs w:val="28"/>
        </w:rPr>
        <w:t xml:space="preserve">аграждению (в соответствии с критериями для присуждения премии: условия обеспечения качества образования; уровень </w:t>
      </w:r>
      <w:r w:rsidR="00567835">
        <w:rPr>
          <w:rFonts w:ascii="Times New Roman" w:hAnsi="Times New Roman" w:cs="Times New Roman"/>
          <w:sz w:val="28"/>
          <w:szCs w:val="28"/>
        </w:rPr>
        <w:t>достижений,</w:t>
      </w:r>
      <w:r w:rsidR="00C45A03">
        <w:rPr>
          <w:rFonts w:ascii="Times New Roman" w:hAnsi="Times New Roman" w:cs="Times New Roman"/>
          <w:sz w:val="28"/>
          <w:szCs w:val="28"/>
        </w:rPr>
        <w:t xml:space="preserve"> </w:t>
      </w:r>
      <w:r w:rsidR="005C69FD">
        <w:rPr>
          <w:rFonts w:ascii="Times New Roman" w:hAnsi="Times New Roman" w:cs="Times New Roman"/>
          <w:sz w:val="28"/>
          <w:szCs w:val="28"/>
        </w:rPr>
        <w:t>обучающихся; уровень достижений участника конкурса)</w:t>
      </w:r>
    </w:p>
    <w:p w:rsidR="00CD0C55" w:rsidRDefault="005C69FD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За время работы в должности музыкального руководителя Каширина Татьяна Владимировна проявила себя активным, творчески работающим педагогом, требовательным к себе и коллегам.</w:t>
      </w:r>
    </w:p>
    <w:p w:rsidR="00CD0C55" w:rsidRDefault="005C69FD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Как педагог, совершенствующийся в про</w:t>
      </w:r>
      <w:r w:rsidR="00567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фессиональном росте Каширина 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В.</w:t>
      </w:r>
      <w:r w:rsidR="00567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проходит курсы профессиональной переподготовки и повышения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:rsidR="00CD0C55" w:rsidRDefault="005C69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2020 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72 ч., ГАУ ДОП НСО «Новосибирский институт повышения квалификации и переподготовки работников образования» по программе «Музыкальное воспитание детей дошкольного возраста в условиях реализации ФГОС ДО»;</w:t>
      </w:r>
    </w:p>
    <w:p w:rsidR="00CD0C55" w:rsidRDefault="005C69FD" w:rsidP="005678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 г.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72 ч., Центр д</w:t>
      </w:r>
      <w:r w:rsidR="00567835">
        <w:rPr>
          <w:rFonts w:ascii="Times New Roman" w:eastAsia="Calibri" w:hAnsi="Times New Roman" w:cs="Times New Roman"/>
          <w:sz w:val="28"/>
          <w:szCs w:val="28"/>
        </w:rPr>
        <w:t xml:space="preserve">истанционного обучения «Секреты </w:t>
      </w:r>
      <w:r>
        <w:rPr>
          <w:rFonts w:ascii="Times New Roman" w:eastAsia="Calibri" w:hAnsi="Times New Roman" w:cs="Times New Roman"/>
          <w:sz w:val="28"/>
          <w:szCs w:val="28"/>
        </w:rPr>
        <w:t>Терпсихоры» по программе «Танцы для дошкольников. Методика, формы и методы в развитии и обучении танцевального творчества детей»;</w:t>
      </w:r>
    </w:p>
    <w:p w:rsidR="00CD0C55" w:rsidRDefault="005C69FD" w:rsidP="005678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2020 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72 ч., Центр дистанционного обучения «Секреты Терпсихоры» по программе «Логоритмика», «Танцы, игры, упражнения для детей»;</w:t>
      </w:r>
    </w:p>
    <w:p w:rsidR="00CD0C55" w:rsidRDefault="005C69FD" w:rsidP="005678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2020 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72 ч., Центр дистанционного обучения «Се</w:t>
      </w:r>
      <w:r w:rsidR="00567835">
        <w:rPr>
          <w:rFonts w:ascii="Times New Roman" w:eastAsia="Calibri" w:hAnsi="Times New Roman" w:cs="Times New Roman"/>
          <w:sz w:val="28"/>
          <w:szCs w:val="28"/>
        </w:rPr>
        <w:t>креты Терпсихоры» по программе «</w:t>
      </w:r>
      <w:r>
        <w:rPr>
          <w:rFonts w:ascii="Times New Roman" w:eastAsia="Calibri" w:hAnsi="Times New Roman" w:cs="Times New Roman"/>
          <w:sz w:val="28"/>
          <w:szCs w:val="28"/>
        </w:rPr>
        <w:t>Танцы, пляски, игры, хороводы для дошкольников</w:t>
      </w:r>
      <w:r w:rsidR="0056783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 «Зимняя тематика</w:t>
      </w:r>
      <w:r w:rsidR="0056783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0C55" w:rsidRDefault="005C69FD" w:rsidP="005678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2021 г.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72 ч., Центр дистанционного обучения и повышения квалификации «Секреты Терпсихоры» по программе: «Постановка, композиция и рисунок танца для детей от 2 до 7 лет»;</w:t>
      </w:r>
    </w:p>
    <w:p w:rsidR="00CD0C55" w:rsidRDefault="005C69FD" w:rsidP="005678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2021 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72 ч., Центр дистанционного обучения и повышения квалификации "Секреты Терпсихоры" по программе: «Флешмоб для детей. Методика построения и проведения»;</w:t>
      </w:r>
    </w:p>
    <w:p w:rsidR="00CD0C55" w:rsidRDefault="005C69FD" w:rsidP="005678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2021 г.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72 ч., Центр дистанционного обучения и повышения квалификации «Секреты Терпсихоры» по программе: «Увлекательные танцевальные разминки для детей 3-7 лет»;</w:t>
      </w:r>
    </w:p>
    <w:p w:rsidR="00CD0C55" w:rsidRDefault="005C69FD" w:rsidP="005678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 г.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72 ч., Центр дистанционного обучения и повышения квалификации «Секреты Терпсихоры» по программе: «Азбука танца и танцевальные движения для дошкольников»;</w:t>
      </w:r>
    </w:p>
    <w:p w:rsidR="00CD0C55" w:rsidRDefault="005C69FD" w:rsidP="0056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96 ч., Центр дистанционного обучения и повышения квалификации «Секреты Терпсихоры» по программе: «Хореография для дошкольников. Методика и организация хореографической работы с детьми»;</w:t>
      </w:r>
    </w:p>
    <w:p w:rsidR="00CD0C55" w:rsidRDefault="005C69FD" w:rsidP="0056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</w:t>
      </w:r>
      <w:r>
        <w:rPr>
          <w:rFonts w:ascii="Times New Roman" w:hAnsi="Times New Roman" w:cs="Times New Roman"/>
          <w:sz w:val="28"/>
          <w:szCs w:val="28"/>
        </w:rPr>
        <w:t>73 ч., ООО «Центр инновационного образования и воспитания» по программе: «Организация обучения обучающихся с ограниченными возможностями здоровья»;</w:t>
      </w:r>
    </w:p>
    <w:p w:rsidR="00CD0C55" w:rsidRDefault="005C69FD" w:rsidP="0056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144 ч., ООО «</w:t>
      </w:r>
      <w:r w:rsidR="008D4C2E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 по современному образованию и науки» по программе: «ФОП ДО: детальное изучение содержания, методик, практик»;</w:t>
      </w:r>
    </w:p>
    <w:p w:rsidR="00CD0C55" w:rsidRDefault="005C69FD" w:rsidP="00567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– 72 ч., ГАУ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ДОП НСО «Новосибирский институт повышения квалификации и переподготовки работников образования» по программе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методы и формы развития чувства ритма у детей раннего и дошкольного возраста».</w:t>
      </w:r>
    </w:p>
    <w:p w:rsidR="00567835" w:rsidRDefault="005C69FD" w:rsidP="00B66FC9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Татьяна Владимировна </w:t>
      </w:r>
      <w:r w:rsidR="00D5525F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55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2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высоком уровне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и проводит музыкальные занятия, праздники и развлечения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МБДОУ детский сад № 3 «Светлячок»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совершенстве владеет знаниями передовых технологий дошкольного образования. </w:t>
      </w:r>
    </w:p>
    <w:p w:rsidR="00B66FC9" w:rsidRPr="00026683" w:rsidRDefault="005C69FD" w:rsidP="00B66FC9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уровень теоретической подготовки, знание возрастных и индивидуальных особенностей дошкольников позволяет Татьяне Владимировне организовывать деятельность детей психологически комфортно, с учетом их склонностей и интересов. </w:t>
      </w:r>
      <w:r w:rsidR="00CA3D75">
        <w:rPr>
          <w:rFonts w:ascii="Times New Roman" w:hAnsi="Times New Roman" w:cs="Times New Roman"/>
          <w:sz w:val="28"/>
          <w:szCs w:val="28"/>
        </w:rPr>
        <w:t>Система работы Кашириной Т.</w:t>
      </w:r>
      <w:r>
        <w:rPr>
          <w:rFonts w:ascii="Times New Roman" w:hAnsi="Times New Roman" w:cs="Times New Roman"/>
          <w:sz w:val="28"/>
          <w:szCs w:val="28"/>
        </w:rPr>
        <w:t>В. обеспечивает стабильные положительные результаты в</w:t>
      </w:r>
      <w:r w:rsidR="00BA5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</w:t>
      </w:r>
      <w:r w:rsidR="00533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33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 процессе.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Так по результатам мониторинга </w:t>
      </w:r>
      <w:r w:rsidR="00B66FC9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2023 г. освоения образовательной программы по образовательной области «Художественно-эстетическое развитие» у</w:t>
      </w:r>
      <w:r w:rsidR="00B66FC9">
        <w:rPr>
          <w:rFonts w:ascii="Times New Roman" w:hAnsi="Times New Roman" w:cs="Times New Roman"/>
          <w:sz w:val="28"/>
          <w:szCs w:val="28"/>
          <w:lang w:eastAsia="ru-RU"/>
        </w:rPr>
        <w:t xml:space="preserve"> 78%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воспитанников </w:t>
      </w:r>
      <w:r w:rsidR="00B66FC9" w:rsidRPr="000266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наблюдается высокий уровень освоения программы.</w:t>
      </w:r>
    </w:p>
    <w:p w:rsidR="00CD0C55" w:rsidRDefault="005C69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детского сада принимают </w:t>
      </w:r>
      <w:r w:rsidR="00CA3D75"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>участие в конкурсах</w:t>
      </w:r>
      <w:r w:rsidR="00CA3D75">
        <w:rPr>
          <w:rFonts w:ascii="Times New Roman" w:hAnsi="Times New Roman" w:cs="Times New Roman"/>
          <w:sz w:val="28"/>
          <w:szCs w:val="28"/>
        </w:rPr>
        <w:t xml:space="preserve"> различного уровня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0C55" w:rsidRDefault="005C69F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2019 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– Диплом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 w:bidi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степени Городского конкурса «Сказочный переполох»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оминаци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«Театральное искусство»</w:t>
      </w:r>
      <w:r w:rsidR="00FA4E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Названия работы: театрализация сказки «Заюшкина избушка»;</w:t>
      </w:r>
    </w:p>
    <w:p w:rsidR="00CD0C55" w:rsidRDefault="005C69F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2021 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– Диплом лауреата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 w:bidi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степени Международного творческого конкурса «Зимнее вдохновение»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 номинации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«Изобразительное искусство». Название работы: Песня «Улыбчивый хоровод»;</w:t>
      </w:r>
    </w:p>
    <w:p w:rsidR="00CD0C55" w:rsidRDefault="005C69F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2021 г. – Диплом лауреата М</w:t>
      </w:r>
      <w:r w:rsidR="00075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еждународного конкурса «Музыкальная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капель». Название работы: песня «Мамочка»;</w:t>
      </w:r>
    </w:p>
    <w:p w:rsidR="00CD0C55" w:rsidRDefault="005C69F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2021 г. – Диплом 1 место (победитель)</w:t>
      </w:r>
      <w:r w:rsidR="004F1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Ансамбль</w:t>
      </w:r>
      <w:r w:rsidR="00217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EB4D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«</w:t>
      </w:r>
      <w:r w:rsidR="000A19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Ладушки» Международного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конкурса «Таланты России»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оминаци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«Лучший мастер-класс». Название работы: «Развитие творческих способностей детей через обучение игре на детских музыкальных инструментах»;</w:t>
      </w:r>
    </w:p>
    <w:p w:rsidR="002908B5" w:rsidRDefault="005C69FD" w:rsidP="009C37F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– Диплом лауреата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 w:bidi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степени Международного творческого конкурса «Музыкальная весна»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оминаци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«Развитие танцевально-игрового творчества дошкольников». Названия работы: «Хоровод – веснянка»;</w:t>
      </w:r>
    </w:p>
    <w:p w:rsidR="009C37F3" w:rsidRDefault="009C37F3" w:rsidP="009C37F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9C37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2021 г. – Диплом 1 место (победитель) Всероссийского конкурса «Мир музыкальных инструментов». Название работы: «Весёлый оркестр»;</w:t>
      </w:r>
    </w:p>
    <w:p w:rsidR="00CD0C55" w:rsidRDefault="005C69F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– Диплом лауреата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 w:bidi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степени Международного творческого конкурса «Музыкальное искусство»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оминаци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«Инструментальное исполнительство». Названия работы: Оркестр «Регтайм;</w:t>
      </w:r>
    </w:p>
    <w:p w:rsidR="00CD0C55" w:rsidRDefault="005C69F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 Диплом 1 место (победитель) Международного конкурса «Мой успех»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оминаци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«Спасибо, мама!». Названия работы: «Оркестр для мамочки»;</w:t>
      </w:r>
    </w:p>
    <w:p w:rsidR="009C37F3" w:rsidRDefault="009C37F3" w:rsidP="009C37F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2023 г. – Диплом 1 место (победитель) Международного конкурса «Твори! Участвуй! Побеждай! Номинация: «Вокальное творчество». Название работы: песня «Сердца половинки», Номинация: Хореографический конкурс «Танцевальная волна». Название работы: парный танец «Журавли»;</w:t>
      </w:r>
    </w:p>
    <w:p w:rsidR="00CD0C55" w:rsidRDefault="005C69F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2023 г. – Диплом 1 место (победитель) Международного конкурса «Мой успех»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оминаци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«Песня в боевом строю». Название работы: Песня «День победы»;</w:t>
      </w:r>
    </w:p>
    <w:p w:rsidR="00CD0C55" w:rsidRDefault="005C69F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2023 г. – Диплом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 w:bidi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степени Международного конкурса «Гордость страны»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оминаци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«Мелодия весны». Название работы: Песня «8 марта мамин день»,</w:t>
      </w:r>
      <w:r w:rsidR="00A34B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Номинация: «Стань звездой». Название работы: Оркестр «Смоленский гусачок»;</w:t>
      </w:r>
    </w:p>
    <w:p w:rsidR="00601F82" w:rsidRDefault="00601F8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2023 г.</w:t>
      </w:r>
      <w:r w:rsidRPr="00601F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 Диплом победителя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 w:bidi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степени) Международного конкурса «Изумрудный город»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оминаци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«Новогодние фантазии». Название работы: танец «Восточных красавиц»;</w:t>
      </w:r>
    </w:p>
    <w:p w:rsidR="006A202C" w:rsidRDefault="006A202C" w:rsidP="006A20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2023 г. – Диплом участника Областного творческого конкурса «Рождественская звезда»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оминаци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«Песенный конкурс». Название работы: Песня «У мороза много дел»;</w:t>
      </w:r>
    </w:p>
    <w:p w:rsidR="00FA4E89" w:rsidRDefault="00FA4E89" w:rsidP="00FA4E8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2024 г. – Диплом лауреата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 w:bidi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степени Международного конкурса «Гордость страны»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оминаци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«Родная земля дарит вдохновение». Название работы: Оркестр «Смуглянка».</w:t>
      </w:r>
    </w:p>
    <w:p w:rsidR="00FA4E89" w:rsidRDefault="00FA4E89" w:rsidP="00FA4E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2024 г. – Диплом победителя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 w:bidi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степени) Международного конкурса «Изумрудный город» 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номинаци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«Танцуем вместе». Название работы: Морской танец «Яблочко».</w:t>
      </w:r>
    </w:p>
    <w:p w:rsidR="00CA3D75" w:rsidRDefault="005C69FD" w:rsidP="00CA3D7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2024 г. – Диплом 1 место Регионального конкурса «Зимушка хрустальная»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оминаци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сценическое мастерство «Здравствуй, гостья зима». Название работы: театрализованное представление «Новогодний бал у царя Гороха»</w:t>
      </w:r>
      <w:r w:rsidR="00CA3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</w:p>
    <w:p w:rsidR="000C1385" w:rsidRPr="00CA3D75" w:rsidRDefault="00217EC8" w:rsidP="00CA3D7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17E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Музыкальный </w:t>
      </w:r>
      <w:r w:rsidR="0009303A" w:rsidRPr="00217E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</w:t>
      </w:r>
      <w:r w:rsidRPr="00217E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оводитель разработала и реализует</w:t>
      </w:r>
      <w:r w:rsidR="0009303A" w:rsidRPr="00217E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программу</w:t>
      </w:r>
      <w:r w:rsidR="002872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дополнительного образования «Ладушки»</w:t>
      </w:r>
      <w:r w:rsidR="005B1F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которая направленна на воспитание </w:t>
      </w:r>
      <w:r w:rsidR="005B1F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музыкальной культуры и </w:t>
      </w:r>
      <w:r w:rsidR="005B1FEA" w:rsidRPr="005B1FE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развити</w:t>
      </w:r>
      <w:r w:rsidR="005B1FE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</w:t>
      </w:r>
      <w:r w:rsidR="00DE5E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музыкально-</w:t>
      </w:r>
      <w:r w:rsidR="005B1FEA" w:rsidRPr="005B1F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творческих способностей детей</w:t>
      </w:r>
      <w:r w:rsidR="00DE5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B1F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через игру на музыкальных инструментах.</w:t>
      </w:r>
      <w:r w:rsidR="00B777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000CC" w:rsidRPr="00C000CC">
        <w:rPr>
          <w:rFonts w:ascii="Times New Roman" w:hAnsi="Times New Roman" w:cs="Times New Roman"/>
          <w:sz w:val="28"/>
          <w:szCs w:val="28"/>
        </w:rPr>
        <w:t>В результате освоения данной программы дети овладевают способами игры на детских музыкальных инструментах, исполняют программные произведения, пьесы русских и зарубежных композиторов-классиков.</w:t>
      </w:r>
      <w:r w:rsidR="00C000CC">
        <w:rPr>
          <w:rFonts w:ascii="Times New Roman" w:hAnsi="Times New Roman" w:cs="Times New Roman"/>
          <w:sz w:val="28"/>
          <w:szCs w:val="28"/>
        </w:rPr>
        <w:t xml:space="preserve"> У воспитанников р</w:t>
      </w:r>
      <w:r w:rsidR="00C000CC" w:rsidRPr="00C000CC">
        <w:rPr>
          <w:rFonts w:ascii="Times New Roman" w:hAnsi="Times New Roman" w:cs="Times New Roman"/>
          <w:sz w:val="28"/>
          <w:szCs w:val="28"/>
        </w:rPr>
        <w:t xml:space="preserve">азвивается мелодический, динамический и гармонический слух, чувство ритма, умение исполнить произведение в заданном характере. Дети </w:t>
      </w:r>
      <w:r w:rsidR="00C000CC">
        <w:rPr>
          <w:rFonts w:ascii="Times New Roman" w:hAnsi="Times New Roman" w:cs="Times New Roman"/>
          <w:sz w:val="28"/>
          <w:szCs w:val="28"/>
        </w:rPr>
        <w:t xml:space="preserve">с </w:t>
      </w:r>
      <w:r w:rsidR="00C000CC" w:rsidRPr="00C000CC">
        <w:rPr>
          <w:rFonts w:ascii="Times New Roman" w:hAnsi="Times New Roman" w:cs="Times New Roman"/>
          <w:sz w:val="28"/>
          <w:szCs w:val="28"/>
        </w:rPr>
        <w:t xml:space="preserve">большим удовольствием </w:t>
      </w:r>
      <w:r w:rsidR="00C000CC" w:rsidRPr="003417BF">
        <w:rPr>
          <w:rFonts w:ascii="Times New Roman" w:hAnsi="Times New Roman" w:cs="Times New Roman"/>
          <w:sz w:val="28"/>
          <w:szCs w:val="28"/>
        </w:rPr>
        <w:t>демонстрируют своё мастерство</w:t>
      </w:r>
      <w:r w:rsidR="00C000CC">
        <w:rPr>
          <w:rFonts w:ascii="Times New Roman" w:hAnsi="Times New Roman" w:cs="Times New Roman"/>
          <w:sz w:val="28"/>
          <w:szCs w:val="28"/>
        </w:rPr>
        <w:t xml:space="preserve"> игры в оркестре </w:t>
      </w:r>
      <w:r w:rsidR="00C000CC" w:rsidRPr="00C000CC">
        <w:rPr>
          <w:rFonts w:ascii="Times New Roman" w:hAnsi="Times New Roman" w:cs="Times New Roman"/>
          <w:sz w:val="28"/>
          <w:szCs w:val="28"/>
        </w:rPr>
        <w:t>на открыты</w:t>
      </w:r>
      <w:r w:rsidR="00C000CC">
        <w:rPr>
          <w:rFonts w:ascii="Times New Roman" w:hAnsi="Times New Roman" w:cs="Times New Roman"/>
          <w:sz w:val="28"/>
          <w:szCs w:val="28"/>
        </w:rPr>
        <w:t>х занятиях, выступают на</w:t>
      </w:r>
      <w:r w:rsidR="00C000CC" w:rsidRPr="00C000CC">
        <w:rPr>
          <w:rFonts w:ascii="Times New Roman" w:hAnsi="Times New Roman" w:cs="Times New Roman"/>
          <w:sz w:val="28"/>
          <w:szCs w:val="28"/>
        </w:rPr>
        <w:t xml:space="preserve"> развлечения</w:t>
      </w:r>
      <w:r w:rsidR="00C000CC">
        <w:rPr>
          <w:rFonts w:ascii="Times New Roman" w:hAnsi="Times New Roman" w:cs="Times New Roman"/>
          <w:sz w:val="28"/>
          <w:szCs w:val="28"/>
        </w:rPr>
        <w:t>х</w:t>
      </w:r>
      <w:r w:rsidR="00C000CC" w:rsidRPr="00C000CC">
        <w:rPr>
          <w:rFonts w:ascii="Times New Roman" w:hAnsi="Times New Roman" w:cs="Times New Roman"/>
          <w:sz w:val="28"/>
          <w:szCs w:val="28"/>
        </w:rPr>
        <w:t>, утренниках, успешно участвуют в конкурсах и концертах</w:t>
      </w:r>
      <w:r w:rsidR="00C000CC">
        <w:rPr>
          <w:rFonts w:ascii="Times New Roman" w:hAnsi="Times New Roman" w:cs="Times New Roman"/>
          <w:sz w:val="28"/>
          <w:szCs w:val="28"/>
        </w:rPr>
        <w:t>.</w:t>
      </w:r>
      <w:r w:rsidR="00680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П</w:t>
      </w:r>
      <w:r w:rsidR="000C1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о результатам мониторинга освоения программы дополнительного образования «Ладушки» за 2023 г. у 65% воспитанников </w:t>
      </w:r>
      <w:r w:rsidR="000C1385" w:rsidRPr="000C1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МБДОУ детский сад №3 «Светлячок» наблюдается высокий уровень</w:t>
      </w:r>
      <w:r w:rsidR="000C1385" w:rsidRPr="000C1385">
        <w:rPr>
          <w:rFonts w:ascii="Times New Roman" w:hAnsi="Times New Roman" w:cs="Times New Roman"/>
          <w:color w:val="333333"/>
          <w:sz w:val="28"/>
          <w:szCs w:val="28"/>
        </w:rPr>
        <w:t xml:space="preserve"> развития </w:t>
      </w:r>
      <w:r w:rsidR="000C1385">
        <w:rPr>
          <w:rFonts w:ascii="Times New Roman" w:hAnsi="Times New Roman" w:cs="Times New Roman"/>
          <w:color w:val="333333"/>
          <w:sz w:val="28"/>
          <w:szCs w:val="28"/>
        </w:rPr>
        <w:t xml:space="preserve">исполнительских навыков </w:t>
      </w:r>
      <w:r w:rsidR="000C1385" w:rsidRPr="000C1385">
        <w:rPr>
          <w:rFonts w:ascii="Times New Roman" w:hAnsi="Times New Roman" w:cs="Times New Roman"/>
          <w:color w:val="333333"/>
          <w:sz w:val="28"/>
          <w:szCs w:val="28"/>
        </w:rPr>
        <w:t>игры на музыкальных инструментах</w:t>
      </w:r>
      <w:r w:rsidR="000C138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A3D75" w:rsidRDefault="00CA3D75" w:rsidP="00C000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Каширина Т.</w:t>
      </w:r>
      <w:r w:rsidR="00533917">
        <w:rPr>
          <w:rFonts w:ascii="Times New Roman" w:hAnsi="Times New Roman" w:cs="Times New Roman"/>
          <w:sz w:val="28"/>
          <w:szCs w:val="28"/>
        </w:rPr>
        <w:t xml:space="preserve">В. </w:t>
      </w:r>
      <w:r w:rsidR="005C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планирует и организует воспит</w:t>
      </w:r>
      <w:r w:rsidR="0053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ательно-образовательный процесс </w:t>
      </w:r>
      <w:r w:rsidR="005C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 </w:t>
      </w:r>
      <w:r w:rsidR="005C6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соответствии</w:t>
      </w:r>
      <w:r w:rsidR="005C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с требованиями Федерального образовательной программы дошкольного образования.</w:t>
      </w:r>
      <w:r w:rsidR="00C0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A3D75" w:rsidRDefault="005C69FD" w:rsidP="00C000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Татьяна Владимировна для повышения эффективности по развитию творческих способностей воспитанников активно использует следующие технологии</w:t>
      </w:r>
      <w:r w:rsidR="00CA3D75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коммуникативные танцы, элементарное музицирование, ИКТ технология, здоровьесберегающая</w:t>
      </w:r>
      <w:r w:rsidR="0074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технология, театрально-</w:t>
      </w:r>
      <w:r w:rsidR="00CA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игровая, проектная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  </w:t>
      </w:r>
    </w:p>
    <w:p w:rsidR="00CD0C55" w:rsidRDefault="005C69FD" w:rsidP="00C000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дошкольном учреждении под руководством Татьяны Владимировны реализованы проекты: «Музыкальная шкатулка», «Мир музыкальных звуков», «Этот славный день победы».</w:t>
      </w:r>
    </w:p>
    <w:p w:rsidR="00CD0C55" w:rsidRDefault="005C69FD" w:rsidP="00CA3D75">
      <w:pPr>
        <w:pStyle w:val="af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систематической работы по театрально-игровой технологии </w:t>
      </w:r>
      <w:r w:rsidR="00CA3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педагогом </w:t>
      </w:r>
      <w:r>
        <w:rPr>
          <w:rFonts w:ascii="Times New Roman" w:hAnsi="Times New Roman" w:cs="Times New Roman"/>
          <w:sz w:val="28"/>
          <w:szCs w:val="28"/>
        </w:rPr>
        <w:t xml:space="preserve">подготовлены к показу музыкальные сказки: «Муха-цокотуха», </w:t>
      </w:r>
      <w:r w:rsidR="00CA3D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Теремок», «Заюшкина избушка», «Дюймовочка», «Грибное королевство», «Двенадцать месяцев», «Огородная сказка». </w:t>
      </w:r>
    </w:p>
    <w:p w:rsidR="00CD0C55" w:rsidRDefault="005C69FD" w:rsidP="00CA3D75">
      <w:pPr>
        <w:pStyle w:val="5"/>
        <w:spacing w:before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Татьяна Владимировна</w:t>
      </w:r>
      <w:r w:rsidR="00483F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транслирует в педагогических коллективах </w:t>
      </w:r>
      <w:r w:rsidR="00CA3D75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свой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опыт экспериментальн</w:t>
      </w:r>
      <w:r w:rsidR="00CA3D75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ой и инновационной деятельности:</w:t>
      </w:r>
    </w:p>
    <w:p w:rsidR="00CD0C55" w:rsidRDefault="005C69FD" w:rsidP="00CA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2020 г. – Сертификат участника Всероссийского форума «Педагоги России» образовательных курсов «Проектная деятельность музыкального руководителя как способ создания активной обучающей среды в образовательном процессе в соответствии с ФГОС ДО», «Организация игровой </w:t>
      </w:r>
      <w:r w:rsidR="00AD41AE">
        <w:rPr>
          <w:rFonts w:ascii="Times New Roman" w:hAnsi="Times New Roman" w:cs="Times New Roman"/>
          <w:sz w:val="28"/>
          <w:szCs w:val="28"/>
          <w:lang w:eastAsia="ru-RU"/>
        </w:rPr>
        <w:t>техно среды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цифровом пространстве музыкального зала»;</w:t>
      </w:r>
    </w:p>
    <w:p w:rsidR="00CD0C55" w:rsidRDefault="005C69FD" w:rsidP="00CA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2022 г. – Диплом победителя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место),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место) Всероссийских олимпиад и публикаций «Мелодинка» в номинации «Основы музыкального воспитания детей дошкольного возраста», «Элементарное музицирование работы с дошкольниками»;</w:t>
      </w:r>
    </w:p>
    <w:p w:rsidR="00CD0C55" w:rsidRDefault="005C69FD" w:rsidP="00CA3D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2023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Сертификаты 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Всероссийского форума «Педагоги России: инновации в образовании» участник образовательных курсов: «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Практическая и методическая организация познавательной и опытно-экспериментальной деятельности воспитанников в ДОО в контексте ФГОС</w:t>
      </w:r>
      <w:r>
        <w:rPr>
          <w:rFonts w:ascii="Times New Roman" w:hAnsi="Times New Roman" w:cs="Times New Roman"/>
          <w:sz w:val="28"/>
          <w:szCs w:val="28"/>
        </w:rPr>
        <w:t>», «Инновационные подходы сочетания очных и дистанционных методов в образовательном процессе и работе с родителями в соответствии с ФГОС», «Новые формы и методы организации РППС в ДО в контексте ФГОС»;</w:t>
      </w:r>
    </w:p>
    <w:p w:rsidR="00F65E55" w:rsidRDefault="00AD41AE" w:rsidP="00F65E55">
      <w:pPr>
        <w:spacing w:after="0" w:line="240" w:lineRule="auto"/>
        <w:ind w:firstLine="708"/>
        <w:contextualSpacing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2024 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Диплом </w:t>
      </w:r>
      <w:r w:rsidR="008D4337">
        <w:rPr>
          <w:rStyle w:val="10"/>
          <w:rFonts w:ascii="Times New Roman" w:hAnsi="Times New Roman" w:cs="Times New Roman"/>
          <w:color w:val="auto"/>
          <w:sz w:val="28"/>
          <w:szCs w:val="28"/>
        </w:rPr>
        <w:t>Всероссийского форума «Педагоги России: инновации в образовании» участник образовательного курса: «Исследовательская трансформация педагогического образования: традиции</w:t>
      </w:r>
      <w:r w:rsidR="00F65E55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как основа для инноваций»;</w:t>
      </w:r>
    </w:p>
    <w:p w:rsidR="00C92910" w:rsidRDefault="00C92910" w:rsidP="00F65E55">
      <w:pPr>
        <w:spacing w:after="0" w:line="240" w:lineRule="auto"/>
        <w:ind w:firstLine="708"/>
        <w:contextualSpacing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2024 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Сертификат 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Всероссийского форума «Педагоги России: инновации в образовании» участник образовательного курса: «Организация проектной деятельности»;</w:t>
      </w:r>
    </w:p>
    <w:p w:rsidR="00021BB3" w:rsidRDefault="00021BB3" w:rsidP="00021BB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376E0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В 202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2 г.</w:t>
      </w:r>
      <w:r w:rsidRPr="00376E0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Каширина Т. В.</w:t>
      </w:r>
      <w:r w:rsidRPr="00376E0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приняла активное участие в мониторинге качества дошкольного образования с использованием Инструментария МКДО для детей от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376E0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до 7 лет в роли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педагога дошкольного учреждения</w:t>
      </w:r>
      <w:r w:rsidRPr="00376E0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21BB3" w:rsidRDefault="00021BB3" w:rsidP="00021B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E2FC3">
        <w:rPr>
          <w:rFonts w:ascii="Times New Roman" w:hAnsi="Times New Roman" w:cs="Times New Roman"/>
          <w:sz w:val="28"/>
          <w:szCs w:val="28"/>
        </w:rPr>
        <w:t>01.09.</w:t>
      </w:r>
      <w:r w:rsidR="00533917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E2FC3">
        <w:rPr>
          <w:rFonts w:ascii="Times New Roman" w:hAnsi="Times New Roman" w:cs="Times New Roman"/>
          <w:sz w:val="28"/>
          <w:szCs w:val="28"/>
        </w:rPr>
        <w:t xml:space="preserve">Татьяна Владимировна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является руководителем </w:t>
      </w:r>
      <w:r w:rsidR="006E2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муниципального методического объединения (ММО)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музыкальных руководител</w:t>
      </w:r>
      <w:r w:rsidR="006E2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ей г.</w:t>
      </w:r>
      <w:r w:rsidR="00A90B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Оби Новосибирской области, где на</w:t>
      </w:r>
      <w:r w:rsidR="00A90B92" w:rsidRPr="0092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высоком уровне </w:t>
      </w:r>
      <w:r w:rsidR="00A9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планирует, </w:t>
      </w:r>
      <w:r w:rsidR="00F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организует, проводит анализ работы</w:t>
      </w:r>
      <w:r w:rsidR="00A90B92" w:rsidRPr="0092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подготовке и п</w:t>
      </w:r>
      <w:r w:rsidR="00A9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роведению ММО музыкальных руководителей, и</w:t>
      </w:r>
      <w:r w:rsidR="00A90B92" w:rsidRPr="0092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спользуя при этом </w:t>
      </w:r>
      <w:r w:rsidR="00A90B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разнообразные</w:t>
      </w:r>
      <w:r w:rsidR="00A90B92" w:rsidRPr="009245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формы </w:t>
      </w:r>
      <w:r w:rsidR="00A90B92" w:rsidRPr="0092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работы</w:t>
      </w:r>
      <w:r w:rsidR="00F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D0C55" w:rsidRDefault="005C69F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Для предоставления и обобщения своего опыта Татьяна Владимировна регулярно выступает на </w:t>
      </w:r>
      <w:r w:rsidR="006E2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 участвует в конференциях, семинарах, фестивалях, творческих группах</w:t>
      </w:r>
      <w:r w:rsidR="006E2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различного уровня: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2019 г. </w:t>
      </w:r>
      <w:r w:rsidR="006E2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– выступление на </w:t>
      </w:r>
      <w:r w:rsidR="006E2F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</w:t>
      </w:r>
      <w:r w:rsidR="006E2F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методическо</w:t>
      </w:r>
      <w:r w:rsidR="006E2F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объединени</w:t>
      </w:r>
      <w:r w:rsidR="006E2F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музыкальных руководителей: </w:t>
      </w:r>
      <w:r>
        <w:rPr>
          <w:rFonts w:ascii="Times New Roman" w:hAnsi="Times New Roman" w:cs="Times New Roman"/>
          <w:sz w:val="28"/>
          <w:szCs w:val="28"/>
        </w:rPr>
        <w:t>«Развитие творческих способностей детей через обучение игре на детских музыкальных инструментах»;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2021 г. – </w:t>
      </w:r>
      <w:r w:rsidR="006E2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представление профессионального опыта на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</w:t>
      </w:r>
      <w:r w:rsidR="006E2F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методическо</w:t>
      </w:r>
      <w:r w:rsidR="006E2F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объединени</w:t>
      </w:r>
      <w:r w:rsidR="006E2F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музыкальных руководителей</w:t>
      </w:r>
      <w:r>
        <w:rPr>
          <w:rStyle w:val="af8"/>
          <w:rFonts w:ascii="Times New Roman" w:hAnsi="Times New Roman" w:cs="Times New Roman"/>
          <w:i w:val="0"/>
          <w:sz w:val="28"/>
          <w:szCs w:val="28"/>
        </w:rPr>
        <w:t>: «Деятельность музыкального руководителя в онлайн формате. Накопление взаимного опыта через сотрудничество педагогов, родителей и детей через доступные интернет-каналы»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2022 г. – </w:t>
      </w:r>
      <w:r w:rsidR="006E2FC3" w:rsidRPr="006E2F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выступление на муниципальном методическом объединении музыкальных руководителей</w:t>
      </w:r>
      <w:r>
        <w:rPr>
          <w:rStyle w:val="af9"/>
          <w:rFonts w:ascii="Times New Roman" w:hAnsi="Times New Roman" w:cs="Times New Roman"/>
          <w:i w:val="0"/>
          <w:sz w:val="28"/>
          <w:szCs w:val="28"/>
        </w:rPr>
        <w:t xml:space="preserve">: </w:t>
      </w:r>
      <w:r>
        <w:rPr>
          <w:rStyle w:val="af9"/>
          <w:rFonts w:ascii="Times New Roman" w:hAnsi="Times New Roman" w:cs="Times New Roman"/>
          <w:i w:val="0"/>
          <w:color w:val="auto"/>
          <w:sz w:val="28"/>
          <w:szCs w:val="28"/>
        </w:rPr>
        <w:t>«Приоритетные задачи на 2022/2023 учебный год с учетом решения задач формирования предпосылок функциональной грамотности дошкольников и результатов МКДО в 2021 г.»</w:t>
      </w:r>
    </w:p>
    <w:p w:rsidR="00511487" w:rsidRDefault="00511487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f9"/>
          <w:rFonts w:ascii="Times New Roman" w:hAnsi="Times New Roman" w:cs="Times New Roman"/>
          <w:i w:val="0"/>
          <w:color w:val="auto"/>
          <w:sz w:val="28"/>
          <w:szCs w:val="28"/>
        </w:rPr>
        <w:t xml:space="preserve">2023 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– </w:t>
      </w:r>
      <w:r w:rsidR="006E2FC3" w:rsidRPr="006E2F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выступление на муниципальном методическом объединении музыкальных руководителей</w:t>
      </w:r>
      <w:r>
        <w:rPr>
          <w:rStyle w:val="af9"/>
          <w:rFonts w:ascii="Times New Roman" w:hAnsi="Times New Roman" w:cs="Times New Roman"/>
          <w:i w:val="0"/>
          <w:sz w:val="28"/>
          <w:szCs w:val="28"/>
        </w:rPr>
        <w:t>: «Реализация ФОП ДО: корректировка документации и рабочей программы музыкального руководителя»;</w:t>
      </w:r>
    </w:p>
    <w:p w:rsidR="003A4FBE" w:rsidRDefault="003A4FBE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f9"/>
          <w:rFonts w:ascii="Times New Roman" w:hAnsi="Times New Roman" w:cs="Times New Roman"/>
          <w:i w:val="0"/>
          <w:color w:val="auto"/>
          <w:sz w:val="28"/>
          <w:szCs w:val="28"/>
        </w:rPr>
        <w:t xml:space="preserve">В 2023 г. </w:t>
      </w:r>
      <w:r w:rsidR="006E2FC3">
        <w:rPr>
          <w:rStyle w:val="af9"/>
          <w:rFonts w:ascii="Times New Roman" w:hAnsi="Times New Roman" w:cs="Times New Roman"/>
          <w:i w:val="0"/>
          <w:color w:val="auto"/>
          <w:sz w:val="28"/>
          <w:szCs w:val="28"/>
        </w:rPr>
        <w:t xml:space="preserve">педагог </w:t>
      </w:r>
      <w:r>
        <w:rPr>
          <w:rStyle w:val="af9"/>
          <w:rFonts w:ascii="Times New Roman" w:hAnsi="Times New Roman" w:cs="Times New Roman"/>
          <w:i w:val="0"/>
          <w:color w:val="auto"/>
          <w:sz w:val="28"/>
          <w:szCs w:val="28"/>
        </w:rPr>
        <w:t>приняла участие в Региональном конкурсе профессионального мастерства для руководителей ММО;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Style w:val="af9"/>
          <w:rFonts w:ascii="Times New Roman" w:hAnsi="Times New Roman" w:cs="Times New Roman"/>
          <w:i w:val="0"/>
          <w:color w:val="auto"/>
          <w:sz w:val="28"/>
          <w:szCs w:val="28"/>
        </w:rPr>
        <w:t xml:space="preserve">2022 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– Методическое мероприятие ГАУ ДПО НСО НИКиПРО «Создание и ведение официального сайта ОО в соответствии с актуальными требованиями законодательства»; 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f9"/>
          <w:rFonts w:ascii="Times New Roman" w:hAnsi="Times New Roman" w:cs="Times New Roman"/>
          <w:i w:val="0"/>
          <w:color w:val="auto"/>
          <w:sz w:val="28"/>
          <w:szCs w:val="28"/>
        </w:rPr>
        <w:t xml:space="preserve">2023 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– Конференция Всероссийского форума: инновации в образовании» </w:t>
      </w:r>
      <w:r>
        <w:rPr>
          <w:rStyle w:val="af9"/>
          <w:rFonts w:ascii="Times New Roman" w:hAnsi="Times New Roman" w:cs="Times New Roman"/>
          <w:i w:val="0"/>
          <w:color w:val="auto"/>
          <w:sz w:val="28"/>
          <w:szCs w:val="28"/>
        </w:rPr>
        <w:t>«Наставничество в педагогике. Актуальные компетенции педагога в современном мире»;</w:t>
      </w:r>
    </w:p>
    <w:p w:rsidR="00CD0C55" w:rsidRDefault="000A721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2023 г. – Диплом лауреата </w:t>
      </w:r>
      <w:r w:rsidR="000739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г</w:t>
      </w:r>
      <w:r w:rsidR="005C6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ородского фестиваля детского творчества воспитанников дошкольных образовательных организаций «Весенняя капель»;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2023 г. – Диплом Лауреата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 w:bidi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степени Международного фестиваля инновационных проектов «Моя отчизна» «Дружба народов»;</w:t>
      </w:r>
    </w:p>
    <w:p w:rsidR="00CD0C55" w:rsidRPr="0055709D" w:rsidRDefault="005C69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5570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2023 г. – Диплом лауреата </w:t>
      </w:r>
      <w:r w:rsidR="0007391C" w:rsidRPr="005570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г</w:t>
      </w:r>
      <w:r w:rsidRPr="005570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ородского фестиваля педагогических практик «Искры творчества»;</w:t>
      </w:r>
    </w:p>
    <w:p w:rsidR="00CD0C55" w:rsidRPr="0055709D" w:rsidRDefault="005C69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5570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lastRenderedPageBreak/>
        <w:t>2023 г. – Диплом участника квест-игры для руководителей ММО музыкальных руководителей ДОУ г. Оби Новосибирской области «Интерактивные формы работы с педагогами»</w:t>
      </w:r>
      <w:r w:rsidR="00533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</w:p>
    <w:p w:rsidR="008A3169" w:rsidRDefault="005C69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8A3169">
        <w:rPr>
          <w:rFonts w:ascii="Times New Roman" w:hAnsi="Times New Roman" w:cs="Times New Roman"/>
          <w:sz w:val="28"/>
          <w:szCs w:val="28"/>
        </w:rPr>
        <w:t xml:space="preserve">-2024 </w:t>
      </w:r>
      <w:r w:rsidR="006E2FC3">
        <w:rPr>
          <w:rFonts w:ascii="Times New Roman" w:hAnsi="Times New Roman" w:cs="Times New Roman"/>
          <w:sz w:val="28"/>
          <w:szCs w:val="28"/>
        </w:rPr>
        <w:t>г</w:t>
      </w:r>
      <w:r w:rsidR="008A316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Татьяна Владимировна в составе творческой группы МБДОУ детского сада №3 «Светлячок» отвечала за техническое обеспечение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повышение педагогического мастерства педагогов, разви</w:t>
      </w:r>
      <w:r w:rsidR="008A31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тию их творческих инициатив на 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ородских </w:t>
      </w:r>
      <w:r>
        <w:rPr>
          <w:rFonts w:ascii="Times New Roman" w:hAnsi="Times New Roman" w:cs="Times New Roman"/>
          <w:sz w:val="28"/>
          <w:szCs w:val="28"/>
        </w:rPr>
        <w:t xml:space="preserve">конкурсах г. Оби Новосибирской области.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дошкольной образовательной организации неоднократно становились побед</w:t>
      </w:r>
      <w:r w:rsidR="005339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ителями и лауреатами различных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ородских конкурсов и фестивалей: «Воспитатель года», «Педагогический дебют», «Формат роста», «Искры тв</w:t>
      </w:r>
      <w:r w:rsidR="00533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орчества», «Творческий педагог».</w:t>
      </w:r>
    </w:p>
    <w:p w:rsidR="0055709D" w:rsidRPr="0055709D" w:rsidRDefault="0055709D" w:rsidP="0055709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9D">
        <w:rPr>
          <w:rFonts w:ascii="Times New Roman" w:hAnsi="Times New Roman" w:cs="Times New Roman"/>
          <w:sz w:val="28"/>
          <w:szCs w:val="28"/>
        </w:rPr>
        <w:t xml:space="preserve">2022 г. </w:t>
      </w:r>
      <w:r w:rsidRPr="005570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–</w:t>
      </w:r>
      <w:r w:rsidRPr="0055709D">
        <w:rPr>
          <w:rFonts w:ascii="Times New Roman" w:hAnsi="Times New Roman" w:cs="Times New Roman"/>
          <w:sz w:val="28"/>
          <w:szCs w:val="28"/>
        </w:rPr>
        <w:t xml:space="preserve"> Эксперт и члена жюри в конкурсах ЦДМ «Изумрудный город» в категории «Дошкольное образование»;</w:t>
      </w:r>
    </w:p>
    <w:p w:rsidR="0055709D" w:rsidRDefault="0055709D" w:rsidP="0055709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360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2022 г</w:t>
      </w:r>
      <w:r w:rsidR="0009303A" w:rsidRPr="00360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. – Член экспертной комиссии</w:t>
      </w:r>
      <w:r w:rsidRPr="00360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6E2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ородского конкурса г. Оби Новосибирской области «Искры творчества»;</w:t>
      </w:r>
    </w:p>
    <w:p w:rsidR="008A3169" w:rsidRDefault="008A3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  <w:r w:rsidRPr="008A3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– Почетная Грамота участника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музыкального</w:t>
      </w:r>
      <w:r w:rsidR="005C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флешмоб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 миллионы русских»;</w:t>
      </w:r>
    </w:p>
    <w:p w:rsidR="00CD0C55" w:rsidRDefault="008A3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  <w:r w:rsidRPr="008A3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– Диплом победителя </w:t>
      </w:r>
      <w:r>
        <w:rPr>
          <w:rFonts w:ascii="Times New Roman" w:hAnsi="Times New Roman" w:cs="Times New Roman"/>
          <w:sz w:val="28"/>
          <w:szCs w:val="28"/>
        </w:rPr>
        <w:t>«Фестиваля</w:t>
      </w:r>
      <w:r w:rsidR="005C69FD">
        <w:rPr>
          <w:rFonts w:ascii="Times New Roman" w:hAnsi="Times New Roman" w:cs="Times New Roman"/>
          <w:sz w:val="28"/>
          <w:szCs w:val="28"/>
        </w:rPr>
        <w:t xml:space="preserve"> творчества работников образовательных организаций Новосибирской области – членов Профсоюза «Признание-2024».</w:t>
      </w:r>
    </w:p>
    <w:p w:rsidR="00CD0C55" w:rsidRDefault="005C69F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Татьяна Владимировна публикует свои авторские работы на официальных сайтах в сети Интернет:</w:t>
      </w:r>
    </w:p>
    <w:p w:rsidR="00CD0C55" w:rsidRDefault="005C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</w:t>
      </w:r>
      <w:r w:rsidR="006E2F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– методическая разработка </w:t>
      </w:r>
      <w:r>
        <w:rPr>
          <w:rFonts w:ascii="Times New Roman" w:hAnsi="Times New Roman" w:cs="Times New Roman"/>
          <w:sz w:val="28"/>
          <w:szCs w:val="28"/>
        </w:rPr>
        <w:t xml:space="preserve">«Музыкально-экологическое развлечение с элементами логоритмики для детей старшего дошкольного возраста» получила статус «Общественное признание» (сайт «Фонд Образовательной и Научной деятельности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века);</w:t>
      </w:r>
    </w:p>
    <w:p w:rsidR="00CD0C55" w:rsidRDefault="005C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презентация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«Деятельность музыкального руководителя в онлайн формате. Накопление взаимного опыта через сотрудничество педагогов, родителей и детей через доступные интернет-каналы»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получила статус «Общественное признание» (сайт «Фонд Образовательной и Научной деятельности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века);</w:t>
      </w:r>
    </w:p>
    <w:p w:rsidR="00CD0C55" w:rsidRDefault="005C69FD" w:rsidP="006E2FC3">
      <w:pPr>
        <w:pStyle w:val="2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2022-2023 г.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– Квест-игра «В поисках пропавших нот» с использованием ИКТ для детей старшего дошкольного возраста», Проект «Этот славный день победы», «Творческий проект «Мир музыки» (сайт «Всероссийское сетевой издание «Образовательные материалы»).</w:t>
      </w:r>
    </w:p>
    <w:p w:rsidR="00CD0C55" w:rsidRPr="008A3169" w:rsidRDefault="006E2FC3" w:rsidP="006E2FC3">
      <w:pPr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2023 </w:t>
      </w:r>
      <w:r w:rsidR="005C69FD" w:rsidRPr="008A3169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5C69FD" w:rsidRPr="008A31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участник сетевого </w:t>
      </w:r>
      <w:r w:rsidR="005C69FD" w:rsidRPr="008A3169">
        <w:rPr>
          <w:rStyle w:val="10"/>
          <w:rFonts w:ascii="Times New Roman" w:hAnsi="Times New Roman" w:cs="Times New Roman"/>
          <w:color w:val="auto"/>
          <w:sz w:val="28"/>
          <w:szCs w:val="28"/>
        </w:rPr>
        <w:t>профессионального сообщества «NETFOLIO», ведёт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электронное портфолио педагога </w:t>
      </w:r>
      <w:hyperlink r:id="rId8" w:tooltip="https://tanya-v.netfolio.ru/" w:history="1">
        <w:r w:rsidR="005C69FD" w:rsidRPr="008A3169">
          <w:rPr>
            <w:rStyle w:val="afa"/>
            <w:rFonts w:ascii="Times New Roman" w:eastAsiaTheme="majorEastAsia" w:hAnsi="Times New Roman" w:cs="Times New Roman"/>
            <w:sz w:val="28"/>
            <w:szCs w:val="28"/>
          </w:rPr>
          <w:t>https://tanya-v.netfolio.ru/</w:t>
        </w:r>
      </w:hyperlink>
    </w:p>
    <w:p w:rsidR="00CD0C55" w:rsidRPr="008A3169" w:rsidRDefault="005C69FD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8A3169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2023 г. </w:t>
      </w:r>
      <w:r w:rsidRPr="008A31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участник сетевого образовательного сообщества «Арт-талант» «Академии развития творчества» </w:t>
      </w:r>
      <w:hyperlink r:id="rId9" w:tooltip="https://www.art-talant.org" w:history="1">
        <w:r w:rsidRPr="008A3169">
          <w:rPr>
            <w:rStyle w:val="afa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https://www.</w:t>
        </w:r>
        <w:r w:rsidRPr="008A3169">
          <w:rPr>
            <w:rStyle w:val="afa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art</w:t>
        </w:r>
        <w:r w:rsidRPr="008A3169">
          <w:rPr>
            <w:rStyle w:val="afa"/>
            <w:rFonts w:ascii="Times New Roman" w:eastAsiaTheme="minorEastAsia" w:hAnsi="Times New Roman" w:cs="Times New Roman"/>
            <w:sz w:val="28"/>
            <w:szCs w:val="28"/>
            <w:lang w:eastAsia="ru-RU"/>
          </w:rPr>
          <w:t>-</w:t>
        </w:r>
        <w:r w:rsidRPr="008A3169">
          <w:rPr>
            <w:rStyle w:val="afa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talant</w:t>
        </w:r>
        <w:r w:rsidRPr="008A3169">
          <w:rPr>
            <w:rStyle w:val="afa"/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Pr="008A3169">
          <w:rPr>
            <w:rStyle w:val="afa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org</w:t>
        </w:r>
      </w:hyperlink>
    </w:p>
    <w:p w:rsidR="00CD0C55" w:rsidRDefault="005C69F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педагог, стремящийся к совершенствованию профессионального мастерства, Татьяна Владимировна </w:t>
      </w:r>
      <w:r>
        <w:rPr>
          <w:rFonts w:ascii="Times New Roman" w:hAnsi="Times New Roman" w:cs="Times New Roman"/>
          <w:sz w:val="28"/>
          <w:szCs w:val="28"/>
        </w:rPr>
        <w:t xml:space="preserve">принимает активное участие в конкурсах различного уровня: 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6E2FC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  <w:r w:rsidR="0055709D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победител</w:t>
      </w:r>
      <w:r w:rsidR="006E2FC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ь</w:t>
      </w:r>
      <w:r w:rsidR="0055709D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городского конкурса «Педагогическая радуга»;</w:t>
      </w:r>
    </w:p>
    <w:p w:rsidR="00B80CB1" w:rsidRDefault="00B80CB1" w:rsidP="00B80CB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Диплом победителя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место) куратора Международного конкурса «Таланты России»</w:t>
      </w:r>
      <w:r w:rsidR="001021B9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оминация: «Лучший мастер-класс»</w:t>
      </w:r>
      <w:r w:rsidR="001021B9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азвание работы: «Развитие творческих способностей через обучение игре на детских музыкальных инструментах»;</w:t>
      </w:r>
    </w:p>
    <w:p w:rsidR="00B80CB1" w:rsidRDefault="00B80CB1" w:rsidP="00B80CB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Диплом победителя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место) Международного конкурса «Изумрудный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город»</w:t>
      </w:r>
      <w:r w:rsidR="006E2FC3">
        <w:rPr>
          <w:rFonts w:ascii="Times New Roman" w:hAnsi="Times New Roman" w:cs="Times New Roman"/>
          <w:sz w:val="28"/>
          <w:szCs w:val="28"/>
        </w:rPr>
        <w:t xml:space="preserve"> в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«Лучший педагогический проект»</w:t>
      </w:r>
      <w:r w:rsidR="001021B9">
        <w:rPr>
          <w:rFonts w:ascii="Times New Roman" w:eastAsia="Calibri" w:hAnsi="Times New Roman" w:cs="Times New Roman"/>
          <w:sz w:val="28"/>
          <w:szCs w:val="28"/>
        </w:rPr>
        <w:t>.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азвание работы: </w:t>
      </w:r>
      <w:r>
        <w:rPr>
          <w:rFonts w:ascii="Times New Roman" w:hAnsi="Times New Roman" w:cs="Times New Roman"/>
          <w:sz w:val="28"/>
          <w:szCs w:val="28"/>
        </w:rPr>
        <w:t>Творческий проект: «Снежные пирожки» для второй младшей группы»;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Диплом победителя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место) Всероссийского конкурса «Воспитатель-Ру»</w:t>
      </w:r>
      <w:r w:rsidR="006E2FC3">
        <w:rPr>
          <w:rFonts w:ascii="Times New Roman" w:hAnsi="Times New Roman" w:cs="Times New Roman"/>
          <w:sz w:val="28"/>
          <w:szCs w:val="28"/>
        </w:rPr>
        <w:t xml:space="preserve"> в номинации</w:t>
      </w:r>
      <w:r>
        <w:rPr>
          <w:rFonts w:ascii="Times New Roman" w:hAnsi="Times New Roman" w:cs="Times New Roman"/>
          <w:sz w:val="28"/>
          <w:szCs w:val="28"/>
        </w:rPr>
        <w:t xml:space="preserve"> «Инновационные методики и технологии» название работы: Технология «Цветные ноты», Выпускной утренник «Весёлое путешествие»;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Диплом победителя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место) Регионального конкурса «Музыкальная капель»</w:t>
      </w:r>
      <w:r w:rsidR="001021B9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азвание работы: Шумовой оркестр «Прянички»; </w:t>
      </w:r>
    </w:p>
    <w:p w:rsidR="00516715" w:rsidRPr="00855535" w:rsidRDefault="00516715" w:rsidP="0051671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855535">
        <w:rPr>
          <w:rFonts w:ascii="Times New Roman" w:eastAsia="Calibri" w:hAnsi="Times New Roman" w:cs="Times New Roman"/>
          <w:sz w:val="28"/>
          <w:szCs w:val="28"/>
        </w:rPr>
        <w:t xml:space="preserve">2021 г. </w:t>
      </w:r>
      <w:r w:rsidRPr="008555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85553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Диплом участника </w:t>
      </w:r>
      <w:r w:rsidRPr="008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ГАУ НСО НИКиПРО конкурса профессионального мастерства педагогов дошкольных образовательных организаций «Моё лучшее образовательное мероприятие»</w:t>
      </w:r>
      <w:r w:rsidR="006E2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 нгоминации</w:t>
      </w:r>
      <w:r w:rsidRPr="008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«Художественно-эстетическое развитие»</w:t>
      </w:r>
      <w:r w:rsidR="002422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. Н</w:t>
      </w:r>
      <w:r w:rsidRPr="008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азвание работы: НОД «Осеннее путешествие»;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55709D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Диплом победителя</w:t>
      </w:r>
      <w:r w:rsidR="00EF43CA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ородского конкурса «Педагогический опыт, идеи, инновации»</w:t>
      </w:r>
      <w:r w:rsidR="006E2FC3">
        <w:rPr>
          <w:rFonts w:ascii="Times New Roman" w:eastAsia="Calibri" w:hAnsi="Times New Roman" w:cs="Times New Roman"/>
          <w:sz w:val="28"/>
          <w:szCs w:val="28"/>
        </w:rPr>
        <w:t xml:space="preserve"> в н</w:t>
      </w:r>
      <w:r>
        <w:rPr>
          <w:rFonts w:ascii="Times New Roman" w:eastAsia="Calibri" w:hAnsi="Times New Roman" w:cs="Times New Roman"/>
          <w:sz w:val="28"/>
          <w:szCs w:val="28"/>
        </w:rPr>
        <w:t>оминаци</w:t>
      </w:r>
      <w:r w:rsidR="006E2FC3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«Музыкальные руководители»</w:t>
      </w:r>
      <w:r w:rsidR="00041FA8">
        <w:rPr>
          <w:rFonts w:ascii="Times New Roman" w:eastAsia="Calibri" w:hAnsi="Times New Roman" w:cs="Times New Roman"/>
          <w:sz w:val="28"/>
          <w:szCs w:val="28"/>
        </w:rPr>
        <w:t>. Н</w:t>
      </w:r>
      <w:r>
        <w:rPr>
          <w:rFonts w:ascii="Times New Roman" w:eastAsia="Calibri" w:hAnsi="Times New Roman" w:cs="Times New Roman"/>
          <w:sz w:val="28"/>
          <w:szCs w:val="28"/>
        </w:rPr>
        <w:t>азвание работы: НОД «Письмо из Африки»;</w:t>
      </w:r>
    </w:p>
    <w:p w:rsidR="00CD0C55" w:rsidRPr="001021B9" w:rsidRDefault="005C69F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1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2022 г. </w:t>
      </w:r>
      <w:r w:rsidRPr="001021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1021B9">
        <w:rPr>
          <w:rFonts w:ascii="Times New Roman" w:hAnsi="Times New Roman" w:cs="Times New Roman"/>
          <w:sz w:val="28"/>
          <w:szCs w:val="28"/>
        </w:rPr>
        <w:t>Диплом победителя (</w:t>
      </w:r>
      <w:r w:rsidRPr="001021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21B9">
        <w:rPr>
          <w:rFonts w:ascii="Times New Roman" w:hAnsi="Times New Roman" w:cs="Times New Roman"/>
          <w:sz w:val="28"/>
          <w:szCs w:val="28"/>
        </w:rPr>
        <w:t xml:space="preserve"> место) Международного конкурса «Мой успех»</w:t>
      </w:r>
      <w:r w:rsidR="006E2FC3">
        <w:rPr>
          <w:rFonts w:ascii="Times New Roman" w:hAnsi="Times New Roman" w:cs="Times New Roman"/>
          <w:sz w:val="28"/>
          <w:szCs w:val="28"/>
        </w:rPr>
        <w:t xml:space="preserve"> в н</w:t>
      </w:r>
      <w:r w:rsidR="00041FA8">
        <w:rPr>
          <w:rFonts w:ascii="Times New Roman" w:hAnsi="Times New Roman" w:cs="Times New Roman"/>
          <w:sz w:val="28"/>
          <w:szCs w:val="28"/>
        </w:rPr>
        <w:t>оминаци</w:t>
      </w:r>
      <w:r w:rsidR="006E2FC3">
        <w:rPr>
          <w:rFonts w:ascii="Times New Roman" w:hAnsi="Times New Roman" w:cs="Times New Roman"/>
          <w:sz w:val="28"/>
          <w:szCs w:val="28"/>
        </w:rPr>
        <w:t>и</w:t>
      </w:r>
      <w:r w:rsidR="00041FA8">
        <w:rPr>
          <w:rFonts w:ascii="Times New Roman" w:hAnsi="Times New Roman" w:cs="Times New Roman"/>
          <w:sz w:val="28"/>
          <w:szCs w:val="28"/>
        </w:rPr>
        <w:t xml:space="preserve"> </w:t>
      </w:r>
      <w:r w:rsidR="006E2FC3">
        <w:rPr>
          <w:rFonts w:ascii="Times New Roman" w:hAnsi="Times New Roman" w:cs="Times New Roman"/>
          <w:sz w:val="28"/>
          <w:szCs w:val="28"/>
        </w:rPr>
        <w:t>«</w:t>
      </w:r>
      <w:r w:rsidR="00041FA8">
        <w:rPr>
          <w:rFonts w:ascii="Times New Roman" w:hAnsi="Times New Roman" w:cs="Times New Roman"/>
          <w:sz w:val="28"/>
          <w:szCs w:val="28"/>
        </w:rPr>
        <w:t>Вот и осень!</w:t>
      </w:r>
      <w:r w:rsidR="006E2FC3">
        <w:rPr>
          <w:rFonts w:ascii="Times New Roman" w:hAnsi="Times New Roman" w:cs="Times New Roman"/>
          <w:sz w:val="28"/>
          <w:szCs w:val="28"/>
        </w:rPr>
        <w:t>».</w:t>
      </w:r>
      <w:r w:rsidR="00041FA8">
        <w:rPr>
          <w:rFonts w:ascii="Times New Roman" w:hAnsi="Times New Roman" w:cs="Times New Roman"/>
          <w:sz w:val="28"/>
          <w:szCs w:val="28"/>
        </w:rPr>
        <w:t xml:space="preserve"> Название работы: м</w:t>
      </w:r>
      <w:r w:rsidRPr="001021B9">
        <w:rPr>
          <w:rFonts w:ascii="Times New Roman" w:hAnsi="Times New Roman" w:cs="Times New Roman"/>
          <w:sz w:val="28"/>
          <w:szCs w:val="28"/>
        </w:rPr>
        <w:t>етодическая разработка «День рождение Осени»;</w:t>
      </w:r>
    </w:p>
    <w:p w:rsidR="00516715" w:rsidRPr="001021B9" w:rsidRDefault="00516715" w:rsidP="0051671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1B9">
        <w:rPr>
          <w:rFonts w:ascii="Times New Roman" w:hAnsi="Times New Roman" w:cs="Times New Roman"/>
          <w:sz w:val="28"/>
          <w:szCs w:val="28"/>
        </w:rPr>
        <w:t xml:space="preserve">2023 г. </w:t>
      </w:r>
      <w:r w:rsidRPr="001021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1021B9">
        <w:rPr>
          <w:rFonts w:ascii="Times New Roman" w:hAnsi="Times New Roman" w:cs="Times New Roman"/>
          <w:sz w:val="28"/>
          <w:szCs w:val="28"/>
        </w:rPr>
        <w:t>Диплом победителя (</w:t>
      </w:r>
      <w:r w:rsidRPr="001021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21B9">
        <w:rPr>
          <w:rFonts w:ascii="Times New Roman" w:hAnsi="Times New Roman" w:cs="Times New Roman"/>
          <w:sz w:val="28"/>
          <w:szCs w:val="28"/>
        </w:rPr>
        <w:t xml:space="preserve"> место) Международного конкурса «Мой успех»</w:t>
      </w:r>
      <w:r w:rsidR="006E2FC3">
        <w:rPr>
          <w:rFonts w:ascii="Times New Roman" w:hAnsi="Times New Roman" w:cs="Times New Roman"/>
          <w:sz w:val="28"/>
          <w:szCs w:val="28"/>
        </w:rPr>
        <w:t xml:space="preserve"> в н</w:t>
      </w:r>
      <w:r w:rsidRPr="001021B9">
        <w:rPr>
          <w:rFonts w:ascii="Times New Roman" w:hAnsi="Times New Roman" w:cs="Times New Roman"/>
          <w:sz w:val="28"/>
          <w:szCs w:val="28"/>
        </w:rPr>
        <w:t>оминаци</w:t>
      </w:r>
      <w:r w:rsidR="006E2FC3">
        <w:rPr>
          <w:rFonts w:ascii="Times New Roman" w:hAnsi="Times New Roman" w:cs="Times New Roman"/>
          <w:sz w:val="28"/>
          <w:szCs w:val="28"/>
        </w:rPr>
        <w:t>и</w:t>
      </w:r>
      <w:r w:rsidRPr="001021B9">
        <w:rPr>
          <w:rFonts w:ascii="Times New Roman" w:hAnsi="Times New Roman" w:cs="Times New Roman"/>
          <w:sz w:val="28"/>
          <w:szCs w:val="28"/>
        </w:rPr>
        <w:t xml:space="preserve"> «Песня в боевом строю (музыкальное творчество)</w:t>
      </w:r>
      <w:r w:rsidR="00E04F97">
        <w:rPr>
          <w:rFonts w:ascii="Times New Roman" w:hAnsi="Times New Roman" w:cs="Times New Roman"/>
          <w:sz w:val="28"/>
          <w:szCs w:val="28"/>
        </w:rPr>
        <w:t>. Н</w:t>
      </w:r>
      <w:r w:rsidRPr="001021B9">
        <w:rPr>
          <w:rFonts w:ascii="Times New Roman" w:hAnsi="Times New Roman" w:cs="Times New Roman"/>
          <w:sz w:val="28"/>
          <w:szCs w:val="28"/>
        </w:rPr>
        <w:t>азвание работы: Песня «День победы»;</w:t>
      </w:r>
    </w:p>
    <w:p w:rsidR="00CD0C55" w:rsidRPr="001021B9" w:rsidRDefault="005C69F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1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2023 г. </w:t>
      </w:r>
      <w:r w:rsidRPr="001021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1021B9">
        <w:rPr>
          <w:rFonts w:ascii="Times New Roman" w:hAnsi="Times New Roman" w:cs="Times New Roman"/>
          <w:sz w:val="28"/>
          <w:szCs w:val="28"/>
        </w:rPr>
        <w:t>Диплом победителя (</w:t>
      </w:r>
      <w:r w:rsidRPr="001021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21B9">
        <w:rPr>
          <w:rFonts w:ascii="Times New Roman" w:hAnsi="Times New Roman" w:cs="Times New Roman"/>
          <w:sz w:val="28"/>
          <w:szCs w:val="28"/>
        </w:rPr>
        <w:t xml:space="preserve"> место) Всероссийского конкурса «Педагогические инновации»</w:t>
      </w:r>
      <w:r w:rsidR="006E2FC3">
        <w:rPr>
          <w:rFonts w:ascii="Times New Roman" w:hAnsi="Times New Roman" w:cs="Times New Roman"/>
          <w:sz w:val="28"/>
          <w:szCs w:val="28"/>
        </w:rPr>
        <w:t xml:space="preserve"> в номинации</w:t>
      </w:r>
      <w:r w:rsidRPr="001021B9">
        <w:rPr>
          <w:rFonts w:ascii="Times New Roman" w:hAnsi="Times New Roman" w:cs="Times New Roman"/>
          <w:sz w:val="28"/>
          <w:szCs w:val="28"/>
        </w:rPr>
        <w:t xml:space="preserve"> «Педагогический проект»</w:t>
      </w:r>
      <w:r w:rsidR="00E04F97">
        <w:rPr>
          <w:rFonts w:ascii="Times New Roman" w:hAnsi="Times New Roman" w:cs="Times New Roman"/>
          <w:sz w:val="28"/>
          <w:szCs w:val="28"/>
        </w:rPr>
        <w:t>. Н</w:t>
      </w:r>
      <w:r w:rsidRPr="001021B9">
        <w:rPr>
          <w:rFonts w:ascii="Times New Roman" w:hAnsi="Times New Roman" w:cs="Times New Roman"/>
          <w:sz w:val="28"/>
          <w:szCs w:val="28"/>
        </w:rPr>
        <w:t>азвание работы: «Этот славный день победы»;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Диплом победителя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место) Международного конкурса «Изумрудный город»</w:t>
      </w:r>
      <w:r w:rsidR="006E2FC3">
        <w:rPr>
          <w:rFonts w:ascii="Times New Roman" w:hAnsi="Times New Roman" w:cs="Times New Roman"/>
          <w:sz w:val="28"/>
          <w:szCs w:val="28"/>
        </w:rPr>
        <w:t xml:space="preserve"> в н</w:t>
      </w:r>
      <w:r>
        <w:rPr>
          <w:rFonts w:ascii="Times New Roman" w:hAnsi="Times New Roman" w:cs="Times New Roman"/>
          <w:sz w:val="28"/>
          <w:szCs w:val="28"/>
        </w:rPr>
        <w:t>оминаци</w:t>
      </w:r>
      <w:r w:rsidR="006E2F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«Осенний марафон дошколят»</w:t>
      </w:r>
      <w:r w:rsidR="00E04F97">
        <w:rPr>
          <w:rFonts w:ascii="Times New Roman" w:hAnsi="Times New Roman" w:cs="Times New Roman"/>
          <w:sz w:val="28"/>
          <w:szCs w:val="28"/>
        </w:rPr>
        <w:t>. Название работы: м</w:t>
      </w:r>
      <w:r>
        <w:rPr>
          <w:rFonts w:ascii="Times New Roman" w:hAnsi="Times New Roman" w:cs="Times New Roman"/>
          <w:sz w:val="28"/>
          <w:szCs w:val="28"/>
        </w:rPr>
        <w:t>етодическая разработка «Путешествие по Лукоморью»;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Международного конкурса «Гордость страны»</w:t>
      </w:r>
      <w:r w:rsidR="006E2FC3">
        <w:rPr>
          <w:rFonts w:ascii="Times New Roman" w:hAnsi="Times New Roman" w:cs="Times New Roman"/>
          <w:sz w:val="28"/>
          <w:szCs w:val="28"/>
        </w:rPr>
        <w:t xml:space="preserve"> в н</w:t>
      </w:r>
      <w:r>
        <w:rPr>
          <w:rFonts w:ascii="Times New Roman" w:hAnsi="Times New Roman" w:cs="Times New Roman"/>
          <w:sz w:val="28"/>
          <w:szCs w:val="28"/>
        </w:rPr>
        <w:t>оминаци</w:t>
      </w:r>
      <w:r w:rsidR="006E2F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F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День матери «конкурс сценариев»</w:t>
      </w:r>
      <w:r w:rsidR="00E04F97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азвание работы: «Шоу-программа «</w:t>
      </w:r>
      <w:r w:rsidR="006E2FC3">
        <w:rPr>
          <w:rFonts w:ascii="Times New Roman" w:hAnsi="Times New Roman" w:cs="Times New Roman"/>
          <w:sz w:val="28"/>
          <w:szCs w:val="28"/>
        </w:rPr>
        <w:t>Супермама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Международного конкурса «Гордость страны»</w:t>
      </w:r>
      <w:r w:rsidR="006E2FC3">
        <w:rPr>
          <w:rFonts w:ascii="Times New Roman" w:hAnsi="Times New Roman" w:cs="Times New Roman"/>
          <w:sz w:val="28"/>
          <w:szCs w:val="28"/>
        </w:rPr>
        <w:t xml:space="preserve"> в номинации</w:t>
      </w:r>
      <w:r>
        <w:rPr>
          <w:rFonts w:ascii="Times New Roman" w:hAnsi="Times New Roman" w:cs="Times New Roman"/>
          <w:sz w:val="28"/>
          <w:szCs w:val="28"/>
        </w:rPr>
        <w:t xml:space="preserve"> «Открытое занятие»</w:t>
      </w:r>
      <w:r w:rsidR="00E04F97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азвание работы: Путешествие в далёкое прошлое «Русь стародавняя», номинация: «Стань звездой»</w:t>
      </w:r>
      <w:r w:rsidR="00E04F97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азвание работы «Смоленский гусачок», номинация: </w:t>
      </w:r>
      <w:r w:rsidR="00E04F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Русский народны</w:t>
      </w:r>
      <w:r w:rsidR="00EF43C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танец</w:t>
      </w:r>
      <w:r w:rsidR="00E04F97">
        <w:rPr>
          <w:rFonts w:ascii="Times New Roman" w:hAnsi="Times New Roman" w:cs="Times New Roman"/>
          <w:sz w:val="28"/>
          <w:szCs w:val="28"/>
        </w:rPr>
        <w:t>».</w:t>
      </w:r>
      <w:r w:rsidR="00FA4E89">
        <w:rPr>
          <w:rFonts w:ascii="Times New Roman" w:hAnsi="Times New Roman" w:cs="Times New Roman"/>
          <w:sz w:val="28"/>
          <w:szCs w:val="28"/>
        </w:rPr>
        <w:t xml:space="preserve"> </w:t>
      </w:r>
      <w:r w:rsidR="00E04F9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азвание работы: Танец с ложками «Русская кадриль»;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Диплом победителя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место) Международного конкурса «Изумрудный город»</w:t>
      </w:r>
      <w:r w:rsidR="006E2FC3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>
        <w:rPr>
          <w:rFonts w:ascii="Times New Roman" w:hAnsi="Times New Roman" w:cs="Times New Roman"/>
          <w:sz w:val="28"/>
          <w:szCs w:val="28"/>
        </w:rPr>
        <w:t>«Лучшая образовательная программа» название работы: «Рабочая программа музыкального руководит</w:t>
      </w:r>
      <w:r w:rsidR="00B506E1">
        <w:rPr>
          <w:rFonts w:ascii="Times New Roman" w:hAnsi="Times New Roman" w:cs="Times New Roman"/>
          <w:sz w:val="28"/>
          <w:szCs w:val="28"/>
        </w:rPr>
        <w:t>еля на 2023-2024 учебный год». Н</w:t>
      </w:r>
      <w:r>
        <w:rPr>
          <w:rFonts w:ascii="Times New Roman" w:hAnsi="Times New Roman" w:cs="Times New Roman"/>
          <w:sz w:val="28"/>
          <w:szCs w:val="28"/>
        </w:rPr>
        <w:t>оминация: «Новогодние фантазии»</w:t>
      </w:r>
      <w:r w:rsidR="00B506E1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азвание работы: танец «Восточных красавиц»;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(победитель) Международного конкурса «Дом педагога»</w:t>
      </w:r>
      <w:r w:rsidR="006E2FC3">
        <w:rPr>
          <w:rFonts w:ascii="Times New Roman" w:hAnsi="Times New Roman" w:cs="Times New Roman"/>
          <w:sz w:val="28"/>
          <w:szCs w:val="28"/>
        </w:rPr>
        <w:t xml:space="preserve"> в н</w:t>
      </w:r>
      <w:r>
        <w:rPr>
          <w:rFonts w:ascii="Times New Roman" w:hAnsi="Times New Roman" w:cs="Times New Roman"/>
          <w:sz w:val="28"/>
          <w:szCs w:val="28"/>
        </w:rPr>
        <w:t>оминаци</w:t>
      </w:r>
      <w:r w:rsidR="006E2F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«Сценарий праздников и мероприятий»</w:t>
      </w:r>
      <w:r w:rsidR="009B236D">
        <w:rPr>
          <w:rFonts w:ascii="Times New Roman" w:hAnsi="Times New Roman" w:cs="Times New Roman"/>
          <w:sz w:val="28"/>
          <w:szCs w:val="28"/>
        </w:rPr>
        <w:t>;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Диплом победитель (1 место) Международного конкурса «Твори! Участвуй! Побеждай!»</w:t>
      </w:r>
      <w:r w:rsidR="003B73E0">
        <w:rPr>
          <w:rFonts w:ascii="Times New Roman" w:hAnsi="Times New Roman" w:cs="Times New Roman"/>
          <w:sz w:val="28"/>
          <w:szCs w:val="28"/>
        </w:rPr>
        <w:t xml:space="preserve"> в н</w:t>
      </w:r>
      <w:r>
        <w:rPr>
          <w:rFonts w:ascii="Times New Roman" w:hAnsi="Times New Roman" w:cs="Times New Roman"/>
          <w:sz w:val="28"/>
          <w:szCs w:val="28"/>
        </w:rPr>
        <w:t>оминаци</w:t>
      </w:r>
      <w:r w:rsidR="003B73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3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Вокальное творчество</w:t>
      </w:r>
      <w:r w:rsidR="003B73E0">
        <w:rPr>
          <w:rFonts w:ascii="Times New Roman" w:hAnsi="Times New Roman" w:cs="Times New Roman"/>
          <w:sz w:val="28"/>
          <w:szCs w:val="28"/>
        </w:rPr>
        <w:t>»</w:t>
      </w:r>
      <w:r w:rsidR="009B236D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азвание работы: Песня «Сердца половинки», номинация: «Дорога к звёздам»</w:t>
      </w:r>
      <w:r w:rsidR="009B236D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азвание работы: «Космическое путешествие»;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Сертификат участника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ГАУ ДПО НСО НИКиПРО конкурса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lastRenderedPageBreak/>
        <w:t>профессионального мастерства для руководителей ММО музыкальных руководителей дошкольных образовательных организаций»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Диплом (1 место) Регионального творческих работ «Зимушка хрустальная»</w:t>
      </w:r>
      <w:r w:rsidR="003B73E0">
        <w:rPr>
          <w:rFonts w:ascii="Times New Roman" w:hAnsi="Times New Roman" w:cs="Times New Roman"/>
          <w:sz w:val="28"/>
          <w:szCs w:val="28"/>
        </w:rPr>
        <w:t xml:space="preserve"> в н</w:t>
      </w:r>
      <w:r>
        <w:rPr>
          <w:rFonts w:ascii="Times New Roman" w:hAnsi="Times New Roman" w:cs="Times New Roman"/>
          <w:sz w:val="28"/>
          <w:szCs w:val="28"/>
        </w:rPr>
        <w:t>оминаци</w:t>
      </w:r>
      <w:r w:rsidR="003B73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«Сценарий праздника»</w:t>
      </w:r>
      <w:r w:rsidR="009B236D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азвание работы: «Новогоднее превращение»;</w:t>
      </w:r>
    </w:p>
    <w:p w:rsidR="00516715" w:rsidRDefault="005C69FD" w:rsidP="0051671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Диплом</w:t>
      </w:r>
      <w:r w:rsidR="00C45A03">
        <w:rPr>
          <w:rFonts w:ascii="Times New Roman" w:hAnsi="Times New Roman" w:cs="Times New Roman"/>
          <w:sz w:val="28"/>
          <w:szCs w:val="28"/>
        </w:rPr>
        <w:t xml:space="preserve"> за подготовку </w:t>
      </w:r>
      <w:r>
        <w:rPr>
          <w:rFonts w:ascii="Times New Roman" w:hAnsi="Times New Roman" w:cs="Times New Roman"/>
          <w:sz w:val="28"/>
          <w:szCs w:val="28"/>
        </w:rPr>
        <w:t xml:space="preserve">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Международного конкурса «Гордость страны»</w:t>
      </w:r>
      <w:r w:rsidR="003B73E0">
        <w:rPr>
          <w:rFonts w:ascii="Times New Roman" w:hAnsi="Times New Roman" w:cs="Times New Roman"/>
          <w:sz w:val="28"/>
          <w:szCs w:val="28"/>
        </w:rPr>
        <w:t xml:space="preserve"> в н</w:t>
      </w:r>
      <w:r>
        <w:rPr>
          <w:rFonts w:ascii="Times New Roman" w:hAnsi="Times New Roman" w:cs="Times New Roman"/>
          <w:sz w:val="28"/>
          <w:szCs w:val="28"/>
        </w:rPr>
        <w:t>оминаци</w:t>
      </w:r>
      <w:r w:rsidR="003B73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«Родная земля дарит вдохновение»</w:t>
      </w:r>
      <w:r w:rsidR="00AA6BA3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азвание работы: Оркестр «Смуглянка»;</w:t>
      </w:r>
      <w:r w:rsidR="00516715" w:rsidRPr="00516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715" w:rsidRDefault="00516715" w:rsidP="0051671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Международного конкурса «Образование и наука, культура и искусство»</w:t>
      </w:r>
      <w:r w:rsidR="003B73E0">
        <w:rPr>
          <w:rFonts w:ascii="Times New Roman" w:hAnsi="Times New Roman" w:cs="Times New Roman"/>
          <w:sz w:val="28"/>
          <w:szCs w:val="28"/>
        </w:rPr>
        <w:t xml:space="preserve"> в н</w:t>
      </w:r>
      <w:r>
        <w:rPr>
          <w:rFonts w:ascii="Times New Roman" w:hAnsi="Times New Roman" w:cs="Times New Roman"/>
          <w:sz w:val="28"/>
          <w:szCs w:val="28"/>
        </w:rPr>
        <w:t>оминаци</w:t>
      </w:r>
      <w:r w:rsidR="003B73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«Творческие работы»;</w:t>
      </w:r>
    </w:p>
    <w:p w:rsidR="00917451" w:rsidRDefault="00EF43C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917451"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r w:rsidR="009174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7451">
        <w:rPr>
          <w:rFonts w:ascii="Times New Roman" w:hAnsi="Times New Roman" w:cs="Times New Roman"/>
          <w:sz w:val="28"/>
          <w:szCs w:val="28"/>
        </w:rPr>
        <w:t xml:space="preserve"> степени Международного конкурса «Гордость страны»</w:t>
      </w:r>
      <w:r w:rsidR="003B73E0">
        <w:rPr>
          <w:rFonts w:ascii="Times New Roman" w:hAnsi="Times New Roman" w:cs="Times New Roman"/>
          <w:sz w:val="28"/>
          <w:szCs w:val="28"/>
        </w:rPr>
        <w:t xml:space="preserve"> в н</w:t>
      </w:r>
      <w:r w:rsidR="00917451">
        <w:rPr>
          <w:rFonts w:ascii="Times New Roman" w:hAnsi="Times New Roman" w:cs="Times New Roman"/>
          <w:sz w:val="28"/>
          <w:szCs w:val="28"/>
        </w:rPr>
        <w:t>оминаци</w:t>
      </w:r>
      <w:r w:rsidR="003B73E0">
        <w:rPr>
          <w:rFonts w:ascii="Times New Roman" w:hAnsi="Times New Roman" w:cs="Times New Roman"/>
          <w:sz w:val="28"/>
          <w:szCs w:val="28"/>
        </w:rPr>
        <w:t>и</w:t>
      </w:r>
      <w:r w:rsidR="00917451">
        <w:rPr>
          <w:rFonts w:ascii="Times New Roman" w:hAnsi="Times New Roman" w:cs="Times New Roman"/>
          <w:sz w:val="28"/>
          <w:szCs w:val="28"/>
        </w:rPr>
        <w:t xml:space="preserve"> «Дидактические игры по музыке». Название работы: «Картотека музыкально-дидактических игр по музыку для старшей группы»</w:t>
      </w:r>
    </w:p>
    <w:p w:rsidR="001A4FDE" w:rsidRDefault="001A4FD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</w:t>
      </w:r>
      <w:r w:rsidR="00E868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E868F3">
        <w:rPr>
          <w:rFonts w:ascii="Times New Roman" w:hAnsi="Times New Roman" w:cs="Times New Roman"/>
          <w:sz w:val="28"/>
          <w:szCs w:val="28"/>
        </w:rPr>
        <w:t>Диплом</w:t>
      </w:r>
      <w:r w:rsidR="0009625B" w:rsidRPr="0009625B">
        <w:rPr>
          <w:rFonts w:ascii="Times New Roman" w:hAnsi="Times New Roman" w:cs="Times New Roman"/>
          <w:sz w:val="28"/>
          <w:szCs w:val="28"/>
        </w:rPr>
        <w:t xml:space="preserve"> </w:t>
      </w:r>
      <w:r w:rsidR="0009625B">
        <w:rPr>
          <w:rFonts w:ascii="Times New Roman" w:hAnsi="Times New Roman" w:cs="Times New Roman"/>
          <w:sz w:val="28"/>
          <w:szCs w:val="28"/>
        </w:rPr>
        <w:t>куратора</w:t>
      </w:r>
      <w:r w:rsidR="00E868F3">
        <w:rPr>
          <w:rFonts w:ascii="Times New Roman" w:hAnsi="Times New Roman" w:cs="Times New Roman"/>
          <w:sz w:val="28"/>
          <w:szCs w:val="28"/>
        </w:rPr>
        <w:t xml:space="preserve"> победителя (</w:t>
      </w:r>
      <w:r w:rsidR="00E868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68F3">
        <w:rPr>
          <w:rFonts w:ascii="Times New Roman" w:hAnsi="Times New Roman" w:cs="Times New Roman"/>
          <w:sz w:val="28"/>
          <w:szCs w:val="28"/>
        </w:rPr>
        <w:t xml:space="preserve"> место)</w:t>
      </w:r>
      <w:r w:rsidR="0009625B">
        <w:rPr>
          <w:rFonts w:ascii="Times New Roman" w:hAnsi="Times New Roman" w:cs="Times New Roman"/>
          <w:sz w:val="28"/>
          <w:szCs w:val="28"/>
        </w:rPr>
        <w:t xml:space="preserve"> </w:t>
      </w:r>
      <w:r w:rsidR="00E868F3">
        <w:rPr>
          <w:rFonts w:ascii="Times New Roman" w:hAnsi="Times New Roman" w:cs="Times New Roman"/>
          <w:sz w:val="28"/>
          <w:szCs w:val="28"/>
        </w:rPr>
        <w:t>Международного конкурса «Изумрудный город»</w:t>
      </w:r>
      <w:r w:rsidR="003B73E0">
        <w:rPr>
          <w:rFonts w:ascii="Times New Roman" w:hAnsi="Times New Roman" w:cs="Times New Roman"/>
          <w:sz w:val="28"/>
          <w:szCs w:val="28"/>
        </w:rPr>
        <w:t xml:space="preserve"> в н</w:t>
      </w:r>
      <w:r w:rsidR="00E868F3">
        <w:rPr>
          <w:rFonts w:ascii="Times New Roman" w:hAnsi="Times New Roman" w:cs="Times New Roman"/>
          <w:sz w:val="28"/>
          <w:szCs w:val="28"/>
        </w:rPr>
        <w:t>оминаци</w:t>
      </w:r>
      <w:r w:rsidR="003B73E0">
        <w:rPr>
          <w:rFonts w:ascii="Times New Roman" w:hAnsi="Times New Roman" w:cs="Times New Roman"/>
          <w:sz w:val="28"/>
          <w:szCs w:val="28"/>
        </w:rPr>
        <w:t>и</w:t>
      </w:r>
      <w:r w:rsidR="00E868F3">
        <w:rPr>
          <w:rFonts w:ascii="Times New Roman" w:hAnsi="Times New Roman" w:cs="Times New Roman"/>
          <w:sz w:val="28"/>
          <w:szCs w:val="28"/>
        </w:rPr>
        <w:t xml:space="preserve"> «Танцуем вместе». Название работы: Морской танец «Яблочко»</w:t>
      </w:r>
    </w:p>
    <w:p w:rsidR="00516715" w:rsidRDefault="00516715" w:rsidP="0051671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Всероссийского конкурса «Музыкальная Россия»</w:t>
      </w:r>
      <w:r w:rsidR="003B73E0">
        <w:rPr>
          <w:rFonts w:ascii="Times New Roman" w:hAnsi="Times New Roman" w:cs="Times New Roman"/>
          <w:sz w:val="28"/>
          <w:szCs w:val="28"/>
        </w:rPr>
        <w:t xml:space="preserve"> в н</w:t>
      </w:r>
      <w:r>
        <w:rPr>
          <w:rFonts w:ascii="Times New Roman" w:hAnsi="Times New Roman" w:cs="Times New Roman"/>
          <w:sz w:val="28"/>
          <w:szCs w:val="28"/>
        </w:rPr>
        <w:t>оминаци</w:t>
      </w:r>
      <w:r w:rsidR="003B73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«Творческие работы»;</w:t>
      </w:r>
    </w:p>
    <w:p w:rsidR="00CD0C55" w:rsidRDefault="005C69F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Татьяна Владимировна принимает активное участие в жизни дошкольного учреждения</w:t>
      </w:r>
      <w:r w:rsidR="003B73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Является членом профсоюзного комитета. Пользуется заслуженным</w:t>
      </w:r>
      <w:r w:rsidR="009174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авторитетом среди коллег.</w:t>
      </w:r>
    </w:p>
    <w:p w:rsidR="00AD3A5D" w:rsidRDefault="00AD3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D3A5D" w:rsidSect="000D2900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60" w:rsidRDefault="00DE7760">
      <w:pPr>
        <w:spacing w:after="0" w:line="240" w:lineRule="auto"/>
      </w:pPr>
      <w:r>
        <w:separator/>
      </w:r>
    </w:p>
  </w:endnote>
  <w:endnote w:type="continuationSeparator" w:id="0">
    <w:p w:rsidR="00DE7760" w:rsidRDefault="00DE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377983"/>
      <w:docPartObj>
        <w:docPartGallery w:val="Page Numbers (Bottom of Page)"/>
        <w:docPartUnique/>
      </w:docPartObj>
    </w:sdtPr>
    <w:sdtEndPr/>
    <w:sdtContent>
      <w:p w:rsidR="00CD0C55" w:rsidRDefault="00F725DF">
        <w:pPr>
          <w:pStyle w:val="afd"/>
          <w:jc w:val="right"/>
        </w:pPr>
        <w:r>
          <w:fldChar w:fldCharType="begin"/>
        </w:r>
        <w:r w:rsidR="005C69FD">
          <w:instrText>PAGE   \* MERGEFORMAT</w:instrText>
        </w:r>
        <w:r>
          <w:fldChar w:fldCharType="separate"/>
        </w:r>
        <w:r w:rsidR="000D2900">
          <w:rPr>
            <w:noProof/>
          </w:rPr>
          <w:t>5</w:t>
        </w:r>
        <w:r>
          <w:fldChar w:fldCharType="end"/>
        </w:r>
      </w:p>
    </w:sdtContent>
  </w:sdt>
  <w:p w:rsidR="00CD0C55" w:rsidRDefault="00CD0C55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60" w:rsidRDefault="00DE7760">
      <w:pPr>
        <w:spacing w:after="0" w:line="240" w:lineRule="auto"/>
      </w:pPr>
      <w:r>
        <w:separator/>
      </w:r>
    </w:p>
  </w:footnote>
  <w:footnote w:type="continuationSeparator" w:id="0">
    <w:p w:rsidR="00DE7760" w:rsidRDefault="00DE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55" w:rsidRDefault="00CD0C55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C1B"/>
    <w:multiLevelType w:val="hybridMultilevel"/>
    <w:tmpl w:val="8B245062"/>
    <w:lvl w:ilvl="0" w:tplc="3A8A24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6D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B891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AF8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0D5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0A15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2D0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7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0459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23E8"/>
    <w:multiLevelType w:val="hybridMultilevel"/>
    <w:tmpl w:val="605E7A18"/>
    <w:lvl w:ilvl="0" w:tplc="4ED26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C9F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63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0C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CD8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84C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C3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263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366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1B3D"/>
    <w:multiLevelType w:val="hybridMultilevel"/>
    <w:tmpl w:val="35241F42"/>
    <w:lvl w:ilvl="0" w:tplc="87A0A578">
      <w:start w:val="202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58947F92">
      <w:start w:val="1"/>
      <w:numFmt w:val="lowerLetter"/>
      <w:lvlText w:val="%2."/>
      <w:lvlJc w:val="left"/>
      <w:pPr>
        <w:ind w:left="1800" w:hanging="360"/>
      </w:pPr>
    </w:lvl>
    <w:lvl w:ilvl="2" w:tplc="69B270D2">
      <w:start w:val="1"/>
      <w:numFmt w:val="lowerRoman"/>
      <w:lvlText w:val="%3."/>
      <w:lvlJc w:val="right"/>
      <w:pPr>
        <w:ind w:left="2520" w:hanging="180"/>
      </w:pPr>
    </w:lvl>
    <w:lvl w:ilvl="3" w:tplc="A0D46A76">
      <w:start w:val="1"/>
      <w:numFmt w:val="decimal"/>
      <w:lvlText w:val="%4."/>
      <w:lvlJc w:val="left"/>
      <w:pPr>
        <w:ind w:left="3240" w:hanging="360"/>
      </w:pPr>
    </w:lvl>
    <w:lvl w:ilvl="4" w:tplc="8A8C8AE2">
      <w:start w:val="1"/>
      <w:numFmt w:val="lowerLetter"/>
      <w:lvlText w:val="%5."/>
      <w:lvlJc w:val="left"/>
      <w:pPr>
        <w:ind w:left="3960" w:hanging="360"/>
      </w:pPr>
    </w:lvl>
    <w:lvl w:ilvl="5" w:tplc="A34C38FC">
      <w:start w:val="1"/>
      <w:numFmt w:val="lowerRoman"/>
      <w:lvlText w:val="%6."/>
      <w:lvlJc w:val="right"/>
      <w:pPr>
        <w:ind w:left="4680" w:hanging="180"/>
      </w:pPr>
    </w:lvl>
    <w:lvl w:ilvl="6" w:tplc="7598AA06">
      <w:start w:val="1"/>
      <w:numFmt w:val="decimal"/>
      <w:lvlText w:val="%7."/>
      <w:lvlJc w:val="left"/>
      <w:pPr>
        <w:ind w:left="5400" w:hanging="360"/>
      </w:pPr>
    </w:lvl>
    <w:lvl w:ilvl="7" w:tplc="30C44B76">
      <w:start w:val="1"/>
      <w:numFmt w:val="lowerLetter"/>
      <w:lvlText w:val="%8."/>
      <w:lvlJc w:val="left"/>
      <w:pPr>
        <w:ind w:left="6120" w:hanging="360"/>
      </w:pPr>
    </w:lvl>
    <w:lvl w:ilvl="8" w:tplc="487E649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A4F41"/>
    <w:multiLevelType w:val="hybridMultilevel"/>
    <w:tmpl w:val="49D87934"/>
    <w:lvl w:ilvl="0" w:tplc="3D041D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B4CF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221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05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0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C6F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A4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4DD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04E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208E"/>
    <w:multiLevelType w:val="hybridMultilevel"/>
    <w:tmpl w:val="40763FAC"/>
    <w:lvl w:ilvl="0" w:tplc="2C0AE6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3AD5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82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E4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48A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CB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AF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42F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C6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01CF4"/>
    <w:multiLevelType w:val="hybridMultilevel"/>
    <w:tmpl w:val="01B60120"/>
    <w:lvl w:ilvl="0" w:tplc="8908699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62CEE56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B9A78D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0B23D8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DCAC75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254474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44C5E1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5A98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3E827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0C718E"/>
    <w:multiLevelType w:val="hybridMultilevel"/>
    <w:tmpl w:val="6DF0EFA4"/>
    <w:lvl w:ilvl="0" w:tplc="EBE090F6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9778632A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C0B092FE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AE80F332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87846C78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BEEAD300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2C02B6D4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8676DD46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5F2C9A26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E8E4AB5"/>
    <w:multiLevelType w:val="hybridMultilevel"/>
    <w:tmpl w:val="93F48F5C"/>
    <w:lvl w:ilvl="0" w:tplc="495EFF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1B207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F4F3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762F4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A2D9A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D468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F107AA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22122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4AA96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ED723E"/>
    <w:multiLevelType w:val="hybridMultilevel"/>
    <w:tmpl w:val="241C9DC2"/>
    <w:lvl w:ilvl="0" w:tplc="9648B410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430233E0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6A6E7A06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ABDCBB74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D0C6D310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A1D05AA6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86E26E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4ACA8752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FF40C028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9" w15:restartNumberingAfterBreak="0">
    <w:nsid w:val="3B98665C"/>
    <w:multiLevelType w:val="hybridMultilevel"/>
    <w:tmpl w:val="5D842716"/>
    <w:lvl w:ilvl="0" w:tplc="E9D63E50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E2B4BC86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DC70406E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F0ACB66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A3A6B5B8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58AEC50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6C0C713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963E34F4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388C510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3E7D7D92"/>
    <w:multiLevelType w:val="hybridMultilevel"/>
    <w:tmpl w:val="572E17FC"/>
    <w:lvl w:ilvl="0" w:tplc="5F7C75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F0A8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AE1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65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0F6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9AD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C9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A73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4F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A7A1F"/>
    <w:multiLevelType w:val="hybridMultilevel"/>
    <w:tmpl w:val="A0182D82"/>
    <w:lvl w:ilvl="0" w:tplc="53069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638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500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E2B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96B1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0484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A5F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415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58F6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73469"/>
    <w:multiLevelType w:val="hybridMultilevel"/>
    <w:tmpl w:val="AB2E9F06"/>
    <w:lvl w:ilvl="0" w:tplc="11F89C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C48B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C01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EC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A1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07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EC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82C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47F07"/>
    <w:multiLevelType w:val="hybridMultilevel"/>
    <w:tmpl w:val="262244CA"/>
    <w:lvl w:ilvl="0" w:tplc="6DFA8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A0D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45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89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ECD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CA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06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EAD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3A4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95142"/>
    <w:multiLevelType w:val="hybridMultilevel"/>
    <w:tmpl w:val="20E8EC64"/>
    <w:lvl w:ilvl="0" w:tplc="7D3E49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50E87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C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06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CE0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42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29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2DA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F66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01D2"/>
    <w:multiLevelType w:val="hybridMultilevel"/>
    <w:tmpl w:val="EBF6C99C"/>
    <w:lvl w:ilvl="0" w:tplc="F71481E4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8196CEE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D0D2B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2F2A64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1C64A2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8949D6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5E8A21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1E801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D6E83A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CA72B93"/>
    <w:multiLevelType w:val="hybridMultilevel"/>
    <w:tmpl w:val="E8D0F94E"/>
    <w:lvl w:ilvl="0" w:tplc="AD02BA54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B48CF7F4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D166F13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8DC687C6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1C9A95CC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312EFEBC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23664B4C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3432E5DC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B26C547A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60BA13EA"/>
    <w:multiLevelType w:val="hybridMultilevel"/>
    <w:tmpl w:val="6AC0A5C8"/>
    <w:lvl w:ilvl="0" w:tplc="9A2CF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0C2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48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84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68D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5E8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8F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A5D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BE3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54AEA"/>
    <w:multiLevelType w:val="hybridMultilevel"/>
    <w:tmpl w:val="59EC2282"/>
    <w:lvl w:ilvl="0" w:tplc="38B4D7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4E12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61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E9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C2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3AE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41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8AC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61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30282"/>
    <w:multiLevelType w:val="hybridMultilevel"/>
    <w:tmpl w:val="A31C18AE"/>
    <w:lvl w:ilvl="0" w:tplc="263C2A8C">
      <w:start w:val="202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C12C37C8">
      <w:start w:val="1"/>
      <w:numFmt w:val="lowerLetter"/>
      <w:lvlText w:val="%2."/>
      <w:lvlJc w:val="left"/>
      <w:pPr>
        <w:ind w:left="1800" w:hanging="360"/>
      </w:pPr>
    </w:lvl>
    <w:lvl w:ilvl="2" w:tplc="7C1A6DB2">
      <w:start w:val="1"/>
      <w:numFmt w:val="lowerRoman"/>
      <w:lvlText w:val="%3."/>
      <w:lvlJc w:val="right"/>
      <w:pPr>
        <w:ind w:left="2520" w:hanging="180"/>
      </w:pPr>
    </w:lvl>
    <w:lvl w:ilvl="3" w:tplc="C2469264">
      <w:start w:val="1"/>
      <w:numFmt w:val="decimal"/>
      <w:lvlText w:val="%4."/>
      <w:lvlJc w:val="left"/>
      <w:pPr>
        <w:ind w:left="3240" w:hanging="360"/>
      </w:pPr>
    </w:lvl>
    <w:lvl w:ilvl="4" w:tplc="7E7E3FDA">
      <w:start w:val="1"/>
      <w:numFmt w:val="lowerLetter"/>
      <w:lvlText w:val="%5."/>
      <w:lvlJc w:val="left"/>
      <w:pPr>
        <w:ind w:left="3960" w:hanging="360"/>
      </w:pPr>
    </w:lvl>
    <w:lvl w:ilvl="5" w:tplc="FF2A7750">
      <w:start w:val="1"/>
      <w:numFmt w:val="lowerRoman"/>
      <w:lvlText w:val="%6."/>
      <w:lvlJc w:val="right"/>
      <w:pPr>
        <w:ind w:left="4680" w:hanging="180"/>
      </w:pPr>
    </w:lvl>
    <w:lvl w:ilvl="6" w:tplc="944A7B66">
      <w:start w:val="1"/>
      <w:numFmt w:val="decimal"/>
      <w:lvlText w:val="%7."/>
      <w:lvlJc w:val="left"/>
      <w:pPr>
        <w:ind w:left="5400" w:hanging="360"/>
      </w:pPr>
    </w:lvl>
    <w:lvl w:ilvl="7" w:tplc="8372453E">
      <w:start w:val="1"/>
      <w:numFmt w:val="lowerLetter"/>
      <w:lvlText w:val="%8."/>
      <w:lvlJc w:val="left"/>
      <w:pPr>
        <w:ind w:left="6120" w:hanging="360"/>
      </w:pPr>
    </w:lvl>
    <w:lvl w:ilvl="8" w:tplc="EDC2C26C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DA05C5"/>
    <w:multiLevelType w:val="hybridMultilevel"/>
    <w:tmpl w:val="12D288BC"/>
    <w:lvl w:ilvl="0" w:tplc="05503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A4D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AAE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4B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E6C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02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E1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2FD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E44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17"/>
  </w:num>
  <w:num w:numId="7">
    <w:abstractNumId w:val="19"/>
  </w:num>
  <w:num w:numId="8">
    <w:abstractNumId w:val="8"/>
  </w:num>
  <w:num w:numId="9">
    <w:abstractNumId w:val="20"/>
  </w:num>
  <w:num w:numId="10">
    <w:abstractNumId w:val="13"/>
  </w:num>
  <w:num w:numId="11">
    <w:abstractNumId w:val="2"/>
  </w:num>
  <w:num w:numId="12">
    <w:abstractNumId w:val="18"/>
  </w:num>
  <w:num w:numId="13">
    <w:abstractNumId w:val="5"/>
  </w:num>
  <w:num w:numId="14">
    <w:abstractNumId w:val="15"/>
  </w:num>
  <w:num w:numId="15">
    <w:abstractNumId w:val="7"/>
  </w:num>
  <w:num w:numId="16">
    <w:abstractNumId w:val="12"/>
  </w:num>
  <w:num w:numId="17">
    <w:abstractNumId w:val="4"/>
  </w:num>
  <w:num w:numId="18">
    <w:abstractNumId w:val="9"/>
  </w:num>
  <w:num w:numId="19">
    <w:abstractNumId w:val="10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C55"/>
    <w:rsid w:val="00021BB3"/>
    <w:rsid w:val="00025CB2"/>
    <w:rsid w:val="00026683"/>
    <w:rsid w:val="00041FA8"/>
    <w:rsid w:val="00047FC4"/>
    <w:rsid w:val="0007391C"/>
    <w:rsid w:val="00075C7A"/>
    <w:rsid w:val="0009303A"/>
    <w:rsid w:val="0009625B"/>
    <w:rsid w:val="000A19CE"/>
    <w:rsid w:val="000A7216"/>
    <w:rsid w:val="000B72EB"/>
    <w:rsid w:val="000C1385"/>
    <w:rsid w:val="000C3837"/>
    <w:rsid w:val="000D2900"/>
    <w:rsid w:val="001021B9"/>
    <w:rsid w:val="001A4FDE"/>
    <w:rsid w:val="001F027C"/>
    <w:rsid w:val="001F06CB"/>
    <w:rsid w:val="00217EC8"/>
    <w:rsid w:val="002422CB"/>
    <w:rsid w:val="00287294"/>
    <w:rsid w:val="002908B5"/>
    <w:rsid w:val="00297D4A"/>
    <w:rsid w:val="002D02DB"/>
    <w:rsid w:val="003417BF"/>
    <w:rsid w:val="003608EF"/>
    <w:rsid w:val="003A4FBE"/>
    <w:rsid w:val="003B73E0"/>
    <w:rsid w:val="003C6DA6"/>
    <w:rsid w:val="003D6EE2"/>
    <w:rsid w:val="003E5A5E"/>
    <w:rsid w:val="00441548"/>
    <w:rsid w:val="00474424"/>
    <w:rsid w:val="00483F22"/>
    <w:rsid w:val="004F165D"/>
    <w:rsid w:val="00511487"/>
    <w:rsid w:val="00516715"/>
    <w:rsid w:val="00533917"/>
    <w:rsid w:val="0055709D"/>
    <w:rsid w:val="00567835"/>
    <w:rsid w:val="0059623C"/>
    <w:rsid w:val="005B1FEA"/>
    <w:rsid w:val="005C69FD"/>
    <w:rsid w:val="005F041C"/>
    <w:rsid w:val="00601F82"/>
    <w:rsid w:val="00680F5B"/>
    <w:rsid w:val="006A202C"/>
    <w:rsid w:val="006D1F7A"/>
    <w:rsid w:val="006E2FC3"/>
    <w:rsid w:val="006F5AFD"/>
    <w:rsid w:val="006F7E18"/>
    <w:rsid w:val="00720172"/>
    <w:rsid w:val="00747E25"/>
    <w:rsid w:val="0078410F"/>
    <w:rsid w:val="0079125A"/>
    <w:rsid w:val="007F5C82"/>
    <w:rsid w:val="007F7D2C"/>
    <w:rsid w:val="00855535"/>
    <w:rsid w:val="008A3169"/>
    <w:rsid w:val="008C2F5D"/>
    <w:rsid w:val="008D4337"/>
    <w:rsid w:val="008D4C2E"/>
    <w:rsid w:val="008D6FFC"/>
    <w:rsid w:val="0091036B"/>
    <w:rsid w:val="00917451"/>
    <w:rsid w:val="009464B4"/>
    <w:rsid w:val="00976A77"/>
    <w:rsid w:val="0098535F"/>
    <w:rsid w:val="00997C54"/>
    <w:rsid w:val="009B236D"/>
    <w:rsid w:val="009C0713"/>
    <w:rsid w:val="009C37F3"/>
    <w:rsid w:val="00A228F5"/>
    <w:rsid w:val="00A30159"/>
    <w:rsid w:val="00A34B3F"/>
    <w:rsid w:val="00A90B92"/>
    <w:rsid w:val="00A943FB"/>
    <w:rsid w:val="00AA6BA3"/>
    <w:rsid w:val="00AB5D6C"/>
    <w:rsid w:val="00AD3A5D"/>
    <w:rsid w:val="00AD41AE"/>
    <w:rsid w:val="00AE77AD"/>
    <w:rsid w:val="00B15DE4"/>
    <w:rsid w:val="00B465FD"/>
    <w:rsid w:val="00B506E1"/>
    <w:rsid w:val="00B66FC9"/>
    <w:rsid w:val="00B77739"/>
    <w:rsid w:val="00B80CB1"/>
    <w:rsid w:val="00B82668"/>
    <w:rsid w:val="00BA0F14"/>
    <w:rsid w:val="00BA5E74"/>
    <w:rsid w:val="00BC55A4"/>
    <w:rsid w:val="00C000CC"/>
    <w:rsid w:val="00C2539B"/>
    <w:rsid w:val="00C36BDB"/>
    <w:rsid w:val="00C449AA"/>
    <w:rsid w:val="00C45A03"/>
    <w:rsid w:val="00C92910"/>
    <w:rsid w:val="00C97474"/>
    <w:rsid w:val="00CA3D75"/>
    <w:rsid w:val="00CD0C55"/>
    <w:rsid w:val="00CE2366"/>
    <w:rsid w:val="00D369B9"/>
    <w:rsid w:val="00D5525F"/>
    <w:rsid w:val="00D712C2"/>
    <w:rsid w:val="00D857B3"/>
    <w:rsid w:val="00DB592C"/>
    <w:rsid w:val="00DE5E66"/>
    <w:rsid w:val="00DE7760"/>
    <w:rsid w:val="00E013A5"/>
    <w:rsid w:val="00E04F97"/>
    <w:rsid w:val="00E12742"/>
    <w:rsid w:val="00E233D7"/>
    <w:rsid w:val="00E41056"/>
    <w:rsid w:val="00E868F3"/>
    <w:rsid w:val="00EB4D7C"/>
    <w:rsid w:val="00ED064D"/>
    <w:rsid w:val="00EF43CA"/>
    <w:rsid w:val="00F2371D"/>
    <w:rsid w:val="00F36586"/>
    <w:rsid w:val="00F65E55"/>
    <w:rsid w:val="00F725DF"/>
    <w:rsid w:val="00F87C95"/>
    <w:rsid w:val="00FA4E89"/>
    <w:rsid w:val="00FB471F"/>
    <w:rsid w:val="00FC2FFF"/>
    <w:rsid w:val="00FD2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18CB3-D622-47A7-BB7F-72ABB701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5DF"/>
  </w:style>
  <w:style w:type="paragraph" w:styleId="1">
    <w:name w:val="heading 1"/>
    <w:basedOn w:val="a"/>
    <w:next w:val="a"/>
    <w:link w:val="10"/>
    <w:uiPriority w:val="9"/>
    <w:qFormat/>
    <w:rsid w:val="00F72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2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25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725D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F725D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725D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725D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725D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sid w:val="00F725DF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sid w:val="00F725D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725D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725D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725D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725D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725DF"/>
    <w:rPr>
      <w:sz w:val="24"/>
      <w:szCs w:val="24"/>
    </w:rPr>
  </w:style>
  <w:style w:type="character" w:customStyle="1" w:styleId="QuoteChar">
    <w:name w:val="Quote Char"/>
    <w:uiPriority w:val="29"/>
    <w:rsid w:val="00F725DF"/>
    <w:rPr>
      <w:i/>
    </w:rPr>
  </w:style>
  <w:style w:type="character" w:customStyle="1" w:styleId="IntenseQuoteChar">
    <w:name w:val="Intense Quote Char"/>
    <w:uiPriority w:val="30"/>
    <w:rsid w:val="00F725DF"/>
    <w:rPr>
      <w:i/>
    </w:rPr>
  </w:style>
  <w:style w:type="character" w:customStyle="1" w:styleId="EndnoteTextChar">
    <w:name w:val="Endnote Text Char"/>
    <w:uiPriority w:val="99"/>
    <w:rsid w:val="00F725DF"/>
    <w:rPr>
      <w:sz w:val="20"/>
    </w:rPr>
  </w:style>
  <w:style w:type="character" w:customStyle="1" w:styleId="Heading1Char">
    <w:name w:val="Heading 1 Char"/>
    <w:basedOn w:val="a0"/>
    <w:uiPriority w:val="9"/>
    <w:rsid w:val="00F725D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725D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725D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725D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725D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725D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725D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725D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725D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725D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725D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725D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725D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725D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725D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725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725DF"/>
    <w:rPr>
      <w:i/>
    </w:rPr>
  </w:style>
  <w:style w:type="character" w:customStyle="1" w:styleId="HeaderChar">
    <w:name w:val="Header Char"/>
    <w:basedOn w:val="a0"/>
    <w:uiPriority w:val="99"/>
    <w:rsid w:val="00F725DF"/>
  </w:style>
  <w:style w:type="character" w:customStyle="1" w:styleId="FooterChar">
    <w:name w:val="Footer Char"/>
    <w:basedOn w:val="a0"/>
    <w:uiPriority w:val="99"/>
    <w:rsid w:val="00F725DF"/>
  </w:style>
  <w:style w:type="paragraph" w:styleId="a9">
    <w:name w:val="caption"/>
    <w:basedOn w:val="a"/>
    <w:next w:val="a"/>
    <w:uiPriority w:val="35"/>
    <w:semiHidden/>
    <w:unhideWhenUsed/>
    <w:qFormat/>
    <w:rsid w:val="00F725D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725DF"/>
  </w:style>
  <w:style w:type="table" w:styleId="aa">
    <w:name w:val="Table Grid"/>
    <w:basedOn w:val="a1"/>
    <w:uiPriority w:val="59"/>
    <w:rsid w:val="00F725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725D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725D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725D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725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725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725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725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725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725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725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725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725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725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725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725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725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725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725D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725DF"/>
    <w:rPr>
      <w:sz w:val="18"/>
    </w:rPr>
  </w:style>
  <w:style w:type="character" w:styleId="ab">
    <w:name w:val="footnote reference"/>
    <w:basedOn w:val="a0"/>
    <w:uiPriority w:val="99"/>
    <w:unhideWhenUsed/>
    <w:rsid w:val="00F725D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F725D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F725DF"/>
    <w:rPr>
      <w:sz w:val="20"/>
    </w:rPr>
  </w:style>
  <w:style w:type="character" w:styleId="ae">
    <w:name w:val="endnote reference"/>
    <w:basedOn w:val="a0"/>
    <w:uiPriority w:val="99"/>
    <w:semiHidden/>
    <w:unhideWhenUsed/>
    <w:rsid w:val="00F725D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725DF"/>
    <w:pPr>
      <w:spacing w:after="57"/>
    </w:pPr>
  </w:style>
  <w:style w:type="paragraph" w:styleId="23">
    <w:name w:val="toc 2"/>
    <w:basedOn w:val="a"/>
    <w:next w:val="a"/>
    <w:uiPriority w:val="39"/>
    <w:unhideWhenUsed/>
    <w:rsid w:val="00F725D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725D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725D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725D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725D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725D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725D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725DF"/>
    <w:pPr>
      <w:spacing w:after="57"/>
      <w:ind w:left="2268"/>
    </w:pPr>
  </w:style>
  <w:style w:type="paragraph" w:styleId="af">
    <w:name w:val="TOC Heading"/>
    <w:uiPriority w:val="39"/>
    <w:unhideWhenUsed/>
    <w:rsid w:val="00F725DF"/>
  </w:style>
  <w:style w:type="paragraph" w:styleId="af0">
    <w:name w:val="table of figures"/>
    <w:basedOn w:val="a"/>
    <w:next w:val="a"/>
    <w:uiPriority w:val="99"/>
    <w:unhideWhenUsed/>
    <w:rsid w:val="00F725DF"/>
    <w:pPr>
      <w:spacing w:after="0"/>
    </w:pPr>
  </w:style>
  <w:style w:type="paragraph" w:customStyle="1" w:styleId="ConsPlusNormal">
    <w:name w:val="ConsPlusNormal"/>
    <w:rsid w:val="00F725DF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5D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25DF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25DF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1">
    <w:name w:val="page number"/>
    <w:basedOn w:val="a0"/>
    <w:rsid w:val="00F725DF"/>
  </w:style>
  <w:style w:type="paragraph" w:styleId="af2">
    <w:name w:val="footnote text"/>
    <w:basedOn w:val="a"/>
    <w:link w:val="af3"/>
    <w:uiPriority w:val="99"/>
    <w:semiHidden/>
    <w:unhideWhenUsed/>
    <w:rsid w:val="00F725D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725DF"/>
    <w:rPr>
      <w:sz w:val="20"/>
      <w:szCs w:val="20"/>
    </w:rPr>
  </w:style>
  <w:style w:type="paragraph" w:styleId="af4">
    <w:name w:val="List Paragraph"/>
    <w:basedOn w:val="a"/>
    <w:uiPriority w:val="34"/>
    <w:qFormat/>
    <w:rsid w:val="00F725DF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F7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25DF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F725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25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ocument-name">
    <w:name w:val="document-name"/>
    <w:basedOn w:val="a0"/>
    <w:rsid w:val="00F725DF"/>
  </w:style>
  <w:style w:type="character" w:customStyle="1" w:styleId="50">
    <w:name w:val="Заголовок 5 Знак"/>
    <w:basedOn w:val="a0"/>
    <w:link w:val="5"/>
    <w:uiPriority w:val="9"/>
    <w:semiHidden/>
    <w:rsid w:val="00F725D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F725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5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8">
    <w:name w:val="Emphasis"/>
    <w:basedOn w:val="a0"/>
    <w:uiPriority w:val="20"/>
    <w:qFormat/>
    <w:rsid w:val="00F725DF"/>
    <w:rPr>
      <w:i/>
      <w:iCs/>
    </w:rPr>
  </w:style>
  <w:style w:type="character" w:styleId="af9">
    <w:name w:val="Subtle Emphasis"/>
    <w:basedOn w:val="a0"/>
    <w:uiPriority w:val="19"/>
    <w:qFormat/>
    <w:rsid w:val="00F725DF"/>
    <w:rPr>
      <w:i/>
      <w:iCs/>
      <w:color w:val="404040" w:themeColor="text1" w:themeTint="BF"/>
    </w:rPr>
  </w:style>
  <w:style w:type="character" w:styleId="afa">
    <w:name w:val="Hyperlink"/>
    <w:basedOn w:val="a0"/>
    <w:uiPriority w:val="99"/>
    <w:unhideWhenUsed/>
    <w:rsid w:val="00F725DF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F72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F725DF"/>
  </w:style>
  <w:style w:type="paragraph" w:styleId="afd">
    <w:name w:val="footer"/>
    <w:basedOn w:val="a"/>
    <w:link w:val="afe"/>
    <w:uiPriority w:val="99"/>
    <w:unhideWhenUsed/>
    <w:rsid w:val="00F72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F72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ya-v.netfoli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t-talan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0417-F8F4-44C0-AFC8-F9AA8ABC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8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Одрова Елена Александровна</dc:creator>
  <cp:lastModifiedBy>user</cp:lastModifiedBy>
  <cp:revision>208</cp:revision>
  <dcterms:created xsi:type="dcterms:W3CDTF">2023-06-29T04:14:00Z</dcterms:created>
  <dcterms:modified xsi:type="dcterms:W3CDTF">2024-05-24T09:36:00Z</dcterms:modified>
</cp:coreProperties>
</file>