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37" w:rsidRPr="000F2B37" w:rsidRDefault="000F2B37" w:rsidP="000F2B37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6797A">
        <w:rPr>
          <w:rFonts w:ascii="Times New Roman" w:hAnsi="Times New Roman" w:cs="Times New Roman"/>
          <w:sz w:val="24"/>
          <w:szCs w:val="24"/>
          <w:highlight w:val="yellow"/>
        </w:rPr>
        <w:t>Консультация для родителей на тему: «Формирование культурно – гигиенических навыков у детей дошкольного возраста»</w:t>
      </w:r>
    </w:p>
    <w:p w:rsidR="000F2B37" w:rsidRP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Уважаемые родители, не забывайте, что ключ к успеху в укреплении и сохранении здоровья вашего ребенка — в разумном физическом, интеллектуально-личностном развитии. 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факторов, сокращающих человеческую жизнь. 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человека — здоровье… Наряду с организацией правильного режима, питания, закаливания большое место в работе детского сада отводится воспитанию у детей культурно</w:t>
      </w:r>
      <w:r w:rsidRPr="000F2B37">
        <w:rPr>
          <w:rFonts w:ascii="Times New Roman" w:hAnsi="Times New Roman" w:cs="Times New Roman"/>
          <w:sz w:val="24"/>
          <w:szCs w:val="24"/>
        </w:rPr>
        <w:t>-</w:t>
      </w:r>
      <w:r w:rsidRPr="000F2B37">
        <w:rPr>
          <w:rFonts w:ascii="Times New Roman" w:hAnsi="Times New Roman" w:cs="Times New Roman"/>
          <w:sz w:val="24"/>
          <w:szCs w:val="24"/>
        </w:rPr>
        <w:t xml:space="preserve">гигиенических навыков, привычек. От этого и значительной мере зависят здоровье ребенка, его контакты с окружающими.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  <w:highlight w:val="yellow"/>
        </w:rPr>
        <w:t>К культурно-гигиеническим навыкам относятся:</w:t>
      </w:r>
      <w:r w:rsidRPr="000F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B37">
        <w:rPr>
          <w:rFonts w:ascii="Times New Roman" w:hAnsi="Times New Roman" w:cs="Times New Roman"/>
          <w:sz w:val="24"/>
          <w:szCs w:val="24"/>
        </w:rPr>
        <w:t xml:space="preserve"> навыки по соблюдению чистоты тела; </w:t>
      </w:r>
      <w:bookmarkStart w:id="0" w:name="_GoBack"/>
      <w:bookmarkEnd w:id="0"/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B37">
        <w:rPr>
          <w:rFonts w:ascii="Times New Roman" w:hAnsi="Times New Roman" w:cs="Times New Roman"/>
          <w:sz w:val="24"/>
          <w:szCs w:val="24"/>
        </w:rPr>
        <w:t xml:space="preserve"> культурной еды;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B37">
        <w:rPr>
          <w:rFonts w:ascii="Times New Roman" w:hAnsi="Times New Roman" w:cs="Times New Roman"/>
          <w:sz w:val="24"/>
          <w:szCs w:val="24"/>
        </w:rPr>
        <w:t xml:space="preserve"> поддержанию порядка в окружающей обстановке;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B37">
        <w:rPr>
          <w:rFonts w:ascii="Times New Roman" w:hAnsi="Times New Roman" w:cs="Times New Roman"/>
          <w:sz w:val="24"/>
          <w:szCs w:val="24"/>
        </w:rPr>
        <w:t xml:space="preserve"> культурных взаимоотношений детей друг с другом и с взрослыми.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Культурно-гигиенические навыки и привычки 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 В детском саду детей приучаем мыть руки после прогулки, после пользования туалетом. Но те дети, от которых дома этого не требуют, обычно нуждаются в напоминаниях. Эти умения могут быть сформированы у ребенка и перейдут в привычку только в том случае, если все окружающие взрослые будут предъявлять к нему единые требования. Маленькие дети очень восприимчивы, склонны к подражанию, они легко овладевают различными действиями. Но чтобы эти действия закрепились, стали привычными, нужно время. Со временем у него появится потребность выполнять эти правила и тогда, когда нет контроля со стороны старших. Приучить ребенка выполнять правила гигиены – значит оградить его организм от многих инфекционных заболеваний. Ребенок должен твердо усвоить, что нельзя за стол садиться с немытыми руками, нельзя есть немытые фрукты, ягоды.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  <w:highlight w:val="yellow"/>
        </w:rPr>
        <w:t>Навыки мытья рук и личной гигиены включают умение мыть лицо, уши, руки:</w:t>
      </w:r>
      <w:r w:rsidRPr="000F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1. Закатать рукава;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2. Открыть кран;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3. Смочить руки;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4. Взять мыло, намыливать до появления пены;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5. Смыть мыло;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6. Закрыть кран;</w:t>
      </w:r>
      <w:r w:rsidRPr="000F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lastRenderedPageBreak/>
        <w:t xml:space="preserve">7. Отжать руки;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8. Вытереть руки полотенцем;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 9. Аккуратно повесить полотенце в свою ячейку.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>10. Опустить рукава.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 Многие правила культурной еды продиктованы заботой о здоровье человека. Приучайте ребенка правильно пользоваться вилкой. Напоминайте ребенку, что пищу нужно брать понемногу, тогда ее легко пережевывать, что сидеть с набитым до отказа ртом, из которого вываливается не поместившаяся еда, очень некрасиво и соседям по столу это видеть неприятно. Если вы хотите приучить ребенка пользоваться салфеткой, не забывайте ставить салфетки на стол. Если ребенок выходит из-за стола не поблагодарив, напомните ему об этом. Напоминайте также о необходимости благодарить взрослых и детей за оказанную помощь, проявленное к нему внимание.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  <w:highlight w:val="yellow"/>
        </w:rPr>
        <w:t>Навыки опрятной еды включают умение: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2B37">
        <w:rPr>
          <w:rFonts w:ascii="Times New Roman" w:hAnsi="Times New Roman" w:cs="Times New Roman"/>
          <w:sz w:val="24"/>
          <w:szCs w:val="24"/>
        </w:rPr>
        <w:t>Правильно пользоваться столовой и чайно</w:t>
      </w:r>
      <w:r>
        <w:rPr>
          <w:rFonts w:ascii="Times New Roman" w:hAnsi="Times New Roman" w:cs="Times New Roman"/>
          <w:sz w:val="24"/>
          <w:szCs w:val="24"/>
        </w:rPr>
        <w:t xml:space="preserve">й ложками, вилкой, салфеткой;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2B37">
        <w:rPr>
          <w:rFonts w:ascii="Times New Roman" w:hAnsi="Times New Roman" w:cs="Times New Roman"/>
          <w:sz w:val="24"/>
          <w:szCs w:val="24"/>
        </w:rPr>
        <w:t xml:space="preserve"> Не крошить хлеб;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F2B37">
        <w:rPr>
          <w:rFonts w:ascii="Times New Roman" w:hAnsi="Times New Roman" w:cs="Times New Roman"/>
          <w:sz w:val="24"/>
          <w:szCs w:val="24"/>
        </w:rPr>
        <w:t xml:space="preserve"> Пережевывать пищу с закрытым ртом;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F2B37">
        <w:rPr>
          <w:rFonts w:ascii="Times New Roman" w:hAnsi="Times New Roman" w:cs="Times New Roman"/>
          <w:sz w:val="24"/>
          <w:szCs w:val="24"/>
        </w:rPr>
        <w:t xml:space="preserve"> Не разговаривать с полным ртом;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F2B37">
        <w:rPr>
          <w:rFonts w:ascii="Times New Roman" w:hAnsi="Times New Roman" w:cs="Times New Roman"/>
          <w:sz w:val="24"/>
          <w:szCs w:val="24"/>
        </w:rPr>
        <w:t xml:space="preserve"> Тихо выходить по окончании еды из-за стола;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F2B37">
        <w:rPr>
          <w:rFonts w:ascii="Times New Roman" w:hAnsi="Times New Roman" w:cs="Times New Roman"/>
          <w:sz w:val="24"/>
          <w:szCs w:val="24"/>
        </w:rPr>
        <w:t xml:space="preserve"> Благодарить;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F2B37">
        <w:rPr>
          <w:rFonts w:ascii="Times New Roman" w:hAnsi="Times New Roman" w:cs="Times New Roman"/>
          <w:sz w:val="24"/>
          <w:szCs w:val="24"/>
        </w:rPr>
        <w:t xml:space="preserve"> Пользоваться только своим прибором.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Трудно приучить ребенка пользоваться носовым платком, если у него не всегда есть чистый платок, и он привык обходиться без него. Поэтому не забывайте давать его ребенку или напоминайте, чтобы он сам доставал чистый платок.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  <w:highlight w:val="yellow"/>
        </w:rPr>
        <w:t>Учим пользоваться носовым платком: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Знать назначение носового платка;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Не использовать его как предмет игры;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2B37" w:rsidRPr="000F2B37">
        <w:rPr>
          <w:rFonts w:ascii="Times New Roman" w:hAnsi="Times New Roman" w:cs="Times New Roman"/>
          <w:sz w:val="24"/>
          <w:szCs w:val="24"/>
        </w:rPr>
        <w:t>Спокойно относиться к процедуре использования платка по назначению;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Находить носовой платок в кармане платья, кофты, рубашки, пальто и т. п.;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Самостоятельно доставать платок из кармана и использовать (в случае необходимости обращаться за помощью);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Постепенно формировать умение разворачивать и сворачивать платок, аккуратно убирать его в карман;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Обращать внимание на чистоту носового платка. </w:t>
      </w:r>
    </w:p>
    <w:p w:rsid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E7FB9">
        <w:rPr>
          <w:rFonts w:ascii="Times New Roman" w:hAnsi="Times New Roman" w:cs="Times New Roman"/>
          <w:sz w:val="24"/>
          <w:szCs w:val="24"/>
          <w:highlight w:val="yellow"/>
        </w:rPr>
        <w:t>Учим пользоваться расческой:</w:t>
      </w:r>
      <w:r w:rsidRPr="000F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Знать свою расческу и место, где она лежит;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Показать функциональное назначение расчески и формировать навык ее использования; 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2B37" w:rsidRPr="000F2B37">
        <w:rPr>
          <w:rFonts w:ascii="Times New Roman" w:hAnsi="Times New Roman" w:cs="Times New Roman"/>
          <w:sz w:val="24"/>
          <w:szCs w:val="24"/>
        </w:rPr>
        <w:t>Учить спокойно, относиться к процедуре причесывания, повторять ее по мере надобности (после сна, после прогулки, после пользования голо</w:t>
      </w:r>
      <w:r w:rsidR="000F2B37">
        <w:rPr>
          <w:rFonts w:ascii="Times New Roman" w:hAnsi="Times New Roman" w:cs="Times New Roman"/>
          <w:sz w:val="24"/>
          <w:szCs w:val="24"/>
        </w:rPr>
        <w:t>вным убором и т. п.);</w:t>
      </w:r>
    </w:p>
    <w:p w:rsidR="000F2B37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Позволять ребенку проявлять самостоятельность исходя из его желания («Я сам!»); </w:t>
      </w:r>
    </w:p>
    <w:p w:rsidR="001E7FB9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 Переносить навык использования расчески в игровую ситуацию (с куклой), повторяя знакомое действие в сюжетно - ролевой игре; </w:t>
      </w:r>
    </w:p>
    <w:p w:rsidR="001E7FB9" w:rsidRDefault="001E7FB9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F2B37" w:rsidRPr="000F2B37">
        <w:rPr>
          <w:rFonts w:ascii="Times New Roman" w:hAnsi="Times New Roman" w:cs="Times New Roman"/>
          <w:sz w:val="24"/>
          <w:szCs w:val="24"/>
        </w:rPr>
        <w:t xml:space="preserve">Исключить возможность пользования чужой расческой. </w:t>
      </w:r>
    </w:p>
    <w:p w:rsidR="00DA712C" w:rsidRPr="000F2B37" w:rsidRDefault="000F2B37" w:rsidP="000F2B3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F2B37">
        <w:rPr>
          <w:rFonts w:ascii="Times New Roman" w:hAnsi="Times New Roman" w:cs="Times New Roman"/>
          <w:sz w:val="24"/>
          <w:szCs w:val="24"/>
        </w:rPr>
        <w:t xml:space="preserve">Обязательными должно </w:t>
      </w:r>
      <w:r w:rsidRPr="00A6797A">
        <w:rPr>
          <w:rFonts w:ascii="Times New Roman" w:hAnsi="Times New Roman" w:cs="Times New Roman"/>
          <w:sz w:val="24"/>
          <w:szCs w:val="24"/>
          <w:highlight w:val="yellow"/>
        </w:rPr>
        <w:t>быть полоскание детьми рта после еды, чистка зубов (перед сном)</w:t>
      </w:r>
      <w:r w:rsidRPr="000F2B37">
        <w:rPr>
          <w:rFonts w:ascii="Times New Roman" w:hAnsi="Times New Roman" w:cs="Times New Roman"/>
          <w:sz w:val="24"/>
          <w:szCs w:val="24"/>
        </w:rPr>
        <w:t>. Эта привычка, воспитанная в детстве, помогает сохранить зубы в хорошем состоянии на долгие годы. Часто можно видеть, как родители, заметив, что ребенок выглядит неряшливо, сразу же принимаются заправлять выбившуюся рубашку, застегивать пуговицы и т.п. И очень редко можно услышать, как папа или мама говорит: «Посмотри на себя, как ты неряшливо выглядишь! Приведи себя в порядок». В первом случае у ребенка создается представление, что за его аккуратность, опрятность ответственность несут взрослые и, если что не так, они все исправят. Во втором – ребенок чувствует, что, если он выглядит неряшливым, это неприятно окружающим и следить за своим внешним видом он должен сам. Только при таком отношении со стороны взрослых у ребенка можно выработать привычку к аккуратности. Необходимо приучать детей, сдержано вести себя в общественных местах: на улице, кино, театре, на транспорте и т. д. Дети не должны громко разговаривать, затевать возню, бегать, требовать, чтобы им освободили место у окна. Ребенку следует объяснять, что своим несдержанным поведением он может помешать окружающим, что необходимо считаться с людьми, которые находятся рядом. Дети не должны злоупотреблять заботой и вниманием, которыми окружают их взрослые. С малых лет нужно приучать ребенка сдерживать свои желания, если они идут вразрез с желаниями окружающих. Мы же нередко оправдываем эгоистичное поведение ребенка тем, что «он еще маленький». Нам, взрослым, нужно помнить, что образовавшиеся привычки очень стойки, и нельзя упускать время, наиболее благоприятное для формирования положительных привычек.</w:t>
      </w:r>
    </w:p>
    <w:sectPr w:rsidR="00DA712C" w:rsidRPr="000F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7"/>
    <w:rsid w:val="000F2B37"/>
    <w:rsid w:val="001E7FB9"/>
    <w:rsid w:val="00A6797A"/>
    <w:rsid w:val="00D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2319-ABAA-4B69-A47D-3E4EAE9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2024-05-25T05:36:00Z</dcterms:created>
  <dcterms:modified xsi:type="dcterms:W3CDTF">2024-05-25T06:10:00Z</dcterms:modified>
</cp:coreProperties>
</file>