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 вида №25 «Пчёлка» ст. Брюховецкой МО</w:t>
      </w: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Брюховецкий район</w:t>
      </w: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1D31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Pr="00380E85" w:rsidRDefault="001D314B" w:rsidP="001D314B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образовательной ситуации 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«Чудеса на кухне»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(Экспериментирование)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О.В. Аникеенко, воспитатель</w:t>
      </w:r>
    </w:p>
    <w:p w:rsidR="001D314B" w:rsidRDefault="001D314B" w:rsidP="00380E8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B" w:rsidRDefault="001D314B" w:rsidP="001D314B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Брюховецкая 2016</w:t>
      </w:r>
    </w:p>
    <w:p w:rsidR="00320A3E" w:rsidRPr="00380E85" w:rsidRDefault="00320A3E" w:rsidP="00354FEA">
      <w:pPr>
        <w:spacing w:before="150" w:after="4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экспериментальной деятельности в процессе проведения практических опытов.</w:t>
      </w:r>
    </w:p>
    <w:p w:rsidR="00320A3E" w:rsidRPr="00354FEA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354FEA"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0A3E" w:rsidRPr="00380E85" w:rsidRDefault="00354FEA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="00697317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сведения о происхождении кефира. Закрепить знания детей о свойствах воды, умение работать со схемами, символами. </w:t>
      </w:r>
      <w:proofErr w:type="gramStart"/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существительными (исследователь, ученый, растворитель, лаборатория, именами прилагательными (соленый, кисломолочный, пресная, глаголами (притягивать)</w:t>
      </w:r>
      <w:r w:rsidR="00697317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20A3E" w:rsidRPr="00380E85" w:rsidRDefault="00697317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</w:t>
      </w:r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познавательную активность, совершенствовать двигательные умения, умения делать выводы, умозаключения, закрепить правила безопасного поведения в процессе проведения опытов.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</w:t>
      </w:r>
      <w:r w:rsidR="00697317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ые: в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навыки сотрудничества, аккуратности при выполнении работы.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Формировать навыки экспериментальной деятельности, закреплять умения и навыки работы с различными материалами.</w:t>
      </w:r>
    </w:p>
    <w:p w:rsidR="00320A3E" w:rsidRPr="00380E85" w:rsidRDefault="00697317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="00320A3E"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пластиковые тарелки, ложки и стаканы, воздушные шары, подносы,</w:t>
      </w:r>
      <w:r w:rsidR="00E6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 схемы, </w:t>
      </w:r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молоко, вода, геркулес, яйцо, доски для лепки.</w:t>
      </w:r>
      <w:proofErr w:type="gramEnd"/>
    </w:p>
    <w:p w:rsidR="00320A3E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мультимедийный экран, компьютер.</w:t>
      </w:r>
    </w:p>
    <w:p w:rsidR="00354FEA" w:rsidRDefault="00354FEA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54FEA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54FEA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80E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80E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80E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80E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80E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EA" w:rsidRDefault="00354FEA" w:rsidP="00380E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 Всех вас рада видеть я!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 вами будем мы играть и новое 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обычном</w:t>
      </w:r>
      <w:r w:rsidR="003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открывать!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Отгадайте загадку!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пронзительно свистит чайник рано утром!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 здесь стоит, раковина с краном!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 пахнет пирогами, у плиты колдует мама!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(Кухня)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Я вас сегодня приглашаю на кухню! Но для нас она сегодня не место, где готовят пищу, а лаборатория. Мы станем исследователями, лаборантами, маленькими учеными, экспериментаторами, волшебниками. И в обычных предметах и продуктах будем открывать что-то новое и интересное.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помогать нам в этом будет волшебный экран! Посмотрите на экран! Что вы видите?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 Продукты питания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Сахар, соль, лимон, яйцо, молоко, мука, овсяные хлопья, лавровый лист, вода</w:t>
      </w:r>
      <w:r w:rsidR="00A1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свекла.</w:t>
      </w:r>
      <w:proofErr w:type="gramEnd"/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Назовите 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Продукты.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экран подсказывает, что именно эти продукты помогут нам провести опыты и эксперименты. Главный помощник на кухне – вода. Давайте вспомним свойства воды.</w:t>
      </w:r>
    </w:p>
    <w:p w:rsidR="00320A3E" w:rsidRPr="00354FEA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Слайд. Вода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«Вода не имеет формы».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показывает нам картинка? (вода не имеет формы, она принимает форму сосуда, в который ее налили)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«Вода не имеет цвета».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узнаем о воде по этой картинке? (Вода не имеет цвета)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«Вода не имеет вкуса»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показывает нам эта картинка? (Вода не имеет вкуса)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«Вода не имеет запаха»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 этой картинке? (Вода не имеет запаха)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«Вода – растворитель»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картинка показывает нам, что вода – хороший растворитель. Сейчас мы это и проверим. Нам нужно приготовить соленую воду. Какие материалы нам для этого нужны? (Вода, соль)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Положите 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столовые ложки</w:t>
      </w:r>
      <w:proofErr w:type="gramEnd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в стакан, который стоит справа. Для опыта нам понадобятся яйцо и стаканы с чистой и соленой водой. Давайте проверим и сравним, как ведет себя яйцо в каждом из стаканов.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чистой воде яйцо утонуло, а в соленом растворе оно плавает)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Соленая вода тяжелее пресной и в ней труднее утонуть.</w:t>
      </w:r>
      <w:proofErr w:type="gramEnd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поддерживает предмет.</w:t>
      </w:r>
    </w:p>
    <w:p w:rsidR="00320A3E" w:rsidRPr="00125F28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Слайд. Река и море.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помощники! Скажите, какая вода в реке (пресная, а в море (соленая)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легче научиться плавать? Почему?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Дети! Вы знаете, что и в обычной воде одни предметы тонут, а другие плавают на поверхности.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Опыт. Лавровый лист и кусочек свеклы.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Если предмет легче воды - он плавает, если тяжелее - он тонет.</w:t>
      </w:r>
    </w:p>
    <w:p w:rsidR="00320A3E" w:rsidRPr="00380E85" w:rsidRDefault="00320A3E" w:rsidP="00354F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Посмотрим! Что нам хочет сказать волшебный экран?</w:t>
      </w:r>
    </w:p>
    <w:p w:rsidR="00243E2E" w:rsidRDefault="00243E2E" w:rsidP="0024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«Воздушные шары»</w:t>
      </w:r>
      <w:r w:rsidRPr="00243E2E">
        <w:rPr>
          <w:rFonts w:ascii="Times New Roman" w:hAnsi="Times New Roman" w:cs="Times New Roman"/>
          <w:sz w:val="28"/>
          <w:szCs w:val="28"/>
        </w:rPr>
        <w:br/>
        <w:t>Встаем прямо.</w:t>
      </w:r>
    </w:p>
    <w:p w:rsidR="00243E2E" w:rsidRPr="00243E2E" w:rsidRDefault="00243E2E" w:rsidP="0024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2E">
        <w:rPr>
          <w:rFonts w:ascii="Times New Roman" w:hAnsi="Times New Roman" w:cs="Times New Roman"/>
          <w:sz w:val="28"/>
          <w:szCs w:val="28"/>
        </w:rPr>
        <w:t>Надуваем шары «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>»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А теперь насос включаем,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Воздух в шарик мы качаем.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 xml:space="preserve">«ш-ш-ш-ш ш-ш-ш-ш 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ш-ш-ш-ш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>»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Влев</w:t>
      </w:r>
      <w:proofErr w:type="gramStart"/>
      <w:r w:rsidRPr="00243E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3E2E">
        <w:rPr>
          <w:rFonts w:ascii="Times New Roman" w:hAnsi="Times New Roman" w:cs="Times New Roman"/>
          <w:sz w:val="28"/>
          <w:szCs w:val="28"/>
        </w:rPr>
        <w:t xml:space="preserve"> раз, вправо- два,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Влев</w:t>
      </w:r>
      <w:proofErr w:type="gramStart"/>
      <w:r w:rsidRPr="00243E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3E2E">
        <w:rPr>
          <w:rFonts w:ascii="Times New Roman" w:hAnsi="Times New Roman" w:cs="Times New Roman"/>
          <w:sz w:val="28"/>
          <w:szCs w:val="28"/>
        </w:rPr>
        <w:t xml:space="preserve"> раз, вправо- два,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Раз- дв</w:t>
      </w:r>
      <w:proofErr w:type="gramStart"/>
      <w:r w:rsidRPr="00243E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43E2E">
        <w:rPr>
          <w:rFonts w:ascii="Times New Roman" w:hAnsi="Times New Roman" w:cs="Times New Roman"/>
          <w:sz w:val="28"/>
          <w:szCs w:val="28"/>
        </w:rPr>
        <w:t xml:space="preserve"> три- четыре (2 раза)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 Мы летим под облаками,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А земля плывет под нами.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Роща, поле, сад и речка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И дома, и человечки.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(Махи руками, как крыльями)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lastRenderedPageBreak/>
        <w:t>Мы летать устали что-то,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Приземлились на болото.</w:t>
      </w:r>
    </w:p>
    <w:p w:rsidR="00243E2E" w:rsidRPr="00243E2E" w:rsidRDefault="00243E2E" w:rsidP="0024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E2E">
        <w:rPr>
          <w:rFonts w:ascii="Times New Roman" w:hAnsi="Times New Roman" w:cs="Times New Roman"/>
          <w:sz w:val="28"/>
          <w:szCs w:val="28"/>
        </w:rPr>
        <w:t>(Приседания)</w:t>
      </w:r>
    </w:p>
    <w:p w:rsidR="00243E2E" w:rsidRPr="00125F28" w:rsidRDefault="00243E2E" w:rsidP="00125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Сдулись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 xml:space="preserve"> шарики «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E2E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243E2E">
        <w:rPr>
          <w:rFonts w:ascii="Times New Roman" w:hAnsi="Times New Roman" w:cs="Times New Roman"/>
          <w:sz w:val="28"/>
          <w:szCs w:val="28"/>
        </w:rPr>
        <w:t>».</w:t>
      </w:r>
    </w:p>
    <w:p w:rsidR="00320A3E" w:rsidRPr="00125F28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Слайд. Алгоритм выполнения эксперимента.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лежат воздушные шары.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возьмем сначала?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возьмем потом?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сделаем?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чему поднесем шарик?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произошло?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оказывается 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proofErr w:type="gramEnd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 свойства магнита и притянул к себе хлопья.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Исследователи! Вы любите хлопья? А с чем вы их больше всего любите кушать? (Ответы детей). Хлопья полезно есть на завтрак с молоком.</w:t>
      </w:r>
    </w:p>
    <w:p w:rsidR="00320A3E" w:rsidRPr="00125F28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Слайд. Волшебный экран показывает, какие продукты получают из молока.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(творог, ряженку, кефир, сыр, масло)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полезным кисломолочным продуктом является кефир. Сейчас мы приготовим из молока кефир.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понадобится молоко и лимонная кислота, которую делают из лимона. В один стакан положите ложку лимонной кислоты, размешайте.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получилось?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отличается кефир от молока (кефир более густой), на вкус он кислый</w:t>
      </w:r>
      <w:proofErr w:type="gram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кисломолочный продукт. А вы знаете, где и как впервые получили кефир?</w:t>
      </w:r>
    </w:p>
    <w:p w:rsidR="00320A3E" w:rsidRPr="00125F28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Слайд. Наш экран показывает нам историческую справку.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-Кефир – один из самых популярных кисломолочных продуктов.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-Слово «кефир» – турецкого происхождения: «</w:t>
      </w:r>
      <w:proofErr w:type="spellStart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</w:t>
      </w:r>
      <w:proofErr w:type="spellEnd"/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переводе с турецкого означает «здоровье».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 веке на Северном Кавказе, в Осетии, из молока с помощью специальной закваски впервые стали делать кефир.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кефир хорош для приготовления теста.</w:t>
      </w:r>
    </w:p>
    <w:p w:rsidR="00320A3E" w:rsidRPr="00380E85" w:rsidRDefault="00243E2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«Тесто</w:t>
      </w:r>
      <w:r w:rsidR="00320A3E"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вам сегодня приготовила тесто из муки, соли и воды с добавлением пищевого красителя. Это тесто нельзя употреблять в пищу, а использовать только для изготовления поделок.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Мои маленькие ученые! Я приготовила торт для ваших кукол, но не успела его украсить. Поможете мне?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изготовления розочек из теста.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цветы. Украшают торт.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какие опыты мы сегодня делали? А подскажет нам это наша магнитная доска!</w:t>
      </w:r>
    </w:p>
    <w:p w:rsidR="00320A3E" w:rsidRPr="00380E85" w:rsidRDefault="00320A3E" w:rsidP="00354FEA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прощаться, а на память о нашей встрече – подарки и угощение.</w:t>
      </w:r>
    </w:p>
    <w:p w:rsidR="00FA2DB9" w:rsidRPr="00380E85" w:rsidRDefault="00FA2DB9" w:rsidP="00354F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DB9" w:rsidRPr="00380E85" w:rsidSect="00FA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A3E"/>
    <w:rsid w:val="00101B75"/>
    <w:rsid w:val="001065D7"/>
    <w:rsid w:val="001112AD"/>
    <w:rsid w:val="00125F28"/>
    <w:rsid w:val="001D314B"/>
    <w:rsid w:val="00243E2E"/>
    <w:rsid w:val="00320A3E"/>
    <w:rsid w:val="00354FEA"/>
    <w:rsid w:val="00380E85"/>
    <w:rsid w:val="00422D43"/>
    <w:rsid w:val="006047A2"/>
    <w:rsid w:val="00636820"/>
    <w:rsid w:val="00697317"/>
    <w:rsid w:val="0093286F"/>
    <w:rsid w:val="00A1504C"/>
    <w:rsid w:val="00AF28E1"/>
    <w:rsid w:val="00BB4231"/>
    <w:rsid w:val="00E62FC6"/>
    <w:rsid w:val="00EE75B8"/>
    <w:rsid w:val="00F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B9"/>
  </w:style>
  <w:style w:type="paragraph" w:styleId="1">
    <w:name w:val="heading 1"/>
    <w:basedOn w:val="a"/>
    <w:link w:val="10"/>
    <w:uiPriority w:val="9"/>
    <w:qFormat/>
    <w:rsid w:val="0032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2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3E"/>
  </w:style>
  <w:style w:type="paragraph" w:styleId="a3">
    <w:name w:val="Normal (Web)"/>
    <w:basedOn w:val="a"/>
    <w:uiPriority w:val="99"/>
    <w:semiHidden/>
    <w:unhideWhenUsed/>
    <w:rsid w:val="0032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3E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dcterms:created xsi:type="dcterms:W3CDTF">2016-01-19T08:12:00Z</dcterms:created>
  <dcterms:modified xsi:type="dcterms:W3CDTF">2016-03-18T09:50:00Z</dcterms:modified>
</cp:coreProperties>
</file>