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0B" w:rsidRPr="009A380B" w:rsidRDefault="00873DF2" w:rsidP="009A3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80B">
        <w:rPr>
          <w:rFonts w:ascii="Times New Roman" w:hAnsi="Times New Roman" w:cs="Times New Roman"/>
          <w:b/>
          <w:sz w:val="28"/>
          <w:szCs w:val="28"/>
        </w:rPr>
        <w:t>Эмоциональное лото «Учусь понимать  себя и других»</w:t>
      </w:r>
    </w:p>
    <w:p w:rsidR="009A380B" w:rsidRPr="009A380B" w:rsidRDefault="009A380B" w:rsidP="009A380B">
      <w:pPr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 xml:space="preserve">В предлагаемой игре «Эмоциональное лото» принимают участие два ребенка. </w:t>
      </w:r>
      <w:proofErr w:type="gramStart"/>
      <w:r w:rsidRPr="009A380B">
        <w:rPr>
          <w:rFonts w:ascii="Times New Roman" w:hAnsi="Times New Roman" w:cs="Times New Roman"/>
          <w:sz w:val="28"/>
          <w:szCs w:val="28"/>
        </w:rPr>
        <w:t>У каждого участника игры - поле, на котором изображены герои, которые испытывают разные эмоции: радость, грусть, гнев, интерес, вина, страх.</w:t>
      </w:r>
      <w:proofErr w:type="gramEnd"/>
      <w:r w:rsidRPr="009A380B">
        <w:rPr>
          <w:rFonts w:ascii="Times New Roman" w:hAnsi="Times New Roman" w:cs="Times New Roman"/>
          <w:sz w:val="28"/>
          <w:szCs w:val="28"/>
        </w:rPr>
        <w:t xml:space="preserve"> Дополнительно выдаются дублирующие карточки (герои с таким же набором эмоций).</w:t>
      </w:r>
    </w:p>
    <w:p w:rsidR="009A380B" w:rsidRPr="009A380B" w:rsidRDefault="009A380B" w:rsidP="00873DF2">
      <w:pPr>
        <w:rPr>
          <w:rFonts w:ascii="Times New Roman" w:hAnsi="Times New Roman" w:cs="Times New Roman"/>
          <w:b/>
          <w:sz w:val="28"/>
          <w:szCs w:val="28"/>
        </w:rPr>
      </w:pPr>
      <w:r w:rsidRPr="009A380B">
        <w:rPr>
          <w:rFonts w:ascii="Times New Roman" w:hAnsi="Times New Roman" w:cs="Times New Roman"/>
          <w:b/>
          <w:sz w:val="28"/>
          <w:szCs w:val="28"/>
        </w:rPr>
        <w:t>Цель данного лото:</w:t>
      </w:r>
    </w:p>
    <w:p w:rsidR="00873DF2" w:rsidRPr="009A380B" w:rsidRDefault="00873DF2" w:rsidP="009A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 xml:space="preserve">— </w:t>
      </w:r>
      <w:r w:rsidR="009A380B" w:rsidRPr="009A380B">
        <w:rPr>
          <w:rFonts w:ascii="Times New Roman" w:hAnsi="Times New Roman" w:cs="Times New Roman"/>
          <w:sz w:val="28"/>
          <w:szCs w:val="28"/>
        </w:rPr>
        <w:t xml:space="preserve">научить ребенка </w:t>
      </w:r>
      <w:r w:rsidRPr="009A380B">
        <w:rPr>
          <w:rFonts w:ascii="Times New Roman" w:hAnsi="Times New Roman" w:cs="Times New Roman"/>
          <w:sz w:val="28"/>
          <w:szCs w:val="28"/>
        </w:rPr>
        <w:t xml:space="preserve"> осознавать и понимать свои эмоции,</w:t>
      </w:r>
    </w:p>
    <w:p w:rsidR="009A380B" w:rsidRPr="009A380B" w:rsidRDefault="00873DF2" w:rsidP="009A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 xml:space="preserve">— </w:t>
      </w:r>
      <w:r w:rsidR="009A380B" w:rsidRPr="009A380B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Pr="009A380B">
        <w:rPr>
          <w:rFonts w:ascii="Times New Roman" w:hAnsi="Times New Roman" w:cs="Times New Roman"/>
          <w:sz w:val="28"/>
          <w:szCs w:val="28"/>
        </w:rPr>
        <w:t xml:space="preserve">распознавать </w:t>
      </w:r>
      <w:r w:rsidR="009A380B" w:rsidRPr="009A380B">
        <w:rPr>
          <w:rFonts w:ascii="Times New Roman" w:hAnsi="Times New Roman" w:cs="Times New Roman"/>
          <w:sz w:val="28"/>
          <w:szCs w:val="28"/>
        </w:rPr>
        <w:t>и понимать эмоции</w:t>
      </w:r>
      <w:r w:rsidRPr="009A380B">
        <w:rPr>
          <w:rFonts w:ascii="Times New Roman" w:hAnsi="Times New Roman" w:cs="Times New Roman"/>
          <w:sz w:val="28"/>
          <w:szCs w:val="28"/>
        </w:rPr>
        <w:t xml:space="preserve"> другого</w:t>
      </w:r>
      <w:r w:rsidR="009A380B" w:rsidRPr="009A380B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9A380B" w:rsidRPr="009A380B" w:rsidRDefault="009A380B" w:rsidP="009A38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80B" w:rsidRPr="009A380B" w:rsidRDefault="00873DF2" w:rsidP="00873DF2">
      <w:pPr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 xml:space="preserve">1 вариант: педагог поочередно описывает </w:t>
      </w:r>
      <w:r w:rsidR="009A380B" w:rsidRPr="009A380B">
        <w:rPr>
          <w:rFonts w:ascii="Times New Roman" w:hAnsi="Times New Roman" w:cs="Times New Roman"/>
          <w:sz w:val="28"/>
          <w:szCs w:val="28"/>
        </w:rPr>
        <w:t>участникам</w:t>
      </w:r>
      <w:r w:rsidRPr="009A380B">
        <w:rPr>
          <w:rFonts w:ascii="Times New Roman" w:hAnsi="Times New Roman" w:cs="Times New Roman"/>
          <w:sz w:val="28"/>
          <w:szCs w:val="28"/>
        </w:rPr>
        <w:t xml:space="preserve"> ситуацию. </w:t>
      </w:r>
    </w:p>
    <w:p w:rsidR="00873DF2" w:rsidRPr="009A380B" w:rsidRDefault="00873DF2" w:rsidP="00873DF2">
      <w:pPr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9A380B" w:rsidRPr="009A380B">
        <w:rPr>
          <w:rFonts w:ascii="Times New Roman" w:hAnsi="Times New Roman" w:cs="Times New Roman"/>
          <w:sz w:val="28"/>
          <w:szCs w:val="28"/>
        </w:rPr>
        <w:t>участника</w:t>
      </w:r>
      <w:r w:rsidRPr="009A380B">
        <w:rPr>
          <w:rFonts w:ascii="Times New Roman" w:hAnsi="Times New Roman" w:cs="Times New Roman"/>
          <w:sz w:val="28"/>
          <w:szCs w:val="28"/>
        </w:rPr>
        <w:t xml:space="preserve">: определить эмоцию, найти соответствующую  </w:t>
      </w:r>
      <w:r w:rsidRPr="009A380B">
        <w:rPr>
          <w:rFonts w:ascii="Times New Roman" w:hAnsi="Times New Roman" w:cs="Times New Roman"/>
          <w:sz w:val="28"/>
          <w:szCs w:val="28"/>
        </w:rPr>
        <w:t>картинку</w:t>
      </w:r>
      <w:r w:rsidRPr="009A38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38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A380B">
        <w:rPr>
          <w:rFonts w:ascii="Times New Roman" w:hAnsi="Times New Roman" w:cs="Times New Roman"/>
          <w:sz w:val="28"/>
          <w:szCs w:val="28"/>
        </w:rPr>
        <w:t>с изображенной эмоцией) на поле и закрыть такую же.</w:t>
      </w:r>
    </w:p>
    <w:p w:rsidR="009A380B" w:rsidRPr="009A380B" w:rsidRDefault="009A380B" w:rsidP="00873DF2">
      <w:pPr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>По окончанию игры подводится итог: разбор ситуаций, правильное определение эмоций.</w:t>
      </w:r>
    </w:p>
    <w:p w:rsidR="00873DF2" w:rsidRPr="009A380B" w:rsidRDefault="00873DF2" w:rsidP="00873DF2">
      <w:pPr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 xml:space="preserve">Цель: научить </w:t>
      </w:r>
      <w:proofErr w:type="gramStart"/>
      <w:r w:rsidRPr="009A380B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9A380B">
        <w:rPr>
          <w:rFonts w:ascii="Times New Roman" w:hAnsi="Times New Roman" w:cs="Times New Roman"/>
          <w:sz w:val="28"/>
          <w:szCs w:val="28"/>
        </w:rPr>
        <w:t xml:space="preserve"> понимать </w:t>
      </w:r>
      <w:proofErr w:type="gramStart"/>
      <w:r w:rsidRPr="009A380B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9A380B">
        <w:rPr>
          <w:rFonts w:ascii="Times New Roman" w:hAnsi="Times New Roman" w:cs="Times New Roman"/>
          <w:sz w:val="28"/>
          <w:szCs w:val="28"/>
        </w:rPr>
        <w:t xml:space="preserve"> эмоции испытывает участник в различных ситуациях.</w:t>
      </w:r>
    </w:p>
    <w:p w:rsidR="00873DF2" w:rsidRPr="009A380B" w:rsidRDefault="00873DF2" w:rsidP="00873DF2">
      <w:pPr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 xml:space="preserve"> 2 вариант: Педагог описывает ситуацию, произошедшую с героем, а задача ребят определить эмоцию, найти соответствующую картинку </w:t>
      </w:r>
      <w:proofErr w:type="gramStart"/>
      <w:r w:rsidRPr="009A38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A380B">
        <w:rPr>
          <w:rFonts w:ascii="Times New Roman" w:hAnsi="Times New Roman" w:cs="Times New Roman"/>
          <w:sz w:val="28"/>
          <w:szCs w:val="28"/>
        </w:rPr>
        <w:t>с изображенной эмоцией) и закрыть на своем поле такую же картинку.</w:t>
      </w:r>
    </w:p>
    <w:p w:rsidR="00077F57" w:rsidRPr="009A380B" w:rsidRDefault="00873DF2" w:rsidP="00873DF2">
      <w:pPr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>Кто быс</w:t>
      </w:r>
      <w:r w:rsidR="009A380B" w:rsidRPr="009A380B">
        <w:rPr>
          <w:rFonts w:ascii="Times New Roman" w:hAnsi="Times New Roman" w:cs="Times New Roman"/>
          <w:sz w:val="28"/>
          <w:szCs w:val="28"/>
        </w:rPr>
        <w:t>трее</w:t>
      </w:r>
      <w:r w:rsidRPr="009A380B">
        <w:rPr>
          <w:rFonts w:ascii="Times New Roman" w:hAnsi="Times New Roman" w:cs="Times New Roman"/>
          <w:sz w:val="28"/>
          <w:szCs w:val="28"/>
        </w:rPr>
        <w:t xml:space="preserve"> закроет все картинки на поле, тот становится победителем.</w:t>
      </w:r>
    </w:p>
    <w:p w:rsidR="009A380B" w:rsidRPr="009A380B" w:rsidRDefault="009A380B" w:rsidP="00873DF2">
      <w:pPr>
        <w:rPr>
          <w:rFonts w:ascii="Times New Roman" w:hAnsi="Times New Roman" w:cs="Times New Roman"/>
          <w:b/>
          <w:sz w:val="28"/>
          <w:szCs w:val="28"/>
        </w:rPr>
      </w:pPr>
      <w:r w:rsidRPr="009A380B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A380B">
        <w:rPr>
          <w:rFonts w:ascii="Times New Roman" w:hAnsi="Times New Roman" w:cs="Times New Roman"/>
          <w:b/>
          <w:sz w:val="28"/>
          <w:szCs w:val="28"/>
        </w:rPr>
        <w:t xml:space="preserve"> ситуаций:</w:t>
      </w:r>
    </w:p>
    <w:p w:rsidR="009A380B" w:rsidRPr="009A380B" w:rsidRDefault="009A380B" w:rsidP="00873DF2">
      <w:pPr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>- мама подарила Мише машинку, о которой он так давно мечтал. Что чувствует мальчик?</w:t>
      </w:r>
    </w:p>
    <w:p w:rsidR="009A380B" w:rsidRPr="009A380B" w:rsidRDefault="009A380B" w:rsidP="00873DF2">
      <w:pPr>
        <w:rPr>
          <w:rFonts w:ascii="Times New Roman" w:hAnsi="Times New Roman" w:cs="Times New Roman"/>
          <w:sz w:val="28"/>
          <w:szCs w:val="28"/>
        </w:rPr>
      </w:pPr>
      <w:r w:rsidRPr="009A380B">
        <w:rPr>
          <w:rFonts w:ascii="Times New Roman" w:hAnsi="Times New Roman" w:cs="Times New Roman"/>
          <w:sz w:val="28"/>
          <w:szCs w:val="28"/>
        </w:rPr>
        <w:t xml:space="preserve">- Витя </w:t>
      </w:r>
      <w:proofErr w:type="gramStart"/>
      <w:r w:rsidRPr="009A380B">
        <w:rPr>
          <w:rFonts w:ascii="Times New Roman" w:hAnsi="Times New Roman" w:cs="Times New Roman"/>
          <w:sz w:val="28"/>
          <w:szCs w:val="28"/>
        </w:rPr>
        <w:t>гулял на детской площадке и вдруг из-за угла выскочила</w:t>
      </w:r>
      <w:proofErr w:type="gramEnd"/>
      <w:r w:rsidRPr="009A380B">
        <w:rPr>
          <w:rFonts w:ascii="Times New Roman" w:hAnsi="Times New Roman" w:cs="Times New Roman"/>
          <w:sz w:val="28"/>
          <w:szCs w:val="28"/>
        </w:rPr>
        <w:t xml:space="preserve"> собака и громко залая</w:t>
      </w:r>
      <w:bookmarkStart w:id="0" w:name="_GoBack"/>
      <w:bookmarkEnd w:id="0"/>
      <w:r w:rsidRPr="009A380B">
        <w:rPr>
          <w:rFonts w:ascii="Times New Roman" w:hAnsi="Times New Roman" w:cs="Times New Roman"/>
          <w:sz w:val="28"/>
          <w:szCs w:val="28"/>
        </w:rPr>
        <w:t xml:space="preserve">ла, подбежав к мальчику. Как думаешь, что чувствует мальчик? </w:t>
      </w:r>
    </w:p>
    <w:sectPr w:rsidR="009A380B" w:rsidRPr="009A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39"/>
    <w:rsid w:val="00077F57"/>
    <w:rsid w:val="00873DF2"/>
    <w:rsid w:val="009A380B"/>
    <w:rsid w:val="00E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2024-09-26T06:02:00Z</dcterms:created>
  <dcterms:modified xsi:type="dcterms:W3CDTF">2024-09-26T06:21:00Z</dcterms:modified>
</cp:coreProperties>
</file>