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00" w:rsidRPr="00136800" w:rsidRDefault="00136800" w:rsidP="00136800">
      <w:pPr>
        <w:jc w:val="center"/>
        <w:rPr>
          <w:rFonts w:ascii="Times New Roman" w:hAnsi="Times New Roman" w:cs="Times New Roman"/>
          <w:sz w:val="28"/>
          <w:szCs w:val="28"/>
        </w:rPr>
      </w:pPr>
      <w:bookmarkStart w:id="0" w:name="_GoBack"/>
      <w:r w:rsidRPr="00136800">
        <w:rPr>
          <w:rFonts w:ascii="Times New Roman" w:hAnsi="Times New Roman" w:cs="Times New Roman"/>
          <w:sz w:val="28"/>
          <w:szCs w:val="28"/>
        </w:rPr>
        <w:t>Инновационные технологии на уроках физической культуры</w:t>
      </w:r>
    </w:p>
    <w:bookmarkEnd w:id="0"/>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Тема инноваций в педагогической деятельности педагогов по физической культуре очень актуальна на сегодняшний момент. К сожалению, все увеличивается число учеников, освобожденных от занятий физической культурой. Да и большинство не видит интереса в данном предмете. Поэтому для учителей </w:t>
      </w:r>
      <w:proofErr w:type="gramStart"/>
      <w:r w:rsidRPr="00136800">
        <w:rPr>
          <w:rFonts w:ascii="Times New Roman" w:hAnsi="Times New Roman" w:cs="Times New Roman"/>
          <w:sz w:val="24"/>
          <w:szCs w:val="24"/>
        </w:rPr>
        <w:t>становиться все более актуальным вводить</w:t>
      </w:r>
      <w:proofErr w:type="gramEnd"/>
      <w:r w:rsidRPr="00136800">
        <w:rPr>
          <w:rFonts w:ascii="Times New Roman" w:hAnsi="Times New Roman" w:cs="Times New Roman"/>
          <w:sz w:val="24"/>
          <w:szCs w:val="24"/>
        </w:rPr>
        <w:t xml:space="preserve"> новые методики занятий, оценок в свои уроки, что бы заинтересовать учащихся.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И чтобы этого добиться я применяю следующие инновационные технологии на уроках физической культуры:</w:t>
      </w:r>
    </w:p>
    <w:p w:rsidR="00136800" w:rsidRPr="00136800" w:rsidRDefault="00136800" w:rsidP="00136800">
      <w:pPr>
        <w:pStyle w:val="a3"/>
        <w:rPr>
          <w:rFonts w:ascii="Times New Roman" w:hAnsi="Times New Roman" w:cs="Times New Roman"/>
          <w:b/>
          <w:sz w:val="24"/>
          <w:szCs w:val="24"/>
        </w:rPr>
      </w:pPr>
      <w:r w:rsidRPr="00136800">
        <w:rPr>
          <w:rFonts w:ascii="Times New Roman" w:hAnsi="Times New Roman" w:cs="Times New Roman"/>
          <w:b/>
          <w:sz w:val="24"/>
          <w:szCs w:val="24"/>
        </w:rPr>
        <w:t>1.Здоровьесберегающие технологии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Важное место в своей деятельности я отвожу </w:t>
      </w:r>
      <w:proofErr w:type="spellStart"/>
      <w:r w:rsidRPr="00136800">
        <w:rPr>
          <w:rFonts w:ascii="Times New Roman" w:hAnsi="Times New Roman" w:cs="Times New Roman"/>
          <w:sz w:val="24"/>
          <w:szCs w:val="24"/>
        </w:rPr>
        <w:t>здоровьесберегающим</w:t>
      </w:r>
      <w:proofErr w:type="spellEnd"/>
      <w:r w:rsidRPr="00136800">
        <w:rPr>
          <w:rFonts w:ascii="Times New Roman" w:hAnsi="Times New Roman" w:cs="Times New Roman"/>
          <w:sz w:val="24"/>
          <w:szCs w:val="24"/>
        </w:rPr>
        <w:t xml:space="preserve"> технологиям, цель которых,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136800" w:rsidRPr="00136800" w:rsidRDefault="00136800" w:rsidP="00136800">
      <w:pPr>
        <w:rPr>
          <w:rFonts w:ascii="Times New Roman" w:hAnsi="Times New Roman" w:cs="Times New Roman"/>
          <w:sz w:val="24"/>
          <w:szCs w:val="24"/>
        </w:rPr>
      </w:pPr>
      <w:proofErr w:type="spellStart"/>
      <w:proofErr w:type="gramStart"/>
      <w:r w:rsidRPr="00136800">
        <w:rPr>
          <w:rFonts w:ascii="Times New Roman" w:hAnsi="Times New Roman" w:cs="Times New Roman"/>
          <w:sz w:val="24"/>
          <w:szCs w:val="24"/>
        </w:rPr>
        <w:t>Здоровьесберегающие</w:t>
      </w:r>
      <w:proofErr w:type="spellEnd"/>
      <w:r w:rsidRPr="00136800">
        <w:rPr>
          <w:rFonts w:ascii="Times New Roman" w:hAnsi="Times New Roman" w:cs="Times New Roman"/>
          <w:sz w:val="24"/>
          <w:szCs w:val="24"/>
        </w:rPr>
        <w:t xml:space="preserve"> образовательные технологии являются самыми значимыми из всех технологий,  по степени влияния на здоровье учащихся, так как основаны на возрастных особенностях познавательной деятельности детей,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предоставления информации.</w:t>
      </w:r>
      <w:proofErr w:type="gramEnd"/>
    </w:p>
    <w:p w:rsidR="00136800" w:rsidRPr="00136800" w:rsidRDefault="00136800" w:rsidP="00136800">
      <w:pPr>
        <w:rPr>
          <w:rFonts w:ascii="Times New Roman" w:hAnsi="Times New Roman" w:cs="Times New Roman"/>
          <w:b/>
          <w:sz w:val="24"/>
          <w:szCs w:val="24"/>
          <w:u w:val="single"/>
        </w:rPr>
      </w:pPr>
      <w:proofErr w:type="spellStart"/>
      <w:r w:rsidRPr="00136800">
        <w:rPr>
          <w:rFonts w:ascii="Times New Roman" w:hAnsi="Times New Roman" w:cs="Times New Roman"/>
          <w:b/>
          <w:sz w:val="24"/>
          <w:szCs w:val="24"/>
          <w:u w:val="single"/>
        </w:rPr>
        <w:t>Здоровьесберегающие</w:t>
      </w:r>
      <w:proofErr w:type="spellEnd"/>
      <w:r w:rsidRPr="00136800">
        <w:rPr>
          <w:rFonts w:ascii="Times New Roman" w:hAnsi="Times New Roman" w:cs="Times New Roman"/>
          <w:b/>
          <w:sz w:val="24"/>
          <w:szCs w:val="24"/>
          <w:u w:val="single"/>
        </w:rPr>
        <w:t xml:space="preserve"> технологии, используемые на моих уроках:</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1. Чередование видов деятельности. Разнообразие форм организации урока, чередование умственной и физической нагрузки учащихся  - один их способов повышения эффективности урока. Чередую теорию и практику.</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2. 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учителя, как оценивают его работу. Предъявляю требования и замечания только в дружественной форме.</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3. Дозировка заданий. Главное при выполнении упражнений - не допускать перегрузки учащихся.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4. Индивидуальный подход к каждому ребенку. Дети очень разные, но учитель должен сделать свои уроки интересными. Для этого я предлагаю создать для каждого ученика ситуацию успеха.</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5. 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Уроки на свежем воздухе включают бег по пересеченной местности, лыжную подготовку, футбол.</w:t>
      </w:r>
    </w:p>
    <w:p w:rsid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6. Воспитательная направленность занятия.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здоровью. </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lastRenderedPageBreak/>
        <w:t xml:space="preserve">Мой девиз: « Нет </w:t>
      </w:r>
      <w:proofErr w:type="gramStart"/>
      <w:r w:rsidRPr="00136800">
        <w:rPr>
          <w:rFonts w:ascii="Times New Roman" w:hAnsi="Times New Roman" w:cs="Times New Roman"/>
          <w:sz w:val="24"/>
          <w:szCs w:val="24"/>
        </w:rPr>
        <w:t>способных</w:t>
      </w:r>
      <w:proofErr w:type="gramEnd"/>
      <w:r w:rsidRPr="00136800">
        <w:rPr>
          <w:rFonts w:ascii="Times New Roman" w:hAnsi="Times New Roman" w:cs="Times New Roman"/>
          <w:sz w:val="24"/>
          <w:szCs w:val="24"/>
        </w:rPr>
        <w:t xml:space="preserve"> и неспособных, а есть трудолюбивые и ленивые в физическом воспитании».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На уроках мною предусматривается: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строгие дозированные физические нагрузки  с учетом физического развития всех учащихся, их группы здоровья;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-строгий контроль температурного режима, вентиляции помещения;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-проверка и </w:t>
      </w:r>
      <w:proofErr w:type="gramStart"/>
      <w:r w:rsidRPr="00136800">
        <w:rPr>
          <w:rFonts w:ascii="Times New Roman" w:hAnsi="Times New Roman" w:cs="Times New Roman"/>
          <w:sz w:val="24"/>
          <w:szCs w:val="24"/>
        </w:rPr>
        <w:t>контроль за</w:t>
      </w:r>
      <w:proofErr w:type="gramEnd"/>
      <w:r w:rsidRPr="00136800">
        <w:rPr>
          <w:rFonts w:ascii="Times New Roman" w:hAnsi="Times New Roman" w:cs="Times New Roman"/>
          <w:sz w:val="24"/>
          <w:szCs w:val="24"/>
        </w:rPr>
        <w:t xml:space="preserve"> состоянием спортивного оборудования и инвентаря, своевременный их ремонт и починка, содержание их в чистоте;</w:t>
      </w:r>
    </w:p>
    <w:p w:rsidR="00136800" w:rsidRPr="00136800" w:rsidRDefault="00136800" w:rsidP="00136800">
      <w:pPr>
        <w:rPr>
          <w:rFonts w:ascii="Times New Roman" w:hAnsi="Times New Roman" w:cs="Times New Roman"/>
          <w:sz w:val="24"/>
          <w:szCs w:val="24"/>
        </w:rPr>
      </w:pPr>
      <w:proofErr w:type="gramStart"/>
      <w:r w:rsidRPr="00136800">
        <w:rPr>
          <w:rFonts w:ascii="Times New Roman" w:hAnsi="Times New Roman" w:cs="Times New Roman"/>
          <w:sz w:val="24"/>
          <w:szCs w:val="24"/>
        </w:rPr>
        <w:t>-контроль за сменной спортивной формы;</w:t>
      </w:r>
      <w:proofErr w:type="gramEnd"/>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применение специальных упражнений для профилактики и коррекций осанки, глаз, применение дыхательных упражнений.</w:t>
      </w:r>
    </w:p>
    <w:p w:rsidR="00136800" w:rsidRPr="00136800" w:rsidRDefault="00136800" w:rsidP="00136800">
      <w:pPr>
        <w:rPr>
          <w:rFonts w:ascii="Times New Roman" w:hAnsi="Times New Roman" w:cs="Times New Roman"/>
          <w:b/>
          <w:sz w:val="24"/>
          <w:szCs w:val="24"/>
        </w:rPr>
      </w:pPr>
      <w:r w:rsidRPr="00136800">
        <w:rPr>
          <w:rFonts w:ascii="Times New Roman" w:hAnsi="Times New Roman" w:cs="Times New Roman"/>
          <w:b/>
          <w:sz w:val="24"/>
          <w:szCs w:val="24"/>
        </w:rPr>
        <w:t>2. Личностно – ориентированная технология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В своей работе много внимания уделяю развитию практических навыков, необходимых в разных физических ситуациях, сознательному, активному отношению учащихся к урокам физкультуры, разъясняю при этом важность регулярных и систематических занятий физическими упражнениями. Чтобы достичь эффективности урока, я ориентируюсь на личный подход к учащимся, на создание ситуации, в которой обучающийся нацелен на творческий поиск и самоопределение.</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Личностно-ориентированная технология обучения помогает в создании творческой атмосферы на уроке, а так же создает необходимые условия для развития индивидуальных способностей детей.</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С целью активизации мышления учащихся и формирования интереса к физической культуре использую проблемное обучение. Для выработки у обучающихся объективной оценки своих достижений, формирования ответственности использую технологию самооценки, где учащиеся определяют свою отметку по выполненному заданию, по усвоенной теме. При самооценке проводится анализ результатов деятельности и не оцениваются свойства личности.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В процессе преподавания физической культуры я стараюсь побуждать у учащихся самостоятельность в решении поставленных задач, умело опираясь на ранее изученный материал программы. На уроках внимания уделяю индивидуальной работе с учащимися.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Сущность  технологии, по которой работаю, заключается в личностн</w:t>
      </w:r>
      <w:proofErr w:type="gramStart"/>
      <w:r w:rsidRPr="00136800">
        <w:rPr>
          <w:rFonts w:ascii="Times New Roman" w:hAnsi="Times New Roman" w:cs="Times New Roman"/>
          <w:sz w:val="24"/>
          <w:szCs w:val="24"/>
        </w:rPr>
        <w:t>о-</w:t>
      </w:r>
      <w:proofErr w:type="gramEnd"/>
      <w:r w:rsidRPr="00136800">
        <w:rPr>
          <w:rFonts w:ascii="Times New Roman" w:hAnsi="Times New Roman" w:cs="Times New Roman"/>
          <w:sz w:val="24"/>
          <w:szCs w:val="24"/>
        </w:rPr>
        <w:t xml:space="preserve"> ориентированном характере обучения, индивидуальном подходе к каждому ребенку при организации занятий физической культурой, в формировании осознанной потребности в физкультурно-оздоровительной и спортивно-творческой деятельности. Это означает, что для каждого обучающегося создана индивидуальная образовательная траектория, которая учитывает индивидуальный тип телосложения, физическую подготовленность, состояние здоровья, а также особенности психического развития. Зная особенности физического развития детей,  строю занятия физической культурой на индивидуализации и дифференциации обучения. Ребятам предлагаю упражнения различной степени сложности, предоставляется возможность постепенного овладения необходимыми умениями и навыками.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В процессе учебной деятельности  ввожу  разные  типы уроков, формы их проведения, комплексно использую фронтальные, групповые, индивидуальные формы работы.  </w:t>
      </w:r>
      <w:r w:rsidRPr="00136800">
        <w:rPr>
          <w:rFonts w:ascii="Times New Roman" w:hAnsi="Times New Roman" w:cs="Times New Roman"/>
          <w:sz w:val="24"/>
          <w:szCs w:val="24"/>
        </w:rPr>
        <w:lastRenderedPageBreak/>
        <w:t xml:space="preserve">Применяю разнообразные методы и приемы обучения. Наряду с комбинированными уроками провожу нестандартные уроки  с использованием элементов современного урока: уроки-игры, уроки-соревнования, уроки-состязания. </w:t>
      </w:r>
    </w:p>
    <w:p w:rsidR="00136800" w:rsidRPr="00136800" w:rsidRDefault="00136800" w:rsidP="00136800">
      <w:pPr>
        <w:rPr>
          <w:rFonts w:ascii="Times New Roman" w:hAnsi="Times New Roman" w:cs="Times New Roman"/>
          <w:b/>
          <w:sz w:val="24"/>
          <w:szCs w:val="24"/>
        </w:rPr>
      </w:pPr>
      <w:r w:rsidRPr="00136800">
        <w:rPr>
          <w:rFonts w:ascii="Times New Roman" w:hAnsi="Times New Roman" w:cs="Times New Roman"/>
          <w:b/>
          <w:sz w:val="24"/>
          <w:szCs w:val="24"/>
        </w:rPr>
        <w:t>3</w:t>
      </w:r>
      <w:r>
        <w:rPr>
          <w:rFonts w:ascii="Times New Roman" w:hAnsi="Times New Roman" w:cs="Times New Roman"/>
          <w:b/>
          <w:sz w:val="24"/>
          <w:szCs w:val="24"/>
        </w:rPr>
        <w:t>.</w:t>
      </w:r>
      <w:r w:rsidRPr="00136800">
        <w:rPr>
          <w:rFonts w:ascii="Times New Roman" w:hAnsi="Times New Roman" w:cs="Times New Roman"/>
          <w:b/>
          <w:sz w:val="24"/>
          <w:szCs w:val="24"/>
        </w:rPr>
        <w:t>Информационно-коммуникативные технологии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ИКТ позволяют организовать учебный процесс на новом, более высоком уровне, обеспечивать более полное усвоение учебного материала. Это помогает мне в решении  ещё одной задачи – разбудить заинтересованность школьников в формировании здорового образа жизни.</w:t>
      </w:r>
      <w:r w:rsidRPr="00136800">
        <w:rPr>
          <w:rFonts w:ascii="Times New Roman" w:hAnsi="Times New Roman" w:cs="Times New Roman"/>
          <w:sz w:val="24"/>
          <w:szCs w:val="24"/>
        </w:rPr>
        <w:cr/>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Уроки физической культуры включают большой объём теоретического материала, на который выделяется минимальное количество часов, поэтому применение электронных презентаций позволяет мне эффективно решать эту проблему.</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Многие объяснения техники выполнения разучиваемых движений, исторические документы и события, биография спортсменов, освещение теоретических вопросов различных направлений не могут быть показаны ученикам, поэтому необходимо использовать различные виды наглядности.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Так, например, применение ИКТ с использованием </w:t>
      </w:r>
      <w:proofErr w:type="spellStart"/>
      <w:r w:rsidRPr="00136800">
        <w:rPr>
          <w:rFonts w:ascii="Times New Roman" w:hAnsi="Times New Roman" w:cs="Times New Roman"/>
          <w:sz w:val="24"/>
          <w:szCs w:val="24"/>
        </w:rPr>
        <w:t>межпредметных</w:t>
      </w:r>
      <w:proofErr w:type="spellEnd"/>
      <w:r w:rsidRPr="00136800">
        <w:rPr>
          <w:rFonts w:ascii="Times New Roman" w:hAnsi="Times New Roman" w:cs="Times New Roman"/>
          <w:sz w:val="24"/>
          <w:szCs w:val="24"/>
        </w:rPr>
        <w:t xml:space="preserve"> связей в процессе преподавания физической культуры помогает мне подготовить интересные уроки, а учащимся  более полно и глубоко осмысливать изучаемый материал. На уроке теории в 6 классе по теме: «История Олимпийских игр» прослеживается  связь с рядом предметов. Цель данного урока – создать общее представление об Олимпийских играх, способствовать эстетическому отношению к искусству, воспитывать чувство патриотизма. Так как урок спланирован с применением ИКТ, учащиеся могут увидеть всё, о чём я рассказываю. Теоретический материал воспринимается лучше, когда идёт ещё и зрительное восприятие информации. Рассказывая об истории зарождения физической культуры или Олимпийских играх, прошу ребят вспомнить историю Древнего мира.</w:t>
      </w:r>
    </w:p>
    <w:p w:rsidR="00136800" w:rsidRPr="00136800" w:rsidRDefault="00136800" w:rsidP="00136800">
      <w:pPr>
        <w:rPr>
          <w:rFonts w:ascii="Times New Roman" w:hAnsi="Times New Roman" w:cs="Times New Roman"/>
          <w:b/>
          <w:sz w:val="24"/>
          <w:szCs w:val="24"/>
        </w:rPr>
      </w:pPr>
      <w:r w:rsidRPr="00136800">
        <w:rPr>
          <w:rFonts w:ascii="Times New Roman" w:hAnsi="Times New Roman" w:cs="Times New Roman"/>
          <w:b/>
          <w:sz w:val="24"/>
          <w:szCs w:val="24"/>
        </w:rPr>
        <w:t>4.</w:t>
      </w:r>
      <w:r w:rsidRPr="00136800">
        <w:rPr>
          <w:rFonts w:ascii="Times New Roman" w:hAnsi="Times New Roman" w:cs="Times New Roman"/>
          <w:b/>
          <w:sz w:val="24"/>
          <w:szCs w:val="24"/>
        </w:rPr>
        <w:t>Технология дифференцированного физкультурного образования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 ТДФО – это способ реализации содержания дифференцированного физкультурного образования посредством системы средств, методов и организационных форм, обеспечивающий эффективное достижение цели образования. Содержание ТДФО – это совокупность педагогических технологий дифференцированного обучения двигательным действиям, развития физических качеств, формирования знаний, методических умений,  технологий управления образовательным процессом, обеспечивающих достижение физического совершенства.</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Сущность ТДФО заключается в обучение целостным методом с последующей дифференциацией (выделение детали техники и разделение их по сложности) и затем интеграцией этих частей разными способами в зависимости от уровня технической подготовленности обучающихся, с целью более качественного выполнения упражнения.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Обучение двигательным действиям предусматривает возможность выбора операций для решения тех или иных двигательных задач. В этом случае каждый обучаемый может освоить двигательное действие в предпочтительном для себя составе операций, что станет основой для формирования его индивидуального, самого эффективного, стиля </w:t>
      </w:r>
      <w:r w:rsidRPr="00136800">
        <w:rPr>
          <w:rFonts w:ascii="Times New Roman" w:hAnsi="Times New Roman" w:cs="Times New Roman"/>
          <w:sz w:val="24"/>
          <w:szCs w:val="24"/>
        </w:rPr>
        <w:lastRenderedPageBreak/>
        <w:t>деятельности. Так, например, при закреплении учебного материала, я условно делю детей в классе на группы, в зависимости от  подготовленности. Одной группе даю подготовительные или подводящие упражнения в облегчённых условиях, другой – усложнённые подводящие упражнения, третей – действие в целом, но в облегчённом варианте и т.д. Обучающиеся сильных групп, внутри класса, осваивают учебный материал в среднем на два урока быстрее средних и слабых учеников, поэтому обучение двигательному действию заканчивается для них выполнением изучаемого упражнения в соревновательных условиях, а учащиеся  слабых и средних групп продолжают выполнять упражнение по частям или многократно повторяют его в стандартных условиях.</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Обязательно провожу индивидуальную работу с обучающимися, у </w:t>
      </w:r>
      <w:proofErr w:type="gramStart"/>
      <w:r w:rsidRPr="00136800">
        <w:rPr>
          <w:rFonts w:ascii="Times New Roman" w:hAnsi="Times New Roman" w:cs="Times New Roman"/>
          <w:sz w:val="24"/>
          <w:szCs w:val="24"/>
        </w:rPr>
        <w:t>которых</w:t>
      </w:r>
      <w:proofErr w:type="gramEnd"/>
      <w:r w:rsidRPr="00136800">
        <w:rPr>
          <w:rFonts w:ascii="Times New Roman" w:hAnsi="Times New Roman" w:cs="Times New Roman"/>
          <w:sz w:val="24"/>
          <w:szCs w:val="24"/>
        </w:rPr>
        <w:t xml:space="preserve"> не получается выполнение того или иного двигательного действия. Эти дети получают индивидуальные задания, как на уроке, так и для домашнего выполнения. В заключительной части урока класс объединяется, все ученики выполняют одинаковые упражнения, играют.</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При оценке  физической подготовленности учитываю как максимальный результат, так и прирост результата. Причем индивидуальные достижения имеют приоритетное значение. При выставлении отметки по физической культуре учитываю и теоретические знания, и технику выполнения двигательного действия, и прилежание, и умение осуществлять физкультурно-оздоровительную деятельность. Широко применяю методы поощрения, словесные одобрения. Одних детей надо убедить в собственных возможностях, успокоить, приободрить;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общественной активности.</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xml:space="preserve">Временно освобождённые дети и обучающиеся, отнесённые по состоянию здоровья к специальной медицинской группе присутствуют на уроках: помогают в подготовке инвентаря, судействе, знакомятся с теоретическими сведениями, с техникой выполнения двигательных действий. Для  </w:t>
      </w:r>
      <w:proofErr w:type="gramStart"/>
      <w:r w:rsidRPr="00136800">
        <w:rPr>
          <w:rFonts w:ascii="Times New Roman" w:hAnsi="Times New Roman" w:cs="Times New Roman"/>
          <w:sz w:val="24"/>
          <w:szCs w:val="24"/>
        </w:rPr>
        <w:t>обучающихся</w:t>
      </w:r>
      <w:proofErr w:type="gramEnd"/>
      <w:r w:rsidRPr="00136800">
        <w:rPr>
          <w:rFonts w:ascii="Times New Roman" w:hAnsi="Times New Roman" w:cs="Times New Roman"/>
          <w:sz w:val="24"/>
          <w:szCs w:val="24"/>
        </w:rPr>
        <w:t>, отнесённых по состоянию здоровья к специальной медицинской группе, занятия проводятся отдельно, во внеурочное время, они  выполняют упражнения рекомендованные врачом.</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Всесторонне изучение школьника, сопоставление различных данных позволяет мне выявить причины отставания детей, установить главные из этих причин и осуществить педагогическое воздействие, основанное на методике дифференцированного обучения.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Результативность инновационных технологий</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В результате использования вышеописанных технологий в повышении эффективности и качества урока физической культуры в современных условиях удается: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раскрыть всесторонние способности учащихся;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повысить заинтересованность ребят и увлеченность предметом;</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научить учащихся быть более уверенными в себе;</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научить учащихся стараться использовать полученные знания в различных ситуациях;</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повысить качество знаний учащихся;</w:t>
      </w:r>
    </w:p>
    <w:p w:rsidR="00136800" w:rsidRPr="00136800" w:rsidRDefault="00136800" w:rsidP="00136800">
      <w:pPr>
        <w:rPr>
          <w:rFonts w:ascii="Times New Roman" w:hAnsi="Times New Roman" w:cs="Times New Roman"/>
          <w:sz w:val="24"/>
          <w:szCs w:val="24"/>
        </w:rPr>
      </w:pPr>
      <w:r w:rsidRPr="00136800">
        <w:rPr>
          <w:rFonts w:ascii="Times New Roman" w:hAnsi="Times New Roman" w:cs="Times New Roman"/>
          <w:sz w:val="24"/>
          <w:szCs w:val="24"/>
        </w:rPr>
        <w:t>- учащиеся становятся победителями и призерами олимпиад по физической культуре.</w:t>
      </w:r>
    </w:p>
    <w:p w:rsidR="00136800" w:rsidRPr="00136800" w:rsidRDefault="00136800" w:rsidP="00136800">
      <w:pPr>
        <w:rPr>
          <w:rFonts w:ascii="Times New Roman" w:hAnsi="Times New Roman" w:cs="Times New Roman"/>
          <w:sz w:val="24"/>
          <w:szCs w:val="24"/>
        </w:rPr>
      </w:pPr>
      <w:proofErr w:type="spellStart"/>
      <w:r w:rsidRPr="00136800">
        <w:rPr>
          <w:rFonts w:ascii="Times New Roman" w:hAnsi="Times New Roman" w:cs="Times New Roman"/>
          <w:sz w:val="24"/>
          <w:szCs w:val="24"/>
        </w:rPr>
        <w:t>Здоровьесберегающие</w:t>
      </w:r>
      <w:proofErr w:type="spellEnd"/>
      <w:r w:rsidRPr="00136800">
        <w:rPr>
          <w:rFonts w:ascii="Times New Roman" w:hAnsi="Times New Roman" w:cs="Times New Roman"/>
          <w:sz w:val="24"/>
          <w:szCs w:val="24"/>
        </w:rPr>
        <w:t xml:space="preserve"> технологии, личностно – ориентированная технология, информационно-коммуникативные технологии, технология дифференцированного </w:t>
      </w:r>
      <w:r w:rsidRPr="00136800">
        <w:rPr>
          <w:rFonts w:ascii="Times New Roman" w:hAnsi="Times New Roman" w:cs="Times New Roman"/>
          <w:sz w:val="24"/>
          <w:szCs w:val="24"/>
        </w:rPr>
        <w:lastRenderedPageBreak/>
        <w:t>физкультурного образования – всё это важнейшие черты моего современного урока физической культуры.</w:t>
      </w:r>
    </w:p>
    <w:p w:rsidR="009F6E56" w:rsidRPr="00136800" w:rsidRDefault="009F6E56">
      <w:pPr>
        <w:rPr>
          <w:rFonts w:ascii="Times New Roman" w:hAnsi="Times New Roman" w:cs="Times New Roman"/>
          <w:sz w:val="24"/>
          <w:szCs w:val="24"/>
        </w:rPr>
      </w:pPr>
    </w:p>
    <w:sectPr w:rsidR="009F6E56" w:rsidRPr="00136800" w:rsidSect="005D1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5ACF"/>
    <w:rsid w:val="00000E0C"/>
    <w:rsid w:val="00002A74"/>
    <w:rsid w:val="00002E9A"/>
    <w:rsid w:val="00011E80"/>
    <w:rsid w:val="00012683"/>
    <w:rsid w:val="00013C5E"/>
    <w:rsid w:val="00020329"/>
    <w:rsid w:val="00020EEF"/>
    <w:rsid w:val="000212B8"/>
    <w:rsid w:val="00021CEC"/>
    <w:rsid w:val="00023283"/>
    <w:rsid w:val="00024F47"/>
    <w:rsid w:val="000304CD"/>
    <w:rsid w:val="00033818"/>
    <w:rsid w:val="0003586F"/>
    <w:rsid w:val="000358C4"/>
    <w:rsid w:val="000363D1"/>
    <w:rsid w:val="00042532"/>
    <w:rsid w:val="00044393"/>
    <w:rsid w:val="00047038"/>
    <w:rsid w:val="000475B9"/>
    <w:rsid w:val="0005126F"/>
    <w:rsid w:val="000517D0"/>
    <w:rsid w:val="000517F6"/>
    <w:rsid w:val="00052D35"/>
    <w:rsid w:val="000536AA"/>
    <w:rsid w:val="00057617"/>
    <w:rsid w:val="00060051"/>
    <w:rsid w:val="00061AFA"/>
    <w:rsid w:val="00062DB0"/>
    <w:rsid w:val="00064B8E"/>
    <w:rsid w:val="000661BD"/>
    <w:rsid w:val="00067752"/>
    <w:rsid w:val="00070907"/>
    <w:rsid w:val="00072CD9"/>
    <w:rsid w:val="00076037"/>
    <w:rsid w:val="000775BB"/>
    <w:rsid w:val="000776EC"/>
    <w:rsid w:val="00077A8F"/>
    <w:rsid w:val="00077C5E"/>
    <w:rsid w:val="0008500E"/>
    <w:rsid w:val="000869E6"/>
    <w:rsid w:val="00086F31"/>
    <w:rsid w:val="00087B2E"/>
    <w:rsid w:val="00091BCA"/>
    <w:rsid w:val="00093762"/>
    <w:rsid w:val="00094DD3"/>
    <w:rsid w:val="00095B3A"/>
    <w:rsid w:val="000A2FBA"/>
    <w:rsid w:val="000A4369"/>
    <w:rsid w:val="000A50E1"/>
    <w:rsid w:val="000B2447"/>
    <w:rsid w:val="000B615D"/>
    <w:rsid w:val="000C36F9"/>
    <w:rsid w:val="000C3C80"/>
    <w:rsid w:val="000E2081"/>
    <w:rsid w:val="000E2A93"/>
    <w:rsid w:val="000E41E3"/>
    <w:rsid w:val="000E4A86"/>
    <w:rsid w:val="000E4AEE"/>
    <w:rsid w:val="000E5F00"/>
    <w:rsid w:val="000F0683"/>
    <w:rsid w:val="000F2146"/>
    <w:rsid w:val="000F3924"/>
    <w:rsid w:val="000F59C2"/>
    <w:rsid w:val="000F6323"/>
    <w:rsid w:val="00100F92"/>
    <w:rsid w:val="0010204D"/>
    <w:rsid w:val="00102164"/>
    <w:rsid w:val="00107BB8"/>
    <w:rsid w:val="00111B56"/>
    <w:rsid w:val="00113830"/>
    <w:rsid w:val="00113FC6"/>
    <w:rsid w:val="00114AC4"/>
    <w:rsid w:val="0011723B"/>
    <w:rsid w:val="00117FB9"/>
    <w:rsid w:val="00122871"/>
    <w:rsid w:val="001239D4"/>
    <w:rsid w:val="00123A3B"/>
    <w:rsid w:val="001249D5"/>
    <w:rsid w:val="001336B0"/>
    <w:rsid w:val="00136800"/>
    <w:rsid w:val="00144B48"/>
    <w:rsid w:val="0015062D"/>
    <w:rsid w:val="00153229"/>
    <w:rsid w:val="00153C4B"/>
    <w:rsid w:val="00155227"/>
    <w:rsid w:val="00160B46"/>
    <w:rsid w:val="00162B4E"/>
    <w:rsid w:val="0016409F"/>
    <w:rsid w:val="00170E83"/>
    <w:rsid w:val="0017349A"/>
    <w:rsid w:val="00182DFE"/>
    <w:rsid w:val="001836D2"/>
    <w:rsid w:val="00190AC1"/>
    <w:rsid w:val="001A54A8"/>
    <w:rsid w:val="001A5B64"/>
    <w:rsid w:val="001A5DFF"/>
    <w:rsid w:val="001A7A23"/>
    <w:rsid w:val="001B2FB3"/>
    <w:rsid w:val="001B4C48"/>
    <w:rsid w:val="001B69EB"/>
    <w:rsid w:val="001C0441"/>
    <w:rsid w:val="001C09FC"/>
    <w:rsid w:val="001C624F"/>
    <w:rsid w:val="001C71B2"/>
    <w:rsid w:val="001C7E8C"/>
    <w:rsid w:val="001D3581"/>
    <w:rsid w:val="001D4FB4"/>
    <w:rsid w:val="001D67A9"/>
    <w:rsid w:val="001E392A"/>
    <w:rsid w:val="001E4172"/>
    <w:rsid w:val="001E4AD9"/>
    <w:rsid w:val="001E4C7B"/>
    <w:rsid w:val="001E4FEB"/>
    <w:rsid w:val="001F20A1"/>
    <w:rsid w:val="001F335E"/>
    <w:rsid w:val="001F52BC"/>
    <w:rsid w:val="001F55CD"/>
    <w:rsid w:val="001F5D68"/>
    <w:rsid w:val="0020171D"/>
    <w:rsid w:val="00202ABE"/>
    <w:rsid w:val="00204A32"/>
    <w:rsid w:val="00205BDF"/>
    <w:rsid w:val="00205D21"/>
    <w:rsid w:val="00207D43"/>
    <w:rsid w:val="00215D23"/>
    <w:rsid w:val="0021611E"/>
    <w:rsid w:val="00217503"/>
    <w:rsid w:val="00217859"/>
    <w:rsid w:val="00217CA6"/>
    <w:rsid w:val="00220BD5"/>
    <w:rsid w:val="00221E0E"/>
    <w:rsid w:val="002246D0"/>
    <w:rsid w:val="00231B69"/>
    <w:rsid w:val="00232008"/>
    <w:rsid w:val="00234459"/>
    <w:rsid w:val="002366AF"/>
    <w:rsid w:val="00243A65"/>
    <w:rsid w:val="002445B5"/>
    <w:rsid w:val="002451E0"/>
    <w:rsid w:val="002470F3"/>
    <w:rsid w:val="00253014"/>
    <w:rsid w:val="0025793F"/>
    <w:rsid w:val="002638CB"/>
    <w:rsid w:val="00264108"/>
    <w:rsid w:val="002652B9"/>
    <w:rsid w:val="0027320C"/>
    <w:rsid w:val="00273901"/>
    <w:rsid w:val="0027501F"/>
    <w:rsid w:val="002755CE"/>
    <w:rsid w:val="0028435D"/>
    <w:rsid w:val="00285968"/>
    <w:rsid w:val="002864E5"/>
    <w:rsid w:val="00286DA4"/>
    <w:rsid w:val="0029349F"/>
    <w:rsid w:val="002945E9"/>
    <w:rsid w:val="002A1E9D"/>
    <w:rsid w:val="002A2B65"/>
    <w:rsid w:val="002A580A"/>
    <w:rsid w:val="002A5A0A"/>
    <w:rsid w:val="002B02EF"/>
    <w:rsid w:val="002B1470"/>
    <w:rsid w:val="002B6B70"/>
    <w:rsid w:val="002C5FE2"/>
    <w:rsid w:val="002C757B"/>
    <w:rsid w:val="002D143F"/>
    <w:rsid w:val="002D1BB7"/>
    <w:rsid w:val="002D53CA"/>
    <w:rsid w:val="002E0A45"/>
    <w:rsid w:val="002F1214"/>
    <w:rsid w:val="002F4D00"/>
    <w:rsid w:val="002F5BE9"/>
    <w:rsid w:val="0030302B"/>
    <w:rsid w:val="00305A8C"/>
    <w:rsid w:val="003131AA"/>
    <w:rsid w:val="00314318"/>
    <w:rsid w:val="00315299"/>
    <w:rsid w:val="00317437"/>
    <w:rsid w:val="00320CD7"/>
    <w:rsid w:val="00322A2D"/>
    <w:rsid w:val="00322A4D"/>
    <w:rsid w:val="00327532"/>
    <w:rsid w:val="00335D5F"/>
    <w:rsid w:val="00341227"/>
    <w:rsid w:val="00350887"/>
    <w:rsid w:val="00351329"/>
    <w:rsid w:val="00354A88"/>
    <w:rsid w:val="00361DEB"/>
    <w:rsid w:val="003729AE"/>
    <w:rsid w:val="00372F12"/>
    <w:rsid w:val="00375F9D"/>
    <w:rsid w:val="003769B8"/>
    <w:rsid w:val="00380198"/>
    <w:rsid w:val="00381D4D"/>
    <w:rsid w:val="00381E68"/>
    <w:rsid w:val="00383390"/>
    <w:rsid w:val="00386099"/>
    <w:rsid w:val="00387F1A"/>
    <w:rsid w:val="003921BE"/>
    <w:rsid w:val="00392BCA"/>
    <w:rsid w:val="003950F9"/>
    <w:rsid w:val="003A1212"/>
    <w:rsid w:val="003A3DDC"/>
    <w:rsid w:val="003A4518"/>
    <w:rsid w:val="003A501F"/>
    <w:rsid w:val="003A5F57"/>
    <w:rsid w:val="003C3BC8"/>
    <w:rsid w:val="003C6CFE"/>
    <w:rsid w:val="003D2658"/>
    <w:rsid w:val="003D29C5"/>
    <w:rsid w:val="003D4A84"/>
    <w:rsid w:val="003D6D28"/>
    <w:rsid w:val="003D6F43"/>
    <w:rsid w:val="003D76B4"/>
    <w:rsid w:val="003D7DBC"/>
    <w:rsid w:val="003E1D5F"/>
    <w:rsid w:val="003E64D5"/>
    <w:rsid w:val="003E7739"/>
    <w:rsid w:val="003E7838"/>
    <w:rsid w:val="003F5BD1"/>
    <w:rsid w:val="00401CDA"/>
    <w:rsid w:val="00403412"/>
    <w:rsid w:val="004034E9"/>
    <w:rsid w:val="00403C73"/>
    <w:rsid w:val="00410D85"/>
    <w:rsid w:val="0041146E"/>
    <w:rsid w:val="0042175B"/>
    <w:rsid w:val="0042509A"/>
    <w:rsid w:val="004267B8"/>
    <w:rsid w:val="00430A8F"/>
    <w:rsid w:val="00433067"/>
    <w:rsid w:val="004363C6"/>
    <w:rsid w:val="0044088D"/>
    <w:rsid w:val="00442272"/>
    <w:rsid w:val="00442900"/>
    <w:rsid w:val="004442CA"/>
    <w:rsid w:val="00444C6A"/>
    <w:rsid w:val="00447814"/>
    <w:rsid w:val="00451ACE"/>
    <w:rsid w:val="00451BBE"/>
    <w:rsid w:val="00453C8F"/>
    <w:rsid w:val="004561EB"/>
    <w:rsid w:val="00462A8E"/>
    <w:rsid w:val="00465BB0"/>
    <w:rsid w:val="004672CF"/>
    <w:rsid w:val="00473878"/>
    <w:rsid w:val="00477AD2"/>
    <w:rsid w:val="00477F3D"/>
    <w:rsid w:val="004830CF"/>
    <w:rsid w:val="00486F73"/>
    <w:rsid w:val="00492164"/>
    <w:rsid w:val="004961D0"/>
    <w:rsid w:val="004A6B79"/>
    <w:rsid w:val="004B21BC"/>
    <w:rsid w:val="004B2329"/>
    <w:rsid w:val="004B4D1E"/>
    <w:rsid w:val="004B5B17"/>
    <w:rsid w:val="004C38D1"/>
    <w:rsid w:val="004C5433"/>
    <w:rsid w:val="004C5B2A"/>
    <w:rsid w:val="004D099C"/>
    <w:rsid w:val="004D1FBB"/>
    <w:rsid w:val="004D65A4"/>
    <w:rsid w:val="004E07E7"/>
    <w:rsid w:val="004E7C86"/>
    <w:rsid w:val="004F4A98"/>
    <w:rsid w:val="004F6344"/>
    <w:rsid w:val="004F6589"/>
    <w:rsid w:val="00500D63"/>
    <w:rsid w:val="00500EBA"/>
    <w:rsid w:val="0050255B"/>
    <w:rsid w:val="00512035"/>
    <w:rsid w:val="00516022"/>
    <w:rsid w:val="00523569"/>
    <w:rsid w:val="005246BF"/>
    <w:rsid w:val="00526438"/>
    <w:rsid w:val="0053354C"/>
    <w:rsid w:val="005336E9"/>
    <w:rsid w:val="00540AA5"/>
    <w:rsid w:val="005439EE"/>
    <w:rsid w:val="005505B2"/>
    <w:rsid w:val="00551E02"/>
    <w:rsid w:val="005523E3"/>
    <w:rsid w:val="005531B6"/>
    <w:rsid w:val="00553467"/>
    <w:rsid w:val="00554459"/>
    <w:rsid w:val="005562FD"/>
    <w:rsid w:val="005643DE"/>
    <w:rsid w:val="005650CE"/>
    <w:rsid w:val="00566E69"/>
    <w:rsid w:val="00570B28"/>
    <w:rsid w:val="0057371B"/>
    <w:rsid w:val="00573C2E"/>
    <w:rsid w:val="005747EC"/>
    <w:rsid w:val="00577C0F"/>
    <w:rsid w:val="00580F34"/>
    <w:rsid w:val="00582170"/>
    <w:rsid w:val="005846BA"/>
    <w:rsid w:val="005848AB"/>
    <w:rsid w:val="00584BD9"/>
    <w:rsid w:val="00586C54"/>
    <w:rsid w:val="00587325"/>
    <w:rsid w:val="005877F7"/>
    <w:rsid w:val="0059404A"/>
    <w:rsid w:val="00594B86"/>
    <w:rsid w:val="005A309D"/>
    <w:rsid w:val="005A676D"/>
    <w:rsid w:val="005B0AA3"/>
    <w:rsid w:val="005B24CD"/>
    <w:rsid w:val="005C24E0"/>
    <w:rsid w:val="005C3113"/>
    <w:rsid w:val="005C312A"/>
    <w:rsid w:val="005C66C3"/>
    <w:rsid w:val="005D1242"/>
    <w:rsid w:val="005D12B8"/>
    <w:rsid w:val="005D3C0D"/>
    <w:rsid w:val="005E1D05"/>
    <w:rsid w:val="005E1F41"/>
    <w:rsid w:val="005E2251"/>
    <w:rsid w:val="005E342F"/>
    <w:rsid w:val="005F30D9"/>
    <w:rsid w:val="005F3779"/>
    <w:rsid w:val="005F53F4"/>
    <w:rsid w:val="005F6108"/>
    <w:rsid w:val="005F7F2B"/>
    <w:rsid w:val="006110C9"/>
    <w:rsid w:val="00611622"/>
    <w:rsid w:val="0061501D"/>
    <w:rsid w:val="00615822"/>
    <w:rsid w:val="0062039A"/>
    <w:rsid w:val="00622134"/>
    <w:rsid w:val="0063117C"/>
    <w:rsid w:val="00631E9D"/>
    <w:rsid w:val="00632A55"/>
    <w:rsid w:val="00633428"/>
    <w:rsid w:val="00634C1B"/>
    <w:rsid w:val="00636227"/>
    <w:rsid w:val="00637D5A"/>
    <w:rsid w:val="00641F1D"/>
    <w:rsid w:val="00647017"/>
    <w:rsid w:val="006479E3"/>
    <w:rsid w:val="006519AA"/>
    <w:rsid w:val="00656548"/>
    <w:rsid w:val="00657024"/>
    <w:rsid w:val="006614B5"/>
    <w:rsid w:val="006621B4"/>
    <w:rsid w:val="00663CE6"/>
    <w:rsid w:val="00664278"/>
    <w:rsid w:val="00666F3C"/>
    <w:rsid w:val="00671DB4"/>
    <w:rsid w:val="00680274"/>
    <w:rsid w:val="006819C6"/>
    <w:rsid w:val="00681C3F"/>
    <w:rsid w:val="00682748"/>
    <w:rsid w:val="006838A1"/>
    <w:rsid w:val="00685A99"/>
    <w:rsid w:val="00687F80"/>
    <w:rsid w:val="00691DE6"/>
    <w:rsid w:val="00693D0D"/>
    <w:rsid w:val="00693D53"/>
    <w:rsid w:val="0069608A"/>
    <w:rsid w:val="00697D63"/>
    <w:rsid w:val="006A1574"/>
    <w:rsid w:val="006A1615"/>
    <w:rsid w:val="006A4564"/>
    <w:rsid w:val="006A649B"/>
    <w:rsid w:val="006A6CB1"/>
    <w:rsid w:val="006B0C99"/>
    <w:rsid w:val="006B1A7C"/>
    <w:rsid w:val="006B3216"/>
    <w:rsid w:val="006B467F"/>
    <w:rsid w:val="006B490D"/>
    <w:rsid w:val="006B7077"/>
    <w:rsid w:val="006C0A53"/>
    <w:rsid w:val="006C49B6"/>
    <w:rsid w:val="006C5F2D"/>
    <w:rsid w:val="006D11EA"/>
    <w:rsid w:val="006D31BA"/>
    <w:rsid w:val="006D693D"/>
    <w:rsid w:val="006E1604"/>
    <w:rsid w:val="006E1E1F"/>
    <w:rsid w:val="006E26E2"/>
    <w:rsid w:val="006E2CCE"/>
    <w:rsid w:val="006E34C9"/>
    <w:rsid w:val="006E484F"/>
    <w:rsid w:val="006E522E"/>
    <w:rsid w:val="006E61FF"/>
    <w:rsid w:val="006E7E42"/>
    <w:rsid w:val="006F0B16"/>
    <w:rsid w:val="006F0EF0"/>
    <w:rsid w:val="006F11DA"/>
    <w:rsid w:val="006F1966"/>
    <w:rsid w:val="006F4A9B"/>
    <w:rsid w:val="006F5C09"/>
    <w:rsid w:val="00702FD9"/>
    <w:rsid w:val="007031B6"/>
    <w:rsid w:val="00703898"/>
    <w:rsid w:val="00703DD8"/>
    <w:rsid w:val="00711DDC"/>
    <w:rsid w:val="00715A9A"/>
    <w:rsid w:val="00716157"/>
    <w:rsid w:val="00716C3F"/>
    <w:rsid w:val="0071768D"/>
    <w:rsid w:val="007216FA"/>
    <w:rsid w:val="00724412"/>
    <w:rsid w:val="0072451A"/>
    <w:rsid w:val="00724620"/>
    <w:rsid w:val="007265DA"/>
    <w:rsid w:val="0072713D"/>
    <w:rsid w:val="00727493"/>
    <w:rsid w:val="00730B54"/>
    <w:rsid w:val="0073237C"/>
    <w:rsid w:val="007339BF"/>
    <w:rsid w:val="00736354"/>
    <w:rsid w:val="007365F9"/>
    <w:rsid w:val="00740B62"/>
    <w:rsid w:val="0074227F"/>
    <w:rsid w:val="00744340"/>
    <w:rsid w:val="00744502"/>
    <w:rsid w:val="00744AE7"/>
    <w:rsid w:val="007534B1"/>
    <w:rsid w:val="007551E5"/>
    <w:rsid w:val="00755D65"/>
    <w:rsid w:val="00760CF3"/>
    <w:rsid w:val="00772C81"/>
    <w:rsid w:val="00776F02"/>
    <w:rsid w:val="0077737A"/>
    <w:rsid w:val="00783A9C"/>
    <w:rsid w:val="00783E75"/>
    <w:rsid w:val="00784A94"/>
    <w:rsid w:val="00787040"/>
    <w:rsid w:val="0079143E"/>
    <w:rsid w:val="00793E61"/>
    <w:rsid w:val="007A35A7"/>
    <w:rsid w:val="007A4DC9"/>
    <w:rsid w:val="007A5B7E"/>
    <w:rsid w:val="007A7775"/>
    <w:rsid w:val="007A7A89"/>
    <w:rsid w:val="007B1012"/>
    <w:rsid w:val="007B3166"/>
    <w:rsid w:val="007B42A6"/>
    <w:rsid w:val="007B4928"/>
    <w:rsid w:val="007B4B39"/>
    <w:rsid w:val="007B5CE1"/>
    <w:rsid w:val="007C01E3"/>
    <w:rsid w:val="007C0B53"/>
    <w:rsid w:val="007D0783"/>
    <w:rsid w:val="007D0DBF"/>
    <w:rsid w:val="007D6306"/>
    <w:rsid w:val="007D7790"/>
    <w:rsid w:val="007D7F66"/>
    <w:rsid w:val="007E10FA"/>
    <w:rsid w:val="007E151F"/>
    <w:rsid w:val="007E2FA6"/>
    <w:rsid w:val="007E4754"/>
    <w:rsid w:val="007E5C54"/>
    <w:rsid w:val="007F2B4E"/>
    <w:rsid w:val="007F2E28"/>
    <w:rsid w:val="007F4352"/>
    <w:rsid w:val="007F5E0B"/>
    <w:rsid w:val="007F6BCC"/>
    <w:rsid w:val="007F7468"/>
    <w:rsid w:val="00803D10"/>
    <w:rsid w:val="00805C67"/>
    <w:rsid w:val="0080648B"/>
    <w:rsid w:val="008078D1"/>
    <w:rsid w:val="008155A3"/>
    <w:rsid w:val="00817819"/>
    <w:rsid w:val="00825091"/>
    <w:rsid w:val="0082685F"/>
    <w:rsid w:val="008272C6"/>
    <w:rsid w:val="00827DD3"/>
    <w:rsid w:val="0083088D"/>
    <w:rsid w:val="00831FF7"/>
    <w:rsid w:val="00835153"/>
    <w:rsid w:val="0084013A"/>
    <w:rsid w:val="00842039"/>
    <w:rsid w:val="00842D87"/>
    <w:rsid w:val="00844C46"/>
    <w:rsid w:val="00845ACF"/>
    <w:rsid w:val="00845FE2"/>
    <w:rsid w:val="00851CC8"/>
    <w:rsid w:val="008525D6"/>
    <w:rsid w:val="008528EC"/>
    <w:rsid w:val="0085341E"/>
    <w:rsid w:val="00853B90"/>
    <w:rsid w:val="008557BA"/>
    <w:rsid w:val="00861739"/>
    <w:rsid w:val="00862259"/>
    <w:rsid w:val="008649CC"/>
    <w:rsid w:val="00880A0B"/>
    <w:rsid w:val="00880F2A"/>
    <w:rsid w:val="008819CC"/>
    <w:rsid w:val="00884169"/>
    <w:rsid w:val="0089270A"/>
    <w:rsid w:val="008947B3"/>
    <w:rsid w:val="00896242"/>
    <w:rsid w:val="00896540"/>
    <w:rsid w:val="008A58AD"/>
    <w:rsid w:val="008B14A5"/>
    <w:rsid w:val="008B2E3A"/>
    <w:rsid w:val="008B4978"/>
    <w:rsid w:val="008B63A3"/>
    <w:rsid w:val="008B63D7"/>
    <w:rsid w:val="008B7909"/>
    <w:rsid w:val="008C0DE0"/>
    <w:rsid w:val="008C1129"/>
    <w:rsid w:val="008C33BD"/>
    <w:rsid w:val="008C3C02"/>
    <w:rsid w:val="008D14F3"/>
    <w:rsid w:val="008D42FA"/>
    <w:rsid w:val="008D45CA"/>
    <w:rsid w:val="008D5A89"/>
    <w:rsid w:val="008E573D"/>
    <w:rsid w:val="008E5BD7"/>
    <w:rsid w:val="008F25E8"/>
    <w:rsid w:val="008F43D8"/>
    <w:rsid w:val="008F45E3"/>
    <w:rsid w:val="00906D3F"/>
    <w:rsid w:val="00907B31"/>
    <w:rsid w:val="00910C3F"/>
    <w:rsid w:val="0091523C"/>
    <w:rsid w:val="00915628"/>
    <w:rsid w:val="00917822"/>
    <w:rsid w:val="00924125"/>
    <w:rsid w:val="00927BB3"/>
    <w:rsid w:val="00927D0A"/>
    <w:rsid w:val="009311AD"/>
    <w:rsid w:val="00934C56"/>
    <w:rsid w:val="009401DF"/>
    <w:rsid w:val="00940340"/>
    <w:rsid w:val="00940C27"/>
    <w:rsid w:val="00946641"/>
    <w:rsid w:val="00947AF1"/>
    <w:rsid w:val="00950E96"/>
    <w:rsid w:val="009510FD"/>
    <w:rsid w:val="00951FF0"/>
    <w:rsid w:val="009542B4"/>
    <w:rsid w:val="00956F88"/>
    <w:rsid w:val="00957B38"/>
    <w:rsid w:val="00960665"/>
    <w:rsid w:val="00971F98"/>
    <w:rsid w:val="00972DA6"/>
    <w:rsid w:val="00977DAE"/>
    <w:rsid w:val="009833DE"/>
    <w:rsid w:val="00986CA5"/>
    <w:rsid w:val="00986CDB"/>
    <w:rsid w:val="009870A0"/>
    <w:rsid w:val="009945A0"/>
    <w:rsid w:val="0099717E"/>
    <w:rsid w:val="009A33B5"/>
    <w:rsid w:val="009A4439"/>
    <w:rsid w:val="009A5840"/>
    <w:rsid w:val="009A5D7D"/>
    <w:rsid w:val="009A6D79"/>
    <w:rsid w:val="009B1684"/>
    <w:rsid w:val="009B325A"/>
    <w:rsid w:val="009B349D"/>
    <w:rsid w:val="009B640B"/>
    <w:rsid w:val="009B684A"/>
    <w:rsid w:val="009B74B0"/>
    <w:rsid w:val="009C1DE0"/>
    <w:rsid w:val="009C3B2F"/>
    <w:rsid w:val="009C5A3D"/>
    <w:rsid w:val="009C5F07"/>
    <w:rsid w:val="009C6734"/>
    <w:rsid w:val="009D06B8"/>
    <w:rsid w:val="009D35C4"/>
    <w:rsid w:val="009D439E"/>
    <w:rsid w:val="009D7734"/>
    <w:rsid w:val="009D7965"/>
    <w:rsid w:val="009E0B26"/>
    <w:rsid w:val="009E705F"/>
    <w:rsid w:val="009E7E10"/>
    <w:rsid w:val="009F499C"/>
    <w:rsid w:val="009F6E56"/>
    <w:rsid w:val="00A02ADD"/>
    <w:rsid w:val="00A03054"/>
    <w:rsid w:val="00A035B7"/>
    <w:rsid w:val="00A0559B"/>
    <w:rsid w:val="00A1576A"/>
    <w:rsid w:val="00A1742B"/>
    <w:rsid w:val="00A24497"/>
    <w:rsid w:val="00A3107B"/>
    <w:rsid w:val="00A31B5E"/>
    <w:rsid w:val="00A35345"/>
    <w:rsid w:val="00A3644E"/>
    <w:rsid w:val="00A42EC4"/>
    <w:rsid w:val="00A43455"/>
    <w:rsid w:val="00A46247"/>
    <w:rsid w:val="00A46C17"/>
    <w:rsid w:val="00A50BAD"/>
    <w:rsid w:val="00A516C9"/>
    <w:rsid w:val="00A615FB"/>
    <w:rsid w:val="00A61941"/>
    <w:rsid w:val="00A643B0"/>
    <w:rsid w:val="00A6475C"/>
    <w:rsid w:val="00A64B8A"/>
    <w:rsid w:val="00A64E99"/>
    <w:rsid w:val="00A65654"/>
    <w:rsid w:val="00A67490"/>
    <w:rsid w:val="00A67C84"/>
    <w:rsid w:val="00A73465"/>
    <w:rsid w:val="00A74385"/>
    <w:rsid w:val="00A760B6"/>
    <w:rsid w:val="00A815E4"/>
    <w:rsid w:val="00A81836"/>
    <w:rsid w:val="00A81A52"/>
    <w:rsid w:val="00A834DF"/>
    <w:rsid w:val="00A84D98"/>
    <w:rsid w:val="00A92EE3"/>
    <w:rsid w:val="00A93848"/>
    <w:rsid w:val="00A94286"/>
    <w:rsid w:val="00A954A8"/>
    <w:rsid w:val="00AA014F"/>
    <w:rsid w:val="00AA0B8A"/>
    <w:rsid w:val="00AA326C"/>
    <w:rsid w:val="00AA5C47"/>
    <w:rsid w:val="00AB0E17"/>
    <w:rsid w:val="00AB195A"/>
    <w:rsid w:val="00AB24C8"/>
    <w:rsid w:val="00AB3B0E"/>
    <w:rsid w:val="00AB4A6E"/>
    <w:rsid w:val="00AB60FE"/>
    <w:rsid w:val="00AB6E27"/>
    <w:rsid w:val="00AB7874"/>
    <w:rsid w:val="00AB7FA4"/>
    <w:rsid w:val="00AC200A"/>
    <w:rsid w:val="00AC3DDD"/>
    <w:rsid w:val="00AC4469"/>
    <w:rsid w:val="00AD0DA1"/>
    <w:rsid w:val="00AD6BC3"/>
    <w:rsid w:val="00AE1850"/>
    <w:rsid w:val="00AF0360"/>
    <w:rsid w:val="00AF1171"/>
    <w:rsid w:val="00AF197A"/>
    <w:rsid w:val="00AF396E"/>
    <w:rsid w:val="00AF4057"/>
    <w:rsid w:val="00AF4CF1"/>
    <w:rsid w:val="00AF57E3"/>
    <w:rsid w:val="00B146A6"/>
    <w:rsid w:val="00B15FEE"/>
    <w:rsid w:val="00B1704E"/>
    <w:rsid w:val="00B20A17"/>
    <w:rsid w:val="00B24FF3"/>
    <w:rsid w:val="00B262D0"/>
    <w:rsid w:val="00B309EA"/>
    <w:rsid w:val="00B419DE"/>
    <w:rsid w:val="00B44776"/>
    <w:rsid w:val="00B4531F"/>
    <w:rsid w:val="00B456AC"/>
    <w:rsid w:val="00B45E6B"/>
    <w:rsid w:val="00B46301"/>
    <w:rsid w:val="00B525E3"/>
    <w:rsid w:val="00B54D89"/>
    <w:rsid w:val="00B54EEB"/>
    <w:rsid w:val="00B55DD3"/>
    <w:rsid w:val="00B56A41"/>
    <w:rsid w:val="00B60DAF"/>
    <w:rsid w:val="00B61BB8"/>
    <w:rsid w:val="00B629BC"/>
    <w:rsid w:val="00B6328A"/>
    <w:rsid w:val="00B637B5"/>
    <w:rsid w:val="00B661B7"/>
    <w:rsid w:val="00B66F77"/>
    <w:rsid w:val="00B678D1"/>
    <w:rsid w:val="00B72904"/>
    <w:rsid w:val="00B74148"/>
    <w:rsid w:val="00B75FD8"/>
    <w:rsid w:val="00B80BC8"/>
    <w:rsid w:val="00B8387F"/>
    <w:rsid w:val="00B85266"/>
    <w:rsid w:val="00B85310"/>
    <w:rsid w:val="00B914F5"/>
    <w:rsid w:val="00B973A7"/>
    <w:rsid w:val="00BB5EA8"/>
    <w:rsid w:val="00BB61B3"/>
    <w:rsid w:val="00BC0087"/>
    <w:rsid w:val="00BC32D2"/>
    <w:rsid w:val="00BC3540"/>
    <w:rsid w:val="00BC63AD"/>
    <w:rsid w:val="00BD5074"/>
    <w:rsid w:val="00BD533B"/>
    <w:rsid w:val="00BD5340"/>
    <w:rsid w:val="00BD53B2"/>
    <w:rsid w:val="00BD59BD"/>
    <w:rsid w:val="00BD6B28"/>
    <w:rsid w:val="00BE0806"/>
    <w:rsid w:val="00BE092C"/>
    <w:rsid w:val="00BE1C03"/>
    <w:rsid w:val="00BE2900"/>
    <w:rsid w:val="00BE29E9"/>
    <w:rsid w:val="00BE4C83"/>
    <w:rsid w:val="00BF22C7"/>
    <w:rsid w:val="00BF506B"/>
    <w:rsid w:val="00C12041"/>
    <w:rsid w:val="00C13F22"/>
    <w:rsid w:val="00C162B8"/>
    <w:rsid w:val="00C21DC0"/>
    <w:rsid w:val="00C25FC2"/>
    <w:rsid w:val="00C30747"/>
    <w:rsid w:val="00C30C29"/>
    <w:rsid w:val="00C31017"/>
    <w:rsid w:val="00C33B03"/>
    <w:rsid w:val="00C35B5A"/>
    <w:rsid w:val="00C401F6"/>
    <w:rsid w:val="00C40676"/>
    <w:rsid w:val="00C43109"/>
    <w:rsid w:val="00C46095"/>
    <w:rsid w:val="00C46A8B"/>
    <w:rsid w:val="00C5078E"/>
    <w:rsid w:val="00C52FE6"/>
    <w:rsid w:val="00C52FE8"/>
    <w:rsid w:val="00C56E6D"/>
    <w:rsid w:val="00C572F5"/>
    <w:rsid w:val="00C579AB"/>
    <w:rsid w:val="00C67E79"/>
    <w:rsid w:val="00C73FAA"/>
    <w:rsid w:val="00C755F1"/>
    <w:rsid w:val="00C809FC"/>
    <w:rsid w:val="00C815A3"/>
    <w:rsid w:val="00C83260"/>
    <w:rsid w:val="00C84B69"/>
    <w:rsid w:val="00C87925"/>
    <w:rsid w:val="00C91BE0"/>
    <w:rsid w:val="00CA0F45"/>
    <w:rsid w:val="00CA30A7"/>
    <w:rsid w:val="00CA3DFE"/>
    <w:rsid w:val="00CA49C9"/>
    <w:rsid w:val="00CB5608"/>
    <w:rsid w:val="00CC089F"/>
    <w:rsid w:val="00CC2178"/>
    <w:rsid w:val="00CC2A1F"/>
    <w:rsid w:val="00CC58A0"/>
    <w:rsid w:val="00CD0B56"/>
    <w:rsid w:val="00CD10F2"/>
    <w:rsid w:val="00CD1E7B"/>
    <w:rsid w:val="00CD3F1B"/>
    <w:rsid w:val="00CD473F"/>
    <w:rsid w:val="00CD6E12"/>
    <w:rsid w:val="00CE1212"/>
    <w:rsid w:val="00CE4248"/>
    <w:rsid w:val="00CF3558"/>
    <w:rsid w:val="00CF77B5"/>
    <w:rsid w:val="00CF7A07"/>
    <w:rsid w:val="00D00FB9"/>
    <w:rsid w:val="00D01992"/>
    <w:rsid w:val="00D03AA8"/>
    <w:rsid w:val="00D055F4"/>
    <w:rsid w:val="00D115FC"/>
    <w:rsid w:val="00D11C42"/>
    <w:rsid w:val="00D1551A"/>
    <w:rsid w:val="00D203D5"/>
    <w:rsid w:val="00D21F44"/>
    <w:rsid w:val="00D232B0"/>
    <w:rsid w:val="00D23F7D"/>
    <w:rsid w:val="00D26614"/>
    <w:rsid w:val="00D27015"/>
    <w:rsid w:val="00D3287B"/>
    <w:rsid w:val="00D360C5"/>
    <w:rsid w:val="00D36A61"/>
    <w:rsid w:val="00D42676"/>
    <w:rsid w:val="00D42DF7"/>
    <w:rsid w:val="00D43A2D"/>
    <w:rsid w:val="00D44EFA"/>
    <w:rsid w:val="00D45309"/>
    <w:rsid w:val="00D46EF2"/>
    <w:rsid w:val="00D47BC9"/>
    <w:rsid w:val="00D533E4"/>
    <w:rsid w:val="00D55B83"/>
    <w:rsid w:val="00D57D92"/>
    <w:rsid w:val="00D65FF1"/>
    <w:rsid w:val="00D72967"/>
    <w:rsid w:val="00D72D44"/>
    <w:rsid w:val="00D762CA"/>
    <w:rsid w:val="00D76ED6"/>
    <w:rsid w:val="00D77469"/>
    <w:rsid w:val="00D80253"/>
    <w:rsid w:val="00D927C7"/>
    <w:rsid w:val="00D9352E"/>
    <w:rsid w:val="00D96DAF"/>
    <w:rsid w:val="00D9765F"/>
    <w:rsid w:val="00DA207B"/>
    <w:rsid w:val="00DA4B43"/>
    <w:rsid w:val="00DB1545"/>
    <w:rsid w:val="00DB4FAE"/>
    <w:rsid w:val="00DB53D5"/>
    <w:rsid w:val="00DB5971"/>
    <w:rsid w:val="00DB761D"/>
    <w:rsid w:val="00DC063E"/>
    <w:rsid w:val="00DC19B4"/>
    <w:rsid w:val="00DC796C"/>
    <w:rsid w:val="00DD2363"/>
    <w:rsid w:val="00DD2CF6"/>
    <w:rsid w:val="00DD31B8"/>
    <w:rsid w:val="00DD3810"/>
    <w:rsid w:val="00DD4B29"/>
    <w:rsid w:val="00DD4F44"/>
    <w:rsid w:val="00DE5996"/>
    <w:rsid w:val="00DE6D6F"/>
    <w:rsid w:val="00DE749C"/>
    <w:rsid w:val="00DE7BF1"/>
    <w:rsid w:val="00DF0A3C"/>
    <w:rsid w:val="00DF0C37"/>
    <w:rsid w:val="00DF0DD1"/>
    <w:rsid w:val="00DF3099"/>
    <w:rsid w:val="00DF6D63"/>
    <w:rsid w:val="00E04C6C"/>
    <w:rsid w:val="00E06A49"/>
    <w:rsid w:val="00E10111"/>
    <w:rsid w:val="00E11993"/>
    <w:rsid w:val="00E14388"/>
    <w:rsid w:val="00E17470"/>
    <w:rsid w:val="00E17957"/>
    <w:rsid w:val="00E23C33"/>
    <w:rsid w:val="00E27EC4"/>
    <w:rsid w:val="00E30957"/>
    <w:rsid w:val="00E313CF"/>
    <w:rsid w:val="00E32103"/>
    <w:rsid w:val="00E33888"/>
    <w:rsid w:val="00E374F8"/>
    <w:rsid w:val="00E41673"/>
    <w:rsid w:val="00E45627"/>
    <w:rsid w:val="00E476ED"/>
    <w:rsid w:val="00E51317"/>
    <w:rsid w:val="00E5462C"/>
    <w:rsid w:val="00E5677A"/>
    <w:rsid w:val="00E638F0"/>
    <w:rsid w:val="00E64D57"/>
    <w:rsid w:val="00E72B55"/>
    <w:rsid w:val="00E77333"/>
    <w:rsid w:val="00E80C7E"/>
    <w:rsid w:val="00E86A67"/>
    <w:rsid w:val="00E871C4"/>
    <w:rsid w:val="00E87B47"/>
    <w:rsid w:val="00E87EFE"/>
    <w:rsid w:val="00E90114"/>
    <w:rsid w:val="00E93BF8"/>
    <w:rsid w:val="00E94068"/>
    <w:rsid w:val="00E958B7"/>
    <w:rsid w:val="00E97D5B"/>
    <w:rsid w:val="00EA27B1"/>
    <w:rsid w:val="00EA3F2B"/>
    <w:rsid w:val="00EA468B"/>
    <w:rsid w:val="00EA6141"/>
    <w:rsid w:val="00EA7A53"/>
    <w:rsid w:val="00EB065B"/>
    <w:rsid w:val="00EB0FAC"/>
    <w:rsid w:val="00EB27C1"/>
    <w:rsid w:val="00EB3625"/>
    <w:rsid w:val="00EB5E99"/>
    <w:rsid w:val="00EB7430"/>
    <w:rsid w:val="00EC338B"/>
    <w:rsid w:val="00EC5A69"/>
    <w:rsid w:val="00ED1D84"/>
    <w:rsid w:val="00ED2AA0"/>
    <w:rsid w:val="00ED44F2"/>
    <w:rsid w:val="00ED62C6"/>
    <w:rsid w:val="00EE34AF"/>
    <w:rsid w:val="00EE369D"/>
    <w:rsid w:val="00EE4C23"/>
    <w:rsid w:val="00EE6F1A"/>
    <w:rsid w:val="00EF406A"/>
    <w:rsid w:val="00EF6D40"/>
    <w:rsid w:val="00F007AB"/>
    <w:rsid w:val="00F0094D"/>
    <w:rsid w:val="00F02521"/>
    <w:rsid w:val="00F034C6"/>
    <w:rsid w:val="00F044D8"/>
    <w:rsid w:val="00F10739"/>
    <w:rsid w:val="00F10C16"/>
    <w:rsid w:val="00F12EE6"/>
    <w:rsid w:val="00F13078"/>
    <w:rsid w:val="00F1548B"/>
    <w:rsid w:val="00F24494"/>
    <w:rsid w:val="00F24602"/>
    <w:rsid w:val="00F2560C"/>
    <w:rsid w:val="00F25A0F"/>
    <w:rsid w:val="00F31019"/>
    <w:rsid w:val="00F3116C"/>
    <w:rsid w:val="00F34627"/>
    <w:rsid w:val="00F44AD2"/>
    <w:rsid w:val="00F45796"/>
    <w:rsid w:val="00F4658B"/>
    <w:rsid w:val="00F52969"/>
    <w:rsid w:val="00F52DEB"/>
    <w:rsid w:val="00F534CF"/>
    <w:rsid w:val="00F55FDB"/>
    <w:rsid w:val="00F57B38"/>
    <w:rsid w:val="00F64328"/>
    <w:rsid w:val="00F67B9D"/>
    <w:rsid w:val="00F7546D"/>
    <w:rsid w:val="00F76276"/>
    <w:rsid w:val="00F93C5E"/>
    <w:rsid w:val="00F97296"/>
    <w:rsid w:val="00F9755D"/>
    <w:rsid w:val="00FA0D93"/>
    <w:rsid w:val="00FB0BB5"/>
    <w:rsid w:val="00FB3CC5"/>
    <w:rsid w:val="00FB4637"/>
    <w:rsid w:val="00FB4E95"/>
    <w:rsid w:val="00FB6D15"/>
    <w:rsid w:val="00FC3E98"/>
    <w:rsid w:val="00FD5FA2"/>
    <w:rsid w:val="00FE6EF9"/>
    <w:rsid w:val="00FF1862"/>
    <w:rsid w:val="00FF37AE"/>
    <w:rsid w:val="00FF440A"/>
    <w:rsid w:val="00FF5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8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1792</Words>
  <Characters>10218</Characters>
  <Application>Microsoft Office Word</Application>
  <DocSecurity>0</DocSecurity>
  <Lines>85</Lines>
  <Paragraphs>23</Paragraphs>
  <ScaleCrop>false</ScaleCrop>
  <Company>SPecialiST RePack</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2024-11-04T09:11:00Z</dcterms:created>
  <dcterms:modified xsi:type="dcterms:W3CDTF">2024-11-04T09:16:00Z</dcterms:modified>
</cp:coreProperties>
</file>