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2D" w:rsidRDefault="004B772D" w:rsidP="004B772D">
      <w:pPr>
        <w:spacing w:after="0" w:line="240" w:lineRule="auto"/>
        <w:ind w:firstLine="284"/>
        <w:jc w:val="both"/>
        <w:rPr>
          <w:rFonts w:ascii="Times New Roman" w:hAnsi="Times New Roman" w:cs="Times New Roman"/>
          <w:sz w:val="24"/>
          <w:szCs w:val="24"/>
        </w:rPr>
      </w:pPr>
      <w:r w:rsidRPr="001E7FB8">
        <w:rPr>
          <w:sz w:val="28"/>
          <w:szCs w:val="28"/>
        </w:rPr>
        <w:t xml:space="preserve">                         </w:t>
      </w:r>
      <w:r w:rsidRPr="001E7FB8">
        <w:rPr>
          <w:rFonts w:ascii="Times New Roman" w:hAnsi="Times New Roman" w:cs="Times New Roman"/>
          <w:sz w:val="24"/>
          <w:szCs w:val="24"/>
        </w:rPr>
        <w:t xml:space="preserve">   </w:t>
      </w:r>
    </w:p>
    <w:p w:rsidR="00B56EC5" w:rsidRDefault="00B56EC5" w:rsidP="00CB5C86">
      <w:pPr>
        <w:spacing w:after="0"/>
        <w:rPr>
          <w:rFonts w:ascii="Times New Roman" w:hAnsi="Times New Roman" w:cs="Times New Roman"/>
          <w:b/>
          <w:sz w:val="24"/>
          <w:szCs w:val="24"/>
        </w:rPr>
      </w:pPr>
    </w:p>
    <w:p w:rsidR="004B772D" w:rsidRDefault="003C4773" w:rsidP="003C4773">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4B772D" w:rsidRPr="00761C2F" w:rsidRDefault="004B772D" w:rsidP="003C4773">
      <w:pPr>
        <w:spacing w:after="0"/>
        <w:ind w:firstLine="284"/>
        <w:jc w:val="center"/>
        <w:rPr>
          <w:rFonts w:ascii="Times New Roman" w:hAnsi="Times New Roman" w:cs="Times New Roman"/>
          <w:b/>
          <w:sz w:val="24"/>
          <w:szCs w:val="24"/>
        </w:rPr>
      </w:pPr>
      <w:r w:rsidRPr="00761C2F">
        <w:rPr>
          <w:rFonts w:ascii="Times New Roman" w:hAnsi="Times New Roman" w:cs="Times New Roman"/>
          <w:b/>
          <w:sz w:val="24"/>
          <w:szCs w:val="24"/>
        </w:rPr>
        <w:t>«</w:t>
      </w:r>
      <w:r w:rsidR="003C4773">
        <w:rPr>
          <w:rFonts w:ascii="Times New Roman" w:hAnsi="Times New Roman" w:cs="Times New Roman"/>
          <w:b/>
          <w:sz w:val="24"/>
          <w:szCs w:val="24"/>
        </w:rPr>
        <w:t>ДЕТСКИЙ САД №7</w:t>
      </w:r>
      <w:r w:rsidRPr="00761C2F">
        <w:rPr>
          <w:rFonts w:ascii="Times New Roman" w:hAnsi="Times New Roman" w:cs="Times New Roman"/>
          <w:b/>
          <w:sz w:val="24"/>
          <w:szCs w:val="24"/>
        </w:rPr>
        <w:t>»</w:t>
      </w:r>
    </w:p>
    <w:p w:rsidR="004B772D" w:rsidRDefault="004B772D" w:rsidP="004B772D">
      <w:pPr>
        <w:spacing w:after="0" w:line="240" w:lineRule="auto"/>
        <w:ind w:firstLine="284"/>
        <w:jc w:val="both"/>
        <w:rPr>
          <w:rFonts w:ascii="Times New Roman" w:hAnsi="Times New Roman" w:cs="Times New Roman"/>
          <w:sz w:val="24"/>
          <w:szCs w:val="24"/>
        </w:rPr>
      </w:pPr>
    </w:p>
    <w:p w:rsidR="004B772D" w:rsidRDefault="004B772D" w:rsidP="004B772D">
      <w:pPr>
        <w:spacing w:after="0" w:line="240" w:lineRule="auto"/>
        <w:ind w:firstLine="284"/>
        <w:jc w:val="both"/>
        <w:rPr>
          <w:rFonts w:ascii="Times New Roman" w:hAnsi="Times New Roman" w:cs="Times New Roman"/>
          <w:sz w:val="24"/>
          <w:szCs w:val="24"/>
        </w:rPr>
      </w:pPr>
    </w:p>
    <w:p w:rsidR="004B772D" w:rsidRDefault="004B772D" w:rsidP="004B772D">
      <w:pPr>
        <w:spacing w:after="0" w:line="240" w:lineRule="auto"/>
        <w:ind w:firstLine="284"/>
        <w:jc w:val="both"/>
        <w:rPr>
          <w:rFonts w:ascii="Times New Roman" w:hAnsi="Times New Roman" w:cs="Times New Roman"/>
          <w:sz w:val="24"/>
          <w:szCs w:val="24"/>
        </w:rPr>
      </w:pPr>
    </w:p>
    <w:p w:rsidR="004B772D"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B56EC5">
      <w:pPr>
        <w:spacing w:after="0" w:line="240" w:lineRule="auto"/>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Default="004B772D" w:rsidP="004B772D">
      <w:pPr>
        <w:spacing w:after="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4B772D" w:rsidRDefault="004B772D" w:rsidP="004B772D">
      <w:pPr>
        <w:spacing w:after="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НА ТЕМУ</w:t>
      </w:r>
    </w:p>
    <w:p w:rsidR="004B772D" w:rsidRDefault="004B772D" w:rsidP="004B772D">
      <w:pPr>
        <w:spacing w:after="0" w:line="240" w:lineRule="auto"/>
        <w:ind w:firstLine="284"/>
        <w:jc w:val="center"/>
        <w:rPr>
          <w:rFonts w:ascii="Times New Roman" w:hAnsi="Times New Roman" w:cs="Times New Roman"/>
          <w:b/>
          <w:sz w:val="32"/>
          <w:szCs w:val="32"/>
        </w:rPr>
      </w:pPr>
    </w:p>
    <w:p w:rsidR="004B772D" w:rsidRPr="00DD0CE5" w:rsidRDefault="004B772D" w:rsidP="004B772D">
      <w:pPr>
        <w:spacing w:after="0" w:line="240" w:lineRule="auto"/>
        <w:ind w:firstLine="284"/>
        <w:jc w:val="center"/>
        <w:rPr>
          <w:rFonts w:ascii="Times New Roman" w:hAnsi="Times New Roman" w:cs="Times New Roman"/>
          <w:b/>
          <w:sz w:val="28"/>
          <w:szCs w:val="28"/>
        </w:rPr>
      </w:pPr>
      <w:r w:rsidRPr="00DD0CE5">
        <w:rPr>
          <w:rFonts w:ascii="Times New Roman" w:hAnsi="Times New Roman" w:cs="Times New Roman"/>
          <w:b/>
          <w:sz w:val="28"/>
          <w:szCs w:val="28"/>
        </w:rPr>
        <w:t xml:space="preserve">ИГРОВЫЕ ТЕХНОЛОГИИ С КАМНЯМИ </w:t>
      </w:r>
      <w:r w:rsidR="00DA6E88" w:rsidRPr="00DD0CE5">
        <w:rPr>
          <w:rFonts w:ascii="Times New Roman" w:hAnsi="Times New Roman" w:cs="Times New Roman"/>
          <w:b/>
          <w:sz w:val="28"/>
          <w:szCs w:val="28"/>
        </w:rPr>
        <w:t>«</w:t>
      </w:r>
      <w:r w:rsidRPr="00DD0CE5">
        <w:rPr>
          <w:rFonts w:ascii="Times New Roman" w:hAnsi="Times New Roman" w:cs="Times New Roman"/>
          <w:b/>
          <w:sz w:val="28"/>
          <w:szCs w:val="28"/>
        </w:rPr>
        <w:t>МАРБЛС</w:t>
      </w:r>
      <w:r w:rsidR="00DA6E88" w:rsidRPr="00DD0CE5">
        <w:rPr>
          <w:rFonts w:ascii="Times New Roman" w:hAnsi="Times New Roman" w:cs="Times New Roman"/>
          <w:b/>
          <w:sz w:val="28"/>
          <w:szCs w:val="28"/>
        </w:rPr>
        <w:t>»</w:t>
      </w:r>
      <w:r w:rsidRPr="00DD0CE5">
        <w:rPr>
          <w:rFonts w:ascii="Times New Roman" w:hAnsi="Times New Roman" w:cs="Times New Roman"/>
          <w:b/>
          <w:sz w:val="28"/>
          <w:szCs w:val="28"/>
        </w:rPr>
        <w:t xml:space="preserve"> КАК </w:t>
      </w:r>
      <w:r w:rsidR="00DA6E88" w:rsidRPr="00DD0CE5">
        <w:rPr>
          <w:rFonts w:ascii="Times New Roman" w:hAnsi="Times New Roman" w:cs="Times New Roman"/>
          <w:b/>
          <w:sz w:val="28"/>
          <w:szCs w:val="28"/>
        </w:rPr>
        <w:t xml:space="preserve">ОДНО ИЗ СРЕДСТВ НЕТРАДИЦИОННОГО ПРИЕМА ОБУЧЕНИЯ </w:t>
      </w:r>
      <w:r w:rsidRPr="00DD0CE5">
        <w:rPr>
          <w:rFonts w:ascii="Times New Roman" w:hAnsi="Times New Roman" w:cs="Times New Roman"/>
          <w:b/>
          <w:sz w:val="28"/>
          <w:szCs w:val="28"/>
        </w:rPr>
        <w:t xml:space="preserve">У </w:t>
      </w:r>
      <w:proofErr w:type="gramStart"/>
      <w:r w:rsidRPr="00DD0CE5">
        <w:rPr>
          <w:rFonts w:ascii="Times New Roman" w:hAnsi="Times New Roman" w:cs="Times New Roman"/>
          <w:b/>
          <w:sz w:val="28"/>
          <w:szCs w:val="28"/>
        </w:rPr>
        <w:t xml:space="preserve">ДЕТЕЙ  </w:t>
      </w:r>
      <w:r w:rsidR="00DD0CE5">
        <w:rPr>
          <w:rFonts w:ascii="Times New Roman" w:hAnsi="Times New Roman" w:cs="Times New Roman"/>
          <w:b/>
          <w:sz w:val="28"/>
          <w:szCs w:val="28"/>
        </w:rPr>
        <w:t>МЛАДШЕГО</w:t>
      </w:r>
      <w:proofErr w:type="gramEnd"/>
      <w:r w:rsidR="00DD0CE5" w:rsidRPr="00DD0CE5">
        <w:rPr>
          <w:rFonts w:ascii="Times New Roman" w:hAnsi="Times New Roman" w:cs="Times New Roman"/>
          <w:b/>
          <w:sz w:val="28"/>
          <w:szCs w:val="28"/>
        </w:rPr>
        <w:t xml:space="preserve"> </w:t>
      </w:r>
      <w:r w:rsidRPr="00DD0CE5">
        <w:rPr>
          <w:rFonts w:ascii="Times New Roman" w:hAnsi="Times New Roman" w:cs="Times New Roman"/>
          <w:b/>
          <w:sz w:val="28"/>
          <w:szCs w:val="28"/>
        </w:rPr>
        <w:t>ДОШКОЛЬНОГО ВОЗРАСТА.</w:t>
      </w:r>
    </w:p>
    <w:p w:rsidR="004B772D" w:rsidRDefault="004B772D" w:rsidP="004B772D">
      <w:pPr>
        <w:spacing w:after="0" w:line="240" w:lineRule="auto"/>
        <w:ind w:firstLine="284"/>
        <w:jc w:val="center"/>
        <w:rPr>
          <w:rFonts w:ascii="Times New Roman" w:hAnsi="Times New Roman" w:cs="Times New Roman"/>
          <w:b/>
          <w:sz w:val="32"/>
          <w:szCs w:val="32"/>
        </w:rPr>
      </w:pPr>
    </w:p>
    <w:p w:rsidR="004B772D" w:rsidRPr="00E016A6" w:rsidRDefault="004B772D" w:rsidP="004B772D">
      <w:pPr>
        <w:spacing w:after="0" w:line="240" w:lineRule="auto"/>
        <w:ind w:firstLine="284"/>
        <w:jc w:val="both"/>
        <w:rPr>
          <w:rFonts w:ascii="Times New Roman" w:hAnsi="Times New Roman" w:cs="Times New Roman"/>
          <w:sz w:val="32"/>
          <w:szCs w:val="32"/>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Default="004B772D"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Default="00CB5C86" w:rsidP="00CB5C86">
      <w:pPr>
        <w:spacing w:after="0" w:line="240" w:lineRule="auto"/>
        <w:jc w:val="both"/>
        <w:rPr>
          <w:rFonts w:ascii="Times New Roman" w:hAnsi="Times New Roman" w:cs="Times New Roman"/>
          <w:sz w:val="24"/>
          <w:szCs w:val="24"/>
        </w:rPr>
      </w:pPr>
    </w:p>
    <w:p w:rsidR="00CB5C86" w:rsidRPr="001E7FB8" w:rsidRDefault="00CB5C86" w:rsidP="00CB5C86">
      <w:pPr>
        <w:spacing w:after="0" w:line="240" w:lineRule="auto"/>
        <w:jc w:val="both"/>
        <w:rPr>
          <w:rFonts w:ascii="Times New Roman" w:hAnsi="Times New Roman" w:cs="Times New Roman"/>
          <w:sz w:val="24"/>
          <w:szCs w:val="24"/>
        </w:rPr>
      </w:pPr>
    </w:p>
    <w:p w:rsidR="004B772D" w:rsidRPr="00DD0CE5" w:rsidRDefault="004B772D" w:rsidP="00CB5C86">
      <w:pPr>
        <w:spacing w:after="0" w:line="240" w:lineRule="auto"/>
        <w:ind w:firstLine="284"/>
        <w:jc w:val="right"/>
        <w:rPr>
          <w:rFonts w:ascii="Times New Roman" w:hAnsi="Times New Roman" w:cs="Times New Roman"/>
          <w:sz w:val="28"/>
          <w:szCs w:val="28"/>
        </w:rPr>
      </w:pPr>
      <w:r w:rsidRPr="00DD0CE5">
        <w:rPr>
          <w:rFonts w:ascii="Times New Roman" w:hAnsi="Times New Roman" w:cs="Times New Roman"/>
          <w:sz w:val="28"/>
          <w:szCs w:val="28"/>
        </w:rPr>
        <w:t xml:space="preserve">                                                                                                    </w:t>
      </w:r>
      <w:r w:rsidR="00CB5C86" w:rsidRPr="00DD0CE5">
        <w:rPr>
          <w:rFonts w:ascii="Times New Roman" w:hAnsi="Times New Roman" w:cs="Times New Roman"/>
          <w:sz w:val="28"/>
          <w:szCs w:val="28"/>
        </w:rPr>
        <w:t>Разработала</w:t>
      </w:r>
      <w:r w:rsidR="00DD0CE5">
        <w:rPr>
          <w:rFonts w:ascii="Times New Roman" w:hAnsi="Times New Roman" w:cs="Times New Roman"/>
          <w:sz w:val="28"/>
          <w:szCs w:val="28"/>
        </w:rPr>
        <w:t>:</w:t>
      </w:r>
    </w:p>
    <w:p w:rsidR="004B772D" w:rsidRPr="00DD0CE5" w:rsidRDefault="004B772D" w:rsidP="00CB5C86">
      <w:pPr>
        <w:spacing w:after="0" w:line="240" w:lineRule="auto"/>
        <w:ind w:firstLine="284"/>
        <w:jc w:val="right"/>
        <w:rPr>
          <w:rFonts w:ascii="Times New Roman" w:hAnsi="Times New Roman" w:cs="Times New Roman"/>
          <w:sz w:val="28"/>
          <w:szCs w:val="28"/>
        </w:rPr>
      </w:pPr>
      <w:r w:rsidRPr="00DD0CE5">
        <w:rPr>
          <w:rFonts w:ascii="Times New Roman" w:hAnsi="Times New Roman" w:cs="Times New Roman"/>
          <w:sz w:val="28"/>
          <w:szCs w:val="28"/>
        </w:rPr>
        <w:t xml:space="preserve">                                                                                           </w:t>
      </w:r>
      <w:r w:rsidR="003C4773" w:rsidRPr="00DD0CE5">
        <w:rPr>
          <w:rFonts w:ascii="Times New Roman" w:hAnsi="Times New Roman" w:cs="Times New Roman"/>
          <w:sz w:val="28"/>
          <w:szCs w:val="28"/>
        </w:rPr>
        <w:t>Воронина Наталья Сергеевна</w:t>
      </w:r>
    </w:p>
    <w:p w:rsidR="004B772D" w:rsidRPr="001E7FB8" w:rsidRDefault="004B772D" w:rsidP="00CB5C86">
      <w:pPr>
        <w:spacing w:after="0" w:line="240" w:lineRule="auto"/>
        <w:ind w:firstLine="284"/>
        <w:jc w:val="right"/>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Pr="001E7FB8" w:rsidRDefault="004B772D" w:rsidP="00B56EC5">
      <w:pPr>
        <w:spacing w:after="0" w:line="240" w:lineRule="auto"/>
        <w:jc w:val="both"/>
        <w:rPr>
          <w:rFonts w:ascii="Times New Roman" w:hAnsi="Times New Roman" w:cs="Times New Roman"/>
          <w:sz w:val="24"/>
          <w:szCs w:val="24"/>
        </w:rPr>
      </w:pPr>
    </w:p>
    <w:p w:rsidR="004B772D" w:rsidRPr="001E7FB8" w:rsidRDefault="004B772D" w:rsidP="004B772D">
      <w:pPr>
        <w:spacing w:after="0" w:line="240" w:lineRule="auto"/>
        <w:ind w:firstLine="284"/>
        <w:jc w:val="both"/>
        <w:rPr>
          <w:rFonts w:ascii="Times New Roman" w:hAnsi="Times New Roman" w:cs="Times New Roman"/>
          <w:sz w:val="24"/>
          <w:szCs w:val="24"/>
        </w:rPr>
      </w:pPr>
    </w:p>
    <w:p w:rsidR="004B772D" w:rsidRDefault="004B772D" w:rsidP="003C4773">
      <w:pPr>
        <w:spacing w:after="0" w:line="240" w:lineRule="auto"/>
        <w:ind w:firstLine="284"/>
        <w:jc w:val="center"/>
        <w:rPr>
          <w:rFonts w:ascii="Times New Roman" w:hAnsi="Times New Roman" w:cs="Times New Roman"/>
          <w:sz w:val="24"/>
          <w:szCs w:val="24"/>
        </w:rPr>
      </w:pPr>
    </w:p>
    <w:p w:rsidR="00CB5C86" w:rsidRDefault="00CB5C86" w:rsidP="003C4773">
      <w:pPr>
        <w:spacing w:after="0" w:line="240" w:lineRule="auto"/>
        <w:ind w:firstLine="284"/>
        <w:jc w:val="center"/>
        <w:rPr>
          <w:rFonts w:ascii="Times New Roman" w:hAnsi="Times New Roman" w:cs="Times New Roman"/>
          <w:sz w:val="24"/>
          <w:szCs w:val="24"/>
        </w:rPr>
      </w:pPr>
    </w:p>
    <w:p w:rsidR="00CB5C86" w:rsidRDefault="00CB5C86" w:rsidP="003C4773">
      <w:pPr>
        <w:spacing w:after="0" w:line="240" w:lineRule="auto"/>
        <w:ind w:firstLine="284"/>
        <w:jc w:val="center"/>
        <w:rPr>
          <w:rFonts w:ascii="Times New Roman" w:hAnsi="Times New Roman" w:cs="Times New Roman"/>
          <w:sz w:val="24"/>
          <w:szCs w:val="24"/>
        </w:rPr>
      </w:pPr>
    </w:p>
    <w:p w:rsidR="00CB5C86" w:rsidRDefault="00CB5C86" w:rsidP="003C4773">
      <w:pPr>
        <w:spacing w:after="0" w:line="240" w:lineRule="auto"/>
        <w:ind w:firstLine="284"/>
        <w:jc w:val="center"/>
        <w:rPr>
          <w:rFonts w:ascii="Times New Roman" w:hAnsi="Times New Roman" w:cs="Times New Roman"/>
          <w:sz w:val="24"/>
          <w:szCs w:val="24"/>
        </w:rPr>
      </w:pPr>
    </w:p>
    <w:p w:rsidR="004B772D" w:rsidRDefault="004B772D" w:rsidP="00DD0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3C4773">
        <w:rPr>
          <w:rFonts w:ascii="Times New Roman" w:hAnsi="Times New Roman" w:cs="Times New Roman"/>
          <w:sz w:val="24"/>
          <w:szCs w:val="24"/>
        </w:rPr>
        <w:t>4</w:t>
      </w:r>
      <w:r>
        <w:rPr>
          <w:rFonts w:ascii="Times New Roman" w:hAnsi="Times New Roman" w:cs="Times New Roman"/>
          <w:sz w:val="24"/>
          <w:szCs w:val="24"/>
        </w:rPr>
        <w:t xml:space="preserve"> </w:t>
      </w:r>
      <w:r w:rsidR="00B56EC5">
        <w:rPr>
          <w:rFonts w:ascii="Times New Roman" w:hAnsi="Times New Roman" w:cs="Times New Roman"/>
          <w:sz w:val="24"/>
          <w:szCs w:val="24"/>
        </w:rPr>
        <w:t>г</w:t>
      </w:r>
    </w:p>
    <w:p w:rsidR="004B772D" w:rsidRPr="006A00D5" w:rsidRDefault="004B772D" w:rsidP="00744F10">
      <w:pPr>
        <w:spacing w:after="0" w:line="240" w:lineRule="auto"/>
        <w:ind w:firstLine="284"/>
        <w:jc w:val="both"/>
        <w:rPr>
          <w:rFonts w:ascii="Times New Roman" w:hAnsi="Times New Roman" w:cs="Times New Roman"/>
          <w:b/>
          <w:sz w:val="28"/>
          <w:szCs w:val="28"/>
        </w:rPr>
      </w:pPr>
      <w:r w:rsidRPr="006A00D5">
        <w:rPr>
          <w:rFonts w:ascii="Times New Roman" w:hAnsi="Times New Roman" w:cs="Times New Roman"/>
          <w:b/>
          <w:sz w:val="28"/>
          <w:szCs w:val="28"/>
        </w:rPr>
        <w:lastRenderedPageBreak/>
        <w:t>Аннотация.</w:t>
      </w:r>
    </w:p>
    <w:p w:rsidR="004F320C" w:rsidRPr="006A00D5" w:rsidRDefault="004F320C" w:rsidP="00744F10">
      <w:pPr>
        <w:jc w:val="both"/>
        <w:rPr>
          <w:rFonts w:ascii="Times New Roman" w:hAnsi="Times New Roman" w:cs="Times New Roman"/>
          <w:sz w:val="28"/>
          <w:szCs w:val="28"/>
        </w:rPr>
      </w:pPr>
      <w:r w:rsidRPr="006A00D5">
        <w:rPr>
          <w:rFonts w:ascii="Times New Roman" w:hAnsi="Times New Roman" w:cs="Times New Roman"/>
          <w:sz w:val="28"/>
          <w:szCs w:val="28"/>
          <w:shd w:val="clear" w:color="auto" w:fill="F9FAFA"/>
        </w:rPr>
        <w:t>И</w:t>
      </w:r>
      <w:r w:rsidR="00DA6E88" w:rsidRPr="006A00D5">
        <w:rPr>
          <w:rFonts w:ascii="Times New Roman" w:hAnsi="Times New Roman" w:cs="Times New Roman"/>
          <w:sz w:val="28"/>
          <w:szCs w:val="28"/>
          <w:shd w:val="clear" w:color="auto" w:fill="F9FAFA"/>
        </w:rPr>
        <w:t xml:space="preserve">зменение качества </w:t>
      </w:r>
      <w:r w:rsidR="00CB5C86">
        <w:rPr>
          <w:rFonts w:ascii="Times New Roman" w:hAnsi="Times New Roman" w:cs="Times New Roman"/>
          <w:sz w:val="28"/>
          <w:szCs w:val="28"/>
          <w:shd w:val="clear" w:color="auto" w:fill="F9FAFA"/>
        </w:rPr>
        <w:t>обучения</w:t>
      </w:r>
      <w:r w:rsidR="00DA6E88" w:rsidRPr="006A00D5">
        <w:rPr>
          <w:rFonts w:ascii="Times New Roman" w:hAnsi="Times New Roman" w:cs="Times New Roman"/>
          <w:sz w:val="28"/>
          <w:szCs w:val="28"/>
          <w:shd w:val="clear" w:color="auto" w:fill="F9FAFA"/>
        </w:rPr>
        <w:t>, обновление содержания дошкольного образования требует содержательной перестройки. Однако успех ожидает того, кто ищет новые подходы, новые интересные формы</w:t>
      </w:r>
      <w:r w:rsidRPr="006A00D5">
        <w:rPr>
          <w:rFonts w:ascii="Times New Roman" w:hAnsi="Times New Roman" w:cs="Times New Roman"/>
          <w:sz w:val="28"/>
          <w:szCs w:val="28"/>
          <w:shd w:val="clear" w:color="auto" w:fill="F9FAFA"/>
        </w:rPr>
        <w:t xml:space="preserve"> и материалы. </w:t>
      </w:r>
      <w:r w:rsidRPr="006A00D5">
        <w:rPr>
          <w:rFonts w:ascii="Times New Roman" w:hAnsi="Times New Roman" w:cs="Times New Roman"/>
          <w:sz w:val="28"/>
          <w:szCs w:val="28"/>
          <w:shd w:val="clear" w:color="auto" w:fill="FFFFFF"/>
        </w:rPr>
        <w:t>Работа с нетрадиционными материалами заключает в себе большие возможности: она удовлетворяет познавательную активность ребенка, способствует развитию творческого мышления, благотворно влияет на развитие умственных способностей, мелкой моторики, зрительной памяти, глазомера, повышает интерес к занятиям, снимает усталость. Через интересные формы работы, творческую предметно-практическую деятельность ребенок познает окружающий мир, учится. Применение камушков «</w:t>
      </w:r>
      <w:proofErr w:type="spellStart"/>
      <w:r w:rsidRPr="006A00D5">
        <w:rPr>
          <w:rFonts w:ascii="Times New Roman" w:hAnsi="Times New Roman" w:cs="Times New Roman"/>
          <w:sz w:val="28"/>
          <w:szCs w:val="28"/>
          <w:shd w:val="clear" w:color="auto" w:fill="FFFFFF"/>
        </w:rPr>
        <w:t>Марблс</w:t>
      </w:r>
      <w:proofErr w:type="spellEnd"/>
      <w:r w:rsidRPr="006A00D5">
        <w:rPr>
          <w:rFonts w:ascii="Times New Roman" w:hAnsi="Times New Roman" w:cs="Times New Roman"/>
          <w:sz w:val="28"/>
          <w:szCs w:val="28"/>
          <w:shd w:val="clear" w:color="auto" w:fill="FFFFFF"/>
        </w:rPr>
        <w:t>» – это один из нетрадиционных приемов обучения, интересный для детей. Игра в «</w:t>
      </w:r>
      <w:proofErr w:type="spellStart"/>
      <w:r w:rsidRPr="006A00D5">
        <w:rPr>
          <w:rFonts w:ascii="Times New Roman" w:hAnsi="Times New Roman" w:cs="Times New Roman"/>
          <w:sz w:val="28"/>
          <w:szCs w:val="28"/>
          <w:shd w:val="clear" w:color="auto" w:fill="FFFFFF"/>
        </w:rPr>
        <w:t>Марблс</w:t>
      </w:r>
      <w:proofErr w:type="spellEnd"/>
      <w:r w:rsidRPr="006A00D5">
        <w:rPr>
          <w:rFonts w:ascii="Times New Roman" w:hAnsi="Times New Roman" w:cs="Times New Roman"/>
          <w:sz w:val="28"/>
          <w:szCs w:val="28"/>
          <w:shd w:val="clear" w:color="auto" w:fill="FFFFFF"/>
        </w:rPr>
        <w:t>» признана детскими психологами одной из самых полезных для подрастающего поколения: она развивает меткость, скорость, точность и моторику, а красивые оттенки стеклянных камушков пробуждают в ребенке чувство прекрасного. В этой статье представлен опыт работы по внедрению такого нетрадиционного материала, как камушки «</w:t>
      </w:r>
      <w:proofErr w:type="spellStart"/>
      <w:r w:rsidRPr="006A00D5">
        <w:rPr>
          <w:rFonts w:ascii="Times New Roman" w:hAnsi="Times New Roman" w:cs="Times New Roman"/>
          <w:sz w:val="28"/>
          <w:szCs w:val="28"/>
          <w:shd w:val="clear" w:color="auto" w:fill="FFFFFF"/>
        </w:rPr>
        <w:t>Марблс</w:t>
      </w:r>
      <w:proofErr w:type="spellEnd"/>
      <w:r w:rsidRPr="006A00D5">
        <w:rPr>
          <w:rFonts w:ascii="Times New Roman" w:hAnsi="Times New Roman" w:cs="Times New Roman"/>
          <w:sz w:val="28"/>
          <w:szCs w:val="28"/>
          <w:shd w:val="clear" w:color="auto" w:fill="FFFFFF"/>
        </w:rPr>
        <w:t>» в образовательную и воспитательную работу. Представлен каталог игр и упражнений с камнями, формы работы.</w:t>
      </w:r>
    </w:p>
    <w:p w:rsidR="00165BCA" w:rsidRPr="006A00D5" w:rsidRDefault="00165BCA" w:rsidP="00744F10">
      <w:pPr>
        <w:jc w:val="both"/>
        <w:rPr>
          <w:rFonts w:ascii="Times New Roman" w:hAnsi="Times New Roman" w:cs="Times New Roman"/>
          <w:sz w:val="28"/>
          <w:szCs w:val="28"/>
          <w:shd w:val="clear" w:color="auto" w:fill="FFFFFF"/>
        </w:rPr>
      </w:pPr>
    </w:p>
    <w:p w:rsidR="004F320C" w:rsidRPr="006A00D5" w:rsidRDefault="004F320C">
      <w:pPr>
        <w:rPr>
          <w:rFonts w:ascii="Times New Roman" w:hAnsi="Times New Roman" w:cs="Times New Roman"/>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4F320C" w:rsidRPr="006A00D5" w:rsidRDefault="004F320C">
      <w:pP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B4168C" w:rsidRPr="006A00D5" w:rsidRDefault="00B4168C" w:rsidP="004F320C">
      <w:pPr>
        <w:jc w:val="center"/>
        <w:rPr>
          <w:rFonts w:ascii="Times New Roman" w:hAnsi="Times New Roman" w:cs="Times New Roman"/>
          <w:color w:val="000000"/>
          <w:sz w:val="28"/>
          <w:szCs w:val="28"/>
          <w:shd w:val="clear" w:color="auto" w:fill="FFFFFF"/>
        </w:rPr>
      </w:pPr>
    </w:p>
    <w:p w:rsidR="004F320C" w:rsidRPr="006A00D5" w:rsidRDefault="004F320C" w:rsidP="00B56EC5">
      <w:pPr>
        <w:jc w:val="center"/>
        <w:rPr>
          <w:rFonts w:ascii="Times New Roman" w:hAnsi="Times New Roman" w:cs="Times New Roman"/>
          <w:color w:val="000000"/>
          <w:sz w:val="28"/>
          <w:szCs w:val="28"/>
          <w:shd w:val="clear" w:color="auto" w:fill="FFFFFF"/>
        </w:rPr>
      </w:pPr>
      <w:r w:rsidRPr="006A00D5">
        <w:rPr>
          <w:rFonts w:ascii="Times New Roman" w:hAnsi="Times New Roman" w:cs="Times New Roman"/>
          <w:color w:val="000000"/>
          <w:sz w:val="28"/>
          <w:szCs w:val="28"/>
          <w:shd w:val="clear" w:color="auto" w:fill="FFFFFF"/>
        </w:rPr>
        <w:t>Содержание</w:t>
      </w:r>
    </w:p>
    <w:p w:rsidR="004F320C" w:rsidRPr="006A00D5" w:rsidRDefault="006A00D5" w:rsidP="006A00D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Пояснительная записка……</w:t>
      </w:r>
      <w:r w:rsidR="00BA6567" w:rsidRPr="006A00D5">
        <w:rPr>
          <w:rFonts w:ascii="Times New Roman" w:hAnsi="Times New Roman" w:cs="Times New Roman"/>
          <w:color w:val="000000"/>
          <w:sz w:val="28"/>
          <w:szCs w:val="28"/>
          <w:shd w:val="clear" w:color="auto" w:fill="FFFFFF"/>
        </w:rPr>
        <w:t>……………………………………………</w:t>
      </w:r>
      <w:proofErr w:type="gramStart"/>
      <w:r w:rsidR="00BA6567" w:rsidRPr="006A00D5">
        <w:rPr>
          <w:rFonts w:ascii="Times New Roman" w:hAnsi="Times New Roman" w:cs="Times New Roman"/>
          <w:color w:val="000000"/>
          <w:sz w:val="28"/>
          <w:szCs w:val="28"/>
          <w:shd w:val="clear" w:color="auto" w:fill="FFFFFF"/>
        </w:rPr>
        <w:t>……</w:t>
      </w:r>
      <w:r w:rsidR="00B56EC5" w:rsidRPr="006A00D5">
        <w:rPr>
          <w:rFonts w:ascii="Times New Roman" w:hAnsi="Times New Roman" w:cs="Times New Roman"/>
          <w:color w:val="000000"/>
          <w:sz w:val="28"/>
          <w:szCs w:val="28"/>
          <w:shd w:val="clear" w:color="auto" w:fill="FFFFFF"/>
        </w:rPr>
        <w:t>.</w:t>
      </w:r>
      <w:proofErr w:type="gramEnd"/>
      <w:r w:rsidR="00B56EC5" w:rsidRPr="006A00D5">
        <w:rPr>
          <w:rFonts w:ascii="Times New Roman" w:hAnsi="Times New Roman" w:cs="Times New Roman"/>
          <w:color w:val="000000"/>
          <w:sz w:val="28"/>
          <w:szCs w:val="28"/>
          <w:shd w:val="clear" w:color="auto" w:fill="FFFFFF"/>
        </w:rPr>
        <w:t>.</w:t>
      </w:r>
      <w:r w:rsidR="00CB5C86">
        <w:rPr>
          <w:rFonts w:ascii="Times New Roman" w:hAnsi="Times New Roman" w:cs="Times New Roman"/>
          <w:color w:val="000000"/>
          <w:sz w:val="28"/>
          <w:szCs w:val="28"/>
          <w:shd w:val="clear" w:color="auto" w:fill="FFFFFF"/>
        </w:rPr>
        <w:t xml:space="preserve">   3</w:t>
      </w:r>
    </w:p>
    <w:p w:rsidR="00B56EC5" w:rsidRPr="006A00D5" w:rsidRDefault="006A00D5" w:rsidP="006A00D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Игры на развитие связной </w:t>
      </w:r>
      <w:r w:rsidR="00B46575" w:rsidRPr="006A00D5">
        <w:rPr>
          <w:rFonts w:ascii="Times New Roman" w:hAnsi="Times New Roman" w:cs="Times New Roman"/>
          <w:color w:val="000000"/>
          <w:sz w:val="28"/>
          <w:szCs w:val="28"/>
          <w:shd w:val="clear" w:color="auto" w:fill="FFFFFF"/>
        </w:rPr>
        <w:t>речи</w:t>
      </w:r>
      <w:r>
        <w:rPr>
          <w:rFonts w:ascii="Times New Roman" w:hAnsi="Times New Roman" w:cs="Times New Roman"/>
          <w:color w:val="000000"/>
          <w:sz w:val="28"/>
          <w:szCs w:val="28"/>
          <w:shd w:val="clear" w:color="auto" w:fill="FFFFFF"/>
        </w:rPr>
        <w:t>……………</w:t>
      </w:r>
      <w:r w:rsidR="00B56EC5" w:rsidRPr="006A00D5">
        <w:rPr>
          <w:rFonts w:ascii="Times New Roman" w:hAnsi="Times New Roman" w:cs="Times New Roman"/>
          <w:color w:val="000000"/>
          <w:sz w:val="28"/>
          <w:szCs w:val="28"/>
          <w:shd w:val="clear" w:color="auto" w:fill="FFFFFF"/>
        </w:rPr>
        <w:t>………………………………</w:t>
      </w:r>
      <w:proofErr w:type="gramStart"/>
      <w:r w:rsidR="00B56EC5" w:rsidRPr="006A00D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B56EC5" w:rsidRPr="006A00D5">
        <w:rPr>
          <w:rFonts w:ascii="Times New Roman" w:hAnsi="Times New Roman" w:cs="Times New Roman"/>
          <w:color w:val="000000"/>
          <w:sz w:val="28"/>
          <w:szCs w:val="28"/>
          <w:shd w:val="clear" w:color="auto" w:fill="FFFFFF"/>
        </w:rPr>
        <w:t>...</w:t>
      </w:r>
      <w:proofErr w:type="gramEnd"/>
      <w:r w:rsidR="00B56EC5" w:rsidRPr="006A00D5">
        <w:rPr>
          <w:rFonts w:ascii="Times New Roman" w:hAnsi="Times New Roman" w:cs="Times New Roman"/>
          <w:color w:val="000000"/>
          <w:sz w:val="28"/>
          <w:szCs w:val="28"/>
          <w:shd w:val="clear" w:color="auto" w:fill="FFFFFF"/>
        </w:rPr>
        <w:t>6</w:t>
      </w:r>
    </w:p>
    <w:p w:rsidR="00B56EC5" w:rsidRPr="006A00D5" w:rsidRDefault="006A00D5" w:rsidP="006A00D5">
      <w:pPr>
        <w:jc w:val="both"/>
        <w:rPr>
          <w:rFonts w:ascii="Times New Roman" w:hAnsi="Times New Roman" w:cs="Times New Roman"/>
          <w:color w:val="000000"/>
          <w:sz w:val="28"/>
          <w:szCs w:val="28"/>
          <w:shd w:val="clear" w:color="auto" w:fill="FFFFFF"/>
        </w:rPr>
      </w:pPr>
      <w:r w:rsidRPr="006A00D5">
        <w:rPr>
          <w:rFonts w:ascii="Times New Roman" w:hAnsi="Times New Roman" w:cs="Times New Roman"/>
          <w:color w:val="000000"/>
          <w:sz w:val="28"/>
          <w:szCs w:val="28"/>
          <w:shd w:val="clear" w:color="auto" w:fill="FFFFFF"/>
        </w:rPr>
        <w:t xml:space="preserve">Игры на развитие мелкой </w:t>
      </w:r>
      <w:r>
        <w:rPr>
          <w:rFonts w:ascii="Times New Roman" w:hAnsi="Times New Roman" w:cs="Times New Roman"/>
          <w:color w:val="000000"/>
          <w:sz w:val="28"/>
          <w:szCs w:val="28"/>
          <w:shd w:val="clear" w:color="auto" w:fill="FFFFFF"/>
        </w:rPr>
        <w:t>моторики………………………………………</w:t>
      </w:r>
      <w:proofErr w:type="gramStart"/>
      <w:r>
        <w:rPr>
          <w:rFonts w:ascii="Times New Roman" w:hAnsi="Times New Roman" w:cs="Times New Roman"/>
          <w:color w:val="000000"/>
          <w:sz w:val="28"/>
          <w:szCs w:val="28"/>
          <w:shd w:val="clear" w:color="auto" w:fill="FFFFFF"/>
        </w:rPr>
        <w:t>……</w:t>
      </w:r>
      <w:r w:rsidR="00B56EC5" w:rsidRPr="006A00D5">
        <w:rPr>
          <w:rFonts w:ascii="Times New Roman" w:hAnsi="Times New Roman" w:cs="Times New Roman"/>
          <w:color w:val="000000"/>
          <w:sz w:val="28"/>
          <w:szCs w:val="28"/>
          <w:shd w:val="clear" w:color="auto" w:fill="FFFFFF"/>
        </w:rPr>
        <w:t>.</w:t>
      </w:r>
      <w:proofErr w:type="gramEnd"/>
      <w:r w:rsidR="00B56EC5" w:rsidRPr="006A00D5">
        <w:rPr>
          <w:rFonts w:ascii="Times New Roman" w:hAnsi="Times New Roman" w:cs="Times New Roman"/>
          <w:color w:val="000000"/>
          <w:sz w:val="28"/>
          <w:szCs w:val="28"/>
          <w:shd w:val="clear" w:color="auto" w:fill="FFFFFF"/>
        </w:rPr>
        <w:t>7</w:t>
      </w:r>
    </w:p>
    <w:p w:rsidR="00B56EC5" w:rsidRPr="006A00D5" w:rsidRDefault="006A00D5" w:rsidP="006A00D5">
      <w:pPr>
        <w:jc w:val="both"/>
        <w:rPr>
          <w:rFonts w:ascii="Times New Roman" w:hAnsi="Times New Roman" w:cs="Times New Roman"/>
          <w:color w:val="000000"/>
          <w:sz w:val="28"/>
          <w:szCs w:val="28"/>
          <w:shd w:val="clear" w:color="auto" w:fill="FFFFFF"/>
        </w:rPr>
      </w:pPr>
      <w:r w:rsidRPr="006A00D5">
        <w:rPr>
          <w:rFonts w:ascii="Times New Roman" w:hAnsi="Times New Roman" w:cs="Times New Roman"/>
          <w:color w:val="000000"/>
          <w:sz w:val="28"/>
          <w:szCs w:val="28"/>
          <w:shd w:val="clear" w:color="auto" w:fill="FFFFFF"/>
        </w:rPr>
        <w:t xml:space="preserve">Игры для </w:t>
      </w:r>
      <w:proofErr w:type="gramStart"/>
      <w:r w:rsidRPr="006A00D5">
        <w:rPr>
          <w:rFonts w:ascii="Times New Roman" w:hAnsi="Times New Roman" w:cs="Times New Roman"/>
          <w:color w:val="000000"/>
          <w:sz w:val="28"/>
          <w:szCs w:val="28"/>
          <w:shd w:val="clear" w:color="auto" w:fill="FFFFFF"/>
        </w:rPr>
        <w:t>ФЭМП</w:t>
      </w:r>
      <w:r>
        <w:rPr>
          <w:rFonts w:ascii="Times New Roman" w:hAnsi="Times New Roman" w:cs="Times New Roman"/>
          <w:color w:val="000000"/>
          <w:sz w:val="28"/>
          <w:szCs w:val="28"/>
          <w:shd w:val="clear" w:color="auto" w:fill="FFFFFF"/>
        </w:rPr>
        <w:t>..</w:t>
      </w:r>
      <w:proofErr w:type="gramEnd"/>
      <w:r w:rsidR="00B56EC5" w:rsidRPr="006A00D5">
        <w:rPr>
          <w:rFonts w:ascii="Times New Roman" w:hAnsi="Times New Roman" w:cs="Times New Roman"/>
          <w:color w:val="000000"/>
          <w:sz w:val="28"/>
          <w:szCs w:val="28"/>
          <w:shd w:val="clear" w:color="auto" w:fill="FFFFFF"/>
        </w:rPr>
        <w:t>……………</w:t>
      </w:r>
      <w:r w:rsidRPr="006A00D5">
        <w:rPr>
          <w:rFonts w:ascii="Times New Roman" w:hAnsi="Times New Roman" w:cs="Times New Roman"/>
          <w:color w:val="000000"/>
          <w:sz w:val="28"/>
          <w:szCs w:val="28"/>
          <w:shd w:val="clear" w:color="auto" w:fill="FFFFFF"/>
        </w:rPr>
        <w:t>…………………..</w:t>
      </w:r>
      <w:r w:rsidR="00B56EC5" w:rsidRPr="006A00D5">
        <w:rPr>
          <w:rFonts w:ascii="Times New Roman" w:hAnsi="Times New Roman" w:cs="Times New Roman"/>
          <w:color w:val="000000"/>
          <w:sz w:val="28"/>
          <w:szCs w:val="28"/>
          <w:shd w:val="clear" w:color="auto" w:fill="FFFFFF"/>
        </w:rPr>
        <w:t>……………………………….8</w:t>
      </w:r>
    </w:p>
    <w:p w:rsidR="00B56EC5" w:rsidRPr="006A00D5" w:rsidRDefault="00B56EC5" w:rsidP="006A00D5">
      <w:pPr>
        <w:jc w:val="both"/>
        <w:rPr>
          <w:rFonts w:ascii="Times New Roman" w:hAnsi="Times New Roman" w:cs="Times New Roman"/>
          <w:color w:val="000000"/>
          <w:sz w:val="28"/>
          <w:szCs w:val="28"/>
          <w:shd w:val="clear" w:color="auto" w:fill="FFFFFF"/>
        </w:rPr>
      </w:pPr>
      <w:r w:rsidRPr="006A00D5">
        <w:rPr>
          <w:rFonts w:ascii="Times New Roman" w:hAnsi="Times New Roman" w:cs="Times New Roman"/>
          <w:color w:val="000000"/>
          <w:sz w:val="28"/>
          <w:szCs w:val="28"/>
          <w:shd w:val="clear" w:color="auto" w:fill="FFFFFF"/>
        </w:rPr>
        <w:t>Игры на развитие тво</w:t>
      </w:r>
      <w:r w:rsidR="006A00D5">
        <w:rPr>
          <w:rFonts w:ascii="Times New Roman" w:hAnsi="Times New Roman" w:cs="Times New Roman"/>
          <w:color w:val="000000"/>
          <w:sz w:val="28"/>
          <w:szCs w:val="28"/>
          <w:shd w:val="clear" w:color="auto" w:fill="FFFFFF"/>
        </w:rPr>
        <w:t>рческих способностей …………………</w:t>
      </w:r>
      <w:r w:rsidRPr="006A00D5">
        <w:rPr>
          <w:rFonts w:ascii="Times New Roman" w:hAnsi="Times New Roman" w:cs="Times New Roman"/>
          <w:color w:val="000000"/>
          <w:sz w:val="28"/>
          <w:szCs w:val="28"/>
          <w:shd w:val="clear" w:color="auto" w:fill="FFFFFF"/>
        </w:rPr>
        <w:t>……………</w:t>
      </w:r>
      <w:r w:rsidR="006A00D5">
        <w:rPr>
          <w:rFonts w:ascii="Times New Roman" w:hAnsi="Times New Roman" w:cs="Times New Roman"/>
          <w:color w:val="000000"/>
          <w:sz w:val="28"/>
          <w:szCs w:val="28"/>
          <w:shd w:val="clear" w:color="auto" w:fill="FFFFFF"/>
        </w:rPr>
        <w:t>….</w:t>
      </w:r>
      <w:r w:rsidRPr="006A00D5">
        <w:rPr>
          <w:rFonts w:ascii="Times New Roman" w:hAnsi="Times New Roman" w:cs="Times New Roman"/>
          <w:color w:val="000000"/>
          <w:sz w:val="28"/>
          <w:szCs w:val="28"/>
          <w:shd w:val="clear" w:color="auto" w:fill="FFFFFF"/>
        </w:rPr>
        <w:t>1</w:t>
      </w:r>
      <w:r w:rsidR="002547FB">
        <w:rPr>
          <w:rFonts w:ascii="Times New Roman" w:hAnsi="Times New Roman" w:cs="Times New Roman"/>
          <w:color w:val="000000"/>
          <w:sz w:val="28"/>
          <w:szCs w:val="28"/>
          <w:shd w:val="clear" w:color="auto" w:fill="FFFFFF"/>
        </w:rPr>
        <w:t>1</w:t>
      </w:r>
      <w:bookmarkStart w:id="0" w:name="_GoBack"/>
      <w:bookmarkEnd w:id="0"/>
    </w:p>
    <w:p w:rsidR="00B56EC5" w:rsidRPr="006A00D5" w:rsidRDefault="006A00D5" w:rsidP="006A00D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Игры для самомассажа………………</w:t>
      </w:r>
      <w:r w:rsidR="00B56EC5" w:rsidRPr="006A00D5">
        <w:rPr>
          <w:rFonts w:ascii="Times New Roman" w:hAnsi="Times New Roman" w:cs="Times New Roman"/>
          <w:color w:val="000000"/>
          <w:sz w:val="28"/>
          <w:szCs w:val="28"/>
          <w:shd w:val="clear" w:color="auto" w:fill="FFFFFF"/>
        </w:rPr>
        <w:t>……………………………………</w:t>
      </w:r>
      <w:proofErr w:type="gramStart"/>
      <w:r w:rsidR="00B56EC5" w:rsidRPr="006A00D5">
        <w:rPr>
          <w:rFonts w:ascii="Times New Roman" w:hAnsi="Times New Roman" w:cs="Times New Roman"/>
          <w:color w:val="000000"/>
          <w:sz w:val="28"/>
          <w:szCs w:val="28"/>
          <w:shd w:val="clear" w:color="auto" w:fill="FFFFFF"/>
        </w:rPr>
        <w:t>…….</w:t>
      </w:r>
      <w:proofErr w:type="gramEnd"/>
      <w:r w:rsidR="00B56EC5" w:rsidRPr="006A00D5">
        <w:rPr>
          <w:rFonts w:ascii="Times New Roman" w:hAnsi="Times New Roman" w:cs="Times New Roman"/>
          <w:color w:val="000000"/>
          <w:sz w:val="28"/>
          <w:szCs w:val="28"/>
          <w:shd w:val="clear" w:color="auto" w:fill="FFFFFF"/>
        </w:rPr>
        <w:t>.1</w:t>
      </w:r>
      <w:r w:rsidR="002547FB">
        <w:rPr>
          <w:rFonts w:ascii="Times New Roman" w:hAnsi="Times New Roman" w:cs="Times New Roman"/>
          <w:color w:val="000000"/>
          <w:sz w:val="28"/>
          <w:szCs w:val="28"/>
          <w:shd w:val="clear" w:color="auto" w:fill="FFFFFF"/>
        </w:rPr>
        <w:t>3</w:t>
      </w:r>
    </w:p>
    <w:p w:rsidR="00B56EC5" w:rsidRPr="006A00D5" w:rsidRDefault="006A00D5" w:rsidP="006A00D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Список литературы…………</w:t>
      </w:r>
      <w:r w:rsidR="00B56EC5" w:rsidRPr="006A00D5">
        <w:rPr>
          <w:rFonts w:ascii="Times New Roman" w:hAnsi="Times New Roman" w:cs="Times New Roman"/>
          <w:color w:val="000000"/>
          <w:sz w:val="28"/>
          <w:szCs w:val="28"/>
          <w:shd w:val="clear" w:color="auto" w:fill="FFFFFF"/>
        </w:rPr>
        <w:t>……………………………………………………1</w:t>
      </w:r>
      <w:r w:rsidR="002547FB">
        <w:rPr>
          <w:rFonts w:ascii="Times New Roman" w:hAnsi="Times New Roman" w:cs="Times New Roman"/>
          <w:color w:val="000000"/>
          <w:sz w:val="28"/>
          <w:szCs w:val="28"/>
          <w:shd w:val="clear" w:color="auto" w:fill="FFFFFF"/>
        </w:rPr>
        <w:t>4</w:t>
      </w:r>
    </w:p>
    <w:p w:rsidR="00BA6567" w:rsidRPr="006A00D5" w:rsidRDefault="00BA6567"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4F320C" w:rsidRPr="006A00D5" w:rsidRDefault="004F320C" w:rsidP="004F320C">
      <w:pPr>
        <w:jc w:val="center"/>
        <w:rPr>
          <w:rFonts w:ascii="Times New Roman" w:hAnsi="Times New Roman" w:cs="Times New Roman"/>
          <w:color w:val="000000"/>
          <w:sz w:val="28"/>
          <w:szCs w:val="28"/>
          <w:shd w:val="clear" w:color="auto" w:fill="FFFFFF"/>
        </w:rPr>
      </w:pPr>
    </w:p>
    <w:p w:rsidR="006A00D5" w:rsidRDefault="006A00D5" w:rsidP="004F320C">
      <w:pPr>
        <w:jc w:val="center"/>
        <w:rPr>
          <w:rFonts w:ascii="Times New Roman" w:hAnsi="Times New Roman" w:cs="Times New Roman"/>
          <w:color w:val="000000"/>
          <w:sz w:val="28"/>
          <w:szCs w:val="28"/>
          <w:shd w:val="clear" w:color="auto" w:fill="FFFFFF"/>
        </w:rPr>
      </w:pPr>
    </w:p>
    <w:p w:rsidR="006A00D5" w:rsidRDefault="006A00D5" w:rsidP="004F320C">
      <w:pPr>
        <w:jc w:val="center"/>
        <w:rPr>
          <w:rFonts w:ascii="Times New Roman" w:hAnsi="Times New Roman" w:cs="Times New Roman"/>
          <w:color w:val="000000"/>
          <w:sz w:val="28"/>
          <w:szCs w:val="28"/>
          <w:shd w:val="clear" w:color="auto" w:fill="FFFFFF"/>
        </w:rPr>
      </w:pPr>
    </w:p>
    <w:p w:rsidR="006A00D5" w:rsidRDefault="006A00D5" w:rsidP="004F320C">
      <w:pPr>
        <w:jc w:val="center"/>
        <w:rPr>
          <w:rFonts w:ascii="Times New Roman" w:hAnsi="Times New Roman" w:cs="Times New Roman"/>
          <w:color w:val="000000"/>
          <w:sz w:val="28"/>
          <w:szCs w:val="28"/>
          <w:shd w:val="clear" w:color="auto" w:fill="FFFFFF"/>
        </w:rPr>
      </w:pPr>
    </w:p>
    <w:p w:rsidR="006A00D5" w:rsidRDefault="006A00D5" w:rsidP="004F320C">
      <w:pPr>
        <w:jc w:val="center"/>
        <w:rPr>
          <w:rFonts w:ascii="Times New Roman" w:hAnsi="Times New Roman" w:cs="Times New Roman"/>
          <w:color w:val="000000"/>
          <w:sz w:val="28"/>
          <w:szCs w:val="28"/>
          <w:shd w:val="clear" w:color="auto" w:fill="FFFFFF"/>
        </w:rPr>
      </w:pPr>
    </w:p>
    <w:p w:rsidR="006A00D5" w:rsidRDefault="006A00D5" w:rsidP="00CB5C86">
      <w:pPr>
        <w:rPr>
          <w:rFonts w:ascii="Times New Roman" w:hAnsi="Times New Roman" w:cs="Times New Roman"/>
          <w:color w:val="000000"/>
          <w:sz w:val="28"/>
          <w:szCs w:val="28"/>
          <w:shd w:val="clear" w:color="auto" w:fill="FFFFFF"/>
        </w:rPr>
      </w:pPr>
    </w:p>
    <w:p w:rsidR="00DD0CE5" w:rsidRDefault="00DD0CE5" w:rsidP="00CB5C86">
      <w:pPr>
        <w:rPr>
          <w:rFonts w:ascii="Times New Roman" w:hAnsi="Times New Roman" w:cs="Times New Roman"/>
          <w:color w:val="000000"/>
          <w:sz w:val="28"/>
          <w:szCs w:val="28"/>
          <w:shd w:val="clear" w:color="auto" w:fill="FFFFFF"/>
        </w:rPr>
      </w:pPr>
    </w:p>
    <w:p w:rsidR="004F320C" w:rsidRPr="006A00D5" w:rsidRDefault="004F320C" w:rsidP="00744F10">
      <w:pPr>
        <w:jc w:val="both"/>
        <w:rPr>
          <w:rFonts w:ascii="Times New Roman" w:hAnsi="Times New Roman" w:cs="Times New Roman"/>
          <w:b/>
          <w:sz w:val="28"/>
          <w:szCs w:val="28"/>
          <w:shd w:val="clear" w:color="auto" w:fill="FFFFFF"/>
        </w:rPr>
      </w:pPr>
      <w:r w:rsidRPr="006A00D5">
        <w:rPr>
          <w:rFonts w:ascii="Times New Roman" w:hAnsi="Times New Roman" w:cs="Times New Roman"/>
          <w:b/>
          <w:sz w:val="28"/>
          <w:szCs w:val="28"/>
          <w:shd w:val="clear" w:color="auto" w:fill="FFFFFF"/>
        </w:rPr>
        <w:lastRenderedPageBreak/>
        <w:t>Пояснительная записка.</w:t>
      </w:r>
    </w:p>
    <w:p w:rsidR="004F320C" w:rsidRPr="006A00D5" w:rsidRDefault="004F320C" w:rsidP="00744F10">
      <w:pPr>
        <w:jc w:val="both"/>
        <w:rPr>
          <w:rFonts w:ascii="Times New Roman" w:hAnsi="Times New Roman" w:cs="Times New Roman"/>
          <w:sz w:val="28"/>
          <w:szCs w:val="28"/>
          <w:shd w:val="clear" w:color="auto" w:fill="FFFFFF"/>
        </w:rPr>
      </w:pPr>
      <w:proofErr w:type="gramStart"/>
      <w:r w:rsidRPr="006A00D5">
        <w:rPr>
          <w:rFonts w:ascii="Times New Roman" w:hAnsi="Times New Roman" w:cs="Times New Roman"/>
          <w:b/>
          <w:sz w:val="28"/>
          <w:szCs w:val="28"/>
          <w:shd w:val="clear" w:color="auto" w:fill="FFFFFF"/>
        </w:rPr>
        <w:t>Цель</w:t>
      </w:r>
      <w:r w:rsidRPr="006A00D5">
        <w:rPr>
          <w:rFonts w:ascii="Times New Roman" w:hAnsi="Times New Roman" w:cs="Times New Roman"/>
          <w:sz w:val="28"/>
          <w:szCs w:val="28"/>
          <w:shd w:val="clear" w:color="auto" w:fill="FFFFFF"/>
        </w:rPr>
        <w:t xml:space="preserve"> :</w:t>
      </w:r>
      <w:proofErr w:type="gramEnd"/>
      <w:r w:rsidRPr="006A00D5">
        <w:rPr>
          <w:rFonts w:ascii="Times New Roman" w:hAnsi="Times New Roman" w:cs="Times New Roman"/>
          <w:sz w:val="28"/>
          <w:szCs w:val="28"/>
          <w:shd w:val="clear" w:color="auto" w:fill="FFFFFF"/>
        </w:rPr>
        <w:t xml:space="preserve"> </w:t>
      </w:r>
      <w:r w:rsidR="002219FA" w:rsidRPr="006A00D5">
        <w:rPr>
          <w:rFonts w:ascii="Times New Roman" w:hAnsi="Times New Roman" w:cs="Times New Roman"/>
          <w:sz w:val="28"/>
          <w:szCs w:val="28"/>
          <w:shd w:val="clear" w:color="auto" w:fill="FFFFFF"/>
        </w:rPr>
        <w:t>организация</w:t>
      </w:r>
      <w:r w:rsidRPr="006A00D5">
        <w:rPr>
          <w:rFonts w:ascii="Times New Roman" w:hAnsi="Times New Roman" w:cs="Times New Roman"/>
          <w:sz w:val="28"/>
          <w:szCs w:val="28"/>
          <w:shd w:val="clear" w:color="auto" w:fill="FFFFFF"/>
        </w:rPr>
        <w:t xml:space="preserve"> работы по разностороннему развитию детей</w:t>
      </w:r>
      <w:r w:rsidR="003C4773" w:rsidRPr="006A00D5">
        <w:rPr>
          <w:rFonts w:ascii="Times New Roman" w:hAnsi="Times New Roman" w:cs="Times New Roman"/>
          <w:sz w:val="28"/>
          <w:szCs w:val="28"/>
          <w:shd w:val="clear" w:color="auto" w:fill="FFFFFF"/>
        </w:rPr>
        <w:t xml:space="preserve"> </w:t>
      </w:r>
      <w:proofErr w:type="spellStart"/>
      <w:r w:rsidR="003C4773" w:rsidRPr="006A00D5">
        <w:rPr>
          <w:rFonts w:ascii="Times New Roman" w:hAnsi="Times New Roman" w:cs="Times New Roman"/>
          <w:sz w:val="28"/>
          <w:szCs w:val="28"/>
          <w:shd w:val="clear" w:color="auto" w:fill="FFFFFF"/>
        </w:rPr>
        <w:t>младщего</w:t>
      </w:r>
      <w:proofErr w:type="spellEnd"/>
      <w:r w:rsidR="003C4773" w:rsidRPr="006A00D5">
        <w:rPr>
          <w:rFonts w:ascii="Times New Roman" w:hAnsi="Times New Roman" w:cs="Times New Roman"/>
          <w:sz w:val="28"/>
          <w:szCs w:val="28"/>
          <w:shd w:val="clear" w:color="auto" w:fill="FFFFFF"/>
        </w:rPr>
        <w:t xml:space="preserve"> </w:t>
      </w:r>
      <w:r w:rsidRPr="006A00D5">
        <w:rPr>
          <w:rFonts w:ascii="Times New Roman" w:hAnsi="Times New Roman" w:cs="Times New Roman"/>
          <w:sz w:val="28"/>
          <w:szCs w:val="28"/>
          <w:shd w:val="clear" w:color="auto" w:fill="FFFFFF"/>
        </w:rPr>
        <w:t>дошкольного возраста посредством использования камней «</w:t>
      </w:r>
      <w:proofErr w:type="spellStart"/>
      <w:r w:rsidRPr="006A00D5">
        <w:rPr>
          <w:rFonts w:ascii="Times New Roman" w:hAnsi="Times New Roman" w:cs="Times New Roman"/>
          <w:sz w:val="28"/>
          <w:szCs w:val="28"/>
          <w:shd w:val="clear" w:color="auto" w:fill="FFFFFF"/>
        </w:rPr>
        <w:t>Марблс</w:t>
      </w:r>
      <w:proofErr w:type="spellEnd"/>
      <w:r w:rsidRPr="006A00D5">
        <w:rPr>
          <w:rFonts w:ascii="Times New Roman" w:hAnsi="Times New Roman" w:cs="Times New Roman"/>
          <w:sz w:val="28"/>
          <w:szCs w:val="28"/>
          <w:shd w:val="clear" w:color="auto" w:fill="FFFFFF"/>
        </w:rPr>
        <w:t>».</w:t>
      </w:r>
    </w:p>
    <w:p w:rsidR="004F320C" w:rsidRPr="006A00D5" w:rsidRDefault="004F320C" w:rsidP="00744F10">
      <w:pPr>
        <w:jc w:val="both"/>
        <w:rPr>
          <w:rFonts w:ascii="Times New Roman" w:hAnsi="Times New Roman" w:cs="Times New Roman"/>
          <w:sz w:val="28"/>
          <w:szCs w:val="28"/>
          <w:shd w:val="clear" w:color="auto" w:fill="FFFFFF"/>
        </w:rPr>
      </w:pPr>
      <w:proofErr w:type="gramStart"/>
      <w:r w:rsidRPr="006A00D5">
        <w:rPr>
          <w:rFonts w:ascii="Times New Roman" w:hAnsi="Times New Roman" w:cs="Times New Roman"/>
          <w:b/>
          <w:sz w:val="28"/>
          <w:szCs w:val="28"/>
          <w:shd w:val="clear" w:color="auto" w:fill="FFFFFF"/>
        </w:rPr>
        <w:t>Задачи</w:t>
      </w:r>
      <w:r w:rsidRPr="006A00D5">
        <w:rPr>
          <w:rFonts w:ascii="Times New Roman" w:hAnsi="Times New Roman" w:cs="Times New Roman"/>
          <w:sz w:val="28"/>
          <w:szCs w:val="28"/>
          <w:shd w:val="clear" w:color="auto" w:fill="FFFFFF"/>
        </w:rPr>
        <w:t xml:space="preserve"> :</w:t>
      </w:r>
      <w:proofErr w:type="gramEnd"/>
    </w:p>
    <w:p w:rsidR="003C4773" w:rsidRPr="006A00D5" w:rsidRDefault="002219FA" w:rsidP="00744F10">
      <w:pPr>
        <w:shd w:val="clear" w:color="auto" w:fill="FFFFFF"/>
        <w:spacing w:before="45" w:after="0" w:line="315" w:lineRule="atLeast"/>
        <w:jc w:val="both"/>
        <w:textAlignment w:val="top"/>
        <w:rPr>
          <w:rFonts w:ascii="Times New Roman" w:hAnsi="Times New Roman" w:cs="Times New Roman"/>
          <w:sz w:val="28"/>
          <w:szCs w:val="28"/>
          <w:shd w:val="clear" w:color="auto" w:fill="FFFFFF"/>
        </w:rPr>
      </w:pPr>
      <w:r w:rsidRPr="006A00D5">
        <w:rPr>
          <w:rFonts w:ascii="Times New Roman" w:hAnsi="Times New Roman" w:cs="Times New Roman"/>
          <w:sz w:val="28"/>
          <w:szCs w:val="28"/>
          <w:shd w:val="clear" w:color="auto" w:fill="FFFFFF"/>
        </w:rPr>
        <w:t>1.</w:t>
      </w:r>
      <w:r w:rsidRPr="006A00D5">
        <w:rPr>
          <w:rFonts w:ascii="Times New Roman" w:eastAsia="Times New Roman" w:hAnsi="Times New Roman" w:cs="Times New Roman"/>
          <w:sz w:val="28"/>
          <w:szCs w:val="28"/>
          <w:lang w:eastAsia="ru-RU"/>
        </w:rPr>
        <w:t xml:space="preserve"> </w:t>
      </w:r>
      <w:r w:rsidRPr="006A00D5">
        <w:rPr>
          <w:rFonts w:ascii="Times New Roman" w:hAnsi="Times New Roman" w:cs="Times New Roman"/>
          <w:sz w:val="28"/>
          <w:szCs w:val="28"/>
          <w:shd w:val="clear" w:color="auto" w:fill="FFFFFF"/>
        </w:rPr>
        <w:t>Упражнять в ориентировке на плоскости листа</w:t>
      </w:r>
      <w:r w:rsidR="003C4773" w:rsidRPr="006A00D5">
        <w:rPr>
          <w:rFonts w:ascii="Times New Roman" w:hAnsi="Times New Roman" w:cs="Times New Roman"/>
          <w:sz w:val="28"/>
          <w:szCs w:val="28"/>
        </w:rPr>
        <w:t xml:space="preserve">, </w:t>
      </w:r>
      <w:r w:rsidRPr="006A00D5">
        <w:rPr>
          <w:rFonts w:ascii="Times New Roman" w:hAnsi="Times New Roman" w:cs="Times New Roman"/>
          <w:sz w:val="28"/>
          <w:szCs w:val="28"/>
          <w:shd w:val="clear" w:color="auto" w:fill="FFFFFF"/>
        </w:rPr>
        <w:t xml:space="preserve">обогащать словарный запас, упражнять в употреблении предлогов, наречий, прилагательных, </w:t>
      </w:r>
      <w:proofErr w:type="gramStart"/>
      <w:r w:rsidRPr="006A00D5">
        <w:rPr>
          <w:rFonts w:ascii="Times New Roman" w:hAnsi="Times New Roman" w:cs="Times New Roman"/>
          <w:sz w:val="28"/>
          <w:szCs w:val="28"/>
          <w:shd w:val="clear" w:color="auto" w:fill="FFFFFF"/>
        </w:rPr>
        <w:t>глаголов</w:t>
      </w:r>
      <w:r w:rsidRPr="006A00D5">
        <w:rPr>
          <w:rFonts w:ascii="Times New Roman" w:hAnsi="Times New Roman" w:cs="Times New Roman"/>
          <w:sz w:val="28"/>
          <w:szCs w:val="28"/>
        </w:rPr>
        <w:t xml:space="preserve"> ,</w:t>
      </w:r>
      <w:proofErr w:type="gramEnd"/>
      <w:r w:rsidRPr="006A00D5">
        <w:rPr>
          <w:rFonts w:ascii="Times New Roman" w:hAnsi="Times New Roman" w:cs="Times New Roman"/>
          <w:sz w:val="28"/>
          <w:szCs w:val="28"/>
        </w:rPr>
        <w:t xml:space="preserve"> </w:t>
      </w:r>
      <w:r w:rsidR="003C4773" w:rsidRPr="006A00D5">
        <w:rPr>
          <w:rFonts w:ascii="Times New Roman" w:hAnsi="Times New Roman" w:cs="Times New Roman"/>
          <w:sz w:val="28"/>
          <w:szCs w:val="28"/>
          <w:shd w:val="clear" w:color="auto" w:fill="FFFFFF"/>
        </w:rPr>
        <w:t>развивать связную речь.</w:t>
      </w:r>
    </w:p>
    <w:p w:rsidR="002219FA" w:rsidRPr="006A00D5" w:rsidRDefault="002219FA" w:rsidP="00744F10">
      <w:pPr>
        <w:shd w:val="clear" w:color="auto" w:fill="FFFFFF"/>
        <w:spacing w:before="45" w:after="0" w:line="315" w:lineRule="atLeast"/>
        <w:jc w:val="both"/>
        <w:textAlignment w:val="top"/>
        <w:rPr>
          <w:rFonts w:ascii="Times New Roman" w:hAnsi="Times New Roman" w:cs="Times New Roman"/>
          <w:sz w:val="28"/>
          <w:szCs w:val="28"/>
          <w:shd w:val="clear" w:color="auto" w:fill="FFFFFF"/>
        </w:rPr>
      </w:pPr>
      <w:r w:rsidRPr="006A00D5">
        <w:rPr>
          <w:rFonts w:ascii="Times New Roman" w:hAnsi="Times New Roman" w:cs="Times New Roman"/>
          <w:sz w:val="28"/>
          <w:szCs w:val="28"/>
          <w:shd w:val="clear" w:color="auto" w:fill="FFFFFF"/>
        </w:rPr>
        <w:t>2.Развивать</w:t>
      </w:r>
      <w:r w:rsidR="00B4168C" w:rsidRPr="006A00D5">
        <w:rPr>
          <w:rFonts w:ascii="Times New Roman" w:hAnsi="Times New Roman" w:cs="Times New Roman"/>
          <w:sz w:val="28"/>
          <w:szCs w:val="28"/>
          <w:shd w:val="clear" w:color="auto" w:fill="FFFFFF"/>
        </w:rPr>
        <w:t xml:space="preserve"> глазомер, тактильные </w:t>
      </w:r>
      <w:proofErr w:type="gramStart"/>
      <w:r w:rsidR="00B4168C" w:rsidRPr="006A00D5">
        <w:rPr>
          <w:rFonts w:ascii="Times New Roman" w:hAnsi="Times New Roman" w:cs="Times New Roman"/>
          <w:sz w:val="28"/>
          <w:szCs w:val="28"/>
          <w:shd w:val="clear" w:color="auto" w:fill="FFFFFF"/>
        </w:rPr>
        <w:t>ощущения ,</w:t>
      </w:r>
      <w:r w:rsidRPr="006A00D5">
        <w:rPr>
          <w:rFonts w:ascii="Times New Roman" w:hAnsi="Times New Roman" w:cs="Times New Roman"/>
          <w:sz w:val="28"/>
          <w:szCs w:val="28"/>
          <w:shd w:val="clear" w:color="auto" w:fill="FFFFFF"/>
        </w:rPr>
        <w:t>эстетическое</w:t>
      </w:r>
      <w:proofErr w:type="gramEnd"/>
      <w:r w:rsidRPr="006A00D5">
        <w:rPr>
          <w:rFonts w:ascii="Times New Roman" w:hAnsi="Times New Roman" w:cs="Times New Roman"/>
          <w:sz w:val="28"/>
          <w:szCs w:val="28"/>
          <w:shd w:val="clear" w:color="auto" w:fill="FFFFFF"/>
        </w:rPr>
        <w:t xml:space="preserve"> восприятие</w:t>
      </w:r>
      <w:r w:rsidRPr="006A00D5">
        <w:rPr>
          <w:rFonts w:ascii="Times New Roman" w:hAnsi="Times New Roman" w:cs="Times New Roman"/>
          <w:sz w:val="28"/>
          <w:szCs w:val="28"/>
        </w:rPr>
        <w:t xml:space="preserve"> ,</w:t>
      </w:r>
      <w:r w:rsidRPr="006A00D5">
        <w:rPr>
          <w:rFonts w:ascii="Times New Roman" w:hAnsi="Times New Roman" w:cs="Times New Roman"/>
          <w:sz w:val="28"/>
          <w:szCs w:val="28"/>
          <w:shd w:val="clear" w:color="auto" w:fill="FFFFFF"/>
        </w:rPr>
        <w:t>мелкую моторику</w:t>
      </w:r>
      <w:r w:rsidR="003C4773" w:rsidRPr="006A00D5">
        <w:rPr>
          <w:rFonts w:ascii="Times New Roman" w:hAnsi="Times New Roman" w:cs="Times New Roman"/>
          <w:sz w:val="28"/>
          <w:szCs w:val="28"/>
          <w:shd w:val="clear" w:color="auto" w:fill="FFFFFF"/>
        </w:rPr>
        <w:t>,</w:t>
      </w:r>
      <w:r w:rsidRPr="006A00D5">
        <w:rPr>
          <w:rFonts w:ascii="Times New Roman" w:hAnsi="Times New Roman" w:cs="Times New Roman"/>
          <w:sz w:val="28"/>
          <w:szCs w:val="28"/>
        </w:rPr>
        <w:t xml:space="preserve"> </w:t>
      </w:r>
      <w:r w:rsidRPr="006A00D5">
        <w:rPr>
          <w:rFonts w:ascii="Times New Roman" w:hAnsi="Times New Roman" w:cs="Times New Roman"/>
          <w:sz w:val="28"/>
          <w:szCs w:val="28"/>
          <w:shd w:val="clear" w:color="auto" w:fill="FFFFFF"/>
        </w:rPr>
        <w:t>образное мышление, зрительное внимание, память.</w:t>
      </w:r>
    </w:p>
    <w:p w:rsidR="002219FA" w:rsidRPr="006A00D5" w:rsidRDefault="002219FA" w:rsidP="00744F10">
      <w:pPr>
        <w:pStyle w:val="c8"/>
        <w:shd w:val="clear" w:color="auto" w:fill="FFFFFF"/>
        <w:spacing w:before="0" w:beforeAutospacing="0" w:after="0" w:afterAutospacing="0"/>
        <w:jc w:val="both"/>
        <w:rPr>
          <w:rStyle w:val="a4"/>
          <w:sz w:val="28"/>
          <w:szCs w:val="28"/>
        </w:rPr>
      </w:pPr>
      <w:r w:rsidRPr="006A00D5">
        <w:rPr>
          <w:sz w:val="28"/>
          <w:szCs w:val="28"/>
          <w:shd w:val="clear" w:color="auto" w:fill="FFFFFF"/>
        </w:rPr>
        <w:t>3.</w:t>
      </w:r>
      <w:r w:rsidRPr="006A00D5">
        <w:rPr>
          <w:rStyle w:val="a4"/>
          <w:sz w:val="28"/>
          <w:szCs w:val="28"/>
        </w:rPr>
        <w:t xml:space="preserve"> </w:t>
      </w:r>
      <w:proofErr w:type="gramStart"/>
      <w:r w:rsidR="00B4168C" w:rsidRPr="006A00D5">
        <w:rPr>
          <w:sz w:val="28"/>
          <w:szCs w:val="28"/>
        </w:rPr>
        <w:t>Воспитывать  у</w:t>
      </w:r>
      <w:proofErr w:type="gramEnd"/>
      <w:r w:rsidR="00B4168C" w:rsidRPr="006A00D5">
        <w:rPr>
          <w:sz w:val="28"/>
          <w:szCs w:val="28"/>
        </w:rPr>
        <w:t xml:space="preserve"> детей умение сотрудничать между собой</w:t>
      </w:r>
      <w:r w:rsidR="00B4168C" w:rsidRPr="006A00D5">
        <w:rPr>
          <w:rStyle w:val="c6"/>
          <w:sz w:val="28"/>
          <w:szCs w:val="28"/>
        </w:rPr>
        <w:t xml:space="preserve"> </w:t>
      </w:r>
      <w:r w:rsidR="00B4168C" w:rsidRPr="006A00D5">
        <w:rPr>
          <w:rStyle w:val="a4"/>
          <w:sz w:val="28"/>
          <w:szCs w:val="28"/>
        </w:rPr>
        <w:t>.</w:t>
      </w:r>
    </w:p>
    <w:p w:rsidR="00B4168C" w:rsidRPr="006A00D5" w:rsidRDefault="00B4168C" w:rsidP="00744F10">
      <w:pPr>
        <w:pStyle w:val="c8"/>
        <w:shd w:val="clear" w:color="auto" w:fill="FFFFFF"/>
        <w:spacing w:before="0" w:beforeAutospacing="0" w:after="0" w:afterAutospacing="0"/>
        <w:jc w:val="both"/>
        <w:rPr>
          <w:rStyle w:val="a4"/>
          <w:sz w:val="28"/>
          <w:szCs w:val="28"/>
        </w:rPr>
      </w:pPr>
    </w:p>
    <w:p w:rsidR="00B4168C" w:rsidRPr="006A00D5" w:rsidRDefault="00B4168C" w:rsidP="00744F10">
      <w:pPr>
        <w:pStyle w:val="c8"/>
        <w:shd w:val="clear" w:color="auto" w:fill="FFFFFF"/>
        <w:spacing w:before="0" w:beforeAutospacing="0" w:after="0" w:afterAutospacing="0"/>
        <w:jc w:val="both"/>
        <w:rPr>
          <w:sz w:val="28"/>
          <w:szCs w:val="28"/>
        </w:rPr>
      </w:pPr>
      <w:r w:rsidRPr="006A00D5">
        <w:rPr>
          <w:rStyle w:val="a4"/>
          <w:sz w:val="28"/>
          <w:szCs w:val="28"/>
        </w:rPr>
        <w:t xml:space="preserve"> Актуальность.</w:t>
      </w:r>
    </w:p>
    <w:p w:rsidR="00B4168C" w:rsidRPr="006A00D5" w:rsidRDefault="00B4168C" w:rsidP="00744F10">
      <w:pPr>
        <w:spacing w:after="0" w:line="240" w:lineRule="auto"/>
        <w:ind w:firstLine="284"/>
        <w:jc w:val="both"/>
        <w:rPr>
          <w:rStyle w:val="a4"/>
          <w:rFonts w:ascii="Times New Roman" w:hAnsi="Times New Roman" w:cs="Times New Roman"/>
          <w:b w:val="0"/>
          <w:bCs w:val="0"/>
          <w:sz w:val="28"/>
          <w:szCs w:val="28"/>
          <w:shd w:val="clear" w:color="auto" w:fill="F9FAFA"/>
        </w:rPr>
      </w:pPr>
      <w:r w:rsidRPr="00CB5C86">
        <w:rPr>
          <w:rFonts w:ascii="Times New Roman" w:hAnsi="Times New Roman" w:cs="Times New Roman"/>
          <w:sz w:val="28"/>
          <w:szCs w:val="28"/>
          <w:shd w:val="clear" w:color="auto" w:fill="F9FAFA"/>
        </w:rPr>
        <w:t>В</w:t>
      </w:r>
      <w:r w:rsidR="00CB5C86">
        <w:rPr>
          <w:rFonts w:ascii="Times New Roman" w:hAnsi="Times New Roman" w:cs="Times New Roman"/>
          <w:sz w:val="28"/>
          <w:szCs w:val="28"/>
          <w:shd w:val="clear" w:color="auto" w:fill="F9FAFA"/>
        </w:rPr>
        <w:t xml:space="preserve"> ФГОС и</w:t>
      </w:r>
      <w:r w:rsidRPr="00CB5C86">
        <w:rPr>
          <w:rFonts w:ascii="Times New Roman" w:hAnsi="Times New Roman" w:cs="Times New Roman"/>
          <w:sz w:val="28"/>
          <w:szCs w:val="28"/>
          <w:shd w:val="clear" w:color="auto" w:fill="F9FAFA"/>
        </w:rPr>
        <w:t xml:space="preserve"> </w:t>
      </w:r>
      <w:r w:rsidR="003C4773" w:rsidRPr="00CB5C86">
        <w:rPr>
          <w:rFonts w:ascii="Times New Roman" w:hAnsi="Times New Roman" w:cs="Times New Roman"/>
          <w:sz w:val="28"/>
          <w:szCs w:val="28"/>
          <w:shd w:val="clear" w:color="auto" w:fill="F9FAFA"/>
        </w:rPr>
        <w:t xml:space="preserve">ФОП ДО </w:t>
      </w:r>
      <w:r w:rsidR="003C4773" w:rsidRPr="006A00D5">
        <w:rPr>
          <w:rFonts w:ascii="Times New Roman" w:hAnsi="Times New Roman" w:cs="Times New Roman"/>
          <w:sz w:val="28"/>
          <w:szCs w:val="28"/>
          <w:shd w:val="clear" w:color="auto" w:fill="F9FAFA"/>
        </w:rPr>
        <w:t>одним из психолого-</w:t>
      </w:r>
      <w:r w:rsidRPr="006A00D5">
        <w:rPr>
          <w:rFonts w:ascii="Times New Roman" w:hAnsi="Times New Roman" w:cs="Times New Roman"/>
          <w:sz w:val="28"/>
          <w:szCs w:val="28"/>
          <w:shd w:val="clear" w:color="auto" w:fill="F9FAFA"/>
        </w:rPr>
        <w:t>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w:t>
      </w:r>
      <w:r w:rsidR="003C4773" w:rsidRPr="006A00D5">
        <w:rPr>
          <w:rFonts w:ascii="Times New Roman" w:hAnsi="Times New Roman" w:cs="Times New Roman"/>
          <w:sz w:val="28"/>
          <w:szCs w:val="28"/>
          <w:shd w:val="clear" w:color="auto" w:fill="F9FAFA"/>
        </w:rPr>
        <w:t>-</w:t>
      </w:r>
      <w:r w:rsidRPr="006A00D5">
        <w:rPr>
          <w:rFonts w:ascii="Times New Roman" w:hAnsi="Times New Roman" w:cs="Times New Roman"/>
          <w:sz w:val="28"/>
          <w:szCs w:val="28"/>
          <w:shd w:val="clear" w:color="auto" w:fill="F9FAFA"/>
        </w:rPr>
        <w:t>возрастным</w:t>
      </w:r>
      <w:r w:rsidR="003C4773" w:rsidRPr="006A00D5">
        <w:rPr>
          <w:rFonts w:ascii="Times New Roman" w:hAnsi="Times New Roman" w:cs="Times New Roman"/>
          <w:sz w:val="28"/>
          <w:szCs w:val="28"/>
          <w:shd w:val="clear" w:color="auto" w:fill="F9FAFA"/>
        </w:rPr>
        <w:t xml:space="preserve"> и индивидуальным особенностям. </w:t>
      </w:r>
      <w:r w:rsidR="003C4773" w:rsidRPr="006A00D5">
        <w:rPr>
          <w:rStyle w:val="a4"/>
          <w:rFonts w:ascii="Times New Roman" w:hAnsi="Times New Roman" w:cs="Times New Roman"/>
          <w:b w:val="0"/>
          <w:sz w:val="28"/>
          <w:szCs w:val="28"/>
        </w:rPr>
        <w:t xml:space="preserve">Чаще всего </w:t>
      </w:r>
      <w:r w:rsidRPr="006A00D5">
        <w:rPr>
          <w:rStyle w:val="a4"/>
          <w:rFonts w:ascii="Times New Roman" w:hAnsi="Times New Roman" w:cs="Times New Roman"/>
          <w:b w:val="0"/>
          <w:sz w:val="28"/>
          <w:szCs w:val="28"/>
        </w:rPr>
        <w:t>в непосредственно образовательной деятельности используются традиционные формы обучения</w:t>
      </w:r>
      <w:r w:rsidR="003C4773" w:rsidRPr="006A00D5">
        <w:rPr>
          <w:rStyle w:val="a4"/>
          <w:rFonts w:ascii="Times New Roman" w:hAnsi="Times New Roman" w:cs="Times New Roman"/>
          <w:b w:val="0"/>
          <w:sz w:val="28"/>
          <w:szCs w:val="28"/>
        </w:rPr>
        <w:t xml:space="preserve">. </w:t>
      </w:r>
      <w:r w:rsidRPr="006A00D5">
        <w:rPr>
          <w:rFonts w:ascii="Times New Roman" w:hAnsi="Times New Roman" w:cs="Times New Roman"/>
          <w:sz w:val="28"/>
          <w:szCs w:val="28"/>
          <w:shd w:val="clear" w:color="auto" w:fill="F9FAFA"/>
        </w:rPr>
        <w:t>Однако успех ожидает того, кто ищет новые подходы, новые интересные формы и материалы.</w:t>
      </w:r>
    </w:p>
    <w:p w:rsidR="00B4168C" w:rsidRPr="006A00D5" w:rsidRDefault="00B4168C" w:rsidP="00744F10">
      <w:pPr>
        <w:pStyle w:val="a6"/>
        <w:jc w:val="both"/>
        <w:rPr>
          <w:rFonts w:ascii="Times New Roman" w:hAnsi="Times New Roman" w:cs="Times New Roman"/>
          <w:sz w:val="28"/>
          <w:szCs w:val="28"/>
          <w:shd w:val="clear" w:color="auto" w:fill="F4F4F4"/>
        </w:rPr>
      </w:pPr>
      <w:r w:rsidRPr="006A00D5">
        <w:rPr>
          <w:rFonts w:ascii="Times New Roman" w:hAnsi="Times New Roman" w:cs="Times New Roman"/>
          <w:sz w:val="28"/>
          <w:szCs w:val="28"/>
          <w:shd w:val="clear" w:color="auto" w:fill="F9FAFA"/>
        </w:rPr>
        <w:t xml:space="preserve">  Одной из таких форм является применение на занятиях </w:t>
      </w:r>
      <w:proofErr w:type="gramStart"/>
      <w:r w:rsidRPr="006A00D5">
        <w:rPr>
          <w:rFonts w:ascii="Times New Roman" w:hAnsi="Times New Roman" w:cs="Times New Roman"/>
          <w:sz w:val="28"/>
          <w:szCs w:val="28"/>
          <w:shd w:val="clear" w:color="auto" w:fill="F9FAFA"/>
        </w:rPr>
        <w:t>нетрадиционных  методов</w:t>
      </w:r>
      <w:proofErr w:type="gramEnd"/>
      <w:r w:rsidRPr="006A00D5">
        <w:rPr>
          <w:rFonts w:ascii="Times New Roman" w:hAnsi="Times New Roman" w:cs="Times New Roman"/>
          <w:sz w:val="28"/>
          <w:szCs w:val="28"/>
          <w:shd w:val="clear" w:color="auto" w:fill="F9FAFA"/>
        </w:rPr>
        <w:t xml:space="preserve"> обучения. </w:t>
      </w:r>
      <w:r w:rsidRPr="006A00D5">
        <w:rPr>
          <w:rFonts w:ascii="Times New Roman" w:hAnsi="Times New Roman" w:cs="Times New Roman"/>
          <w:sz w:val="28"/>
          <w:szCs w:val="28"/>
          <w:shd w:val="clear" w:color="auto" w:fill="F4F4F4"/>
        </w:rPr>
        <w:t xml:space="preserve">Они </w:t>
      </w:r>
      <w:proofErr w:type="gramStart"/>
      <w:r w:rsidRPr="006A00D5">
        <w:rPr>
          <w:rFonts w:ascii="Times New Roman" w:hAnsi="Times New Roman" w:cs="Times New Roman"/>
          <w:sz w:val="28"/>
          <w:szCs w:val="28"/>
          <w:shd w:val="clear" w:color="auto" w:fill="F4F4F4"/>
        </w:rPr>
        <w:t>являются  мощным</w:t>
      </w:r>
      <w:proofErr w:type="gramEnd"/>
      <w:r w:rsidRPr="006A00D5">
        <w:rPr>
          <w:rFonts w:ascii="Times New Roman" w:hAnsi="Times New Roman" w:cs="Times New Roman"/>
          <w:sz w:val="28"/>
          <w:szCs w:val="28"/>
          <w:shd w:val="clear" w:color="auto" w:fill="F4F4F4"/>
        </w:rPr>
        <w:t xml:space="preserve"> стимулом  в обучении, это разнообразная и сильная мотивация. В ходе таких занятий гораздо активнее и быстрее происходит возбуждение познавательного интереса, отчасти потому, что </w:t>
      </w:r>
      <w:proofErr w:type="gramStart"/>
      <w:r w:rsidRPr="006A00D5">
        <w:rPr>
          <w:rFonts w:ascii="Times New Roman" w:hAnsi="Times New Roman" w:cs="Times New Roman"/>
          <w:sz w:val="28"/>
          <w:szCs w:val="28"/>
          <w:shd w:val="clear" w:color="auto" w:fill="F4F4F4"/>
        </w:rPr>
        <w:t>ребенку  по</w:t>
      </w:r>
      <w:proofErr w:type="gramEnd"/>
      <w:r w:rsidRPr="006A00D5">
        <w:rPr>
          <w:rFonts w:ascii="Times New Roman" w:hAnsi="Times New Roman" w:cs="Times New Roman"/>
          <w:sz w:val="28"/>
          <w:szCs w:val="28"/>
          <w:shd w:val="clear" w:color="auto" w:fill="F4F4F4"/>
        </w:rPr>
        <w:t xml:space="preserve"> своей природе нравится играть. Другой причиной является то, что мотивов в игре гораздо больше, чем у обычной </w:t>
      </w:r>
      <w:proofErr w:type="gramStart"/>
      <w:r w:rsidRPr="006A00D5">
        <w:rPr>
          <w:rFonts w:ascii="Times New Roman" w:hAnsi="Times New Roman" w:cs="Times New Roman"/>
          <w:sz w:val="28"/>
          <w:szCs w:val="28"/>
          <w:shd w:val="clear" w:color="auto" w:fill="F4F4F4"/>
        </w:rPr>
        <w:t>обучающей  деятельности</w:t>
      </w:r>
      <w:proofErr w:type="gramEnd"/>
      <w:r w:rsidRPr="006A00D5">
        <w:rPr>
          <w:rFonts w:ascii="Times New Roman" w:hAnsi="Times New Roman" w:cs="Times New Roman"/>
          <w:sz w:val="28"/>
          <w:szCs w:val="28"/>
          <w:shd w:val="clear" w:color="auto" w:fill="F4F4F4"/>
        </w:rPr>
        <w:t>.  Б</w:t>
      </w:r>
      <w:r w:rsidR="003C4773" w:rsidRPr="006A00D5">
        <w:rPr>
          <w:rFonts w:ascii="Times New Roman" w:hAnsi="Times New Roman" w:cs="Times New Roman"/>
          <w:sz w:val="28"/>
          <w:szCs w:val="28"/>
          <w:shd w:val="clear" w:color="auto" w:fill="F4F4F4"/>
        </w:rPr>
        <w:t xml:space="preserve">лагодаря нетрадиционным формам, применяемых на занятиях </w:t>
      </w:r>
      <w:r w:rsidRPr="006A00D5">
        <w:rPr>
          <w:rFonts w:ascii="Times New Roman" w:hAnsi="Times New Roman" w:cs="Times New Roman"/>
          <w:sz w:val="28"/>
          <w:szCs w:val="28"/>
          <w:shd w:val="clear" w:color="auto" w:fill="F4F4F4"/>
        </w:rPr>
        <w:t xml:space="preserve">снимается напряжение, </w:t>
      </w:r>
      <w:proofErr w:type="gramStart"/>
      <w:r w:rsidRPr="006A00D5">
        <w:rPr>
          <w:rFonts w:ascii="Times New Roman" w:hAnsi="Times New Roman" w:cs="Times New Roman"/>
          <w:sz w:val="28"/>
          <w:szCs w:val="28"/>
          <w:shd w:val="clear" w:color="auto" w:fill="F4F4F4"/>
        </w:rPr>
        <w:t>оказывается  эмоциональное</w:t>
      </w:r>
      <w:proofErr w:type="gramEnd"/>
      <w:r w:rsidRPr="006A00D5">
        <w:rPr>
          <w:rFonts w:ascii="Times New Roman" w:hAnsi="Times New Roman" w:cs="Times New Roman"/>
          <w:sz w:val="28"/>
          <w:szCs w:val="28"/>
          <w:shd w:val="clear" w:color="auto" w:fill="F4F4F4"/>
        </w:rPr>
        <w:t xml:space="preserve"> воздействие на детей, благодаря чему у них формируются более прочные, глубокие знания. </w:t>
      </w:r>
    </w:p>
    <w:p w:rsidR="003F1345" w:rsidRPr="006A00D5" w:rsidRDefault="003F1345" w:rsidP="00744F10">
      <w:pPr>
        <w:pStyle w:val="a6"/>
        <w:jc w:val="both"/>
        <w:rPr>
          <w:rFonts w:ascii="Times New Roman" w:hAnsi="Times New Roman" w:cs="Times New Roman"/>
          <w:color w:val="000000"/>
          <w:sz w:val="28"/>
          <w:szCs w:val="28"/>
          <w:shd w:val="clear" w:color="auto" w:fill="FFFFFF"/>
        </w:rPr>
      </w:pPr>
      <w:r w:rsidRPr="006A00D5">
        <w:rPr>
          <w:rFonts w:ascii="Times New Roman" w:hAnsi="Times New Roman" w:cs="Times New Roman"/>
          <w:color w:val="333333"/>
          <w:sz w:val="28"/>
          <w:szCs w:val="28"/>
          <w:shd w:val="clear" w:color="auto" w:fill="FFFFFF"/>
        </w:rPr>
        <w:t>Пр</w:t>
      </w:r>
      <w:r w:rsidRPr="006A00D5">
        <w:rPr>
          <w:rFonts w:ascii="Times New Roman" w:hAnsi="Times New Roman" w:cs="Times New Roman"/>
          <w:color w:val="000000"/>
          <w:sz w:val="28"/>
          <w:szCs w:val="28"/>
          <w:shd w:val="clear" w:color="auto" w:fill="FFFFFF"/>
        </w:rPr>
        <w:t>именение камешков "</w:t>
      </w:r>
      <w:proofErr w:type="spellStart"/>
      <w:r w:rsidRPr="006A00D5">
        <w:rPr>
          <w:rFonts w:ascii="Times New Roman" w:hAnsi="Times New Roman" w:cs="Times New Roman"/>
          <w:color w:val="000000"/>
          <w:sz w:val="28"/>
          <w:szCs w:val="28"/>
          <w:shd w:val="clear" w:color="auto" w:fill="FFFFFF"/>
        </w:rPr>
        <w:t>Марблс</w:t>
      </w:r>
      <w:proofErr w:type="spellEnd"/>
      <w:r w:rsidRPr="006A00D5">
        <w:rPr>
          <w:rFonts w:ascii="Times New Roman" w:hAnsi="Times New Roman" w:cs="Times New Roman"/>
          <w:color w:val="000000"/>
          <w:sz w:val="28"/>
          <w:szCs w:val="28"/>
          <w:shd w:val="clear" w:color="auto" w:fill="FFFFFF"/>
        </w:rPr>
        <w:t>" это один из нетрадиционных приемов обучения, интересный для детей. Камешки — интересный, доступный для сенсорного развития, и к тому же многогранный материал для множества маленьких затей. Игра в «</w:t>
      </w:r>
      <w:proofErr w:type="spellStart"/>
      <w:r w:rsidRPr="006A00D5">
        <w:rPr>
          <w:rFonts w:ascii="Times New Roman" w:hAnsi="Times New Roman" w:cs="Times New Roman"/>
          <w:color w:val="000000"/>
          <w:sz w:val="28"/>
          <w:szCs w:val="28"/>
          <w:shd w:val="clear" w:color="auto" w:fill="FFFFFF"/>
        </w:rPr>
        <w:t>Марблс</w:t>
      </w:r>
      <w:proofErr w:type="spellEnd"/>
      <w:r w:rsidRPr="006A00D5">
        <w:rPr>
          <w:rFonts w:ascii="Times New Roman" w:hAnsi="Times New Roman" w:cs="Times New Roman"/>
          <w:color w:val="000000"/>
          <w:sz w:val="28"/>
          <w:szCs w:val="28"/>
          <w:shd w:val="clear" w:color="auto" w:fill="FFFFFF"/>
        </w:rPr>
        <w:t>» признана детскими психологами одной из самых полезных для подрастающего поколения: она развивает меткость, скорость, точность и моторику, а красивые оттенки стеклянных камушков пробуждают в ребенке чувство прекрасного. Работа с нетрадиционными материалами заключает в себе большие возможности: она удовлетворяет познавательную активность ребенка, способствует развитию творческого мышления, благотворно влияет на развитие умственных способностей, мелкой моторики, зрительной памяти, глазомера, повышает интерес к занятиям, снимает усталость. Через интересные формы работы, творческую предметно-практическую деятельность ребенок познает окружающий мир, учится.</w:t>
      </w:r>
    </w:p>
    <w:p w:rsidR="005D25B0" w:rsidRPr="006A00D5" w:rsidRDefault="005D25B0" w:rsidP="00744F10">
      <w:pPr>
        <w:pStyle w:val="a3"/>
        <w:shd w:val="clear" w:color="auto" w:fill="FFFFFF"/>
        <w:jc w:val="both"/>
        <w:rPr>
          <w:color w:val="000000"/>
          <w:sz w:val="28"/>
          <w:szCs w:val="28"/>
        </w:rPr>
      </w:pPr>
      <w:r w:rsidRPr="006A00D5">
        <w:rPr>
          <w:b/>
          <w:bCs/>
          <w:color w:val="000000"/>
          <w:sz w:val="28"/>
          <w:szCs w:val="28"/>
        </w:rPr>
        <w:lastRenderedPageBreak/>
        <w:t xml:space="preserve">Что же такое </w:t>
      </w:r>
      <w:proofErr w:type="spellStart"/>
      <w:r w:rsidRPr="006A00D5">
        <w:rPr>
          <w:b/>
          <w:bCs/>
          <w:color w:val="000000"/>
          <w:sz w:val="28"/>
          <w:szCs w:val="28"/>
        </w:rPr>
        <w:t>Марблс</w:t>
      </w:r>
      <w:proofErr w:type="spellEnd"/>
      <w:r w:rsidRPr="006A00D5">
        <w:rPr>
          <w:b/>
          <w:bCs/>
          <w:color w:val="000000"/>
          <w:sz w:val="28"/>
          <w:szCs w:val="28"/>
        </w:rPr>
        <w:t>?</w:t>
      </w:r>
    </w:p>
    <w:p w:rsidR="00047C1F" w:rsidRPr="006A00D5" w:rsidRDefault="005D25B0" w:rsidP="00744F10">
      <w:pPr>
        <w:pStyle w:val="a3"/>
        <w:shd w:val="clear" w:color="auto" w:fill="FFFFFF"/>
        <w:spacing w:before="0" w:beforeAutospacing="0" w:after="0" w:afterAutospacing="0"/>
        <w:ind w:firstLine="360"/>
        <w:jc w:val="both"/>
        <w:rPr>
          <w:color w:val="111111"/>
          <w:sz w:val="28"/>
          <w:szCs w:val="28"/>
        </w:rPr>
      </w:pPr>
      <w:proofErr w:type="spellStart"/>
      <w:r w:rsidRPr="006A00D5">
        <w:rPr>
          <w:b/>
          <w:bCs/>
          <w:sz w:val="28"/>
          <w:szCs w:val="28"/>
        </w:rPr>
        <w:t>Марблс</w:t>
      </w:r>
      <w:proofErr w:type="spellEnd"/>
      <w:r w:rsidRPr="006A00D5">
        <w:rPr>
          <w:sz w:val="28"/>
          <w:szCs w:val="28"/>
        </w:rPr>
        <w:t xml:space="preserve">- это сияющий стеклянный шарик сплюснутой, круглой, овальной или другой формы. </w:t>
      </w:r>
      <w:r w:rsidRPr="006A00D5">
        <w:rPr>
          <w:sz w:val="28"/>
          <w:szCs w:val="28"/>
          <w:shd w:val="clear" w:color="auto" w:fill="FFFFFF"/>
        </w:rPr>
        <w:t>Камешки получили свое название от английского «</w:t>
      </w:r>
      <w:proofErr w:type="spellStart"/>
      <w:r w:rsidRPr="006A00D5">
        <w:rPr>
          <w:sz w:val="28"/>
          <w:szCs w:val="28"/>
          <w:shd w:val="clear" w:color="auto" w:fill="FFFFFF"/>
        </w:rPr>
        <w:t>marbles</w:t>
      </w:r>
      <w:proofErr w:type="spellEnd"/>
      <w:r w:rsidRPr="006A00D5">
        <w:rPr>
          <w:sz w:val="28"/>
          <w:szCs w:val="28"/>
          <w:shd w:val="clear" w:color="auto" w:fill="FFFFFF"/>
        </w:rPr>
        <w:t xml:space="preserve">» (то есть мраморные). </w:t>
      </w:r>
      <w:proofErr w:type="spellStart"/>
      <w:r w:rsidRPr="006A00D5">
        <w:rPr>
          <w:sz w:val="28"/>
          <w:szCs w:val="28"/>
          <w:shd w:val="clear" w:color="auto" w:fill="FFFFFF"/>
        </w:rPr>
        <w:t>Марблс</w:t>
      </w:r>
      <w:proofErr w:type="spellEnd"/>
      <w:r w:rsidRPr="006A00D5">
        <w:rPr>
          <w:sz w:val="28"/>
          <w:szCs w:val="28"/>
          <w:shd w:val="clear" w:color="auto" w:fill="FFFFFF"/>
        </w:rPr>
        <w:t xml:space="preserve"> одна из самых популярных детских игр на Западе. Игра в </w:t>
      </w:r>
      <w:proofErr w:type="spellStart"/>
      <w:r w:rsidRPr="006A00D5">
        <w:rPr>
          <w:sz w:val="28"/>
          <w:szCs w:val="28"/>
          <w:shd w:val="clear" w:color="auto" w:fill="FFFFFF"/>
        </w:rPr>
        <w:t>марблс</w:t>
      </w:r>
      <w:proofErr w:type="spellEnd"/>
      <w:r w:rsidRPr="006A00D5">
        <w:rPr>
          <w:sz w:val="28"/>
          <w:szCs w:val="28"/>
          <w:shd w:val="clear" w:color="auto" w:fill="FFFFFF"/>
        </w:rPr>
        <w:t xml:space="preserve"> ведет свою историю от времен нашего пещерного предка, когда маленькие неандертальцы играли в свободное время мелкой галькой или шариками из глины. Изделия в виде шариков были обнаружены в различных археологических зонах всего мира. Жизнь людей тесно связана с камнями, камень используется для строительства жилища, а </w:t>
      </w:r>
      <w:proofErr w:type="gramStart"/>
      <w:r w:rsidRPr="006A00D5">
        <w:rPr>
          <w:sz w:val="28"/>
          <w:szCs w:val="28"/>
          <w:shd w:val="clear" w:color="auto" w:fill="FFFFFF"/>
        </w:rPr>
        <w:t>так же</w:t>
      </w:r>
      <w:proofErr w:type="gramEnd"/>
      <w:r w:rsidRPr="006A00D5">
        <w:rPr>
          <w:sz w:val="28"/>
          <w:szCs w:val="28"/>
          <w:shd w:val="clear" w:color="auto" w:fill="FFFFFF"/>
        </w:rPr>
        <w:t xml:space="preserve"> олицетворяет в себе магический символ. Камни считаются сильными оберегами. Современные </w:t>
      </w:r>
      <w:proofErr w:type="spellStart"/>
      <w:r w:rsidRPr="006A00D5">
        <w:rPr>
          <w:sz w:val="28"/>
          <w:szCs w:val="28"/>
          <w:shd w:val="clear" w:color="auto" w:fill="FFFFFF"/>
        </w:rPr>
        <w:t>марблс</w:t>
      </w:r>
      <w:proofErr w:type="spellEnd"/>
      <w:r w:rsidRPr="006A00D5">
        <w:rPr>
          <w:sz w:val="28"/>
          <w:szCs w:val="28"/>
          <w:shd w:val="clear" w:color="auto" w:fill="FFFFFF"/>
        </w:rPr>
        <w:t xml:space="preserve"> делаются из силикатного песка, золы и соды, которые расплавляются в печи при 650 градусах. С помощью специальных красителей стеклу придают самые разнообразные расцветки. После выхода из печи расплавленную массу режут на небольшие кусочки, с помощью механических роликов им придается сферическая форма.</w:t>
      </w:r>
      <w:r w:rsidRPr="006A00D5">
        <w:rPr>
          <w:sz w:val="28"/>
          <w:szCs w:val="28"/>
        </w:rPr>
        <w:t xml:space="preserve"> Они имеют разнообразные оттенки, цвета, красота которых завораживает настолько, что и </w:t>
      </w:r>
      <w:proofErr w:type="gramStart"/>
      <w:r w:rsidRPr="006A00D5">
        <w:rPr>
          <w:sz w:val="28"/>
          <w:szCs w:val="28"/>
        </w:rPr>
        <w:t>взрослым</w:t>
      </w:r>
      <w:proofErr w:type="gramEnd"/>
      <w:r w:rsidRPr="006A00D5">
        <w:rPr>
          <w:sz w:val="28"/>
          <w:szCs w:val="28"/>
        </w:rPr>
        <w:t xml:space="preserve"> и детям хочется к ним прикоснуться, подержать в руках.</w:t>
      </w:r>
      <w:r w:rsidR="007D1CE8" w:rsidRPr="006A00D5">
        <w:rPr>
          <w:sz w:val="28"/>
          <w:szCs w:val="28"/>
        </w:rPr>
        <w:t xml:space="preserve"> </w:t>
      </w:r>
      <w:r w:rsidRPr="006A00D5">
        <w:rPr>
          <w:color w:val="000000"/>
          <w:sz w:val="28"/>
          <w:szCs w:val="28"/>
        </w:rPr>
        <w:t xml:space="preserve">Материал   может использоваться </w:t>
      </w:r>
      <w:proofErr w:type="gramStart"/>
      <w:r w:rsidRPr="006A00D5">
        <w:rPr>
          <w:color w:val="000000"/>
          <w:sz w:val="28"/>
          <w:szCs w:val="28"/>
        </w:rPr>
        <w:t>как  в</w:t>
      </w:r>
      <w:proofErr w:type="gramEnd"/>
      <w:r w:rsidRPr="006A00D5">
        <w:rPr>
          <w:color w:val="000000"/>
          <w:sz w:val="28"/>
          <w:szCs w:val="28"/>
        </w:rPr>
        <w:t xml:space="preserve"> организованной образовательной деятельности (групповой, подгрупповой, индивидуальной), так и в самостоятельной деятельности  детей.</w:t>
      </w:r>
      <w:r w:rsidR="007D1CE8" w:rsidRPr="006A00D5">
        <w:rPr>
          <w:sz w:val="28"/>
          <w:szCs w:val="28"/>
        </w:rPr>
        <w:t xml:space="preserve"> </w:t>
      </w:r>
      <w:r w:rsidRPr="006A00D5">
        <w:rPr>
          <w:color w:val="000000"/>
          <w:sz w:val="28"/>
          <w:szCs w:val="28"/>
        </w:rPr>
        <w:t>Камешки «</w:t>
      </w:r>
      <w:proofErr w:type="spellStart"/>
      <w:r w:rsidRPr="006A00D5">
        <w:rPr>
          <w:color w:val="000000"/>
          <w:sz w:val="28"/>
          <w:szCs w:val="28"/>
        </w:rPr>
        <w:t>Марблс</w:t>
      </w:r>
      <w:proofErr w:type="spellEnd"/>
      <w:r w:rsidRPr="006A00D5">
        <w:rPr>
          <w:color w:val="000000"/>
          <w:sz w:val="28"/>
          <w:szCs w:val="28"/>
        </w:rPr>
        <w:t xml:space="preserve">» являются полифункциональным пособием, которое находит применение во </w:t>
      </w:r>
      <w:proofErr w:type="gramStart"/>
      <w:r w:rsidRPr="006A00D5">
        <w:rPr>
          <w:color w:val="000000"/>
          <w:sz w:val="28"/>
          <w:szCs w:val="28"/>
        </w:rPr>
        <w:t>всех  образовательных</w:t>
      </w:r>
      <w:proofErr w:type="gramEnd"/>
      <w:r w:rsidRPr="006A00D5">
        <w:rPr>
          <w:color w:val="000000"/>
          <w:sz w:val="28"/>
          <w:szCs w:val="28"/>
        </w:rPr>
        <w:t xml:space="preserve"> областях.</w:t>
      </w:r>
      <w:r w:rsidR="007D1CE8" w:rsidRPr="006A00D5">
        <w:rPr>
          <w:color w:val="000000"/>
          <w:sz w:val="28"/>
          <w:szCs w:val="28"/>
        </w:rPr>
        <w:t xml:space="preserve"> </w:t>
      </w:r>
      <w:r w:rsidRPr="006A00D5">
        <w:rPr>
          <w:color w:val="000000"/>
          <w:sz w:val="28"/>
          <w:szCs w:val="28"/>
        </w:rPr>
        <w:t>Это вариативный материал. Игры и игровые приемы с данным материалом используются в зависимости от поставленных целей и задач. Все упражнения могут варьироваться от возраста детей, их развития, заинтересованности в игре.</w:t>
      </w:r>
      <w:r w:rsidR="007D1CE8" w:rsidRPr="006A00D5">
        <w:rPr>
          <w:color w:val="000000"/>
          <w:sz w:val="28"/>
          <w:szCs w:val="28"/>
        </w:rPr>
        <w:t xml:space="preserve"> </w:t>
      </w:r>
      <w:proofErr w:type="gramStart"/>
      <w:r w:rsidRPr="006A00D5">
        <w:rPr>
          <w:color w:val="000000"/>
          <w:sz w:val="28"/>
          <w:szCs w:val="28"/>
        </w:rPr>
        <w:t>Игры  способствуют</w:t>
      </w:r>
      <w:proofErr w:type="gramEnd"/>
      <w:r w:rsidRPr="006A00D5">
        <w:rPr>
          <w:color w:val="000000"/>
          <w:sz w:val="28"/>
          <w:szCs w:val="28"/>
        </w:rPr>
        <w:t xml:space="preserve">  развитию мышления, речи, общения, воображения и детского творчества.</w:t>
      </w:r>
      <w:r w:rsidR="00047C1F" w:rsidRPr="006A00D5">
        <w:rPr>
          <w:color w:val="111111"/>
          <w:sz w:val="28"/>
          <w:szCs w:val="28"/>
        </w:rPr>
        <w:t xml:space="preserve"> Маленькие шарики при перекатывании воздействуют на нервные окончания, улучшают приток крови и стимулируют кровообращение, служат для релаксации мышечных тканей. </w:t>
      </w:r>
      <w:proofErr w:type="spellStart"/>
      <w:r w:rsidR="00047C1F" w:rsidRPr="006A00D5">
        <w:rPr>
          <w:rStyle w:val="a4"/>
          <w:b w:val="0"/>
          <w:color w:val="111111"/>
          <w:sz w:val="28"/>
          <w:szCs w:val="28"/>
          <w:bdr w:val="none" w:sz="0" w:space="0" w:color="auto" w:frame="1"/>
        </w:rPr>
        <w:t>Марблс</w:t>
      </w:r>
      <w:proofErr w:type="spellEnd"/>
      <w:r w:rsidR="00047C1F" w:rsidRPr="006A00D5">
        <w:rPr>
          <w:color w:val="111111"/>
          <w:sz w:val="28"/>
          <w:szCs w:val="28"/>
        </w:rPr>
        <w:t> умещаются в детской ладошке, поэтому их с легкостью можно использовать для </w:t>
      </w:r>
      <w:r w:rsidR="00047C1F" w:rsidRPr="006A00D5">
        <w:rPr>
          <w:rStyle w:val="a4"/>
          <w:b w:val="0"/>
          <w:color w:val="111111"/>
          <w:sz w:val="28"/>
          <w:szCs w:val="28"/>
          <w:bdr w:val="none" w:sz="0" w:space="0" w:color="auto" w:frame="1"/>
        </w:rPr>
        <w:t>самомассажа</w:t>
      </w:r>
      <w:r w:rsidR="00047C1F" w:rsidRPr="006A00D5">
        <w:rPr>
          <w:b/>
          <w:color w:val="111111"/>
          <w:sz w:val="28"/>
          <w:szCs w:val="28"/>
        </w:rPr>
        <w:t>.</w:t>
      </w:r>
      <w:r w:rsidR="00047C1F" w:rsidRPr="006A00D5">
        <w:rPr>
          <w:color w:val="111111"/>
          <w:sz w:val="28"/>
          <w:szCs w:val="28"/>
        </w:rPr>
        <w:t xml:space="preserve"> Дети с удовольствием выполняют несложные комплексы упражнений.</w:t>
      </w:r>
    </w:p>
    <w:p w:rsidR="00047C1F" w:rsidRPr="006A00D5" w:rsidRDefault="00047C1F" w:rsidP="00744F10">
      <w:pPr>
        <w:pStyle w:val="a3"/>
        <w:shd w:val="clear" w:color="auto" w:fill="FFFFFF"/>
        <w:spacing w:before="0" w:beforeAutospacing="0" w:after="0" w:afterAutospacing="0"/>
        <w:ind w:firstLine="360"/>
        <w:jc w:val="both"/>
        <w:rPr>
          <w:color w:val="111111"/>
          <w:sz w:val="28"/>
          <w:szCs w:val="28"/>
        </w:rPr>
      </w:pPr>
      <w:r w:rsidRPr="006A00D5">
        <w:rPr>
          <w:rStyle w:val="a4"/>
          <w:b w:val="0"/>
          <w:color w:val="111111"/>
          <w:sz w:val="28"/>
          <w:szCs w:val="28"/>
          <w:bdr w:val="none" w:sz="0" w:space="0" w:color="auto" w:frame="1"/>
        </w:rPr>
        <w:t xml:space="preserve">Массаж шариками </w:t>
      </w:r>
      <w:proofErr w:type="spellStart"/>
      <w:r w:rsidRPr="006A00D5">
        <w:rPr>
          <w:rStyle w:val="a4"/>
          <w:b w:val="0"/>
          <w:color w:val="111111"/>
          <w:sz w:val="28"/>
          <w:szCs w:val="28"/>
          <w:bdr w:val="none" w:sz="0" w:space="0" w:color="auto" w:frame="1"/>
        </w:rPr>
        <w:t>Марблс</w:t>
      </w:r>
      <w:proofErr w:type="spellEnd"/>
      <w:r w:rsidRPr="006A00D5">
        <w:rPr>
          <w:color w:val="111111"/>
          <w:sz w:val="28"/>
          <w:szCs w:val="28"/>
        </w:rPr>
        <w:t xml:space="preserve"> - хороший тренажер для развития мелких движений пальцев </w:t>
      </w:r>
      <w:proofErr w:type="gramStart"/>
      <w:r w:rsidRPr="006A00D5">
        <w:rPr>
          <w:color w:val="111111"/>
          <w:sz w:val="28"/>
          <w:szCs w:val="28"/>
        </w:rPr>
        <w:t>рук .</w:t>
      </w:r>
      <w:proofErr w:type="gramEnd"/>
    </w:p>
    <w:p w:rsidR="00047C1F" w:rsidRPr="006A00D5" w:rsidRDefault="00047C1F" w:rsidP="00744F10">
      <w:pPr>
        <w:pStyle w:val="a3"/>
        <w:shd w:val="clear" w:color="auto" w:fill="FFFFFF"/>
        <w:spacing w:before="0" w:beforeAutospacing="0" w:after="0" w:afterAutospacing="0"/>
        <w:ind w:firstLine="360"/>
        <w:jc w:val="both"/>
        <w:rPr>
          <w:color w:val="111111"/>
          <w:sz w:val="28"/>
          <w:szCs w:val="28"/>
        </w:rPr>
      </w:pPr>
      <w:r w:rsidRPr="006A00D5">
        <w:rPr>
          <w:color w:val="111111"/>
          <w:sz w:val="28"/>
          <w:szCs w:val="28"/>
        </w:rPr>
        <w:t>Упражнения для </w:t>
      </w:r>
      <w:r w:rsidRPr="006A00D5">
        <w:rPr>
          <w:rStyle w:val="a4"/>
          <w:b w:val="0"/>
          <w:color w:val="111111"/>
          <w:sz w:val="28"/>
          <w:szCs w:val="28"/>
          <w:bdr w:val="none" w:sz="0" w:space="0" w:color="auto" w:frame="1"/>
        </w:rPr>
        <w:t xml:space="preserve">массажа камешками </w:t>
      </w:r>
      <w:proofErr w:type="spellStart"/>
      <w:r w:rsidRPr="006A00D5">
        <w:rPr>
          <w:rStyle w:val="a4"/>
          <w:b w:val="0"/>
          <w:color w:val="111111"/>
          <w:sz w:val="28"/>
          <w:szCs w:val="28"/>
          <w:bdr w:val="none" w:sz="0" w:space="0" w:color="auto" w:frame="1"/>
        </w:rPr>
        <w:t>Марблс</w:t>
      </w:r>
      <w:proofErr w:type="spellEnd"/>
      <w:r w:rsidRPr="006A00D5">
        <w:rPr>
          <w:color w:val="111111"/>
          <w:sz w:val="28"/>
          <w:szCs w:val="28"/>
        </w:rPr>
        <w:t>:</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 Сжимание шарика в правой и левой ладони попеременно.</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2.</w:t>
      </w:r>
      <w:r w:rsidRPr="006A00D5">
        <w:rPr>
          <w:rFonts w:ascii="Times New Roman" w:hAnsi="Times New Roman" w:cs="Times New Roman"/>
          <w:sz w:val="28"/>
          <w:szCs w:val="28"/>
          <w:bdr w:val="none" w:sz="0" w:space="0" w:color="auto" w:frame="1"/>
        </w:rPr>
        <w:t>Удержание шарика двумя пальцами</w:t>
      </w:r>
      <w:r w:rsidRPr="006A00D5">
        <w:rPr>
          <w:rFonts w:ascii="Times New Roman" w:hAnsi="Times New Roman" w:cs="Times New Roman"/>
          <w:sz w:val="28"/>
          <w:szCs w:val="28"/>
        </w:rPr>
        <w:t>: большим и указательным, большим и средним, большим и безымянным, большим и мизинцем.</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3. Удержание шарика верхней фалангой пальцев, передача шарика от одного пальца к другому.</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4. Прокатывание шарика по столу внутренней поверхностью ладони.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5. Прокатывание шарика по столу в различных направлениях каждым пальцем правой и левой руки.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6. Прокатывание шарика по межпальцевым поверхностям и удержание верхними фалангами соседних пальцев.</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lastRenderedPageBreak/>
        <w:t>7. Перекатывание шарика по столу и отбивание внутренними поверхностями ладоней.</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8. Прокатывание шарика между двумя ладонями.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9. Прятать шарик в плотно сжатой ладони сначала одной, потом другой руки.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10. Кончиками пальцев одной руки </w:t>
      </w:r>
      <w:r w:rsidRPr="006A00D5">
        <w:rPr>
          <w:rFonts w:ascii="Times New Roman" w:hAnsi="Times New Roman" w:cs="Times New Roman"/>
          <w:i/>
          <w:iCs/>
          <w:sz w:val="28"/>
          <w:szCs w:val="28"/>
          <w:bdr w:val="none" w:sz="0" w:space="0" w:color="auto" w:frame="1"/>
        </w:rPr>
        <w:t>«ввинчивать»</w:t>
      </w:r>
      <w:r w:rsidRPr="006A00D5">
        <w:rPr>
          <w:rFonts w:ascii="Times New Roman" w:hAnsi="Times New Roman" w:cs="Times New Roman"/>
          <w:sz w:val="28"/>
          <w:szCs w:val="28"/>
        </w:rPr>
        <w:t> шарик в середину ладони другой руки.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11. Прокатывать шарик по поверхности ладони, лежащей на столе, от кончиков пальцев до запястья.</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12. Скатывать шарик с тыльной стороны кисти рук, как с горки.</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13. Прокатывать шарик между ладонями от пальцев к запястью и обратно.</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14. Раскатывать шарик по поверхности стола ладонью кругообразными движениями, как пластилин.</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15. Удерживать шарик между пальцами обеих рук, сложив их в щепоть.</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16.</w:t>
      </w:r>
      <w:r w:rsidRPr="006A00D5">
        <w:rPr>
          <w:rFonts w:ascii="Times New Roman" w:hAnsi="Times New Roman" w:cs="Times New Roman"/>
          <w:sz w:val="28"/>
          <w:szCs w:val="28"/>
          <w:bdr w:val="none" w:sz="0" w:space="0" w:color="auto" w:frame="1"/>
        </w:rPr>
        <w:t>Удержание шарика двумя пальцами</w:t>
      </w:r>
      <w:r w:rsidRPr="006A00D5">
        <w:rPr>
          <w:rFonts w:ascii="Times New Roman" w:hAnsi="Times New Roman" w:cs="Times New Roman"/>
          <w:sz w:val="28"/>
          <w:szCs w:val="28"/>
        </w:rPr>
        <w:t>: большим и указательным, большим и средним, большим и безымянным, большим и мизинцем.</w:t>
      </w:r>
    </w:p>
    <w:p w:rsidR="00047C1F" w:rsidRPr="006A00D5" w:rsidRDefault="00047C1F" w:rsidP="00744F10">
      <w:pPr>
        <w:pStyle w:val="a3"/>
        <w:shd w:val="clear" w:color="auto" w:fill="FFFFFF"/>
        <w:spacing w:before="0" w:beforeAutospacing="0" w:after="0" w:afterAutospacing="0"/>
        <w:ind w:firstLine="360"/>
        <w:jc w:val="both"/>
        <w:rPr>
          <w:color w:val="111111"/>
          <w:sz w:val="28"/>
          <w:szCs w:val="28"/>
        </w:rPr>
      </w:pPr>
      <w:r w:rsidRPr="006A00D5">
        <w:rPr>
          <w:color w:val="111111"/>
          <w:sz w:val="28"/>
          <w:szCs w:val="28"/>
        </w:rPr>
        <w:t>А еще с шариками можно играть в интересные игры. Их можно вертеть в руках, щелкать по ним пальцами, </w:t>
      </w:r>
      <w:r w:rsidRPr="006A00D5">
        <w:rPr>
          <w:i/>
          <w:iCs/>
          <w:color w:val="111111"/>
          <w:sz w:val="28"/>
          <w:szCs w:val="28"/>
          <w:bdr w:val="none" w:sz="0" w:space="0" w:color="auto" w:frame="1"/>
        </w:rPr>
        <w:t>«стрелять»</w:t>
      </w:r>
      <w:r w:rsidRPr="006A00D5">
        <w:rPr>
          <w:color w:val="111111"/>
          <w:sz w:val="28"/>
          <w:szCs w:val="28"/>
        </w:rPr>
        <w:t xml:space="preserve">, направлять в специальные желобки и лунки-отверстия, </w:t>
      </w:r>
      <w:r w:rsidR="00B46575" w:rsidRPr="006A00D5">
        <w:rPr>
          <w:color w:val="111111"/>
          <w:sz w:val="28"/>
          <w:szCs w:val="28"/>
        </w:rPr>
        <w:t xml:space="preserve">состязаясь в точности попадания. </w:t>
      </w:r>
      <w:r w:rsidRPr="006A00D5">
        <w:rPr>
          <w:color w:val="111111"/>
          <w:sz w:val="28"/>
          <w:szCs w:val="28"/>
        </w:rPr>
        <w:t>Также </w:t>
      </w:r>
      <w:r w:rsidRPr="006A00D5">
        <w:rPr>
          <w:rStyle w:val="a4"/>
          <w:b w:val="0"/>
          <w:color w:val="111111"/>
          <w:sz w:val="28"/>
          <w:szCs w:val="28"/>
          <w:bdr w:val="none" w:sz="0" w:space="0" w:color="auto" w:frame="1"/>
        </w:rPr>
        <w:t xml:space="preserve">камешки </w:t>
      </w:r>
      <w:proofErr w:type="spellStart"/>
      <w:r w:rsidRPr="006A00D5">
        <w:rPr>
          <w:rStyle w:val="a4"/>
          <w:b w:val="0"/>
          <w:color w:val="111111"/>
          <w:sz w:val="28"/>
          <w:szCs w:val="28"/>
          <w:bdr w:val="none" w:sz="0" w:space="0" w:color="auto" w:frame="1"/>
        </w:rPr>
        <w:t>Марблс</w:t>
      </w:r>
      <w:proofErr w:type="spellEnd"/>
      <w:r w:rsidRPr="006A00D5">
        <w:rPr>
          <w:color w:val="111111"/>
          <w:sz w:val="28"/>
          <w:szCs w:val="28"/>
        </w:rPr>
        <w:t> можно использовать для </w:t>
      </w:r>
      <w:r w:rsidRPr="006A00D5">
        <w:rPr>
          <w:rStyle w:val="a4"/>
          <w:b w:val="0"/>
          <w:color w:val="111111"/>
          <w:sz w:val="28"/>
          <w:szCs w:val="28"/>
          <w:bdr w:val="none" w:sz="0" w:space="0" w:color="auto" w:frame="1"/>
        </w:rPr>
        <w:t>массажа и самомассажа</w:t>
      </w:r>
      <w:r w:rsidRPr="006A00D5">
        <w:rPr>
          <w:color w:val="111111"/>
          <w:sz w:val="28"/>
          <w:szCs w:val="28"/>
        </w:rPr>
        <w:t> кистей и пальцев рук с использованием </w:t>
      </w:r>
      <w:r w:rsidRPr="006A00D5">
        <w:rPr>
          <w:i/>
          <w:iCs/>
          <w:color w:val="111111"/>
          <w:sz w:val="28"/>
          <w:szCs w:val="28"/>
          <w:bdr w:val="none" w:sz="0" w:space="0" w:color="auto" w:frame="1"/>
        </w:rPr>
        <w:t>«сухого бассейна»</w:t>
      </w:r>
      <w:r w:rsidRPr="006A00D5">
        <w:rPr>
          <w:color w:val="111111"/>
          <w:sz w:val="28"/>
          <w:szCs w:val="28"/>
        </w:rPr>
        <w:t>. Игры в </w:t>
      </w:r>
      <w:r w:rsidRPr="006A00D5">
        <w:rPr>
          <w:i/>
          <w:iCs/>
          <w:color w:val="111111"/>
          <w:sz w:val="28"/>
          <w:szCs w:val="28"/>
          <w:bdr w:val="none" w:sz="0" w:space="0" w:color="auto" w:frame="1"/>
        </w:rPr>
        <w:t>«сухом»</w:t>
      </w:r>
      <w:r w:rsidRPr="006A00D5">
        <w:rPr>
          <w:color w:val="111111"/>
          <w:sz w:val="28"/>
          <w:szCs w:val="28"/>
        </w:rPr>
        <w:t> бассейне с </w:t>
      </w:r>
      <w:r w:rsidRPr="006A00D5">
        <w:rPr>
          <w:rStyle w:val="a4"/>
          <w:b w:val="0"/>
          <w:color w:val="111111"/>
          <w:sz w:val="28"/>
          <w:szCs w:val="28"/>
          <w:bdr w:val="none" w:sz="0" w:space="0" w:color="auto" w:frame="1"/>
        </w:rPr>
        <w:t xml:space="preserve">камешками </w:t>
      </w:r>
      <w:proofErr w:type="spellStart"/>
      <w:r w:rsidRPr="006A00D5">
        <w:rPr>
          <w:rStyle w:val="a4"/>
          <w:b w:val="0"/>
          <w:color w:val="111111"/>
          <w:sz w:val="28"/>
          <w:szCs w:val="28"/>
          <w:bdr w:val="none" w:sz="0" w:space="0" w:color="auto" w:frame="1"/>
        </w:rPr>
        <w:t>Марблс</w:t>
      </w:r>
      <w:proofErr w:type="spellEnd"/>
      <w:r w:rsidRPr="006A00D5">
        <w:rPr>
          <w:rStyle w:val="a4"/>
          <w:b w:val="0"/>
          <w:color w:val="111111"/>
          <w:sz w:val="28"/>
          <w:szCs w:val="28"/>
          <w:bdr w:val="none" w:sz="0" w:space="0" w:color="auto" w:frame="1"/>
        </w:rPr>
        <w:t xml:space="preserve"> способствуют</w:t>
      </w:r>
      <w:r w:rsidRPr="006A00D5">
        <w:rPr>
          <w:color w:val="111111"/>
          <w:sz w:val="28"/>
          <w:szCs w:val="28"/>
        </w:rPr>
        <w:t> </w:t>
      </w:r>
      <w:proofErr w:type="spellStart"/>
      <w:proofErr w:type="gramStart"/>
      <w:r w:rsidRPr="006A00D5">
        <w:rPr>
          <w:color w:val="111111"/>
          <w:sz w:val="28"/>
          <w:szCs w:val="28"/>
        </w:rPr>
        <w:t>психо</w:t>
      </w:r>
      <w:proofErr w:type="spellEnd"/>
      <w:r w:rsidRPr="006A00D5">
        <w:rPr>
          <w:color w:val="111111"/>
          <w:sz w:val="28"/>
          <w:szCs w:val="28"/>
        </w:rPr>
        <w:t>-эмоциональному</w:t>
      </w:r>
      <w:proofErr w:type="gramEnd"/>
      <w:r w:rsidRPr="006A00D5">
        <w:rPr>
          <w:color w:val="111111"/>
          <w:sz w:val="28"/>
          <w:szCs w:val="28"/>
        </w:rPr>
        <w:t xml:space="preserve"> развитию ребенка. Дети испытывают необыкновенное удовольствие и радость, погружая свои ладони в безопасные </w:t>
      </w:r>
      <w:r w:rsidRPr="006A00D5">
        <w:rPr>
          <w:i/>
          <w:iCs/>
          <w:color w:val="111111"/>
          <w:sz w:val="28"/>
          <w:szCs w:val="28"/>
          <w:bdr w:val="none" w:sz="0" w:space="0" w:color="auto" w:frame="1"/>
        </w:rPr>
        <w:t>«волны»</w:t>
      </w:r>
      <w:r w:rsidRPr="006A00D5">
        <w:rPr>
          <w:color w:val="111111"/>
          <w:sz w:val="28"/>
          <w:szCs w:val="28"/>
        </w:rPr>
        <w:t>.</w:t>
      </w:r>
    </w:p>
    <w:p w:rsidR="00047C1F" w:rsidRPr="006A00D5" w:rsidRDefault="00047C1F" w:rsidP="00744F10">
      <w:pPr>
        <w:pStyle w:val="a3"/>
        <w:shd w:val="clear" w:color="auto" w:fill="FFFFFF"/>
        <w:spacing w:before="0" w:beforeAutospacing="0" w:after="0" w:afterAutospacing="0"/>
        <w:ind w:firstLine="360"/>
        <w:jc w:val="both"/>
        <w:rPr>
          <w:color w:val="111111"/>
          <w:sz w:val="28"/>
          <w:szCs w:val="28"/>
        </w:rPr>
      </w:pPr>
      <w:r w:rsidRPr="006A00D5">
        <w:rPr>
          <w:color w:val="111111"/>
          <w:sz w:val="28"/>
          <w:szCs w:val="28"/>
        </w:rPr>
        <w:t>При выполнении </w:t>
      </w:r>
      <w:r w:rsidRPr="006A00D5">
        <w:rPr>
          <w:rStyle w:val="a4"/>
          <w:b w:val="0"/>
          <w:color w:val="111111"/>
          <w:sz w:val="28"/>
          <w:szCs w:val="28"/>
          <w:bdr w:val="none" w:sz="0" w:space="0" w:color="auto" w:frame="1"/>
        </w:rPr>
        <w:t xml:space="preserve">массажа камешками </w:t>
      </w:r>
      <w:proofErr w:type="spellStart"/>
      <w:r w:rsidRPr="006A00D5">
        <w:rPr>
          <w:rStyle w:val="a4"/>
          <w:b w:val="0"/>
          <w:color w:val="111111"/>
          <w:sz w:val="28"/>
          <w:szCs w:val="28"/>
          <w:bdr w:val="none" w:sz="0" w:space="0" w:color="auto" w:frame="1"/>
        </w:rPr>
        <w:t>Марблс</w:t>
      </w:r>
      <w:proofErr w:type="spellEnd"/>
      <w:r w:rsidRPr="006A00D5">
        <w:rPr>
          <w:rStyle w:val="a4"/>
          <w:b w:val="0"/>
          <w:color w:val="111111"/>
          <w:sz w:val="28"/>
          <w:szCs w:val="28"/>
          <w:bdr w:val="none" w:sz="0" w:space="0" w:color="auto" w:frame="1"/>
        </w:rPr>
        <w:t xml:space="preserve"> </w:t>
      </w:r>
      <w:r w:rsidRPr="006A00D5">
        <w:rPr>
          <w:color w:val="111111"/>
          <w:sz w:val="28"/>
          <w:szCs w:val="28"/>
          <w:bdr w:val="none" w:sz="0" w:space="0" w:color="auto" w:frame="1"/>
        </w:rPr>
        <w:t>необходимо соблюдать правила гигиены и техники безопасности</w:t>
      </w:r>
      <w:r w:rsidRPr="006A00D5">
        <w:rPr>
          <w:color w:val="111111"/>
          <w:sz w:val="28"/>
          <w:szCs w:val="28"/>
        </w:rPr>
        <w:t>:</w:t>
      </w:r>
    </w:p>
    <w:p w:rsidR="00047C1F" w:rsidRPr="006A00D5" w:rsidRDefault="00047C1F" w:rsidP="00744F10">
      <w:pPr>
        <w:pStyle w:val="a3"/>
        <w:shd w:val="clear" w:color="auto" w:fill="FFFFFF"/>
        <w:spacing w:before="0" w:beforeAutospacing="0" w:after="0" w:afterAutospacing="0"/>
        <w:jc w:val="both"/>
        <w:rPr>
          <w:color w:val="111111"/>
          <w:sz w:val="28"/>
          <w:szCs w:val="28"/>
        </w:rPr>
      </w:pPr>
      <w:r w:rsidRPr="006A00D5">
        <w:rPr>
          <w:color w:val="111111"/>
          <w:sz w:val="28"/>
          <w:szCs w:val="28"/>
        </w:rPr>
        <w:t>• Необходимо обрабатывать </w:t>
      </w:r>
      <w:r w:rsidRPr="006A00D5">
        <w:rPr>
          <w:rStyle w:val="a4"/>
          <w:b w:val="0"/>
          <w:color w:val="111111"/>
          <w:sz w:val="28"/>
          <w:szCs w:val="28"/>
          <w:bdr w:val="none" w:sz="0" w:space="0" w:color="auto" w:frame="1"/>
        </w:rPr>
        <w:t xml:space="preserve">камешки </w:t>
      </w:r>
      <w:proofErr w:type="spellStart"/>
      <w:r w:rsidRPr="006A00D5">
        <w:rPr>
          <w:rStyle w:val="a4"/>
          <w:b w:val="0"/>
          <w:color w:val="111111"/>
          <w:sz w:val="28"/>
          <w:szCs w:val="28"/>
          <w:bdr w:val="none" w:sz="0" w:space="0" w:color="auto" w:frame="1"/>
        </w:rPr>
        <w:t>Марблс</w:t>
      </w:r>
      <w:proofErr w:type="spellEnd"/>
      <w:r w:rsidRPr="006A00D5">
        <w:rPr>
          <w:color w:val="111111"/>
          <w:sz w:val="28"/>
          <w:szCs w:val="28"/>
        </w:rPr>
        <w:t> ежедневно моющим средством.</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 Объяснять ребенку, что </w:t>
      </w:r>
      <w:r w:rsidRPr="006A00D5">
        <w:rPr>
          <w:rStyle w:val="a4"/>
          <w:rFonts w:ascii="Times New Roman" w:hAnsi="Times New Roman" w:cs="Times New Roman"/>
          <w:b w:val="0"/>
          <w:color w:val="111111"/>
          <w:sz w:val="28"/>
          <w:szCs w:val="28"/>
          <w:bdr w:val="none" w:sz="0" w:space="0" w:color="auto" w:frame="1"/>
        </w:rPr>
        <w:t>камешки нельзя брать в рот</w:t>
      </w:r>
      <w:r w:rsidRPr="006A00D5">
        <w:rPr>
          <w:rFonts w:ascii="Times New Roman" w:hAnsi="Times New Roman" w:cs="Times New Roman"/>
          <w:sz w:val="28"/>
          <w:szCs w:val="28"/>
        </w:rPr>
        <w:t>, они не съедобные.</w:t>
      </w:r>
    </w:p>
    <w:p w:rsidR="00047C1F"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 Необходим постоянный контроль взрослого за игрой ребенка.</w:t>
      </w:r>
    </w:p>
    <w:p w:rsidR="005D25B0" w:rsidRPr="006A00D5" w:rsidRDefault="00047C1F"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 Не оставлять наборы в доступном для детей месте.</w:t>
      </w:r>
    </w:p>
    <w:p w:rsidR="005B143C" w:rsidRPr="006A00D5" w:rsidRDefault="005B143C"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047C1F" w:rsidRPr="006A00D5" w:rsidRDefault="00047C1F" w:rsidP="00744F10">
      <w:pPr>
        <w:pStyle w:val="a6"/>
        <w:jc w:val="both"/>
        <w:rPr>
          <w:rFonts w:ascii="Times New Roman" w:hAnsi="Times New Roman" w:cs="Times New Roman"/>
          <w:sz w:val="28"/>
          <w:szCs w:val="28"/>
        </w:rPr>
      </w:pPr>
    </w:p>
    <w:p w:rsidR="006A00D5" w:rsidRDefault="006A00D5" w:rsidP="00744F10">
      <w:pPr>
        <w:pStyle w:val="c1"/>
        <w:shd w:val="clear" w:color="auto" w:fill="FFFFFF"/>
        <w:spacing w:before="0" w:beforeAutospacing="0" w:after="0" w:afterAutospacing="0"/>
        <w:jc w:val="both"/>
        <w:rPr>
          <w:rFonts w:eastAsiaTheme="minorHAnsi"/>
          <w:sz w:val="28"/>
          <w:szCs w:val="28"/>
          <w:lang w:eastAsia="en-US"/>
        </w:rPr>
      </w:pPr>
    </w:p>
    <w:p w:rsidR="006A00D5" w:rsidRPr="006A00D5" w:rsidRDefault="006A00D5" w:rsidP="00744F10">
      <w:pPr>
        <w:pStyle w:val="c1"/>
        <w:shd w:val="clear" w:color="auto" w:fill="FFFFFF"/>
        <w:spacing w:before="0" w:beforeAutospacing="0" w:after="0" w:afterAutospacing="0"/>
        <w:jc w:val="both"/>
        <w:rPr>
          <w:rStyle w:val="c10"/>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10"/>
          <w:b/>
          <w:bCs/>
          <w:color w:val="000000"/>
          <w:sz w:val="28"/>
          <w:szCs w:val="28"/>
        </w:rPr>
      </w:pPr>
      <w:proofErr w:type="gramStart"/>
      <w:r w:rsidRPr="006A00D5">
        <w:rPr>
          <w:rStyle w:val="c10"/>
          <w:b/>
          <w:bCs/>
          <w:color w:val="000000"/>
          <w:sz w:val="28"/>
          <w:szCs w:val="28"/>
        </w:rPr>
        <w:lastRenderedPageBreak/>
        <w:t>Игры  на</w:t>
      </w:r>
      <w:proofErr w:type="gramEnd"/>
      <w:r w:rsidRPr="006A00D5">
        <w:rPr>
          <w:rStyle w:val="c10"/>
          <w:b/>
          <w:bCs/>
          <w:color w:val="000000"/>
          <w:sz w:val="28"/>
          <w:szCs w:val="28"/>
        </w:rPr>
        <w:t xml:space="preserve"> развитее связной речи.</w:t>
      </w:r>
    </w:p>
    <w:p w:rsidR="00BA6567" w:rsidRPr="006A00D5" w:rsidRDefault="00BA6567" w:rsidP="00744F10">
      <w:pPr>
        <w:pStyle w:val="c1"/>
        <w:shd w:val="clear" w:color="auto" w:fill="FFFFFF"/>
        <w:spacing w:before="0" w:beforeAutospacing="0" w:after="0" w:afterAutospacing="0"/>
        <w:jc w:val="both"/>
        <w:rPr>
          <w:b/>
          <w:bCs/>
          <w:color w:val="000000"/>
          <w:sz w:val="28"/>
          <w:szCs w:val="28"/>
        </w:rPr>
      </w:pPr>
    </w:p>
    <w:p w:rsidR="00B46575" w:rsidRPr="006A00D5" w:rsidRDefault="00BA6567"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Пройди лабиринт</w:t>
      </w:r>
      <w:r w:rsidR="00B46575" w:rsidRPr="006A00D5">
        <w:rPr>
          <w:rStyle w:val="c0"/>
          <w:color w:val="000000"/>
          <w:sz w:val="28"/>
          <w:szCs w:val="28"/>
        </w:rPr>
        <w:t> </w:t>
      </w:r>
    </w:p>
    <w:p w:rsidR="00BA6567" w:rsidRPr="006A00D5" w:rsidRDefault="00B46575"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Цель</w:t>
      </w:r>
      <w:r w:rsidR="00BA6567" w:rsidRPr="006A00D5">
        <w:rPr>
          <w:rStyle w:val="c0"/>
          <w:color w:val="000000"/>
          <w:sz w:val="28"/>
          <w:szCs w:val="28"/>
        </w:rPr>
        <w:t>: Учить пересказу. Ход игры: Ребенку читается текст сказки (сказка разбирается на фронтальном занятии). Вопросы по тексту. Ребенок проходит лабиринт. Пересказ ребенка.</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BA6567" w:rsidP="00744F10">
      <w:pPr>
        <w:pStyle w:val="c1"/>
        <w:shd w:val="clear" w:color="auto" w:fill="FFFFFF"/>
        <w:spacing w:before="0" w:beforeAutospacing="0" w:after="0" w:afterAutospacing="0"/>
        <w:jc w:val="both"/>
        <w:rPr>
          <w:color w:val="000000"/>
          <w:sz w:val="28"/>
          <w:szCs w:val="28"/>
        </w:rPr>
      </w:pPr>
      <w:r w:rsidRPr="006A00D5">
        <w:rPr>
          <w:rStyle w:val="c2"/>
          <w:b/>
          <w:bCs/>
          <w:color w:val="000000"/>
          <w:sz w:val="28"/>
          <w:szCs w:val="28"/>
        </w:rPr>
        <w:t>Кто герои?</w:t>
      </w:r>
      <w:r w:rsidRPr="006A00D5">
        <w:rPr>
          <w:color w:val="000000"/>
          <w:sz w:val="28"/>
          <w:szCs w:val="28"/>
        </w:rPr>
        <w:t> </w:t>
      </w: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r w:rsidRPr="006A00D5">
        <w:rPr>
          <w:color w:val="000000"/>
          <w:sz w:val="28"/>
          <w:szCs w:val="28"/>
        </w:rPr>
        <w:t>Цел</w:t>
      </w:r>
      <w:r w:rsidR="00B46575" w:rsidRPr="006A00D5">
        <w:rPr>
          <w:color w:val="000000"/>
          <w:sz w:val="28"/>
          <w:szCs w:val="28"/>
        </w:rPr>
        <w:t>ь</w:t>
      </w:r>
      <w:r w:rsidRPr="006A00D5">
        <w:rPr>
          <w:color w:val="000000"/>
          <w:sz w:val="28"/>
          <w:szCs w:val="28"/>
        </w:rPr>
        <w:t>: Учить пересказу. Ход игры: Ребенку читается текст (текст разбирается на фронтальном занятии). Вопросы по тексту. </w:t>
      </w:r>
      <w:r w:rsidRPr="006A00D5">
        <w:rPr>
          <w:rStyle w:val="c3"/>
          <w:color w:val="000000"/>
          <w:sz w:val="28"/>
          <w:szCs w:val="28"/>
          <w:u w:val="single"/>
        </w:rPr>
        <w:t>Вариант 1</w:t>
      </w:r>
      <w:r w:rsidRPr="006A00D5">
        <w:rPr>
          <w:color w:val="000000"/>
          <w:sz w:val="28"/>
          <w:szCs w:val="28"/>
        </w:rPr>
        <w:t> Ребенку предлагается выложить главных героев по образцу. </w:t>
      </w:r>
      <w:r w:rsidRPr="006A00D5">
        <w:rPr>
          <w:rStyle w:val="c3"/>
          <w:color w:val="000000"/>
          <w:sz w:val="28"/>
          <w:szCs w:val="28"/>
          <w:u w:val="single"/>
        </w:rPr>
        <w:t>Вариант 2</w:t>
      </w:r>
      <w:r w:rsidRPr="006A00D5">
        <w:rPr>
          <w:rStyle w:val="c0"/>
          <w:color w:val="000000"/>
          <w:sz w:val="28"/>
          <w:szCs w:val="28"/>
        </w:rPr>
        <w:t xml:space="preserve"> Дается картинка </w:t>
      </w:r>
      <w:proofErr w:type="gramStart"/>
      <w:r w:rsidRPr="006A00D5">
        <w:rPr>
          <w:rStyle w:val="c0"/>
          <w:color w:val="000000"/>
          <w:sz w:val="28"/>
          <w:szCs w:val="28"/>
        </w:rPr>
        <w:t>к тексту</w:t>
      </w:r>
      <w:proofErr w:type="gramEnd"/>
      <w:r w:rsidRPr="006A00D5">
        <w:rPr>
          <w:rStyle w:val="c0"/>
          <w:color w:val="000000"/>
          <w:sz w:val="28"/>
          <w:szCs w:val="28"/>
        </w:rPr>
        <w:t xml:space="preserve"> и ребенок её украшает камешками </w:t>
      </w:r>
      <w:proofErr w:type="spellStart"/>
      <w:r w:rsidRPr="006A00D5">
        <w:rPr>
          <w:rStyle w:val="c0"/>
          <w:color w:val="000000"/>
          <w:sz w:val="28"/>
          <w:szCs w:val="28"/>
        </w:rPr>
        <w:t>марблс</w:t>
      </w:r>
      <w:proofErr w:type="spellEnd"/>
      <w:r w:rsidRPr="006A00D5">
        <w:rPr>
          <w:rStyle w:val="c0"/>
          <w:color w:val="000000"/>
          <w:sz w:val="28"/>
          <w:szCs w:val="28"/>
        </w:rPr>
        <w:t>. «Басня кукушка и петух</w:t>
      </w:r>
      <w:proofErr w:type="gramStart"/>
      <w:r w:rsidRPr="006A00D5">
        <w:rPr>
          <w:rStyle w:val="c0"/>
          <w:color w:val="000000"/>
          <w:sz w:val="28"/>
          <w:szCs w:val="28"/>
        </w:rPr>
        <w:t>»,  «</w:t>
      </w:r>
      <w:proofErr w:type="gramEnd"/>
      <w:r w:rsidRPr="006A00D5">
        <w:rPr>
          <w:rStyle w:val="c0"/>
          <w:color w:val="000000"/>
          <w:sz w:val="28"/>
          <w:szCs w:val="28"/>
        </w:rPr>
        <w:t xml:space="preserve"> Коза - Егоза».</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BA6567"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Создай свою картину</w:t>
      </w:r>
      <w:r w:rsidRPr="006A00D5">
        <w:rPr>
          <w:rStyle w:val="c0"/>
          <w:color w:val="000000"/>
          <w:sz w:val="28"/>
          <w:szCs w:val="28"/>
        </w:rPr>
        <w:t> </w:t>
      </w: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работы.</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BA6567"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Сезонное дерево</w:t>
      </w:r>
    </w:p>
    <w:p w:rsidR="00BA6567" w:rsidRPr="006A00D5" w:rsidRDefault="00BA6567" w:rsidP="00744F10">
      <w:pPr>
        <w:pStyle w:val="c1"/>
        <w:shd w:val="clear" w:color="auto" w:fill="FFFFFF"/>
        <w:spacing w:before="0" w:beforeAutospacing="0" w:after="0" w:afterAutospacing="0"/>
        <w:jc w:val="both"/>
        <w:rPr>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Закреплять у детей последовательность времена</w:t>
      </w:r>
      <w:r w:rsidR="00B46575" w:rsidRPr="006A00D5">
        <w:rPr>
          <w:rStyle w:val="c0"/>
          <w:color w:val="000000"/>
          <w:sz w:val="28"/>
          <w:szCs w:val="28"/>
        </w:rPr>
        <w:t xml:space="preserve"> года </w:t>
      </w:r>
      <w:proofErr w:type="gramStart"/>
      <w:r w:rsidR="00B46575" w:rsidRPr="006A00D5">
        <w:rPr>
          <w:rStyle w:val="c0"/>
          <w:color w:val="000000"/>
          <w:sz w:val="28"/>
          <w:szCs w:val="28"/>
        </w:rPr>
        <w:t>Формировать</w:t>
      </w:r>
      <w:proofErr w:type="gramEnd"/>
      <w:r w:rsidR="00B46575" w:rsidRPr="006A00D5">
        <w:rPr>
          <w:rStyle w:val="c0"/>
          <w:color w:val="000000"/>
          <w:sz w:val="28"/>
          <w:szCs w:val="28"/>
        </w:rPr>
        <w:t xml:space="preserve"> связную речь.</w:t>
      </w:r>
      <w:r w:rsidRPr="006A00D5">
        <w:rPr>
          <w:rStyle w:val="c0"/>
          <w:color w:val="000000"/>
          <w:sz w:val="28"/>
          <w:szCs w:val="28"/>
        </w:rPr>
        <w:t xml:space="preserve"> Развивать творческие способности. Ходи игры: Ребенок рассказывает, какие деревья весной, и выкладывает первые зеленые листочки на деревьях. Затем весной расцветают цветы</w:t>
      </w:r>
      <w:r w:rsidR="00B46575" w:rsidRPr="006A00D5">
        <w:rPr>
          <w:rStyle w:val="c0"/>
          <w:color w:val="000000"/>
          <w:sz w:val="28"/>
          <w:szCs w:val="28"/>
        </w:rPr>
        <w:t>:</w:t>
      </w:r>
      <w:r w:rsidRPr="006A00D5">
        <w:rPr>
          <w:rStyle w:val="c0"/>
          <w:color w:val="000000"/>
          <w:sz w:val="28"/>
          <w:szCs w:val="28"/>
        </w:rPr>
        <w:t xml:space="preserve"> </w:t>
      </w:r>
      <w:proofErr w:type="gramStart"/>
      <w:r w:rsidRPr="006A00D5">
        <w:rPr>
          <w:rStyle w:val="c0"/>
          <w:color w:val="000000"/>
          <w:sz w:val="28"/>
          <w:szCs w:val="28"/>
        </w:rPr>
        <w:t>например</w:t>
      </w:r>
      <w:proofErr w:type="gramEnd"/>
      <w:r w:rsidRPr="006A00D5">
        <w:rPr>
          <w:rStyle w:val="c0"/>
          <w:color w:val="000000"/>
          <w:sz w:val="28"/>
          <w:szCs w:val="28"/>
        </w:rPr>
        <w:t xml:space="preserve"> на сливовом дереве, ребенок добавляет цветы. Летом появляются плоды, сливы. Осенью плоды собирают и листья желтеют. Зимою деревья под снегом.</w:t>
      </w: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2"/>
          <w:b/>
          <w:bCs/>
          <w:color w:val="000000"/>
          <w:sz w:val="28"/>
          <w:szCs w:val="28"/>
        </w:rPr>
      </w:pPr>
    </w:p>
    <w:p w:rsidR="006A00D5" w:rsidRDefault="006A00D5" w:rsidP="00744F10">
      <w:pPr>
        <w:pStyle w:val="c1"/>
        <w:shd w:val="clear" w:color="auto" w:fill="FFFFFF"/>
        <w:spacing w:before="0" w:beforeAutospacing="0" w:after="0" w:afterAutospacing="0"/>
        <w:jc w:val="both"/>
        <w:rPr>
          <w:rStyle w:val="c2"/>
          <w:b/>
          <w:bCs/>
          <w:color w:val="000000"/>
          <w:sz w:val="28"/>
          <w:szCs w:val="28"/>
        </w:rPr>
      </w:pPr>
    </w:p>
    <w:p w:rsidR="006533EF" w:rsidRPr="006A00D5" w:rsidRDefault="005B143C" w:rsidP="00744F10">
      <w:pPr>
        <w:pStyle w:val="c1"/>
        <w:shd w:val="clear" w:color="auto" w:fill="FFFFFF"/>
        <w:spacing w:before="0" w:beforeAutospacing="0" w:after="0" w:afterAutospacing="0"/>
        <w:jc w:val="both"/>
        <w:rPr>
          <w:color w:val="000000"/>
          <w:sz w:val="28"/>
          <w:szCs w:val="28"/>
        </w:rPr>
      </w:pPr>
      <w:r w:rsidRPr="006A00D5">
        <w:rPr>
          <w:rStyle w:val="c2"/>
          <w:b/>
          <w:bCs/>
          <w:color w:val="000000"/>
          <w:sz w:val="28"/>
          <w:szCs w:val="28"/>
        </w:rPr>
        <w:lastRenderedPageBreak/>
        <w:t>Игры на развитие мелкой моторики.</w:t>
      </w:r>
    </w:p>
    <w:p w:rsidR="005B143C" w:rsidRPr="006A00D5" w:rsidRDefault="006533EF" w:rsidP="00744F10">
      <w:pPr>
        <w:pStyle w:val="c1"/>
        <w:shd w:val="clear" w:color="auto" w:fill="FFFFFF"/>
        <w:spacing w:before="0" w:beforeAutospacing="0" w:after="0" w:afterAutospacing="0"/>
        <w:jc w:val="both"/>
        <w:rPr>
          <w:color w:val="000000"/>
          <w:sz w:val="28"/>
          <w:szCs w:val="28"/>
        </w:rPr>
      </w:pPr>
      <w:r w:rsidRPr="006A00D5">
        <w:rPr>
          <w:rStyle w:val="c2"/>
          <w:b/>
          <w:bCs/>
          <w:color w:val="000000"/>
          <w:sz w:val="28"/>
          <w:szCs w:val="28"/>
        </w:rPr>
        <w:t xml:space="preserve">Пересыпь в другую </w:t>
      </w:r>
      <w:proofErr w:type="gramStart"/>
      <w:r w:rsidRPr="006A00D5">
        <w:rPr>
          <w:rStyle w:val="c2"/>
          <w:b/>
          <w:bCs/>
          <w:color w:val="000000"/>
          <w:sz w:val="28"/>
          <w:szCs w:val="28"/>
        </w:rPr>
        <w:t>коробочку</w:t>
      </w:r>
      <w:r w:rsidRPr="006A00D5">
        <w:rPr>
          <w:color w:val="000000"/>
          <w:sz w:val="28"/>
          <w:szCs w:val="28"/>
        </w:rPr>
        <w:t> </w:t>
      </w:r>
      <w:r w:rsidR="005B143C" w:rsidRPr="006A00D5">
        <w:rPr>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color w:val="000000"/>
          <w:sz w:val="28"/>
          <w:szCs w:val="28"/>
        </w:rPr>
        <w:t>Цел</w:t>
      </w:r>
      <w:r w:rsidR="00B46575" w:rsidRPr="006A00D5">
        <w:rPr>
          <w:color w:val="000000"/>
          <w:sz w:val="28"/>
          <w:szCs w:val="28"/>
        </w:rPr>
        <w:t>ь</w:t>
      </w:r>
      <w:r w:rsidRPr="006A00D5">
        <w:rPr>
          <w:color w:val="000000"/>
          <w:sz w:val="28"/>
          <w:szCs w:val="28"/>
        </w:rPr>
        <w:t>: Развивать мелкую моторику. Закреплять цвета. Ход игры: </w:t>
      </w:r>
      <w:r w:rsidRPr="006A00D5">
        <w:rPr>
          <w:rStyle w:val="c3"/>
          <w:color w:val="000000"/>
          <w:sz w:val="28"/>
          <w:szCs w:val="28"/>
          <w:u w:val="single"/>
        </w:rPr>
        <w:t>Вариант 1</w:t>
      </w:r>
      <w:r w:rsidRPr="006A00D5">
        <w:rPr>
          <w:color w:val="000000"/>
          <w:sz w:val="28"/>
          <w:szCs w:val="28"/>
        </w:rPr>
        <w:t> Ребенок перекладывает ложкой шарики в другую емкость, проговаривая цвета шариков. </w:t>
      </w:r>
      <w:r w:rsidRPr="006A00D5">
        <w:rPr>
          <w:rStyle w:val="c3"/>
          <w:color w:val="000000"/>
          <w:sz w:val="28"/>
          <w:szCs w:val="28"/>
          <w:u w:val="single"/>
        </w:rPr>
        <w:t>Вариант 2</w:t>
      </w:r>
      <w:r w:rsidRPr="006A00D5">
        <w:rPr>
          <w:rStyle w:val="c0"/>
          <w:color w:val="000000"/>
          <w:sz w:val="28"/>
          <w:szCs w:val="28"/>
        </w:rPr>
        <w:t> Ребенок перекладывает пинцетом шарики в другую емкость, проговаривая цвета шариков.</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 Поищи в крупе</w:t>
      </w:r>
      <w:r w:rsidR="005B143C" w:rsidRPr="006A00D5">
        <w:rPr>
          <w:rStyle w:val="c2"/>
          <w:b/>
          <w:bCs/>
          <w:color w:val="000000"/>
          <w:sz w:val="28"/>
          <w:szCs w:val="28"/>
        </w:rPr>
        <w:t>.</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 Цел</w:t>
      </w:r>
      <w:r w:rsidR="00B46575" w:rsidRPr="006A00D5">
        <w:rPr>
          <w:rStyle w:val="c0"/>
          <w:color w:val="000000"/>
          <w:sz w:val="28"/>
          <w:szCs w:val="28"/>
        </w:rPr>
        <w:t>ь</w:t>
      </w:r>
      <w:r w:rsidRPr="006A00D5">
        <w:rPr>
          <w:rStyle w:val="c0"/>
          <w:color w:val="000000"/>
          <w:sz w:val="28"/>
          <w:szCs w:val="28"/>
        </w:rPr>
        <w:t xml:space="preserve">: Развивать мелкую моторику. Закреплять цвета, названия круп. Развивать словообразование. Ход игры: Ребенок выбирает из крупы шарики </w:t>
      </w:r>
      <w:proofErr w:type="spellStart"/>
      <w:r w:rsidRPr="006A00D5">
        <w:rPr>
          <w:rStyle w:val="c0"/>
          <w:color w:val="000000"/>
          <w:sz w:val="28"/>
          <w:szCs w:val="28"/>
        </w:rPr>
        <w:t>марблс</w:t>
      </w:r>
      <w:proofErr w:type="spellEnd"/>
      <w:r w:rsidRPr="006A00D5">
        <w:rPr>
          <w:rStyle w:val="c0"/>
          <w:color w:val="000000"/>
          <w:sz w:val="28"/>
          <w:szCs w:val="28"/>
        </w:rPr>
        <w:t>.</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 xml:space="preserve">Рассели камешки </w:t>
      </w:r>
      <w:proofErr w:type="spellStart"/>
      <w:r w:rsidRPr="006A00D5">
        <w:rPr>
          <w:rStyle w:val="c2"/>
          <w:b/>
          <w:bCs/>
          <w:color w:val="000000"/>
          <w:sz w:val="28"/>
          <w:szCs w:val="28"/>
        </w:rPr>
        <w:t>марблс</w:t>
      </w:r>
      <w:proofErr w:type="spellEnd"/>
      <w:r w:rsidRPr="006A00D5">
        <w:rPr>
          <w:rStyle w:val="c2"/>
          <w:b/>
          <w:bCs/>
          <w:color w:val="000000"/>
          <w:sz w:val="28"/>
          <w:szCs w:val="28"/>
        </w:rPr>
        <w:t xml:space="preserve"> в твоем городе</w:t>
      </w:r>
      <w:r w:rsidR="005B143C" w:rsidRPr="006A00D5">
        <w:rPr>
          <w:rStyle w:val="c2"/>
          <w:b/>
          <w:bCs/>
          <w:color w:val="000000"/>
          <w:sz w:val="28"/>
          <w:szCs w:val="28"/>
        </w:rPr>
        <w:t>.</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 Цел</w:t>
      </w:r>
      <w:r w:rsidR="00B46575" w:rsidRPr="006A00D5">
        <w:rPr>
          <w:rStyle w:val="c0"/>
          <w:color w:val="000000"/>
          <w:sz w:val="28"/>
          <w:szCs w:val="28"/>
        </w:rPr>
        <w:t>ь</w:t>
      </w:r>
      <w:r w:rsidRPr="006A00D5">
        <w:rPr>
          <w:rStyle w:val="c0"/>
          <w:color w:val="000000"/>
          <w:sz w:val="28"/>
          <w:szCs w:val="28"/>
        </w:rPr>
        <w:t xml:space="preserve">: Работать над развитием пространственного восприятия. Развивать творческие способности. Развивать мелкую моторику рук. Вводить в речь наречия прямо, направо, налево. Ход игры: Ребенок создает город лабиринт и проходит этот лабиринт шариком </w:t>
      </w:r>
      <w:proofErr w:type="spellStart"/>
      <w:r w:rsidRPr="006A00D5">
        <w:rPr>
          <w:rStyle w:val="c0"/>
          <w:color w:val="000000"/>
          <w:sz w:val="28"/>
          <w:szCs w:val="28"/>
        </w:rPr>
        <w:t>марблс</w:t>
      </w:r>
      <w:proofErr w:type="spellEnd"/>
      <w:r w:rsidRPr="006A00D5">
        <w:rPr>
          <w:rStyle w:val="c0"/>
          <w:color w:val="000000"/>
          <w:sz w:val="28"/>
          <w:szCs w:val="28"/>
        </w:rPr>
        <w:t>. Проговаривая направления.</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 xml:space="preserve">Какой твой </w:t>
      </w:r>
      <w:proofErr w:type="spellStart"/>
      <w:proofErr w:type="gramStart"/>
      <w:r w:rsidRPr="006A00D5">
        <w:rPr>
          <w:rStyle w:val="c2"/>
          <w:b/>
          <w:bCs/>
          <w:color w:val="000000"/>
          <w:sz w:val="28"/>
          <w:szCs w:val="28"/>
        </w:rPr>
        <w:t>секретик</w:t>
      </w:r>
      <w:proofErr w:type="spellEnd"/>
      <w:r w:rsidRPr="006A00D5">
        <w:rPr>
          <w:rStyle w:val="c2"/>
          <w:b/>
          <w:bCs/>
          <w:color w:val="000000"/>
          <w:sz w:val="28"/>
          <w:szCs w:val="28"/>
        </w:rPr>
        <w:t>?</w:t>
      </w:r>
      <w:r w:rsidR="005B143C" w:rsidRPr="006A00D5">
        <w:rPr>
          <w:rStyle w:val="c2"/>
          <w:b/>
          <w:bCs/>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 Цел</w:t>
      </w:r>
      <w:r w:rsidR="00B46575" w:rsidRPr="006A00D5">
        <w:rPr>
          <w:rStyle w:val="c0"/>
          <w:color w:val="000000"/>
          <w:sz w:val="28"/>
          <w:szCs w:val="28"/>
        </w:rPr>
        <w:t>ь</w:t>
      </w:r>
      <w:r w:rsidRPr="006A00D5">
        <w:rPr>
          <w:rStyle w:val="c0"/>
          <w:color w:val="000000"/>
          <w:sz w:val="28"/>
          <w:szCs w:val="28"/>
        </w:rPr>
        <w:t xml:space="preserve">: Развивать творческие способности. Развивать мелкую моторику рук. Ход игры: Дети в песке создают из камешков </w:t>
      </w:r>
      <w:proofErr w:type="spellStart"/>
      <w:r w:rsidRPr="006A00D5">
        <w:rPr>
          <w:rStyle w:val="c0"/>
          <w:color w:val="000000"/>
          <w:sz w:val="28"/>
          <w:szCs w:val="28"/>
        </w:rPr>
        <w:t>марблс</w:t>
      </w:r>
      <w:proofErr w:type="spellEnd"/>
      <w:r w:rsidRPr="006A00D5">
        <w:rPr>
          <w:rStyle w:val="c0"/>
          <w:color w:val="000000"/>
          <w:sz w:val="28"/>
          <w:szCs w:val="28"/>
        </w:rPr>
        <w:t xml:space="preserve"> </w:t>
      </w:r>
      <w:proofErr w:type="spellStart"/>
      <w:r w:rsidRPr="006A00D5">
        <w:rPr>
          <w:rStyle w:val="c0"/>
          <w:color w:val="000000"/>
          <w:sz w:val="28"/>
          <w:szCs w:val="28"/>
        </w:rPr>
        <w:t>секретики</w:t>
      </w:r>
      <w:proofErr w:type="spellEnd"/>
      <w:r w:rsidRPr="006A00D5">
        <w:rPr>
          <w:rStyle w:val="c0"/>
          <w:color w:val="000000"/>
          <w:sz w:val="28"/>
          <w:szCs w:val="28"/>
        </w:rPr>
        <w:t>, возможно использование различного материала для создания тайников (сухие цветы, листики, фантики).</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Создай свою </w:t>
      </w:r>
      <w:proofErr w:type="gramStart"/>
      <w:r w:rsidRPr="006A00D5">
        <w:rPr>
          <w:rStyle w:val="c2"/>
          <w:b/>
          <w:bCs/>
          <w:color w:val="000000"/>
          <w:sz w:val="28"/>
          <w:szCs w:val="28"/>
        </w:rPr>
        <w:t>картину</w:t>
      </w:r>
      <w:r w:rsidRPr="006A00D5">
        <w:rPr>
          <w:rStyle w:val="c0"/>
          <w:color w:val="000000"/>
          <w:sz w:val="28"/>
          <w:szCs w:val="28"/>
        </w:rPr>
        <w:t> </w:t>
      </w:r>
      <w:r w:rsidR="005B143C" w:rsidRPr="006A00D5">
        <w:rPr>
          <w:rStyle w:val="c0"/>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w:t>
      </w:r>
      <w:proofErr w:type="gramStart"/>
      <w:r w:rsidRPr="006A00D5">
        <w:rPr>
          <w:rStyle w:val="c0"/>
          <w:color w:val="000000"/>
          <w:sz w:val="28"/>
          <w:szCs w:val="28"/>
        </w:rPr>
        <w:t>работы.</w:t>
      </w:r>
      <w:r w:rsidR="005B143C" w:rsidRPr="006A00D5">
        <w:rPr>
          <w:rStyle w:val="c0"/>
          <w:color w:val="000000"/>
          <w:sz w:val="28"/>
          <w:szCs w:val="28"/>
        </w:rPr>
        <w:t>.</w:t>
      </w:r>
      <w:proofErr w:type="gramEnd"/>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Построй свой лабиринт</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Развивать пространственное восприятие. Ход игры: Ребенок работает с кинетическим песком и создает свою модель лабиринта. Играет проходя этот лабиринт.</w:t>
      </w: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Pr="006A00D5" w:rsidRDefault="00BA6567" w:rsidP="00744F10">
      <w:pPr>
        <w:pStyle w:val="c1"/>
        <w:shd w:val="clear" w:color="auto" w:fill="FFFFFF"/>
        <w:spacing w:before="0" w:beforeAutospacing="0" w:after="0" w:afterAutospacing="0"/>
        <w:jc w:val="both"/>
        <w:rPr>
          <w:rStyle w:val="c0"/>
          <w:color w:val="000000"/>
          <w:sz w:val="28"/>
          <w:szCs w:val="28"/>
        </w:rPr>
      </w:pPr>
    </w:p>
    <w:p w:rsidR="00BA6567" w:rsidRDefault="00BA6567" w:rsidP="00744F10">
      <w:pPr>
        <w:pStyle w:val="c1"/>
        <w:shd w:val="clear" w:color="auto" w:fill="FFFFFF"/>
        <w:spacing w:before="0" w:beforeAutospacing="0" w:after="0" w:afterAutospacing="0"/>
        <w:jc w:val="both"/>
        <w:rPr>
          <w:rStyle w:val="c0"/>
          <w:color w:val="000000"/>
          <w:sz w:val="28"/>
          <w:szCs w:val="28"/>
        </w:rPr>
      </w:pPr>
    </w:p>
    <w:p w:rsidR="00CB5C86" w:rsidRPr="006A00D5" w:rsidRDefault="00CB5C86" w:rsidP="00744F10">
      <w:pPr>
        <w:pStyle w:val="c1"/>
        <w:shd w:val="clear" w:color="auto" w:fill="FFFFFF"/>
        <w:spacing w:before="0" w:beforeAutospacing="0" w:after="0" w:afterAutospacing="0"/>
        <w:jc w:val="both"/>
        <w:rPr>
          <w:rStyle w:val="c0"/>
          <w:color w:val="000000"/>
          <w:sz w:val="28"/>
          <w:szCs w:val="28"/>
        </w:rPr>
      </w:pPr>
    </w:p>
    <w:p w:rsidR="006A00D5" w:rsidRPr="006A00D5" w:rsidRDefault="006A00D5" w:rsidP="00744F10">
      <w:pPr>
        <w:pStyle w:val="c1"/>
        <w:shd w:val="clear" w:color="auto" w:fill="FFFFFF"/>
        <w:spacing w:before="0" w:beforeAutospacing="0" w:after="0" w:afterAutospacing="0"/>
        <w:jc w:val="both"/>
        <w:rPr>
          <w:rStyle w:val="c10"/>
          <w:b/>
          <w:bCs/>
          <w:color w:val="000000"/>
          <w:sz w:val="28"/>
          <w:szCs w:val="28"/>
        </w:rPr>
      </w:pPr>
    </w:p>
    <w:p w:rsidR="006533EF" w:rsidRPr="006A00D5" w:rsidRDefault="005B143C" w:rsidP="00744F10">
      <w:pPr>
        <w:pStyle w:val="c1"/>
        <w:shd w:val="clear" w:color="auto" w:fill="FFFFFF"/>
        <w:spacing w:before="0" w:beforeAutospacing="0" w:after="0" w:afterAutospacing="0"/>
        <w:jc w:val="both"/>
        <w:rPr>
          <w:rStyle w:val="c10"/>
          <w:b/>
          <w:bCs/>
          <w:color w:val="000000"/>
          <w:sz w:val="28"/>
          <w:szCs w:val="28"/>
        </w:rPr>
      </w:pPr>
      <w:r w:rsidRPr="006A00D5">
        <w:rPr>
          <w:rStyle w:val="c10"/>
          <w:b/>
          <w:bCs/>
          <w:color w:val="000000"/>
          <w:sz w:val="28"/>
          <w:szCs w:val="28"/>
        </w:rPr>
        <w:lastRenderedPageBreak/>
        <w:t>Игры для формирования элементарных математических представлений.</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Найди место </w:t>
      </w:r>
      <w:proofErr w:type="gramStart"/>
      <w:r w:rsidRPr="006A00D5">
        <w:rPr>
          <w:rStyle w:val="c2"/>
          <w:b/>
          <w:bCs/>
          <w:color w:val="000000"/>
          <w:sz w:val="28"/>
          <w:szCs w:val="28"/>
        </w:rPr>
        <w:t>камешку</w:t>
      </w:r>
      <w:r w:rsidRPr="006A00D5">
        <w:rPr>
          <w:rStyle w:val="c0"/>
          <w:color w:val="000000"/>
          <w:sz w:val="28"/>
          <w:szCs w:val="28"/>
        </w:rPr>
        <w:t> </w:t>
      </w:r>
      <w:r w:rsidR="005B143C" w:rsidRPr="006A00D5">
        <w:rPr>
          <w:rStyle w:val="c0"/>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пространственное восприятие. Вводить в речь понятия правый – верхний угол и т. д. Профилактическая работа по ориентированию на тетрадном листе. Профилактика </w:t>
      </w:r>
      <w:proofErr w:type="spellStart"/>
      <w:r w:rsidRPr="006A00D5">
        <w:rPr>
          <w:rStyle w:val="c0"/>
          <w:color w:val="000000"/>
          <w:sz w:val="28"/>
          <w:szCs w:val="28"/>
        </w:rPr>
        <w:t>дисграфии</w:t>
      </w:r>
      <w:proofErr w:type="spellEnd"/>
      <w:r w:rsidRPr="006A00D5">
        <w:rPr>
          <w:rStyle w:val="c0"/>
          <w:color w:val="000000"/>
          <w:sz w:val="28"/>
          <w:szCs w:val="28"/>
        </w:rPr>
        <w:t>. Закрепление цветов. Ход игры: Вариант1 Ребенка просят по инструкции разложить камешки. Вариант2 Ребенок сам раскладывает и проговаривает местоположение камешков.</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Собери по </w:t>
      </w:r>
      <w:proofErr w:type="gramStart"/>
      <w:r w:rsidRPr="006A00D5">
        <w:rPr>
          <w:rStyle w:val="c2"/>
          <w:b/>
          <w:bCs/>
          <w:color w:val="000000"/>
          <w:sz w:val="28"/>
          <w:szCs w:val="28"/>
        </w:rPr>
        <w:t>образцу</w:t>
      </w:r>
      <w:r w:rsidRPr="006A00D5">
        <w:rPr>
          <w:rStyle w:val="c0"/>
          <w:color w:val="000000"/>
          <w:sz w:val="28"/>
          <w:szCs w:val="28"/>
        </w:rPr>
        <w:t> </w:t>
      </w:r>
      <w:r w:rsidR="005B143C" w:rsidRPr="006A00D5">
        <w:rPr>
          <w:rStyle w:val="c0"/>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пространственное восприятие. Вырабатывать усидчивость. Развивать глазомер. Ход игры: Ребенок по данному образцу собирает свою фигуру.</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Объемные картины</w:t>
      </w:r>
      <w:r w:rsidR="005B143C" w:rsidRPr="006A00D5">
        <w:rPr>
          <w:rStyle w:val="c2"/>
          <w:b/>
          <w:bCs/>
          <w:color w:val="000000"/>
          <w:sz w:val="28"/>
          <w:szCs w:val="28"/>
        </w:rPr>
        <w:t>.</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пространственное восприятие. Вырабатывать усидчивость. Умение работать в группах. Развивать глазомер. Ход игры: Дети совместно по готовой схеме вместе с педагогом выкладывают рисунок.</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Придумай и собери</w:t>
      </w:r>
      <w:r w:rsidRPr="006A00D5">
        <w:rPr>
          <w:rStyle w:val="c0"/>
          <w:color w:val="000000"/>
          <w:sz w:val="28"/>
          <w:szCs w:val="28"/>
        </w:rPr>
        <w:t> </w:t>
      </w:r>
    </w:p>
    <w:p w:rsidR="00B46575" w:rsidRPr="006A00D5" w:rsidRDefault="006533EF" w:rsidP="00744F10">
      <w:pPr>
        <w:pStyle w:val="c1"/>
        <w:shd w:val="clear" w:color="auto" w:fill="FFFFFF"/>
        <w:spacing w:before="0" w:beforeAutospacing="0" w:after="0" w:afterAutospacing="0"/>
        <w:jc w:val="both"/>
        <w:rPr>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пространственное восприятие. Вырабатывать усидчивость. Умение работать в группах. Развивать глазомер. Развивать творчество. Ход игры: Каждый ребенок воплощает свою задумку на общем игровом поле.</w:t>
      </w:r>
    </w:p>
    <w:p w:rsidR="006A00D5" w:rsidRPr="006A00D5" w:rsidRDefault="006A00D5" w:rsidP="00744F10">
      <w:pPr>
        <w:pStyle w:val="c1"/>
        <w:shd w:val="clear" w:color="auto" w:fill="FFFFFF"/>
        <w:spacing w:before="0" w:beforeAutospacing="0" w:after="0" w:afterAutospacing="0"/>
        <w:jc w:val="both"/>
        <w:rPr>
          <w:rStyle w:val="c2"/>
          <w:b/>
          <w:bCs/>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color w:val="000000"/>
          <w:sz w:val="28"/>
          <w:szCs w:val="28"/>
        </w:rPr>
      </w:pPr>
      <w:r w:rsidRPr="006A00D5">
        <w:rPr>
          <w:rStyle w:val="c2"/>
          <w:b/>
          <w:bCs/>
          <w:color w:val="000000"/>
          <w:sz w:val="28"/>
          <w:szCs w:val="28"/>
        </w:rPr>
        <w:t>Проложи дорогу по лабиринту</w:t>
      </w:r>
      <w:r w:rsidR="005B143C" w:rsidRPr="006A00D5">
        <w:rPr>
          <w:rStyle w:val="c2"/>
          <w:b/>
          <w:bCs/>
          <w:color w:val="000000"/>
          <w:sz w:val="28"/>
          <w:szCs w:val="28"/>
        </w:rPr>
        <w:t>.</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пространственное восприятие. Профилактика </w:t>
      </w:r>
      <w:proofErr w:type="spellStart"/>
      <w:r w:rsidRPr="006A00D5">
        <w:rPr>
          <w:rStyle w:val="c0"/>
          <w:color w:val="000000"/>
          <w:sz w:val="28"/>
          <w:szCs w:val="28"/>
        </w:rPr>
        <w:t>дисграфии</w:t>
      </w:r>
      <w:proofErr w:type="spellEnd"/>
      <w:r w:rsidRPr="006A00D5">
        <w:rPr>
          <w:rStyle w:val="c0"/>
          <w:color w:val="000000"/>
          <w:sz w:val="28"/>
          <w:szCs w:val="28"/>
        </w:rPr>
        <w:t xml:space="preserve">. Вводить в речь наречия право – лево. Ход игры: Ребенок выбирает нужный путь и выкладывает камешками – </w:t>
      </w:r>
      <w:proofErr w:type="spellStart"/>
      <w:r w:rsidRPr="006A00D5">
        <w:rPr>
          <w:rStyle w:val="c0"/>
          <w:color w:val="000000"/>
          <w:sz w:val="28"/>
          <w:szCs w:val="28"/>
        </w:rPr>
        <w:t>марблс</w:t>
      </w:r>
      <w:proofErr w:type="spellEnd"/>
      <w:r w:rsidRPr="006A00D5">
        <w:rPr>
          <w:rStyle w:val="c0"/>
          <w:color w:val="000000"/>
          <w:sz w:val="28"/>
          <w:szCs w:val="28"/>
        </w:rPr>
        <w:t>, проговаривая куда ведет дорога вправо, влево, прямо.</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 xml:space="preserve">Рассели камешки </w:t>
      </w:r>
      <w:proofErr w:type="spellStart"/>
      <w:r w:rsidRPr="006A00D5">
        <w:rPr>
          <w:rStyle w:val="c2"/>
          <w:b/>
          <w:bCs/>
          <w:color w:val="000000"/>
          <w:sz w:val="28"/>
          <w:szCs w:val="28"/>
        </w:rPr>
        <w:t>марблс</w:t>
      </w:r>
      <w:proofErr w:type="spellEnd"/>
      <w:r w:rsidRPr="006A00D5">
        <w:rPr>
          <w:rStyle w:val="c2"/>
          <w:b/>
          <w:bCs/>
          <w:color w:val="000000"/>
          <w:sz w:val="28"/>
          <w:szCs w:val="28"/>
        </w:rPr>
        <w:t xml:space="preserve"> в твоем </w:t>
      </w:r>
      <w:proofErr w:type="gramStart"/>
      <w:r w:rsidRPr="006A00D5">
        <w:rPr>
          <w:rStyle w:val="c2"/>
          <w:b/>
          <w:bCs/>
          <w:color w:val="000000"/>
          <w:sz w:val="28"/>
          <w:szCs w:val="28"/>
        </w:rPr>
        <w:t>городе </w:t>
      </w:r>
      <w:r w:rsidR="005B143C" w:rsidRPr="006A00D5">
        <w:rPr>
          <w:rStyle w:val="c2"/>
          <w:b/>
          <w:bCs/>
          <w:color w:val="000000"/>
          <w:sz w:val="28"/>
          <w:szCs w:val="28"/>
        </w:rPr>
        <w:t>.</w:t>
      </w:r>
      <w:proofErr w:type="gramEnd"/>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Работать над развитием пространственного восприятия. Развивать творческие способности. Развивать мелкую моторику рук. Вводить в речь наречия прямо, направо, налево. Ход игры: Ребенок создает город лабиринт и проходит этот лабиринт шариком </w:t>
      </w:r>
      <w:proofErr w:type="spellStart"/>
      <w:r w:rsidRPr="006A00D5">
        <w:rPr>
          <w:rStyle w:val="c0"/>
          <w:color w:val="000000"/>
          <w:sz w:val="28"/>
          <w:szCs w:val="28"/>
        </w:rPr>
        <w:t>марблс</w:t>
      </w:r>
      <w:proofErr w:type="spellEnd"/>
      <w:r w:rsidRPr="006A00D5">
        <w:rPr>
          <w:rStyle w:val="c0"/>
          <w:color w:val="000000"/>
          <w:sz w:val="28"/>
          <w:szCs w:val="28"/>
        </w:rPr>
        <w:t>. Проговаривая направления.</w:t>
      </w:r>
    </w:p>
    <w:p w:rsidR="005B143C" w:rsidRPr="006A00D5" w:rsidRDefault="005B143C" w:rsidP="00744F10">
      <w:pPr>
        <w:pStyle w:val="c1"/>
        <w:shd w:val="clear" w:color="auto" w:fill="FFFFFF"/>
        <w:spacing w:before="0" w:beforeAutospacing="0" w:after="0" w:afterAutospacing="0"/>
        <w:jc w:val="both"/>
        <w:rPr>
          <w:color w:val="000000"/>
          <w:sz w:val="28"/>
          <w:szCs w:val="28"/>
        </w:rPr>
      </w:pPr>
    </w:p>
    <w:p w:rsidR="005B143C"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Собери рисунок по инструкции</w:t>
      </w:r>
      <w:r w:rsidR="005B143C" w:rsidRPr="006A00D5">
        <w:rPr>
          <w:rStyle w:val="c2"/>
          <w:b/>
          <w:bCs/>
          <w:color w:val="000000"/>
          <w:sz w:val="28"/>
          <w:szCs w:val="28"/>
        </w:rPr>
        <w:t>.</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пространственное восприятие. Профилактика </w:t>
      </w:r>
      <w:proofErr w:type="spellStart"/>
      <w:r w:rsidRPr="006A00D5">
        <w:rPr>
          <w:rStyle w:val="c0"/>
          <w:color w:val="000000"/>
          <w:sz w:val="28"/>
          <w:szCs w:val="28"/>
        </w:rPr>
        <w:t>дисграфии</w:t>
      </w:r>
      <w:proofErr w:type="spellEnd"/>
      <w:r w:rsidRPr="006A00D5">
        <w:rPr>
          <w:rStyle w:val="c0"/>
          <w:color w:val="000000"/>
          <w:sz w:val="28"/>
          <w:szCs w:val="28"/>
        </w:rPr>
        <w:t xml:space="preserve">. Вводить в речь наречия право – лево, вправо вверх наискосок. Ход игры: Ребенок по готовой инструкции выкладывает камешками – </w:t>
      </w:r>
      <w:proofErr w:type="spellStart"/>
      <w:r w:rsidRPr="006A00D5">
        <w:rPr>
          <w:rStyle w:val="c0"/>
          <w:color w:val="000000"/>
          <w:sz w:val="28"/>
          <w:szCs w:val="28"/>
        </w:rPr>
        <w:t>марблс</w:t>
      </w:r>
      <w:proofErr w:type="spellEnd"/>
      <w:r w:rsidRPr="006A00D5">
        <w:rPr>
          <w:rStyle w:val="c0"/>
          <w:color w:val="000000"/>
          <w:sz w:val="28"/>
          <w:szCs w:val="28"/>
        </w:rPr>
        <w:t xml:space="preserve"> рисунок.</w:t>
      </w:r>
    </w:p>
    <w:p w:rsidR="008C4D5E" w:rsidRPr="006A00D5" w:rsidRDefault="008C4D5E" w:rsidP="00744F10">
      <w:pPr>
        <w:pStyle w:val="a3"/>
        <w:shd w:val="clear" w:color="auto" w:fill="FFFFFF"/>
        <w:spacing w:before="0" w:beforeAutospacing="0" w:after="0" w:afterAutospacing="0" w:line="331" w:lineRule="atLeast"/>
        <w:jc w:val="both"/>
        <w:rPr>
          <w:rStyle w:val="c0"/>
          <w:color w:val="000000"/>
          <w:sz w:val="28"/>
          <w:szCs w:val="28"/>
        </w:rPr>
      </w:pPr>
    </w:p>
    <w:p w:rsidR="006A00D5" w:rsidRDefault="006A00D5" w:rsidP="00744F10">
      <w:pPr>
        <w:pStyle w:val="a3"/>
        <w:shd w:val="clear" w:color="auto" w:fill="FFFFFF"/>
        <w:spacing w:before="0" w:beforeAutospacing="0" w:after="0" w:afterAutospacing="0" w:line="331" w:lineRule="atLeast"/>
        <w:jc w:val="both"/>
        <w:rPr>
          <w:b/>
          <w:bCs/>
          <w:color w:val="000000"/>
          <w:sz w:val="28"/>
          <w:szCs w:val="28"/>
        </w:rPr>
      </w:pPr>
    </w:p>
    <w:p w:rsidR="006A00D5" w:rsidRDefault="006A00D5" w:rsidP="00744F10">
      <w:pPr>
        <w:pStyle w:val="a3"/>
        <w:shd w:val="clear" w:color="auto" w:fill="FFFFFF"/>
        <w:spacing w:before="0" w:beforeAutospacing="0" w:after="0" w:afterAutospacing="0" w:line="331" w:lineRule="atLeast"/>
        <w:jc w:val="both"/>
        <w:rPr>
          <w:b/>
          <w:bCs/>
          <w:color w:val="000000"/>
          <w:sz w:val="28"/>
          <w:szCs w:val="28"/>
        </w:rPr>
      </w:pPr>
    </w:p>
    <w:p w:rsidR="006A00D5" w:rsidRDefault="006A00D5" w:rsidP="00744F10">
      <w:pPr>
        <w:pStyle w:val="a3"/>
        <w:shd w:val="clear" w:color="auto" w:fill="FFFFFF"/>
        <w:spacing w:before="0" w:beforeAutospacing="0" w:after="0" w:afterAutospacing="0" w:line="331" w:lineRule="atLeast"/>
        <w:jc w:val="both"/>
        <w:rPr>
          <w:b/>
          <w:bCs/>
          <w:color w:val="000000"/>
          <w:sz w:val="28"/>
          <w:szCs w:val="28"/>
        </w:rPr>
      </w:pP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lastRenderedPageBreak/>
        <w:t>Разбери по цвету.</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Задачи:</w:t>
      </w:r>
      <w:r w:rsidRPr="006A00D5">
        <w:rPr>
          <w:color w:val="000000"/>
          <w:sz w:val="28"/>
          <w:szCs w:val="28"/>
        </w:rPr>
        <w:t> развивать умения различать цвета, формы, находить цвет по образцу и по словесному обозначению. Усваивать названия цвета. Развивать мелкую моторику рук.</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Задание:</w:t>
      </w:r>
      <w:r w:rsidRPr="006A00D5">
        <w:rPr>
          <w:color w:val="000000"/>
          <w:sz w:val="28"/>
          <w:szCs w:val="28"/>
        </w:rPr>
        <w:t> Педагог обращает внимание, что все камушки разных цветов перемешались. Необходимо рассортировать их по цветам.</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t xml:space="preserve">Предъявляется эталон цвета и предлагается отсортировать сначала предъявленный цвет. Дети называют цвет - зеленый и </w:t>
      </w:r>
      <w:proofErr w:type="gramStart"/>
      <w:r w:rsidRPr="006A00D5">
        <w:rPr>
          <w:color w:val="000000"/>
          <w:sz w:val="28"/>
          <w:szCs w:val="28"/>
        </w:rPr>
        <w:t>отбирают ,</w:t>
      </w:r>
      <w:proofErr w:type="gramEnd"/>
      <w:r w:rsidRPr="006A00D5">
        <w:rPr>
          <w:color w:val="000000"/>
          <w:sz w:val="28"/>
          <w:szCs w:val="28"/>
        </w:rPr>
        <w:t xml:space="preserve"> и складывают в свои баночки только зеленые камушки. При повторении упражнения количество предъявляемых цветов увеличивается.</w:t>
      </w:r>
    </w:p>
    <w:p w:rsidR="008C4D5E"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Усложнение:</w:t>
      </w:r>
      <w:r w:rsidRPr="006A00D5">
        <w:rPr>
          <w:color w:val="000000"/>
          <w:sz w:val="28"/>
          <w:szCs w:val="28"/>
        </w:rPr>
        <w:t> Цвет не предъявляется карточкой, а называется словом.</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Б). Разбери по форме.</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t>Так же, как и предыдущая, только камешки разной формы – овальные, круглые.</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В). Разбери по размеру.</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t>Так же, как и предыдущие, только камешки разных размеров – большие и маленькие.</w:t>
      </w:r>
    </w:p>
    <w:p w:rsidR="00B46575" w:rsidRPr="006A00D5" w:rsidRDefault="00B46575" w:rsidP="00744F10">
      <w:pPr>
        <w:pStyle w:val="a3"/>
        <w:shd w:val="clear" w:color="auto" w:fill="FFFFFF"/>
        <w:spacing w:before="0" w:beforeAutospacing="0" w:after="0" w:afterAutospacing="0" w:line="331" w:lineRule="atLeast"/>
        <w:jc w:val="both"/>
        <w:rPr>
          <w:color w:val="000000"/>
          <w:sz w:val="28"/>
          <w:szCs w:val="28"/>
        </w:rPr>
      </w:pPr>
    </w:p>
    <w:p w:rsidR="005B143C" w:rsidRPr="006A00D5" w:rsidRDefault="005B143C" w:rsidP="00744F10">
      <w:pPr>
        <w:pStyle w:val="a3"/>
        <w:shd w:val="clear" w:color="auto" w:fill="FFFFFF"/>
        <w:spacing w:before="0" w:beforeAutospacing="0" w:after="0" w:afterAutospacing="0" w:line="331" w:lineRule="atLeast"/>
        <w:jc w:val="both"/>
        <w:rPr>
          <w:sz w:val="28"/>
          <w:szCs w:val="28"/>
        </w:rPr>
      </w:pPr>
      <w:r w:rsidRPr="006A00D5">
        <w:rPr>
          <w:b/>
          <w:bCs/>
          <w:sz w:val="28"/>
          <w:szCs w:val="28"/>
        </w:rPr>
        <w:t xml:space="preserve"> "Змейка"</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Задачи:</w:t>
      </w:r>
      <w:r w:rsidRPr="006A00D5">
        <w:rPr>
          <w:color w:val="000000"/>
          <w:sz w:val="28"/>
          <w:szCs w:val="28"/>
        </w:rPr>
        <w:t> учить складывать камушки, прикладывая один к другому; развивать умения различать длинную и короткую змейку, развивать мелкую моторику рук.</w:t>
      </w:r>
    </w:p>
    <w:p w:rsidR="002547FB"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Задание:</w:t>
      </w:r>
      <w:r w:rsidRPr="006A00D5">
        <w:rPr>
          <w:color w:val="000000"/>
          <w:sz w:val="28"/>
          <w:szCs w:val="28"/>
        </w:rPr>
        <w:t> Педагог предлагает выложить длинную змейку и короткую, так, чтобы все камушки лежали друг за другом без промежутка. Можно использовать разные цвета.</w:t>
      </w:r>
    </w:p>
    <w:p w:rsidR="00B46575"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br/>
      </w:r>
    </w:p>
    <w:p w:rsidR="005B143C" w:rsidRPr="006A00D5" w:rsidRDefault="005B143C" w:rsidP="00744F10">
      <w:pPr>
        <w:pStyle w:val="a3"/>
        <w:shd w:val="clear" w:color="auto" w:fill="FFFFFF"/>
        <w:spacing w:before="0" w:beforeAutospacing="0" w:after="0" w:afterAutospacing="0" w:line="331" w:lineRule="atLeast"/>
        <w:jc w:val="both"/>
        <w:rPr>
          <w:sz w:val="28"/>
          <w:szCs w:val="28"/>
        </w:rPr>
      </w:pPr>
      <w:r w:rsidRPr="006A00D5">
        <w:rPr>
          <w:b/>
          <w:bCs/>
          <w:sz w:val="28"/>
          <w:szCs w:val="28"/>
        </w:rPr>
        <w:t xml:space="preserve"> «Собери фигуру»</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Задачи:</w:t>
      </w:r>
      <w:r w:rsidRPr="006A00D5">
        <w:rPr>
          <w:color w:val="000000"/>
          <w:sz w:val="28"/>
          <w:szCs w:val="28"/>
        </w:rPr>
        <w:t> учить вести счет предметов, образующих какую-либо фигуру.</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Содержание.</w:t>
      </w:r>
      <w:r w:rsidRPr="006A00D5">
        <w:rPr>
          <w:color w:val="000000"/>
          <w:sz w:val="28"/>
          <w:szCs w:val="28"/>
        </w:rPr>
        <w:t> Воспитатель предлагает детям 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w:t>
      </w:r>
      <w:r w:rsidR="00B46575" w:rsidRPr="006A00D5">
        <w:rPr>
          <w:color w:val="000000"/>
          <w:sz w:val="28"/>
          <w:szCs w:val="28"/>
        </w:rPr>
        <w:t xml:space="preserve">ены по-разному, но их поровну </w:t>
      </w:r>
      <w:r w:rsidRPr="006A00D5">
        <w:rPr>
          <w:color w:val="000000"/>
          <w:sz w:val="28"/>
          <w:szCs w:val="28"/>
        </w:rPr>
        <w:t>«Как доказать, что камешков поровну? Дети раскладывают камешки рядами один под другим.</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p>
    <w:p w:rsidR="005B143C" w:rsidRPr="006A00D5" w:rsidRDefault="005B143C" w:rsidP="00744F10">
      <w:pPr>
        <w:pStyle w:val="a3"/>
        <w:shd w:val="clear" w:color="auto" w:fill="FFFFFF"/>
        <w:spacing w:before="0" w:beforeAutospacing="0" w:after="0" w:afterAutospacing="0" w:line="331" w:lineRule="atLeast"/>
        <w:jc w:val="both"/>
        <w:rPr>
          <w:sz w:val="28"/>
          <w:szCs w:val="28"/>
        </w:rPr>
      </w:pPr>
      <w:r w:rsidRPr="006A00D5">
        <w:rPr>
          <w:b/>
          <w:bCs/>
          <w:sz w:val="28"/>
          <w:szCs w:val="28"/>
        </w:rPr>
        <w:t>"Выложи по контуру"</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Задачи:</w:t>
      </w:r>
      <w:r w:rsidRPr="006A00D5">
        <w:rPr>
          <w:color w:val="000000"/>
          <w:sz w:val="28"/>
          <w:szCs w:val="28"/>
        </w:rPr>
        <w:t> развивать умения различать цвета, называть их. Развивать зрительное внимание, память, мелкую моторику рук.</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Задание: </w:t>
      </w:r>
      <w:r w:rsidRPr="006A00D5">
        <w:rPr>
          <w:color w:val="000000"/>
          <w:sz w:val="28"/>
          <w:szCs w:val="28"/>
        </w:rPr>
        <w:t>Педагог предлагает разложить камушки накладывая их на образец -карточку, на которой нанесен рисунок.</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lastRenderedPageBreak/>
        <w:t>Усложнение:</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t>Выкладывание камушков, ориентируясь на образец на свободном пространстве.</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color w:val="000000"/>
          <w:sz w:val="28"/>
          <w:szCs w:val="28"/>
        </w:rPr>
        <w:t>Запомнить узор на карточке и выложить по памяти.</w:t>
      </w:r>
      <w:r w:rsidRPr="006A00D5">
        <w:rPr>
          <w:color w:val="000000"/>
          <w:sz w:val="28"/>
          <w:szCs w:val="28"/>
        </w:rPr>
        <w:br/>
      </w:r>
    </w:p>
    <w:p w:rsidR="005B143C" w:rsidRPr="006A00D5" w:rsidRDefault="005B143C" w:rsidP="00744F10">
      <w:pPr>
        <w:pStyle w:val="a3"/>
        <w:shd w:val="clear" w:color="auto" w:fill="FFFFFF"/>
        <w:spacing w:before="0" w:beforeAutospacing="0" w:after="0" w:afterAutospacing="0" w:line="331" w:lineRule="atLeast"/>
        <w:jc w:val="both"/>
        <w:rPr>
          <w:sz w:val="28"/>
          <w:szCs w:val="28"/>
        </w:rPr>
      </w:pPr>
      <w:r w:rsidRPr="006A00D5">
        <w:rPr>
          <w:b/>
          <w:bCs/>
          <w:sz w:val="28"/>
          <w:szCs w:val="28"/>
        </w:rPr>
        <w:t>"Угадай-ка"</w:t>
      </w:r>
    </w:p>
    <w:p w:rsidR="005B143C" w:rsidRPr="006A00D5"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Задачи:</w:t>
      </w:r>
      <w:r w:rsidRPr="006A00D5">
        <w:rPr>
          <w:color w:val="000000"/>
          <w:sz w:val="28"/>
          <w:szCs w:val="28"/>
        </w:rPr>
        <w:t> Развивать тактильные ощущения; развивать умения выбирать предметы, отличающиеся от камешков "</w:t>
      </w:r>
      <w:proofErr w:type="spellStart"/>
      <w:r w:rsidRPr="006A00D5">
        <w:rPr>
          <w:color w:val="000000"/>
          <w:sz w:val="28"/>
          <w:szCs w:val="28"/>
        </w:rPr>
        <w:t>Марблс</w:t>
      </w:r>
      <w:proofErr w:type="spellEnd"/>
      <w:r w:rsidRPr="006A00D5">
        <w:rPr>
          <w:color w:val="000000"/>
          <w:sz w:val="28"/>
          <w:szCs w:val="28"/>
        </w:rPr>
        <w:t>" (</w:t>
      </w:r>
      <w:proofErr w:type="gramStart"/>
      <w:r w:rsidRPr="006A00D5">
        <w:rPr>
          <w:color w:val="000000"/>
          <w:sz w:val="28"/>
          <w:szCs w:val="28"/>
        </w:rPr>
        <w:t>Например</w:t>
      </w:r>
      <w:proofErr w:type="gramEnd"/>
      <w:r w:rsidRPr="006A00D5">
        <w:rPr>
          <w:color w:val="000000"/>
          <w:sz w:val="28"/>
          <w:szCs w:val="28"/>
        </w:rPr>
        <w:t>: небольшой строительный материал, геометрические фигуры и т.д.)</w:t>
      </w:r>
    </w:p>
    <w:p w:rsidR="00BA6567" w:rsidRPr="002547FB" w:rsidRDefault="005B143C" w:rsidP="00744F10">
      <w:pPr>
        <w:pStyle w:val="a3"/>
        <w:shd w:val="clear" w:color="auto" w:fill="FFFFFF"/>
        <w:spacing w:before="0" w:beforeAutospacing="0" w:after="0" w:afterAutospacing="0" w:line="331" w:lineRule="atLeast"/>
        <w:jc w:val="both"/>
        <w:rPr>
          <w:color w:val="000000"/>
          <w:sz w:val="28"/>
          <w:szCs w:val="28"/>
        </w:rPr>
      </w:pPr>
      <w:r w:rsidRPr="006A00D5">
        <w:rPr>
          <w:b/>
          <w:bCs/>
          <w:color w:val="000000"/>
          <w:sz w:val="28"/>
          <w:szCs w:val="28"/>
        </w:rPr>
        <w:t>Задание: </w:t>
      </w:r>
      <w:r w:rsidRPr="006A00D5">
        <w:rPr>
          <w:color w:val="000000"/>
          <w:sz w:val="28"/>
          <w:szCs w:val="28"/>
        </w:rPr>
        <w:t>педагог предлагает найти другие предметы, спрятанные в камушках с открытыми глазами, сначала одной, затем другой рукой. Усложнение: поиск предметов закрытыми глазами, определить что это.</w:t>
      </w:r>
      <w:r w:rsidRPr="006A00D5">
        <w:rPr>
          <w:color w:val="000000"/>
          <w:sz w:val="28"/>
          <w:szCs w:val="28"/>
        </w:rPr>
        <w:br/>
      </w:r>
    </w:p>
    <w:p w:rsidR="005B143C" w:rsidRPr="006A00D5" w:rsidRDefault="005B143C" w:rsidP="00744F10">
      <w:pPr>
        <w:pStyle w:val="a3"/>
        <w:shd w:val="clear" w:color="auto" w:fill="FFFFFF"/>
        <w:spacing w:before="0" w:beforeAutospacing="0" w:after="0" w:afterAutospacing="0" w:line="331" w:lineRule="atLeast"/>
        <w:jc w:val="both"/>
        <w:rPr>
          <w:sz w:val="28"/>
          <w:szCs w:val="28"/>
        </w:rPr>
      </w:pPr>
      <w:r w:rsidRPr="006A00D5">
        <w:rPr>
          <w:b/>
          <w:bCs/>
          <w:sz w:val="28"/>
          <w:szCs w:val="28"/>
        </w:rPr>
        <w:t xml:space="preserve"> «Веселые камешки».</w:t>
      </w:r>
    </w:p>
    <w:p w:rsidR="005B143C" w:rsidRPr="006A00D5" w:rsidRDefault="00216614" w:rsidP="00744F10">
      <w:pPr>
        <w:pStyle w:val="a3"/>
        <w:shd w:val="clear" w:color="auto" w:fill="FFFFFF"/>
        <w:spacing w:before="0" w:beforeAutospacing="0" w:after="0" w:afterAutospacing="0" w:line="294" w:lineRule="atLeast"/>
        <w:jc w:val="both"/>
        <w:rPr>
          <w:color w:val="000000"/>
          <w:sz w:val="28"/>
          <w:szCs w:val="28"/>
        </w:rPr>
      </w:pPr>
      <w:r w:rsidRPr="006A00D5">
        <w:rPr>
          <w:b/>
          <w:bCs/>
          <w:color w:val="000000"/>
          <w:sz w:val="28"/>
          <w:szCs w:val="28"/>
        </w:rPr>
        <w:t xml:space="preserve">Цель: </w:t>
      </w:r>
      <w:r w:rsidRPr="006A00D5">
        <w:rPr>
          <w:color w:val="000000"/>
          <w:sz w:val="28"/>
          <w:szCs w:val="28"/>
        </w:rPr>
        <w:t>р</w:t>
      </w:r>
      <w:r w:rsidR="005B143C" w:rsidRPr="006A00D5">
        <w:rPr>
          <w:color w:val="000000"/>
          <w:sz w:val="28"/>
          <w:szCs w:val="28"/>
        </w:rPr>
        <w:t>азвивать цветовое восприятие, закрепить названия цветов, навыки соотнесения предметов по цветам;</w:t>
      </w:r>
      <w:r w:rsidRPr="006A00D5">
        <w:rPr>
          <w:color w:val="000000"/>
          <w:sz w:val="28"/>
          <w:szCs w:val="28"/>
        </w:rPr>
        <w:t xml:space="preserve"> </w:t>
      </w:r>
      <w:r w:rsidR="005B143C" w:rsidRPr="006A00D5">
        <w:rPr>
          <w:color w:val="000000"/>
          <w:sz w:val="28"/>
          <w:szCs w:val="28"/>
        </w:rPr>
        <w:t>закреплять навыки ориентировки на плоскости;</w:t>
      </w:r>
      <w:r w:rsidRPr="006A00D5">
        <w:rPr>
          <w:color w:val="000000"/>
          <w:sz w:val="28"/>
          <w:szCs w:val="28"/>
        </w:rPr>
        <w:t xml:space="preserve"> </w:t>
      </w:r>
      <w:r w:rsidR="005B143C" w:rsidRPr="006A00D5">
        <w:rPr>
          <w:color w:val="000000"/>
          <w:sz w:val="28"/>
          <w:szCs w:val="28"/>
        </w:rPr>
        <w:t>развивать тактильные восприятия, мелкую моторику рук, мышление;</w:t>
      </w:r>
      <w:r w:rsidR="00B46575" w:rsidRPr="006A00D5">
        <w:rPr>
          <w:color w:val="000000"/>
          <w:sz w:val="28"/>
          <w:szCs w:val="28"/>
        </w:rPr>
        <w:t xml:space="preserve"> </w:t>
      </w:r>
      <w:r w:rsidR="005B143C" w:rsidRPr="006A00D5">
        <w:rPr>
          <w:color w:val="000000"/>
          <w:sz w:val="28"/>
          <w:szCs w:val="28"/>
        </w:rPr>
        <w:t>учить классифицировать предметы по их назначению.</w:t>
      </w:r>
    </w:p>
    <w:p w:rsidR="005B143C" w:rsidRPr="006A00D5" w:rsidRDefault="005B143C" w:rsidP="00744F10">
      <w:pPr>
        <w:pStyle w:val="a3"/>
        <w:shd w:val="clear" w:color="auto" w:fill="FFFFFF"/>
        <w:spacing w:before="0" w:beforeAutospacing="0" w:after="0" w:afterAutospacing="0" w:line="294" w:lineRule="atLeast"/>
        <w:jc w:val="both"/>
        <w:rPr>
          <w:color w:val="000000"/>
          <w:sz w:val="28"/>
          <w:szCs w:val="28"/>
        </w:rPr>
      </w:pPr>
      <w:r w:rsidRPr="006A00D5">
        <w:rPr>
          <w:b/>
          <w:bCs/>
          <w:color w:val="000000"/>
          <w:sz w:val="28"/>
          <w:szCs w:val="28"/>
        </w:rPr>
        <w:t>Задание</w:t>
      </w:r>
      <w:r w:rsidR="00216614" w:rsidRPr="006A00D5">
        <w:rPr>
          <w:b/>
          <w:bCs/>
          <w:color w:val="000000"/>
          <w:sz w:val="28"/>
          <w:szCs w:val="28"/>
        </w:rPr>
        <w:t xml:space="preserve">: </w:t>
      </w:r>
    </w:p>
    <w:p w:rsidR="005B143C" w:rsidRPr="006A00D5" w:rsidRDefault="005B143C" w:rsidP="00744F10">
      <w:pPr>
        <w:pStyle w:val="a3"/>
        <w:shd w:val="clear" w:color="auto" w:fill="FFFFFF"/>
        <w:spacing w:before="0" w:beforeAutospacing="0" w:after="0" w:afterAutospacing="0" w:line="294" w:lineRule="atLeast"/>
        <w:jc w:val="both"/>
        <w:rPr>
          <w:color w:val="000000"/>
          <w:sz w:val="28"/>
          <w:szCs w:val="28"/>
        </w:rPr>
      </w:pPr>
      <w:r w:rsidRPr="006A00D5">
        <w:rPr>
          <w:color w:val="000000"/>
          <w:sz w:val="28"/>
          <w:szCs w:val="28"/>
        </w:rPr>
        <w:t>Рассмотреть поле с цветными окошками</w:t>
      </w:r>
    </w:p>
    <w:p w:rsidR="005B143C" w:rsidRPr="006A00D5" w:rsidRDefault="005B143C" w:rsidP="00744F10">
      <w:pPr>
        <w:pStyle w:val="a3"/>
        <w:shd w:val="clear" w:color="auto" w:fill="FFFFFF"/>
        <w:spacing w:before="0" w:beforeAutospacing="0" w:after="0" w:afterAutospacing="0" w:line="294" w:lineRule="atLeast"/>
        <w:jc w:val="both"/>
        <w:rPr>
          <w:color w:val="000000"/>
          <w:sz w:val="28"/>
          <w:szCs w:val="28"/>
        </w:rPr>
      </w:pPr>
      <w:r w:rsidRPr="006A00D5">
        <w:rPr>
          <w:color w:val="000000"/>
          <w:sz w:val="28"/>
          <w:szCs w:val="28"/>
        </w:rPr>
        <w:t>-какое по цвету окошко расположено справа вверху?</w:t>
      </w:r>
    </w:p>
    <w:p w:rsidR="005B143C" w:rsidRPr="006A00D5" w:rsidRDefault="005B143C" w:rsidP="00744F10">
      <w:pPr>
        <w:pStyle w:val="a3"/>
        <w:shd w:val="clear" w:color="auto" w:fill="FFFFFF"/>
        <w:spacing w:before="0" w:beforeAutospacing="0" w:after="0" w:afterAutospacing="0" w:line="294" w:lineRule="atLeast"/>
        <w:jc w:val="both"/>
        <w:rPr>
          <w:color w:val="000000"/>
          <w:sz w:val="28"/>
          <w:szCs w:val="28"/>
        </w:rPr>
      </w:pPr>
      <w:r w:rsidRPr="006A00D5">
        <w:rPr>
          <w:color w:val="000000"/>
          <w:sz w:val="28"/>
          <w:szCs w:val="28"/>
        </w:rPr>
        <w:t>-где расположено красное окошко? И так далее.</w:t>
      </w:r>
    </w:p>
    <w:p w:rsidR="005B143C" w:rsidRPr="006A00D5" w:rsidRDefault="005B143C" w:rsidP="00744F10">
      <w:pPr>
        <w:pStyle w:val="a3"/>
        <w:shd w:val="clear" w:color="auto" w:fill="FFFFFF"/>
        <w:spacing w:before="0" w:beforeAutospacing="0" w:after="0" w:afterAutospacing="0" w:line="294" w:lineRule="atLeast"/>
        <w:jc w:val="both"/>
        <w:rPr>
          <w:color w:val="000000"/>
          <w:sz w:val="28"/>
          <w:szCs w:val="28"/>
        </w:rPr>
      </w:pPr>
      <w:r w:rsidRPr="006A00D5">
        <w:rPr>
          <w:color w:val="000000"/>
          <w:sz w:val="28"/>
          <w:szCs w:val="28"/>
        </w:rPr>
        <w:t>Определить какие камешки на ощупь. Распределить камешки по цветным окошкам.</w:t>
      </w:r>
    </w:p>
    <w:p w:rsidR="00BA6567" w:rsidRPr="006A00D5" w:rsidRDefault="00BA6567"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2547FB" w:rsidRDefault="002547FB" w:rsidP="00744F10">
      <w:pPr>
        <w:pStyle w:val="c1"/>
        <w:shd w:val="clear" w:color="auto" w:fill="FFFFFF"/>
        <w:spacing w:before="0" w:beforeAutospacing="0" w:after="0" w:afterAutospacing="0"/>
        <w:jc w:val="both"/>
        <w:rPr>
          <w:rStyle w:val="c10"/>
          <w:b/>
          <w:bCs/>
          <w:color w:val="000000"/>
          <w:sz w:val="28"/>
          <w:szCs w:val="28"/>
        </w:rPr>
      </w:pPr>
    </w:p>
    <w:p w:rsidR="002547FB" w:rsidRDefault="002547FB" w:rsidP="00744F10">
      <w:pPr>
        <w:pStyle w:val="c1"/>
        <w:shd w:val="clear" w:color="auto" w:fill="FFFFFF"/>
        <w:spacing w:before="0" w:beforeAutospacing="0" w:after="0" w:afterAutospacing="0"/>
        <w:jc w:val="both"/>
        <w:rPr>
          <w:rStyle w:val="c10"/>
          <w:b/>
          <w:bCs/>
          <w:color w:val="000000"/>
          <w:sz w:val="28"/>
          <w:szCs w:val="28"/>
        </w:rPr>
      </w:pPr>
    </w:p>
    <w:p w:rsidR="002547FB" w:rsidRDefault="002547FB" w:rsidP="00744F10">
      <w:pPr>
        <w:pStyle w:val="c1"/>
        <w:shd w:val="clear" w:color="auto" w:fill="FFFFFF"/>
        <w:spacing w:before="0" w:beforeAutospacing="0" w:after="0" w:afterAutospacing="0"/>
        <w:jc w:val="both"/>
        <w:rPr>
          <w:rStyle w:val="c10"/>
          <w:b/>
          <w:bCs/>
          <w:color w:val="000000"/>
          <w:sz w:val="28"/>
          <w:szCs w:val="28"/>
        </w:rPr>
      </w:pPr>
    </w:p>
    <w:p w:rsidR="002547FB" w:rsidRDefault="002547FB"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A00D5" w:rsidRDefault="006A00D5" w:rsidP="00744F10">
      <w:pPr>
        <w:pStyle w:val="c1"/>
        <w:shd w:val="clear" w:color="auto" w:fill="FFFFFF"/>
        <w:spacing w:before="0" w:beforeAutospacing="0" w:after="0" w:afterAutospacing="0"/>
        <w:jc w:val="both"/>
        <w:rPr>
          <w:rStyle w:val="c10"/>
          <w:b/>
          <w:bCs/>
          <w:color w:val="000000"/>
          <w:sz w:val="28"/>
          <w:szCs w:val="28"/>
        </w:rPr>
      </w:pPr>
    </w:p>
    <w:p w:rsidR="006533EF" w:rsidRPr="006A00D5" w:rsidRDefault="00047C1F" w:rsidP="00744F10">
      <w:pPr>
        <w:pStyle w:val="c1"/>
        <w:shd w:val="clear" w:color="auto" w:fill="FFFFFF"/>
        <w:spacing w:before="0" w:beforeAutospacing="0" w:after="0" w:afterAutospacing="0"/>
        <w:jc w:val="both"/>
        <w:rPr>
          <w:rStyle w:val="c10"/>
          <w:b/>
          <w:bCs/>
          <w:color w:val="000000"/>
          <w:sz w:val="28"/>
          <w:szCs w:val="28"/>
        </w:rPr>
      </w:pPr>
      <w:r w:rsidRPr="006A00D5">
        <w:rPr>
          <w:rStyle w:val="c10"/>
          <w:b/>
          <w:bCs/>
          <w:color w:val="000000"/>
          <w:sz w:val="28"/>
          <w:szCs w:val="28"/>
        </w:rPr>
        <w:lastRenderedPageBreak/>
        <w:t>Игры на развитие творческих способностей.</w:t>
      </w:r>
    </w:p>
    <w:p w:rsidR="00047C1F" w:rsidRPr="006A00D5" w:rsidRDefault="00047C1F"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Создай большой рисунок</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Работать над глазомером. Умение работать на предоставленном рабочем поле. Ход игры: Дети выдумывают свой рисунок и выкладывают на рабочем поле</w:t>
      </w:r>
      <w:r w:rsidR="00BA6567" w:rsidRPr="006A00D5">
        <w:rPr>
          <w:rStyle w:val="c0"/>
          <w:color w:val="000000"/>
          <w:sz w:val="28"/>
          <w:szCs w:val="28"/>
        </w:rPr>
        <w:t>.</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Какой твой </w:t>
      </w:r>
      <w:proofErr w:type="spellStart"/>
      <w:r w:rsidRPr="006A00D5">
        <w:rPr>
          <w:rStyle w:val="c2"/>
          <w:b/>
          <w:bCs/>
          <w:color w:val="000000"/>
          <w:sz w:val="28"/>
          <w:szCs w:val="28"/>
        </w:rPr>
        <w:t>секретик</w:t>
      </w:r>
      <w:proofErr w:type="spellEnd"/>
      <w:r w:rsidRPr="006A00D5">
        <w:rPr>
          <w:rStyle w:val="c2"/>
          <w:b/>
          <w:bCs/>
          <w:color w:val="000000"/>
          <w:sz w:val="28"/>
          <w:szCs w:val="28"/>
        </w:rPr>
        <w:t>?</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творческие способности. Развивать мелкую моторику рук. Ход игры: Дети в песке создают из камешков </w:t>
      </w:r>
      <w:proofErr w:type="spellStart"/>
      <w:r w:rsidRPr="006A00D5">
        <w:rPr>
          <w:rStyle w:val="c0"/>
          <w:color w:val="000000"/>
          <w:sz w:val="28"/>
          <w:szCs w:val="28"/>
        </w:rPr>
        <w:t>марблс</w:t>
      </w:r>
      <w:proofErr w:type="spellEnd"/>
      <w:r w:rsidRPr="006A00D5">
        <w:rPr>
          <w:rStyle w:val="c0"/>
          <w:color w:val="000000"/>
          <w:sz w:val="28"/>
          <w:szCs w:val="28"/>
        </w:rPr>
        <w:t xml:space="preserve"> </w:t>
      </w:r>
      <w:proofErr w:type="spellStart"/>
      <w:r w:rsidRPr="006A00D5">
        <w:rPr>
          <w:rStyle w:val="c0"/>
          <w:color w:val="000000"/>
          <w:sz w:val="28"/>
          <w:szCs w:val="28"/>
        </w:rPr>
        <w:t>секретики</w:t>
      </w:r>
      <w:proofErr w:type="spellEnd"/>
      <w:r w:rsidRPr="006A00D5">
        <w:rPr>
          <w:rStyle w:val="c0"/>
          <w:color w:val="000000"/>
          <w:sz w:val="28"/>
          <w:szCs w:val="28"/>
        </w:rPr>
        <w:t>, возможно использование различного материала для создания тайников (сухие цветы, листики, фантики).</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Создай свой сад камней</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Упражнять в согласовании числительных и существительных. Ход игры: Ребенок детской граблей рисует по кристаллическому цветному песку и выкладывает камешки. Проговаривает сколько каких цветом камней.</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color w:val="000000"/>
          <w:sz w:val="28"/>
          <w:szCs w:val="28"/>
        </w:rPr>
      </w:pPr>
      <w:r w:rsidRPr="006A00D5">
        <w:rPr>
          <w:rStyle w:val="c2"/>
          <w:b/>
          <w:bCs/>
          <w:color w:val="000000"/>
          <w:sz w:val="28"/>
          <w:szCs w:val="28"/>
        </w:rPr>
        <w:t>Вкусная колбаска для своей семьи</w:t>
      </w:r>
      <w:r w:rsidRPr="006A00D5">
        <w:rPr>
          <w:color w:val="000000"/>
          <w:sz w:val="28"/>
          <w:szCs w:val="28"/>
        </w:rPr>
        <w:t> </w:t>
      </w:r>
    </w:p>
    <w:p w:rsidR="002547FB" w:rsidRDefault="006533EF" w:rsidP="00744F10">
      <w:pPr>
        <w:pStyle w:val="c1"/>
        <w:shd w:val="clear" w:color="auto" w:fill="FFFFFF"/>
        <w:spacing w:before="0" w:beforeAutospacing="0" w:after="0" w:afterAutospacing="0"/>
        <w:jc w:val="both"/>
        <w:rPr>
          <w:color w:val="000000"/>
          <w:sz w:val="28"/>
          <w:szCs w:val="28"/>
        </w:rPr>
      </w:pPr>
      <w:r w:rsidRPr="006A00D5">
        <w:rPr>
          <w:color w:val="000000"/>
          <w:sz w:val="28"/>
          <w:szCs w:val="28"/>
        </w:rPr>
        <w:t>Цел</w:t>
      </w:r>
      <w:r w:rsidR="00B46575" w:rsidRPr="006A00D5">
        <w:rPr>
          <w:color w:val="000000"/>
          <w:sz w:val="28"/>
          <w:szCs w:val="28"/>
        </w:rPr>
        <w:t>ь</w:t>
      </w:r>
      <w:r w:rsidRPr="006A00D5">
        <w:rPr>
          <w:color w:val="000000"/>
          <w:sz w:val="28"/>
          <w:szCs w:val="28"/>
        </w:rPr>
        <w:t xml:space="preserve">: Развивать творческие способности. Развивать мелкую моторику рук. Работать над положительным эмоциональным фоном ребенка. Упражнять в согласовании числительных и существительных. Ход игры: Ребенок работает с кинетическим песком, создавая угощение сладкую колбаску, украшает её материалом. Затем режет кусочки и проговаривает кому сколько </w:t>
      </w:r>
      <w:proofErr w:type="gramStart"/>
      <w:r w:rsidRPr="006A00D5">
        <w:rPr>
          <w:color w:val="000000"/>
          <w:sz w:val="28"/>
          <w:szCs w:val="28"/>
        </w:rPr>
        <w:t xml:space="preserve">кусочков </w:t>
      </w:r>
      <w:r w:rsidR="00BA6567" w:rsidRPr="006A00D5">
        <w:rPr>
          <w:color w:val="000000"/>
          <w:sz w:val="28"/>
          <w:szCs w:val="28"/>
        </w:rPr>
        <w:t>.</w:t>
      </w:r>
      <w:r w:rsidRPr="006A00D5">
        <w:rPr>
          <w:color w:val="000000"/>
          <w:sz w:val="28"/>
          <w:szCs w:val="28"/>
        </w:rPr>
        <w:t>колбаски</w:t>
      </w:r>
      <w:proofErr w:type="gramEnd"/>
      <w:r w:rsidRPr="006A00D5">
        <w:rPr>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3"/>
          <w:color w:val="000000"/>
          <w:sz w:val="28"/>
          <w:szCs w:val="28"/>
          <w:u w:val="single"/>
        </w:rPr>
        <w:t>Вариант 2</w:t>
      </w:r>
      <w:r w:rsidRPr="006A00D5">
        <w:rPr>
          <w:rStyle w:val="c0"/>
          <w:color w:val="000000"/>
          <w:sz w:val="28"/>
          <w:szCs w:val="28"/>
        </w:rPr>
        <w:t xml:space="preserve"> Ребенок украшает камешками </w:t>
      </w:r>
      <w:proofErr w:type="spellStart"/>
      <w:r w:rsidRPr="006A00D5">
        <w:rPr>
          <w:rStyle w:val="c0"/>
          <w:color w:val="000000"/>
          <w:sz w:val="28"/>
          <w:szCs w:val="28"/>
        </w:rPr>
        <w:t>марблс</w:t>
      </w:r>
      <w:proofErr w:type="spellEnd"/>
      <w:r w:rsidRPr="006A00D5">
        <w:rPr>
          <w:rStyle w:val="c0"/>
          <w:color w:val="000000"/>
          <w:sz w:val="28"/>
          <w:szCs w:val="28"/>
        </w:rPr>
        <w:t xml:space="preserve"> торт на свой День Рожденья.</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2"/>
          <w:b/>
          <w:bCs/>
          <w:color w:val="000000"/>
          <w:sz w:val="28"/>
          <w:szCs w:val="28"/>
        </w:rPr>
      </w:pPr>
      <w:r w:rsidRPr="006A00D5">
        <w:rPr>
          <w:rStyle w:val="c2"/>
          <w:b/>
          <w:bCs/>
          <w:color w:val="000000"/>
          <w:sz w:val="28"/>
          <w:szCs w:val="28"/>
        </w:rPr>
        <w:t>Создай свою картину</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работы.</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Построй свой лабиринт</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Развивать пространственное восприятие. Ход игры: Ребенок работает с кинетическим песком и создает свою модель лабиринта. Играет проходя этот лабиринт.</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6A00D5" w:rsidRDefault="006A00D5" w:rsidP="00744F10">
      <w:pPr>
        <w:pStyle w:val="c1"/>
        <w:shd w:val="clear" w:color="auto" w:fill="FFFFFF"/>
        <w:spacing w:before="0" w:beforeAutospacing="0" w:after="0" w:afterAutospacing="0"/>
        <w:jc w:val="both"/>
        <w:rPr>
          <w:rStyle w:val="c2"/>
          <w:b/>
          <w:bCs/>
          <w:color w:val="000000"/>
          <w:sz w:val="28"/>
          <w:szCs w:val="28"/>
        </w:rPr>
      </w:pPr>
    </w:p>
    <w:p w:rsidR="006A00D5" w:rsidRDefault="006A00D5" w:rsidP="00744F10">
      <w:pPr>
        <w:pStyle w:val="c1"/>
        <w:shd w:val="clear" w:color="auto" w:fill="FFFFFF"/>
        <w:spacing w:before="0" w:beforeAutospacing="0" w:after="0" w:afterAutospacing="0"/>
        <w:jc w:val="both"/>
        <w:rPr>
          <w:rStyle w:val="c2"/>
          <w:b/>
          <w:bCs/>
          <w:color w:val="000000"/>
          <w:sz w:val="28"/>
          <w:szCs w:val="28"/>
        </w:rPr>
      </w:pPr>
    </w:p>
    <w:p w:rsidR="006A00D5" w:rsidRDefault="006A00D5" w:rsidP="00744F10">
      <w:pPr>
        <w:pStyle w:val="c1"/>
        <w:shd w:val="clear" w:color="auto" w:fill="FFFFFF"/>
        <w:spacing w:before="0" w:beforeAutospacing="0" w:after="0" w:afterAutospacing="0"/>
        <w:jc w:val="both"/>
        <w:rPr>
          <w:rStyle w:val="c2"/>
          <w:b/>
          <w:bCs/>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lastRenderedPageBreak/>
        <w:t>Летняя полянка</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Развивать мелкую моторику рук. Работать над положительным эмоциональным фоном ребенка Ход игры: Дети украшают летнюю полянку камешками.</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Кто живет в воде?</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творческие способности. Развивать мелкую моторику рук. Работать над положительным эмоциональным фоном ребенка. Ход игры: Дети создают из камешков </w:t>
      </w:r>
      <w:proofErr w:type="spellStart"/>
      <w:r w:rsidRPr="006A00D5">
        <w:rPr>
          <w:rStyle w:val="c0"/>
          <w:color w:val="000000"/>
          <w:sz w:val="28"/>
          <w:szCs w:val="28"/>
        </w:rPr>
        <w:t>марблс</w:t>
      </w:r>
      <w:proofErr w:type="spellEnd"/>
      <w:r w:rsidRPr="006A00D5">
        <w:rPr>
          <w:rStyle w:val="c0"/>
          <w:color w:val="000000"/>
          <w:sz w:val="28"/>
          <w:szCs w:val="28"/>
        </w:rPr>
        <w:t xml:space="preserve"> пейзаж морского дна. Составляют предложения: кто живет в море.</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6A00D5" w:rsidRPr="006A00D5" w:rsidRDefault="006533EF" w:rsidP="00744F10">
      <w:pPr>
        <w:pStyle w:val="c1"/>
        <w:shd w:val="clear" w:color="auto" w:fill="FFFFFF"/>
        <w:spacing w:before="0" w:beforeAutospacing="0" w:after="0" w:afterAutospacing="0"/>
        <w:jc w:val="both"/>
        <w:rPr>
          <w:rStyle w:val="c2"/>
          <w:color w:val="000000"/>
          <w:sz w:val="28"/>
          <w:szCs w:val="28"/>
        </w:rPr>
      </w:pPr>
      <w:r w:rsidRPr="006A00D5">
        <w:rPr>
          <w:color w:val="000000"/>
          <w:sz w:val="28"/>
          <w:szCs w:val="28"/>
        </w:rPr>
        <w:t> </w:t>
      </w: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Морское дно</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Развивать творческие способности. Развивать мелкую моторику рук. Работать над положительным эмоциональным фоном ребенка. Ход игры: Дети работают с водой, создают из камешков </w:t>
      </w:r>
      <w:proofErr w:type="spellStart"/>
      <w:r w:rsidRPr="006A00D5">
        <w:rPr>
          <w:rStyle w:val="c0"/>
          <w:color w:val="000000"/>
          <w:sz w:val="28"/>
          <w:szCs w:val="28"/>
        </w:rPr>
        <w:t>марблс</w:t>
      </w:r>
      <w:proofErr w:type="spellEnd"/>
      <w:r w:rsidRPr="006A00D5">
        <w:rPr>
          <w:rStyle w:val="c0"/>
          <w:color w:val="000000"/>
          <w:sz w:val="28"/>
          <w:szCs w:val="28"/>
        </w:rPr>
        <w:t xml:space="preserve"> морской пейзаж.</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color w:val="000000"/>
          <w:sz w:val="28"/>
          <w:szCs w:val="28"/>
        </w:rPr>
      </w:pPr>
      <w:r w:rsidRPr="006A00D5">
        <w:rPr>
          <w:rStyle w:val="c2"/>
          <w:b/>
          <w:bCs/>
          <w:color w:val="000000"/>
          <w:sz w:val="28"/>
          <w:szCs w:val="28"/>
        </w:rPr>
        <w:t>Создай бурю</w:t>
      </w:r>
      <w:r w:rsidRPr="006A00D5">
        <w:rPr>
          <w:color w:val="000000"/>
          <w:sz w:val="28"/>
          <w:szCs w:val="28"/>
        </w:rPr>
        <w:t> </w:t>
      </w:r>
    </w:p>
    <w:p w:rsidR="006533EF" w:rsidRPr="006A00D5" w:rsidRDefault="006533EF" w:rsidP="00744F10">
      <w:pPr>
        <w:pStyle w:val="c1"/>
        <w:shd w:val="clear" w:color="auto" w:fill="FFFFFF"/>
        <w:spacing w:before="0" w:beforeAutospacing="0" w:after="0" w:afterAutospacing="0"/>
        <w:jc w:val="both"/>
        <w:rPr>
          <w:color w:val="000000"/>
          <w:sz w:val="28"/>
          <w:szCs w:val="28"/>
        </w:rPr>
      </w:pPr>
      <w:r w:rsidRPr="006A00D5">
        <w:rPr>
          <w:color w:val="000000"/>
          <w:sz w:val="28"/>
          <w:szCs w:val="28"/>
        </w:rPr>
        <w:t>Цел</w:t>
      </w:r>
      <w:r w:rsidR="00B46575" w:rsidRPr="006A00D5">
        <w:rPr>
          <w:color w:val="000000"/>
          <w:sz w:val="28"/>
          <w:szCs w:val="28"/>
        </w:rPr>
        <w:t>ь</w:t>
      </w:r>
      <w:r w:rsidRPr="006A00D5">
        <w:rPr>
          <w:color w:val="000000"/>
          <w:sz w:val="28"/>
          <w:szCs w:val="28"/>
        </w:rPr>
        <w:t>: Работать над сильной воздушной струей. Развивать творческие способности. Развивать мелкую моторику рук. Работать над положительным эмоциональным фоном ребенка. Ход игры: Ребенок создает морское царство. Дует в трубочку, мешает дно палочкой и наблюдает за изменениями в воде.</w:t>
      </w:r>
    </w:p>
    <w:p w:rsidR="002547FB" w:rsidRDefault="002547FB" w:rsidP="00744F10">
      <w:pPr>
        <w:pStyle w:val="c1"/>
        <w:shd w:val="clear" w:color="auto" w:fill="FFFFFF"/>
        <w:spacing w:before="0" w:beforeAutospacing="0" w:after="0" w:afterAutospacing="0"/>
        <w:jc w:val="both"/>
        <w:rPr>
          <w:rStyle w:val="c2"/>
          <w:b/>
          <w:bCs/>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Сезонное дерево</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Закреплять у детей последовательность времена года. Формировать связную речь. Ходи игры: Ребенок в зависимости от времени года украшает дерево.</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Рассели камешки </w:t>
      </w:r>
      <w:proofErr w:type="spellStart"/>
      <w:r w:rsidRPr="006A00D5">
        <w:rPr>
          <w:rStyle w:val="c2"/>
          <w:b/>
          <w:bCs/>
          <w:color w:val="000000"/>
          <w:sz w:val="28"/>
          <w:szCs w:val="28"/>
        </w:rPr>
        <w:t>марблс</w:t>
      </w:r>
      <w:proofErr w:type="spellEnd"/>
      <w:r w:rsidRPr="006A00D5">
        <w:rPr>
          <w:rStyle w:val="c2"/>
          <w:b/>
          <w:bCs/>
          <w:color w:val="000000"/>
          <w:sz w:val="28"/>
          <w:szCs w:val="28"/>
        </w:rPr>
        <w:t xml:space="preserve"> в твоем городе</w:t>
      </w:r>
      <w:r w:rsidRPr="006A00D5">
        <w:rPr>
          <w:rStyle w:val="c0"/>
          <w:color w:val="000000"/>
          <w:sz w:val="28"/>
          <w:szCs w:val="28"/>
        </w:rPr>
        <w:t> </w:t>
      </w:r>
    </w:p>
    <w:p w:rsidR="006533EF"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xml:space="preserve">: Работать над развитием пространственного восприятия. Развивать творческие способности. Развивать мелкую моторику рук. Вводить в речь наречия прямо, направо, налево. Ход игры: Ребенок создает город лабиринт и проходит его шариком </w:t>
      </w:r>
      <w:proofErr w:type="spellStart"/>
      <w:r w:rsidRPr="006A00D5">
        <w:rPr>
          <w:rStyle w:val="c0"/>
          <w:color w:val="000000"/>
          <w:sz w:val="28"/>
          <w:szCs w:val="28"/>
        </w:rPr>
        <w:t>марблс</w:t>
      </w:r>
      <w:proofErr w:type="spellEnd"/>
      <w:r w:rsidRPr="006A00D5">
        <w:rPr>
          <w:rStyle w:val="c0"/>
          <w:color w:val="000000"/>
          <w:sz w:val="28"/>
          <w:szCs w:val="28"/>
        </w:rPr>
        <w:t>.</w:t>
      </w:r>
    </w:p>
    <w:p w:rsidR="00BA6567" w:rsidRPr="006A00D5" w:rsidRDefault="00BA6567" w:rsidP="00744F10">
      <w:pPr>
        <w:pStyle w:val="c1"/>
        <w:shd w:val="clear" w:color="auto" w:fill="FFFFFF"/>
        <w:spacing w:before="0" w:beforeAutospacing="0" w:after="0" w:afterAutospacing="0"/>
        <w:jc w:val="both"/>
        <w:rPr>
          <w:color w:val="000000"/>
          <w:sz w:val="28"/>
          <w:szCs w:val="28"/>
        </w:rPr>
      </w:pPr>
    </w:p>
    <w:p w:rsidR="00B46575" w:rsidRPr="006A00D5" w:rsidRDefault="006533EF" w:rsidP="00744F10">
      <w:pPr>
        <w:pStyle w:val="c1"/>
        <w:shd w:val="clear" w:color="auto" w:fill="FFFFFF"/>
        <w:spacing w:before="0" w:beforeAutospacing="0" w:after="0" w:afterAutospacing="0"/>
        <w:jc w:val="both"/>
        <w:rPr>
          <w:rStyle w:val="c0"/>
          <w:color w:val="000000"/>
          <w:sz w:val="28"/>
          <w:szCs w:val="28"/>
        </w:rPr>
      </w:pPr>
      <w:r w:rsidRPr="006A00D5">
        <w:rPr>
          <w:rStyle w:val="c2"/>
          <w:b/>
          <w:bCs/>
          <w:color w:val="000000"/>
          <w:sz w:val="28"/>
          <w:szCs w:val="28"/>
        </w:rPr>
        <w:t xml:space="preserve">Нарисуй рисунок камешками </w:t>
      </w:r>
      <w:proofErr w:type="spellStart"/>
      <w:r w:rsidRPr="006A00D5">
        <w:rPr>
          <w:rStyle w:val="c2"/>
          <w:b/>
          <w:bCs/>
          <w:color w:val="000000"/>
          <w:sz w:val="28"/>
          <w:szCs w:val="28"/>
        </w:rPr>
        <w:t>марблс</w:t>
      </w:r>
      <w:proofErr w:type="spellEnd"/>
      <w:r w:rsidR="00B56EC5" w:rsidRPr="006A00D5">
        <w:rPr>
          <w:rStyle w:val="c0"/>
          <w:color w:val="000000"/>
          <w:sz w:val="28"/>
          <w:szCs w:val="28"/>
        </w:rPr>
        <w:t xml:space="preserve">. </w:t>
      </w:r>
    </w:p>
    <w:p w:rsidR="006533EF" w:rsidRPr="006A00D5" w:rsidRDefault="006533EF" w:rsidP="00744F10">
      <w:pPr>
        <w:pStyle w:val="c1"/>
        <w:shd w:val="clear" w:color="auto" w:fill="FFFFFF"/>
        <w:spacing w:before="0" w:beforeAutospacing="0" w:after="0" w:afterAutospacing="0"/>
        <w:jc w:val="both"/>
        <w:rPr>
          <w:color w:val="000000"/>
          <w:sz w:val="28"/>
          <w:szCs w:val="28"/>
        </w:rPr>
      </w:pPr>
      <w:r w:rsidRPr="006A00D5">
        <w:rPr>
          <w:rStyle w:val="c0"/>
          <w:color w:val="000000"/>
          <w:sz w:val="28"/>
          <w:szCs w:val="28"/>
        </w:rPr>
        <w:t>Цел</w:t>
      </w:r>
      <w:r w:rsidR="00B46575" w:rsidRPr="006A00D5">
        <w:rPr>
          <w:rStyle w:val="c0"/>
          <w:color w:val="000000"/>
          <w:sz w:val="28"/>
          <w:szCs w:val="28"/>
        </w:rPr>
        <w:t>ь</w:t>
      </w:r>
      <w:r w:rsidRPr="006A00D5">
        <w:rPr>
          <w:rStyle w:val="c0"/>
          <w:color w:val="000000"/>
          <w:sz w:val="28"/>
          <w:szCs w:val="28"/>
        </w:rPr>
        <w:t>: Развивать творческие способности и фантазию. Ход игры: Ребенок выдавливает понравившиеся краски на лист, в прозрачной коробке, а затем совершает движения коробкой, в результате шарик чертит рисунок по листу. Позже ребенок разглядывает рисунок, и говорит, что он видит в нем.</w:t>
      </w:r>
    </w:p>
    <w:p w:rsidR="00BA6567" w:rsidRPr="006A00D5" w:rsidRDefault="00BA6567" w:rsidP="00744F10">
      <w:pPr>
        <w:pStyle w:val="a3"/>
        <w:shd w:val="clear" w:color="auto" w:fill="FFFFFF"/>
        <w:spacing w:before="225" w:beforeAutospacing="0" w:after="225" w:afterAutospacing="0"/>
        <w:jc w:val="both"/>
        <w:rPr>
          <w:b/>
          <w:bCs/>
          <w:color w:val="FF0000"/>
          <w:sz w:val="28"/>
          <w:szCs w:val="28"/>
          <w:u w:val="single"/>
        </w:rPr>
      </w:pPr>
    </w:p>
    <w:p w:rsidR="006A00D5" w:rsidRDefault="006A00D5" w:rsidP="00B56EC5">
      <w:pPr>
        <w:pStyle w:val="a6"/>
        <w:rPr>
          <w:rFonts w:ascii="Times New Roman" w:eastAsia="Times New Roman" w:hAnsi="Times New Roman" w:cs="Times New Roman"/>
          <w:b/>
          <w:bCs/>
          <w:color w:val="FF0000"/>
          <w:sz w:val="28"/>
          <w:szCs w:val="28"/>
          <w:u w:val="single"/>
          <w:lang w:eastAsia="ru-RU"/>
        </w:rPr>
      </w:pPr>
    </w:p>
    <w:p w:rsidR="006A00D5" w:rsidRDefault="006A00D5" w:rsidP="00B56EC5">
      <w:pPr>
        <w:pStyle w:val="a6"/>
        <w:rPr>
          <w:rFonts w:ascii="Times New Roman" w:eastAsia="Times New Roman" w:hAnsi="Times New Roman" w:cs="Times New Roman"/>
          <w:b/>
          <w:bCs/>
          <w:color w:val="FF0000"/>
          <w:sz w:val="28"/>
          <w:szCs w:val="28"/>
          <w:u w:val="single"/>
          <w:lang w:eastAsia="ru-RU"/>
        </w:rPr>
      </w:pPr>
    </w:p>
    <w:p w:rsidR="006A00D5" w:rsidRDefault="006A00D5" w:rsidP="00B56EC5">
      <w:pPr>
        <w:pStyle w:val="a6"/>
        <w:rPr>
          <w:rFonts w:ascii="Times New Roman" w:eastAsia="Times New Roman" w:hAnsi="Times New Roman" w:cs="Times New Roman"/>
          <w:b/>
          <w:bCs/>
          <w:color w:val="FF0000"/>
          <w:sz w:val="28"/>
          <w:szCs w:val="28"/>
          <w:u w:val="single"/>
          <w:lang w:eastAsia="ru-RU"/>
        </w:rPr>
      </w:pPr>
    </w:p>
    <w:p w:rsidR="00B56EC5" w:rsidRPr="006A00D5" w:rsidRDefault="00B56EC5" w:rsidP="00744F10">
      <w:pPr>
        <w:pStyle w:val="a6"/>
        <w:jc w:val="both"/>
        <w:rPr>
          <w:rFonts w:ascii="Times New Roman" w:hAnsi="Times New Roman" w:cs="Times New Roman"/>
          <w:sz w:val="28"/>
          <w:szCs w:val="28"/>
        </w:rPr>
      </w:pPr>
      <w:r w:rsidRPr="006A00D5">
        <w:rPr>
          <w:rFonts w:ascii="Times New Roman" w:hAnsi="Times New Roman" w:cs="Times New Roman"/>
          <w:b/>
          <w:sz w:val="28"/>
          <w:szCs w:val="28"/>
        </w:rPr>
        <w:lastRenderedPageBreak/>
        <w:t>Упражнения для </w:t>
      </w:r>
      <w:r w:rsidRPr="006A00D5">
        <w:rPr>
          <w:rStyle w:val="a4"/>
          <w:rFonts w:ascii="Times New Roman" w:hAnsi="Times New Roman" w:cs="Times New Roman"/>
          <w:color w:val="111111"/>
          <w:sz w:val="28"/>
          <w:szCs w:val="28"/>
          <w:bdr w:val="none" w:sz="0" w:space="0" w:color="auto" w:frame="1"/>
        </w:rPr>
        <w:t xml:space="preserve">массажа камешками </w:t>
      </w:r>
      <w:proofErr w:type="spellStart"/>
      <w:r w:rsidRPr="006A00D5">
        <w:rPr>
          <w:rStyle w:val="a4"/>
          <w:rFonts w:ascii="Times New Roman" w:hAnsi="Times New Roman" w:cs="Times New Roman"/>
          <w:color w:val="111111"/>
          <w:sz w:val="28"/>
          <w:szCs w:val="28"/>
          <w:bdr w:val="none" w:sz="0" w:space="0" w:color="auto" w:frame="1"/>
        </w:rPr>
        <w:t>Марблс</w:t>
      </w:r>
      <w:proofErr w:type="spellEnd"/>
      <w:r w:rsidRPr="006A00D5">
        <w:rPr>
          <w:rFonts w:ascii="Times New Roman" w:hAnsi="Times New Roman" w:cs="Times New Roman"/>
          <w:sz w:val="28"/>
          <w:szCs w:val="28"/>
        </w:rPr>
        <w:t>:</w:t>
      </w:r>
    </w:p>
    <w:p w:rsidR="00B56EC5" w:rsidRPr="006A00D5"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1.</w:t>
      </w:r>
      <w:r w:rsidR="00B56EC5" w:rsidRPr="006A00D5">
        <w:rPr>
          <w:rFonts w:ascii="Times New Roman" w:hAnsi="Times New Roman" w:cs="Times New Roman"/>
          <w:sz w:val="28"/>
          <w:szCs w:val="28"/>
        </w:rPr>
        <w:t>Сжимание шарика в правой и левой ладони попеременно.</w:t>
      </w:r>
    </w:p>
    <w:p w:rsidR="00B56EC5" w:rsidRPr="006A00D5" w:rsidRDefault="00B56EC5"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2.</w:t>
      </w:r>
      <w:r w:rsidRPr="006A00D5">
        <w:rPr>
          <w:rFonts w:ascii="Times New Roman" w:hAnsi="Times New Roman" w:cs="Times New Roman"/>
          <w:sz w:val="28"/>
          <w:szCs w:val="28"/>
          <w:bdr w:val="none" w:sz="0" w:space="0" w:color="auto" w:frame="1"/>
        </w:rPr>
        <w:t>Удержание шарика двумя пальцами</w:t>
      </w:r>
      <w:r w:rsidRPr="006A00D5">
        <w:rPr>
          <w:rFonts w:ascii="Times New Roman" w:hAnsi="Times New Roman" w:cs="Times New Roman"/>
          <w:sz w:val="28"/>
          <w:szCs w:val="28"/>
        </w:rPr>
        <w:t>: большим и указательным, большим и средним, большим и безымянным, большим и мизинцем.</w:t>
      </w:r>
    </w:p>
    <w:p w:rsidR="00AB2291"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3.</w:t>
      </w:r>
      <w:r w:rsidRPr="006A00D5">
        <w:rPr>
          <w:rFonts w:ascii="Times New Roman" w:hAnsi="Times New Roman" w:cs="Times New Roman"/>
          <w:sz w:val="28"/>
          <w:szCs w:val="28"/>
        </w:rPr>
        <w:t>Прокатывание шарика по столу внутренней поверхностью ладони.</w:t>
      </w:r>
    </w:p>
    <w:p w:rsidR="00B56EC5" w:rsidRPr="006A00D5"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4.</w:t>
      </w:r>
      <w:r w:rsidRPr="006A00D5">
        <w:rPr>
          <w:rFonts w:ascii="Times New Roman" w:hAnsi="Times New Roman" w:cs="Times New Roman"/>
          <w:sz w:val="28"/>
          <w:szCs w:val="28"/>
        </w:rPr>
        <w:t>Прокатывание шарика по столу в различных направлениях каждым пальцем правой и левой руки</w:t>
      </w:r>
      <w:r>
        <w:rPr>
          <w:rFonts w:ascii="Times New Roman" w:hAnsi="Times New Roman" w:cs="Times New Roman"/>
          <w:sz w:val="28"/>
          <w:szCs w:val="28"/>
        </w:rPr>
        <w:t>.</w:t>
      </w:r>
    </w:p>
    <w:p w:rsidR="00B56EC5" w:rsidRPr="006A00D5" w:rsidRDefault="00B56EC5" w:rsidP="00744F10">
      <w:pPr>
        <w:pStyle w:val="a6"/>
        <w:jc w:val="both"/>
        <w:rPr>
          <w:rFonts w:ascii="Times New Roman" w:hAnsi="Times New Roman" w:cs="Times New Roman"/>
          <w:sz w:val="28"/>
          <w:szCs w:val="28"/>
        </w:rPr>
      </w:pPr>
      <w:r w:rsidRPr="006A00D5">
        <w:rPr>
          <w:rFonts w:ascii="Times New Roman" w:hAnsi="Times New Roman" w:cs="Times New Roman"/>
          <w:sz w:val="28"/>
          <w:szCs w:val="28"/>
        </w:rPr>
        <w:t>5.</w:t>
      </w:r>
      <w:r w:rsidR="00AB2291" w:rsidRPr="006A00D5">
        <w:rPr>
          <w:rFonts w:ascii="Times New Roman" w:hAnsi="Times New Roman" w:cs="Times New Roman"/>
          <w:sz w:val="28"/>
          <w:szCs w:val="28"/>
        </w:rPr>
        <w:t>Прокатывание шарика между двумя ладонями.</w:t>
      </w:r>
    </w:p>
    <w:p w:rsidR="00B56EC5" w:rsidRPr="006A00D5"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6.</w:t>
      </w:r>
      <w:r w:rsidRPr="006A00D5">
        <w:rPr>
          <w:rFonts w:ascii="Times New Roman" w:hAnsi="Times New Roman" w:cs="Times New Roman"/>
          <w:sz w:val="28"/>
          <w:szCs w:val="28"/>
        </w:rPr>
        <w:t>Прятать шарик в плотно сжатой ладони сначала одной, потом другой руки.</w:t>
      </w:r>
    </w:p>
    <w:p w:rsidR="00AB2291"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7.</w:t>
      </w:r>
      <w:r w:rsidRPr="006A00D5">
        <w:rPr>
          <w:rFonts w:ascii="Times New Roman" w:hAnsi="Times New Roman" w:cs="Times New Roman"/>
          <w:sz w:val="28"/>
          <w:szCs w:val="28"/>
        </w:rPr>
        <w:t>Прокатывать шарик по поверхности ладони, лежащей на столе, от кончиков пальцев до запястья.</w:t>
      </w:r>
    </w:p>
    <w:p w:rsidR="00B56EC5" w:rsidRPr="006A00D5"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8.</w:t>
      </w:r>
      <w:r w:rsidRPr="006A00D5">
        <w:rPr>
          <w:rFonts w:ascii="Times New Roman" w:hAnsi="Times New Roman" w:cs="Times New Roman"/>
          <w:sz w:val="28"/>
          <w:szCs w:val="28"/>
        </w:rPr>
        <w:t>Скатывать шарик с тыльной стороны кисти рук, как с горки.</w:t>
      </w:r>
    </w:p>
    <w:p w:rsidR="00AB2291"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9.</w:t>
      </w:r>
      <w:r w:rsidRPr="006A00D5">
        <w:rPr>
          <w:rFonts w:ascii="Times New Roman" w:hAnsi="Times New Roman" w:cs="Times New Roman"/>
          <w:sz w:val="28"/>
          <w:szCs w:val="28"/>
        </w:rPr>
        <w:t>Прокатывать шарик между ладонями от пальцев к запястью и обратно.</w:t>
      </w:r>
    </w:p>
    <w:p w:rsidR="00B56EC5" w:rsidRPr="006A00D5" w:rsidRDefault="00AB2291" w:rsidP="00744F10">
      <w:pPr>
        <w:pStyle w:val="a6"/>
        <w:jc w:val="both"/>
        <w:rPr>
          <w:rFonts w:ascii="Times New Roman" w:hAnsi="Times New Roman" w:cs="Times New Roman"/>
          <w:sz w:val="28"/>
          <w:szCs w:val="28"/>
        </w:rPr>
      </w:pPr>
      <w:r>
        <w:rPr>
          <w:rFonts w:ascii="Times New Roman" w:hAnsi="Times New Roman" w:cs="Times New Roman"/>
          <w:sz w:val="28"/>
          <w:szCs w:val="28"/>
        </w:rPr>
        <w:t>10.</w:t>
      </w:r>
      <w:r w:rsidRPr="006A00D5">
        <w:rPr>
          <w:rFonts w:ascii="Times New Roman" w:hAnsi="Times New Roman" w:cs="Times New Roman"/>
          <w:sz w:val="28"/>
          <w:szCs w:val="28"/>
        </w:rPr>
        <w:t>Раскатывать шарик по поверхности стола ладонью кругообразными движениями, как пластилин.</w:t>
      </w:r>
    </w:p>
    <w:p w:rsidR="00AB2291" w:rsidRPr="006A00D5" w:rsidRDefault="00AB2291" w:rsidP="00AB2291">
      <w:pPr>
        <w:pStyle w:val="a6"/>
        <w:jc w:val="both"/>
        <w:rPr>
          <w:rFonts w:ascii="Times New Roman" w:hAnsi="Times New Roman" w:cs="Times New Roman"/>
          <w:sz w:val="28"/>
          <w:szCs w:val="28"/>
        </w:rPr>
      </w:pPr>
      <w:r>
        <w:rPr>
          <w:rFonts w:ascii="Times New Roman" w:hAnsi="Times New Roman" w:cs="Times New Roman"/>
          <w:sz w:val="28"/>
          <w:szCs w:val="28"/>
        </w:rPr>
        <w:t>11.</w:t>
      </w:r>
      <w:r w:rsidRPr="006A00D5">
        <w:rPr>
          <w:rFonts w:ascii="Times New Roman" w:hAnsi="Times New Roman" w:cs="Times New Roman"/>
          <w:sz w:val="28"/>
          <w:szCs w:val="28"/>
          <w:bdr w:val="none" w:sz="0" w:space="0" w:color="auto" w:frame="1"/>
        </w:rPr>
        <w:t>Удержание шарика двумя пальцами</w:t>
      </w:r>
      <w:r w:rsidRPr="006A00D5">
        <w:rPr>
          <w:rFonts w:ascii="Times New Roman" w:hAnsi="Times New Roman" w:cs="Times New Roman"/>
          <w:sz w:val="28"/>
          <w:szCs w:val="28"/>
        </w:rPr>
        <w:t>: большим и указательным, большим и средним, большим и безымянным, большим и мизинцем.</w:t>
      </w:r>
    </w:p>
    <w:p w:rsidR="00B56EC5" w:rsidRPr="006A00D5" w:rsidRDefault="00AB2291" w:rsidP="00AB2291">
      <w:pPr>
        <w:pStyle w:val="a6"/>
        <w:jc w:val="both"/>
        <w:rPr>
          <w:rFonts w:ascii="Times New Roman" w:hAnsi="Times New Roman" w:cs="Times New Roman"/>
          <w:sz w:val="28"/>
          <w:szCs w:val="28"/>
        </w:rPr>
      </w:pPr>
      <w:r w:rsidRPr="006A00D5">
        <w:rPr>
          <w:rFonts w:ascii="Times New Roman" w:hAnsi="Times New Roman" w:cs="Times New Roman"/>
          <w:color w:val="000000"/>
          <w:sz w:val="28"/>
          <w:szCs w:val="28"/>
        </w:rPr>
        <w:br/>
      </w:r>
    </w:p>
    <w:p w:rsidR="00B56EC5" w:rsidRPr="006A00D5" w:rsidRDefault="00B56EC5" w:rsidP="00AB2291">
      <w:pPr>
        <w:pStyle w:val="a6"/>
        <w:jc w:val="both"/>
        <w:rPr>
          <w:rFonts w:ascii="Times New Roman" w:hAnsi="Times New Roman" w:cs="Times New Roman"/>
          <w:sz w:val="28"/>
          <w:szCs w:val="28"/>
        </w:rPr>
      </w:pPr>
    </w:p>
    <w:p w:rsidR="00B56EC5" w:rsidRPr="006A00D5" w:rsidRDefault="00B56EC5" w:rsidP="00744F10">
      <w:pPr>
        <w:pStyle w:val="a6"/>
        <w:jc w:val="both"/>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B56EC5" w:rsidRDefault="00B56EC5"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Default="00AB2291" w:rsidP="00B56EC5">
      <w:pPr>
        <w:pStyle w:val="a6"/>
        <w:rPr>
          <w:rFonts w:ascii="Times New Roman" w:hAnsi="Times New Roman" w:cs="Times New Roman"/>
          <w:sz w:val="28"/>
          <w:szCs w:val="28"/>
        </w:rPr>
      </w:pPr>
    </w:p>
    <w:p w:rsidR="00AB2291" w:rsidRPr="006A00D5" w:rsidRDefault="00AB2291" w:rsidP="00B56EC5">
      <w:pPr>
        <w:pStyle w:val="a6"/>
        <w:rPr>
          <w:rFonts w:ascii="Times New Roman" w:hAnsi="Times New Roman" w:cs="Times New Roman"/>
          <w:sz w:val="28"/>
          <w:szCs w:val="28"/>
        </w:rPr>
      </w:pPr>
    </w:p>
    <w:p w:rsidR="00B56EC5" w:rsidRPr="006A00D5" w:rsidRDefault="00B56EC5" w:rsidP="00B56EC5">
      <w:pPr>
        <w:pStyle w:val="a6"/>
        <w:rPr>
          <w:rFonts w:ascii="Times New Roman" w:hAnsi="Times New Roman" w:cs="Times New Roman"/>
          <w:sz w:val="28"/>
          <w:szCs w:val="28"/>
        </w:rPr>
      </w:pPr>
    </w:p>
    <w:p w:rsidR="006533EF" w:rsidRPr="00CB5C86" w:rsidRDefault="006533EF" w:rsidP="00B56EC5">
      <w:pPr>
        <w:pStyle w:val="a6"/>
        <w:rPr>
          <w:rFonts w:ascii="Times New Roman" w:hAnsi="Times New Roman" w:cs="Times New Roman"/>
          <w:b/>
          <w:sz w:val="28"/>
          <w:szCs w:val="28"/>
        </w:rPr>
      </w:pPr>
      <w:r w:rsidRPr="00CB5C86">
        <w:rPr>
          <w:rFonts w:ascii="Times New Roman" w:hAnsi="Times New Roman" w:cs="Times New Roman"/>
          <w:b/>
          <w:sz w:val="28"/>
          <w:szCs w:val="28"/>
        </w:rPr>
        <w:lastRenderedPageBreak/>
        <w:t>Литература</w:t>
      </w:r>
    </w:p>
    <w:p w:rsidR="006533EF" w:rsidRPr="00CB5C86" w:rsidRDefault="006533EF" w:rsidP="006533EF">
      <w:pPr>
        <w:pStyle w:val="a3"/>
        <w:shd w:val="clear" w:color="auto" w:fill="FFFFFF"/>
        <w:spacing w:before="225" w:beforeAutospacing="0" w:after="225" w:afterAutospacing="0"/>
        <w:ind w:firstLine="360"/>
        <w:rPr>
          <w:color w:val="111111"/>
          <w:sz w:val="28"/>
          <w:szCs w:val="28"/>
        </w:rPr>
      </w:pPr>
      <w:r w:rsidRPr="00CB5C86">
        <w:rPr>
          <w:color w:val="111111"/>
          <w:sz w:val="28"/>
          <w:szCs w:val="28"/>
        </w:rPr>
        <w:t xml:space="preserve">1. </w:t>
      </w:r>
      <w:proofErr w:type="spellStart"/>
      <w:r w:rsidRPr="00CB5C86">
        <w:rPr>
          <w:color w:val="111111"/>
          <w:sz w:val="28"/>
          <w:szCs w:val="28"/>
        </w:rPr>
        <w:t>Вольнова</w:t>
      </w:r>
      <w:proofErr w:type="spellEnd"/>
      <w:r w:rsidRPr="00CB5C86">
        <w:rPr>
          <w:color w:val="111111"/>
          <w:sz w:val="28"/>
          <w:szCs w:val="28"/>
        </w:rPr>
        <w:t xml:space="preserve"> Л. Н. Движение мысль слово. Пермь., 1999. – 63 с.</w:t>
      </w:r>
    </w:p>
    <w:p w:rsidR="006533EF" w:rsidRPr="00CB5C86" w:rsidRDefault="006533EF" w:rsidP="006533EF">
      <w:pPr>
        <w:pStyle w:val="a3"/>
        <w:shd w:val="clear" w:color="auto" w:fill="FFFFFF"/>
        <w:spacing w:before="0" w:beforeAutospacing="0" w:after="0" w:afterAutospacing="0"/>
        <w:ind w:firstLine="360"/>
        <w:rPr>
          <w:color w:val="111111"/>
          <w:sz w:val="28"/>
          <w:szCs w:val="28"/>
        </w:rPr>
      </w:pPr>
      <w:r w:rsidRPr="00CB5C86">
        <w:rPr>
          <w:color w:val="111111"/>
          <w:sz w:val="28"/>
          <w:szCs w:val="28"/>
        </w:rPr>
        <w:t xml:space="preserve">2. Жукова Н. С., </w:t>
      </w:r>
      <w:proofErr w:type="spellStart"/>
      <w:r w:rsidRPr="00CB5C86">
        <w:rPr>
          <w:color w:val="111111"/>
          <w:sz w:val="28"/>
          <w:szCs w:val="28"/>
        </w:rPr>
        <w:t>Мастюкова</w:t>
      </w:r>
      <w:proofErr w:type="spellEnd"/>
      <w:r w:rsidRPr="00CB5C86">
        <w:rPr>
          <w:color w:val="111111"/>
          <w:sz w:val="28"/>
          <w:szCs w:val="28"/>
        </w:rPr>
        <w:t xml:space="preserve"> Е. М., Филичева Т. Б</w:t>
      </w:r>
      <w:r w:rsidRPr="00CB5C86">
        <w:rPr>
          <w:b/>
          <w:color w:val="111111"/>
          <w:sz w:val="28"/>
          <w:szCs w:val="28"/>
        </w:rPr>
        <w:t>. </w:t>
      </w:r>
      <w:r w:rsidRPr="00CB5C86">
        <w:rPr>
          <w:rStyle w:val="a4"/>
          <w:b w:val="0"/>
          <w:color w:val="111111"/>
          <w:sz w:val="28"/>
          <w:szCs w:val="28"/>
          <w:bdr w:val="none" w:sz="0" w:space="0" w:color="auto" w:frame="1"/>
        </w:rPr>
        <w:t>Преодоление</w:t>
      </w:r>
      <w:r w:rsidRPr="00CB5C86">
        <w:rPr>
          <w:color w:val="111111"/>
          <w:sz w:val="28"/>
          <w:szCs w:val="28"/>
        </w:rPr>
        <w:t> общего недоразвития речи у дошкольников. М.: Просвещение 1990. – 96 с.</w:t>
      </w:r>
    </w:p>
    <w:p w:rsidR="006533EF" w:rsidRPr="00CB5C86" w:rsidRDefault="006533EF" w:rsidP="006533EF">
      <w:pPr>
        <w:pStyle w:val="a3"/>
        <w:shd w:val="clear" w:color="auto" w:fill="FFFFFF"/>
        <w:spacing w:before="0" w:beforeAutospacing="0" w:after="0" w:afterAutospacing="0"/>
        <w:ind w:firstLine="360"/>
        <w:rPr>
          <w:color w:val="111111"/>
          <w:sz w:val="28"/>
          <w:szCs w:val="28"/>
        </w:rPr>
      </w:pPr>
      <w:r w:rsidRPr="00CB5C86">
        <w:rPr>
          <w:color w:val="111111"/>
          <w:sz w:val="28"/>
          <w:szCs w:val="28"/>
        </w:rPr>
        <w:t>3. Климанова Г. Б. Учебно-методическая технология использования </w:t>
      </w:r>
      <w:r w:rsidRPr="00CB5C86">
        <w:rPr>
          <w:rStyle w:val="a4"/>
          <w:b w:val="0"/>
          <w:color w:val="111111"/>
          <w:sz w:val="28"/>
          <w:szCs w:val="28"/>
          <w:bdr w:val="none" w:sz="0" w:space="0" w:color="auto" w:frame="1"/>
        </w:rPr>
        <w:t xml:space="preserve">камешков </w:t>
      </w:r>
      <w:proofErr w:type="spellStart"/>
      <w:r w:rsidRPr="00CB5C86">
        <w:rPr>
          <w:rStyle w:val="a4"/>
          <w:b w:val="0"/>
          <w:color w:val="111111"/>
          <w:sz w:val="28"/>
          <w:szCs w:val="28"/>
          <w:bdr w:val="none" w:sz="0" w:space="0" w:color="auto" w:frame="1"/>
        </w:rPr>
        <w:t>Марблс</w:t>
      </w:r>
      <w:proofErr w:type="spellEnd"/>
      <w:r w:rsidRPr="00CB5C86">
        <w:rPr>
          <w:color w:val="111111"/>
          <w:sz w:val="28"/>
          <w:szCs w:val="28"/>
        </w:rPr>
        <w:t> в работе с детьми дошкольного возраста // Дошкольная педагогика. 2015. №8</w:t>
      </w:r>
      <w:r w:rsidRPr="00CB5C86">
        <w:rPr>
          <w:i/>
          <w:iCs/>
          <w:color w:val="111111"/>
          <w:sz w:val="28"/>
          <w:szCs w:val="28"/>
          <w:bdr w:val="none" w:sz="0" w:space="0" w:color="auto" w:frame="1"/>
        </w:rPr>
        <w:t>(113)</w:t>
      </w:r>
      <w:r w:rsidRPr="00CB5C86">
        <w:rPr>
          <w:color w:val="111111"/>
          <w:sz w:val="28"/>
          <w:szCs w:val="28"/>
        </w:rPr>
        <w:t>. С. 29</w:t>
      </w:r>
    </w:p>
    <w:p w:rsidR="006533EF" w:rsidRPr="006A00D5" w:rsidRDefault="006533EF" w:rsidP="006533EF">
      <w:pPr>
        <w:pStyle w:val="a3"/>
        <w:shd w:val="clear" w:color="auto" w:fill="FFFFFF"/>
        <w:spacing w:before="0" w:beforeAutospacing="0" w:after="0" w:afterAutospacing="0"/>
        <w:ind w:firstLine="360"/>
        <w:rPr>
          <w:color w:val="111111"/>
          <w:sz w:val="28"/>
          <w:szCs w:val="28"/>
        </w:rPr>
      </w:pPr>
      <w:r w:rsidRPr="00CB5C86">
        <w:rPr>
          <w:color w:val="111111"/>
          <w:sz w:val="28"/>
          <w:szCs w:val="28"/>
        </w:rPr>
        <w:t>4. Кольцова М. М. Ребёнок учится говорить. М.: Советская Россия, 1979. - 117 с.</w:t>
      </w:r>
    </w:p>
    <w:p w:rsidR="006533EF" w:rsidRPr="00CB5C86" w:rsidRDefault="00CB5C86" w:rsidP="006533E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Pr="00CB5C86">
        <w:rPr>
          <w:color w:val="000000"/>
          <w:sz w:val="28"/>
          <w:szCs w:val="28"/>
        </w:rPr>
        <w:t xml:space="preserve">5. </w:t>
      </w:r>
      <w:r>
        <w:rPr>
          <w:color w:val="000000"/>
          <w:sz w:val="28"/>
          <w:szCs w:val="28"/>
        </w:rPr>
        <w:t>Интернет-ресурс</w:t>
      </w:r>
      <w:r w:rsidR="00DD0CE5">
        <w:rPr>
          <w:color w:val="000000"/>
          <w:sz w:val="28"/>
          <w:szCs w:val="28"/>
        </w:rPr>
        <w:t>ы</w:t>
      </w:r>
      <w:r>
        <w:rPr>
          <w:color w:val="000000"/>
          <w:sz w:val="28"/>
          <w:szCs w:val="28"/>
        </w:rPr>
        <w:t xml:space="preserve">: </w:t>
      </w:r>
      <w:hyperlink r:id="rId7" w:history="1">
        <w:r w:rsidRPr="00CB5C86">
          <w:rPr>
            <w:rStyle w:val="a5"/>
            <w:sz w:val="28"/>
            <w:szCs w:val="28"/>
          </w:rPr>
          <w:t>https://infourok.ru/metodicheskaya-razrabotka-na-temu-igrovye-tehnologii-s-kamnyami-marbls-kak-odno-iz-sredstv-netradicionnogo-priema-obucheniya-u-d-5308969.html</w:t>
        </w:r>
      </w:hyperlink>
    </w:p>
    <w:p w:rsidR="006533EF" w:rsidRPr="00047C1F" w:rsidRDefault="006533EF" w:rsidP="006533EF">
      <w:pPr>
        <w:pStyle w:val="a3"/>
        <w:shd w:val="clear" w:color="auto" w:fill="FFFFFF"/>
        <w:spacing w:before="0" w:beforeAutospacing="0" w:after="0" w:afterAutospacing="0" w:line="294" w:lineRule="atLeast"/>
        <w:rPr>
          <w:color w:val="000000"/>
        </w:rPr>
      </w:pPr>
      <w:r w:rsidRPr="00047C1F">
        <w:rPr>
          <w:color w:val="000000"/>
        </w:rPr>
        <w:br/>
      </w:r>
    </w:p>
    <w:p w:rsidR="006533EF" w:rsidRPr="00047C1F" w:rsidRDefault="006533EF" w:rsidP="006533EF">
      <w:pPr>
        <w:pStyle w:val="a3"/>
        <w:shd w:val="clear" w:color="auto" w:fill="FFFFFF"/>
        <w:spacing w:before="0" w:beforeAutospacing="0" w:after="0" w:afterAutospacing="0" w:line="294" w:lineRule="atLeast"/>
        <w:rPr>
          <w:color w:val="000000"/>
        </w:rPr>
      </w:pPr>
      <w:r w:rsidRPr="00047C1F">
        <w:rPr>
          <w:color w:val="000000"/>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sidRPr="00047C1F">
        <w:rPr>
          <w:color w:val="000000"/>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533EF" w:rsidRDefault="006533EF" w:rsidP="006533E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4F320C" w:rsidRPr="005D25B0" w:rsidRDefault="004F320C">
      <w:pPr>
        <w:rPr>
          <w:rFonts w:ascii="Times New Roman" w:hAnsi="Times New Roman" w:cs="Times New Roman"/>
          <w:color w:val="000000"/>
          <w:sz w:val="24"/>
          <w:szCs w:val="24"/>
          <w:shd w:val="clear" w:color="auto" w:fill="FFFFFF"/>
        </w:rPr>
      </w:pPr>
    </w:p>
    <w:p w:rsidR="004F320C" w:rsidRDefault="004F320C">
      <w:pPr>
        <w:rPr>
          <w:color w:val="000000"/>
          <w:shd w:val="clear" w:color="auto" w:fill="FFFFFF"/>
        </w:rPr>
      </w:pPr>
    </w:p>
    <w:p w:rsidR="004F320C" w:rsidRDefault="004F320C">
      <w:pPr>
        <w:rPr>
          <w:color w:val="000000"/>
          <w:shd w:val="clear" w:color="auto" w:fill="FFFFFF"/>
        </w:rPr>
      </w:pPr>
    </w:p>
    <w:p w:rsidR="004F320C" w:rsidRDefault="004F320C">
      <w:pPr>
        <w:rPr>
          <w:color w:val="000000"/>
          <w:shd w:val="clear" w:color="auto" w:fill="FFFFFF"/>
        </w:rPr>
      </w:pPr>
    </w:p>
    <w:p w:rsidR="004F320C" w:rsidRDefault="004F320C">
      <w:pPr>
        <w:rPr>
          <w:color w:val="000000"/>
          <w:shd w:val="clear" w:color="auto" w:fill="FFFFFF"/>
        </w:rPr>
      </w:pPr>
    </w:p>
    <w:p w:rsidR="004F320C" w:rsidRDefault="004F320C">
      <w:pPr>
        <w:rPr>
          <w:color w:val="000000"/>
          <w:shd w:val="clear" w:color="auto" w:fill="FFFFFF"/>
        </w:rPr>
      </w:pPr>
    </w:p>
    <w:p w:rsidR="004F320C" w:rsidRDefault="004F320C"/>
    <w:sectPr w:rsidR="004F320C" w:rsidSect="00216614">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C2" w:rsidRDefault="007045C2" w:rsidP="00216614">
      <w:pPr>
        <w:spacing w:after="0" w:line="240" w:lineRule="auto"/>
      </w:pPr>
      <w:r>
        <w:separator/>
      </w:r>
    </w:p>
  </w:endnote>
  <w:endnote w:type="continuationSeparator" w:id="0">
    <w:p w:rsidR="007045C2" w:rsidRDefault="007045C2" w:rsidP="0021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397"/>
      <w:docPartObj>
        <w:docPartGallery w:val="Page Numbers (Bottom of Page)"/>
        <w:docPartUnique/>
      </w:docPartObj>
    </w:sdtPr>
    <w:sdtEndPr/>
    <w:sdtContent>
      <w:p w:rsidR="00B56EC5" w:rsidRDefault="005851B4">
        <w:pPr>
          <w:pStyle w:val="ab"/>
          <w:jc w:val="right"/>
        </w:pPr>
        <w:r>
          <w:fldChar w:fldCharType="begin"/>
        </w:r>
        <w:r>
          <w:instrText xml:space="preserve"> PAGE   \* MERGEFORMAT </w:instrText>
        </w:r>
        <w:r>
          <w:fldChar w:fldCharType="separate"/>
        </w:r>
        <w:r w:rsidR="002547FB">
          <w:rPr>
            <w:noProof/>
          </w:rPr>
          <w:t>13</w:t>
        </w:r>
        <w:r>
          <w:rPr>
            <w:noProof/>
          </w:rPr>
          <w:fldChar w:fldCharType="end"/>
        </w:r>
      </w:p>
    </w:sdtContent>
  </w:sdt>
  <w:p w:rsidR="00B56EC5" w:rsidRDefault="00B56EC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C2" w:rsidRDefault="007045C2" w:rsidP="00216614">
      <w:pPr>
        <w:spacing w:after="0" w:line="240" w:lineRule="auto"/>
      </w:pPr>
      <w:r>
        <w:separator/>
      </w:r>
    </w:p>
  </w:footnote>
  <w:footnote w:type="continuationSeparator" w:id="0">
    <w:p w:rsidR="007045C2" w:rsidRDefault="007045C2" w:rsidP="0021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47D4"/>
    <w:multiLevelType w:val="multilevel"/>
    <w:tmpl w:val="CC9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974CD"/>
    <w:multiLevelType w:val="multilevel"/>
    <w:tmpl w:val="5EB6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A7C93"/>
    <w:multiLevelType w:val="multilevel"/>
    <w:tmpl w:val="B5B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02B13"/>
    <w:multiLevelType w:val="multilevel"/>
    <w:tmpl w:val="818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2D"/>
    <w:rsid w:val="00047C1F"/>
    <w:rsid w:val="00165BCA"/>
    <w:rsid w:val="00216614"/>
    <w:rsid w:val="002219FA"/>
    <w:rsid w:val="00250A31"/>
    <w:rsid w:val="002547FB"/>
    <w:rsid w:val="003B3B7B"/>
    <w:rsid w:val="003C4773"/>
    <w:rsid w:val="003F1345"/>
    <w:rsid w:val="0040294E"/>
    <w:rsid w:val="004B772D"/>
    <w:rsid w:val="004F320C"/>
    <w:rsid w:val="005851B4"/>
    <w:rsid w:val="005B143C"/>
    <w:rsid w:val="005D25B0"/>
    <w:rsid w:val="006533EF"/>
    <w:rsid w:val="006A00D5"/>
    <w:rsid w:val="007045C2"/>
    <w:rsid w:val="00744F10"/>
    <w:rsid w:val="007D1CE8"/>
    <w:rsid w:val="008C4D5E"/>
    <w:rsid w:val="009B3AF3"/>
    <w:rsid w:val="00A17CF0"/>
    <w:rsid w:val="00A25F85"/>
    <w:rsid w:val="00A769B9"/>
    <w:rsid w:val="00AB2291"/>
    <w:rsid w:val="00B4168C"/>
    <w:rsid w:val="00B46575"/>
    <w:rsid w:val="00B56EC5"/>
    <w:rsid w:val="00BA1F33"/>
    <w:rsid w:val="00BA6567"/>
    <w:rsid w:val="00C92009"/>
    <w:rsid w:val="00CB5C86"/>
    <w:rsid w:val="00DA6E88"/>
    <w:rsid w:val="00DD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1368C"/>
  <w15:docId w15:val="{CC04A282-180A-422A-AD19-3DC1531D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2D"/>
  </w:style>
  <w:style w:type="paragraph" w:styleId="2">
    <w:name w:val="heading 2"/>
    <w:basedOn w:val="a"/>
    <w:link w:val="20"/>
    <w:uiPriority w:val="9"/>
    <w:qFormat/>
    <w:rsid w:val="00653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E88"/>
    <w:rPr>
      <w:b/>
      <w:bCs/>
    </w:rPr>
  </w:style>
  <w:style w:type="character" w:styleId="a5">
    <w:name w:val="Hyperlink"/>
    <w:basedOn w:val="a0"/>
    <w:uiPriority w:val="99"/>
    <w:unhideWhenUsed/>
    <w:rsid w:val="00DA6E88"/>
    <w:rPr>
      <w:color w:val="0000FF"/>
      <w:u w:val="single"/>
    </w:rPr>
  </w:style>
  <w:style w:type="paragraph" w:styleId="a6">
    <w:name w:val="No Spacing"/>
    <w:uiPriority w:val="1"/>
    <w:qFormat/>
    <w:rsid w:val="00DA6E88"/>
    <w:pPr>
      <w:spacing w:after="0" w:line="240" w:lineRule="auto"/>
    </w:pPr>
  </w:style>
  <w:style w:type="paragraph" w:customStyle="1" w:styleId="c8">
    <w:name w:val="c8"/>
    <w:basedOn w:val="a"/>
    <w:rsid w:val="00221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19FA"/>
  </w:style>
  <w:style w:type="character" w:customStyle="1" w:styleId="c6">
    <w:name w:val="c6"/>
    <w:basedOn w:val="a0"/>
    <w:rsid w:val="00B4168C"/>
  </w:style>
  <w:style w:type="paragraph" w:customStyle="1" w:styleId="c1">
    <w:name w:val="c1"/>
    <w:basedOn w:val="a"/>
    <w:rsid w:val="0065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33EF"/>
  </w:style>
  <w:style w:type="character" w:customStyle="1" w:styleId="c3">
    <w:name w:val="c3"/>
    <w:basedOn w:val="a0"/>
    <w:rsid w:val="006533EF"/>
  </w:style>
  <w:style w:type="character" w:customStyle="1" w:styleId="20">
    <w:name w:val="Заголовок 2 Знак"/>
    <w:basedOn w:val="a0"/>
    <w:link w:val="2"/>
    <w:uiPriority w:val="9"/>
    <w:rsid w:val="006533EF"/>
    <w:rPr>
      <w:rFonts w:ascii="Times New Roman" w:eastAsia="Times New Roman" w:hAnsi="Times New Roman" w:cs="Times New Roman"/>
      <w:b/>
      <w:bCs/>
      <w:sz w:val="36"/>
      <w:szCs w:val="36"/>
      <w:lang w:eastAsia="ru-RU"/>
    </w:rPr>
  </w:style>
  <w:style w:type="character" w:customStyle="1" w:styleId="c10">
    <w:name w:val="c10"/>
    <w:basedOn w:val="a0"/>
    <w:rsid w:val="006533EF"/>
  </w:style>
  <w:style w:type="character" w:customStyle="1" w:styleId="c17">
    <w:name w:val="c17"/>
    <w:basedOn w:val="a0"/>
    <w:rsid w:val="006533EF"/>
  </w:style>
  <w:style w:type="paragraph" w:customStyle="1" w:styleId="search-excerpt">
    <w:name w:val="search-excerpt"/>
    <w:basedOn w:val="a"/>
    <w:rsid w:val="0065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6533EF"/>
  </w:style>
  <w:style w:type="character" w:customStyle="1" w:styleId="flag-throbber">
    <w:name w:val="flag-throbber"/>
    <w:basedOn w:val="a0"/>
    <w:rsid w:val="006533EF"/>
  </w:style>
  <w:style w:type="paragraph" w:styleId="a7">
    <w:name w:val="Balloon Text"/>
    <w:basedOn w:val="a"/>
    <w:link w:val="a8"/>
    <w:uiPriority w:val="99"/>
    <w:semiHidden/>
    <w:unhideWhenUsed/>
    <w:rsid w:val="006533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33EF"/>
    <w:rPr>
      <w:rFonts w:ascii="Tahoma" w:hAnsi="Tahoma" w:cs="Tahoma"/>
      <w:sz w:val="16"/>
      <w:szCs w:val="16"/>
    </w:rPr>
  </w:style>
  <w:style w:type="paragraph" w:styleId="a9">
    <w:name w:val="header"/>
    <w:basedOn w:val="a"/>
    <w:link w:val="aa"/>
    <w:uiPriority w:val="99"/>
    <w:semiHidden/>
    <w:unhideWhenUsed/>
    <w:rsid w:val="002166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16614"/>
  </w:style>
  <w:style w:type="paragraph" w:styleId="ab">
    <w:name w:val="footer"/>
    <w:basedOn w:val="a"/>
    <w:link w:val="ac"/>
    <w:uiPriority w:val="99"/>
    <w:unhideWhenUsed/>
    <w:rsid w:val="002166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996">
      <w:bodyDiv w:val="1"/>
      <w:marLeft w:val="0"/>
      <w:marRight w:val="0"/>
      <w:marTop w:val="0"/>
      <w:marBottom w:val="0"/>
      <w:divBdr>
        <w:top w:val="none" w:sz="0" w:space="0" w:color="auto"/>
        <w:left w:val="none" w:sz="0" w:space="0" w:color="auto"/>
        <w:bottom w:val="none" w:sz="0" w:space="0" w:color="auto"/>
        <w:right w:val="none" w:sz="0" w:space="0" w:color="auto"/>
      </w:divBdr>
    </w:div>
    <w:div w:id="109859435">
      <w:bodyDiv w:val="1"/>
      <w:marLeft w:val="0"/>
      <w:marRight w:val="0"/>
      <w:marTop w:val="0"/>
      <w:marBottom w:val="0"/>
      <w:divBdr>
        <w:top w:val="none" w:sz="0" w:space="0" w:color="auto"/>
        <w:left w:val="none" w:sz="0" w:space="0" w:color="auto"/>
        <w:bottom w:val="none" w:sz="0" w:space="0" w:color="auto"/>
        <w:right w:val="none" w:sz="0" w:space="0" w:color="auto"/>
      </w:divBdr>
    </w:div>
    <w:div w:id="365831296">
      <w:bodyDiv w:val="1"/>
      <w:marLeft w:val="0"/>
      <w:marRight w:val="0"/>
      <w:marTop w:val="0"/>
      <w:marBottom w:val="0"/>
      <w:divBdr>
        <w:top w:val="none" w:sz="0" w:space="0" w:color="auto"/>
        <w:left w:val="none" w:sz="0" w:space="0" w:color="auto"/>
        <w:bottom w:val="none" w:sz="0" w:space="0" w:color="auto"/>
        <w:right w:val="none" w:sz="0" w:space="0" w:color="auto"/>
      </w:divBdr>
    </w:div>
    <w:div w:id="366031819">
      <w:bodyDiv w:val="1"/>
      <w:marLeft w:val="0"/>
      <w:marRight w:val="0"/>
      <w:marTop w:val="0"/>
      <w:marBottom w:val="0"/>
      <w:divBdr>
        <w:top w:val="none" w:sz="0" w:space="0" w:color="auto"/>
        <w:left w:val="none" w:sz="0" w:space="0" w:color="auto"/>
        <w:bottom w:val="none" w:sz="0" w:space="0" w:color="auto"/>
        <w:right w:val="none" w:sz="0" w:space="0" w:color="auto"/>
      </w:divBdr>
    </w:div>
    <w:div w:id="617568566">
      <w:bodyDiv w:val="1"/>
      <w:marLeft w:val="0"/>
      <w:marRight w:val="0"/>
      <w:marTop w:val="0"/>
      <w:marBottom w:val="0"/>
      <w:divBdr>
        <w:top w:val="none" w:sz="0" w:space="0" w:color="auto"/>
        <w:left w:val="none" w:sz="0" w:space="0" w:color="auto"/>
        <w:bottom w:val="none" w:sz="0" w:space="0" w:color="auto"/>
        <w:right w:val="none" w:sz="0" w:space="0" w:color="auto"/>
      </w:divBdr>
      <w:divsChild>
        <w:div w:id="477576508">
          <w:marLeft w:val="0"/>
          <w:marRight w:val="0"/>
          <w:marTop w:val="0"/>
          <w:marBottom w:val="360"/>
          <w:divBdr>
            <w:top w:val="none" w:sz="0" w:space="0" w:color="auto"/>
            <w:left w:val="none" w:sz="0" w:space="0" w:color="auto"/>
            <w:bottom w:val="none" w:sz="0" w:space="0" w:color="auto"/>
            <w:right w:val="none" w:sz="0" w:space="0" w:color="auto"/>
          </w:divBdr>
          <w:divsChild>
            <w:div w:id="446121639">
              <w:marLeft w:val="0"/>
              <w:marRight w:val="0"/>
              <w:marTop w:val="0"/>
              <w:marBottom w:val="0"/>
              <w:divBdr>
                <w:top w:val="none" w:sz="0" w:space="0" w:color="auto"/>
                <w:left w:val="none" w:sz="0" w:space="0" w:color="auto"/>
                <w:bottom w:val="none" w:sz="0" w:space="0" w:color="auto"/>
                <w:right w:val="none" w:sz="0" w:space="0" w:color="auto"/>
              </w:divBdr>
              <w:divsChild>
                <w:div w:id="849682722">
                  <w:marLeft w:val="0"/>
                  <w:marRight w:val="0"/>
                  <w:marTop w:val="0"/>
                  <w:marBottom w:val="0"/>
                  <w:divBdr>
                    <w:top w:val="none" w:sz="0" w:space="0" w:color="auto"/>
                    <w:left w:val="none" w:sz="0" w:space="0" w:color="auto"/>
                    <w:bottom w:val="none" w:sz="0" w:space="0" w:color="auto"/>
                    <w:right w:val="none" w:sz="0" w:space="0" w:color="auto"/>
                  </w:divBdr>
                  <w:divsChild>
                    <w:div w:id="1265114702">
                      <w:marLeft w:val="0"/>
                      <w:marRight w:val="0"/>
                      <w:marTop w:val="0"/>
                      <w:marBottom w:val="0"/>
                      <w:divBdr>
                        <w:top w:val="none" w:sz="0" w:space="0" w:color="auto"/>
                        <w:left w:val="none" w:sz="0" w:space="0" w:color="auto"/>
                        <w:bottom w:val="none" w:sz="0" w:space="0" w:color="auto"/>
                        <w:right w:val="none" w:sz="0" w:space="0" w:color="auto"/>
                      </w:divBdr>
                      <w:divsChild>
                        <w:div w:id="377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40933">
          <w:marLeft w:val="0"/>
          <w:marRight w:val="0"/>
          <w:marTop w:val="0"/>
          <w:marBottom w:val="360"/>
          <w:divBdr>
            <w:top w:val="none" w:sz="0" w:space="0" w:color="auto"/>
            <w:left w:val="none" w:sz="0" w:space="0" w:color="auto"/>
            <w:bottom w:val="none" w:sz="0" w:space="0" w:color="auto"/>
            <w:right w:val="none" w:sz="0" w:space="0" w:color="auto"/>
          </w:divBdr>
          <w:divsChild>
            <w:div w:id="1937250901">
              <w:marLeft w:val="0"/>
              <w:marRight w:val="0"/>
              <w:marTop w:val="0"/>
              <w:marBottom w:val="0"/>
              <w:divBdr>
                <w:top w:val="none" w:sz="0" w:space="0" w:color="auto"/>
                <w:left w:val="none" w:sz="0" w:space="0" w:color="auto"/>
                <w:bottom w:val="none" w:sz="0" w:space="0" w:color="auto"/>
                <w:right w:val="none" w:sz="0" w:space="0" w:color="auto"/>
              </w:divBdr>
              <w:divsChild>
                <w:div w:id="1385984952">
                  <w:marLeft w:val="0"/>
                  <w:marRight w:val="0"/>
                  <w:marTop w:val="0"/>
                  <w:marBottom w:val="0"/>
                  <w:divBdr>
                    <w:top w:val="none" w:sz="0" w:space="0" w:color="auto"/>
                    <w:left w:val="none" w:sz="0" w:space="0" w:color="auto"/>
                    <w:bottom w:val="none" w:sz="0" w:space="0" w:color="auto"/>
                    <w:right w:val="none" w:sz="0" w:space="0" w:color="auto"/>
                  </w:divBdr>
                  <w:divsChild>
                    <w:div w:id="1316908816">
                      <w:marLeft w:val="0"/>
                      <w:marRight w:val="0"/>
                      <w:marTop w:val="0"/>
                      <w:marBottom w:val="0"/>
                      <w:divBdr>
                        <w:top w:val="none" w:sz="0" w:space="0" w:color="auto"/>
                        <w:left w:val="none" w:sz="0" w:space="0" w:color="auto"/>
                        <w:bottom w:val="none" w:sz="0" w:space="0" w:color="auto"/>
                        <w:right w:val="none" w:sz="0" w:space="0" w:color="auto"/>
                      </w:divBdr>
                      <w:divsChild>
                        <w:div w:id="996959643">
                          <w:marLeft w:val="0"/>
                          <w:marRight w:val="0"/>
                          <w:marTop w:val="0"/>
                          <w:marBottom w:val="0"/>
                          <w:divBdr>
                            <w:top w:val="none" w:sz="0" w:space="0" w:color="auto"/>
                            <w:left w:val="none" w:sz="0" w:space="0" w:color="auto"/>
                            <w:bottom w:val="dotted" w:sz="6" w:space="4" w:color="7F7F7F"/>
                            <w:right w:val="none" w:sz="0" w:space="0" w:color="auto"/>
                          </w:divBdr>
                        </w:div>
                        <w:div w:id="271518305">
                          <w:marLeft w:val="0"/>
                          <w:marRight w:val="0"/>
                          <w:marTop w:val="0"/>
                          <w:marBottom w:val="0"/>
                          <w:divBdr>
                            <w:top w:val="none" w:sz="0" w:space="0" w:color="auto"/>
                            <w:left w:val="none" w:sz="0" w:space="0" w:color="auto"/>
                            <w:bottom w:val="dotted" w:sz="6" w:space="4" w:color="7F7F7F"/>
                            <w:right w:val="none" w:sz="0" w:space="0" w:color="auto"/>
                          </w:divBdr>
                        </w:div>
                        <w:div w:id="1146044238">
                          <w:marLeft w:val="0"/>
                          <w:marRight w:val="0"/>
                          <w:marTop w:val="0"/>
                          <w:marBottom w:val="0"/>
                          <w:divBdr>
                            <w:top w:val="none" w:sz="0" w:space="0" w:color="auto"/>
                            <w:left w:val="none" w:sz="0" w:space="0" w:color="auto"/>
                            <w:bottom w:val="dotted" w:sz="6" w:space="4" w:color="7F7F7F"/>
                            <w:right w:val="none" w:sz="0" w:space="0" w:color="auto"/>
                          </w:divBdr>
                        </w:div>
                        <w:div w:id="1047031222">
                          <w:marLeft w:val="0"/>
                          <w:marRight w:val="0"/>
                          <w:marTop w:val="0"/>
                          <w:marBottom w:val="0"/>
                          <w:divBdr>
                            <w:top w:val="none" w:sz="0" w:space="0" w:color="auto"/>
                            <w:left w:val="none" w:sz="0" w:space="0" w:color="auto"/>
                            <w:bottom w:val="dotted" w:sz="6" w:space="4" w:color="7F7F7F"/>
                            <w:right w:val="none" w:sz="0" w:space="0" w:color="auto"/>
                          </w:divBdr>
                        </w:div>
                        <w:div w:id="199444244">
                          <w:marLeft w:val="0"/>
                          <w:marRight w:val="0"/>
                          <w:marTop w:val="0"/>
                          <w:marBottom w:val="0"/>
                          <w:divBdr>
                            <w:top w:val="none" w:sz="0" w:space="0" w:color="auto"/>
                            <w:left w:val="none" w:sz="0" w:space="0" w:color="auto"/>
                            <w:bottom w:val="dotted" w:sz="6" w:space="4" w:color="7F7F7F"/>
                            <w:right w:val="none" w:sz="0" w:space="0" w:color="auto"/>
                          </w:divBdr>
                        </w:div>
                        <w:div w:id="1730763930">
                          <w:marLeft w:val="0"/>
                          <w:marRight w:val="0"/>
                          <w:marTop w:val="0"/>
                          <w:marBottom w:val="0"/>
                          <w:divBdr>
                            <w:top w:val="none" w:sz="0" w:space="0" w:color="auto"/>
                            <w:left w:val="none" w:sz="0" w:space="0" w:color="auto"/>
                            <w:bottom w:val="dotted" w:sz="6" w:space="4" w:color="7F7F7F"/>
                            <w:right w:val="none" w:sz="0" w:space="0" w:color="auto"/>
                          </w:divBdr>
                        </w:div>
                        <w:div w:id="34609841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655961522">
      <w:bodyDiv w:val="1"/>
      <w:marLeft w:val="0"/>
      <w:marRight w:val="0"/>
      <w:marTop w:val="0"/>
      <w:marBottom w:val="0"/>
      <w:divBdr>
        <w:top w:val="none" w:sz="0" w:space="0" w:color="auto"/>
        <w:left w:val="none" w:sz="0" w:space="0" w:color="auto"/>
        <w:bottom w:val="none" w:sz="0" w:space="0" w:color="auto"/>
        <w:right w:val="none" w:sz="0" w:space="0" w:color="auto"/>
      </w:divBdr>
    </w:div>
    <w:div w:id="706493400">
      <w:bodyDiv w:val="1"/>
      <w:marLeft w:val="0"/>
      <w:marRight w:val="0"/>
      <w:marTop w:val="0"/>
      <w:marBottom w:val="0"/>
      <w:divBdr>
        <w:top w:val="none" w:sz="0" w:space="0" w:color="auto"/>
        <w:left w:val="none" w:sz="0" w:space="0" w:color="auto"/>
        <w:bottom w:val="none" w:sz="0" w:space="0" w:color="auto"/>
        <w:right w:val="none" w:sz="0" w:space="0" w:color="auto"/>
      </w:divBdr>
    </w:div>
    <w:div w:id="789669721">
      <w:bodyDiv w:val="1"/>
      <w:marLeft w:val="0"/>
      <w:marRight w:val="0"/>
      <w:marTop w:val="0"/>
      <w:marBottom w:val="0"/>
      <w:divBdr>
        <w:top w:val="none" w:sz="0" w:space="0" w:color="auto"/>
        <w:left w:val="none" w:sz="0" w:space="0" w:color="auto"/>
        <w:bottom w:val="none" w:sz="0" w:space="0" w:color="auto"/>
        <w:right w:val="none" w:sz="0" w:space="0" w:color="auto"/>
      </w:divBdr>
    </w:div>
    <w:div w:id="801000513">
      <w:bodyDiv w:val="1"/>
      <w:marLeft w:val="0"/>
      <w:marRight w:val="0"/>
      <w:marTop w:val="0"/>
      <w:marBottom w:val="0"/>
      <w:divBdr>
        <w:top w:val="none" w:sz="0" w:space="0" w:color="auto"/>
        <w:left w:val="none" w:sz="0" w:space="0" w:color="auto"/>
        <w:bottom w:val="none" w:sz="0" w:space="0" w:color="auto"/>
        <w:right w:val="none" w:sz="0" w:space="0" w:color="auto"/>
      </w:divBdr>
    </w:div>
    <w:div w:id="1084033484">
      <w:bodyDiv w:val="1"/>
      <w:marLeft w:val="0"/>
      <w:marRight w:val="0"/>
      <w:marTop w:val="0"/>
      <w:marBottom w:val="0"/>
      <w:divBdr>
        <w:top w:val="none" w:sz="0" w:space="0" w:color="auto"/>
        <w:left w:val="none" w:sz="0" w:space="0" w:color="auto"/>
        <w:bottom w:val="none" w:sz="0" w:space="0" w:color="auto"/>
        <w:right w:val="none" w:sz="0" w:space="0" w:color="auto"/>
      </w:divBdr>
    </w:div>
    <w:div w:id="1278023622">
      <w:bodyDiv w:val="1"/>
      <w:marLeft w:val="0"/>
      <w:marRight w:val="0"/>
      <w:marTop w:val="0"/>
      <w:marBottom w:val="0"/>
      <w:divBdr>
        <w:top w:val="none" w:sz="0" w:space="0" w:color="auto"/>
        <w:left w:val="none" w:sz="0" w:space="0" w:color="auto"/>
        <w:bottom w:val="none" w:sz="0" w:space="0" w:color="auto"/>
        <w:right w:val="none" w:sz="0" w:space="0" w:color="auto"/>
      </w:divBdr>
    </w:div>
    <w:div w:id="17254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urok.ru/metodicheskaya-razrabotka-na-temu-igrovye-tehnologii-s-kamnyami-marbls-kak-odno-iz-sredstv-netradicionnogo-priema-obucheniya-u-d-53089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SMAIL 12</cp:lastModifiedBy>
  <cp:revision>5</cp:revision>
  <dcterms:created xsi:type="dcterms:W3CDTF">2024-10-19T15:39:00Z</dcterms:created>
  <dcterms:modified xsi:type="dcterms:W3CDTF">2024-11-08T15:54:00Z</dcterms:modified>
</cp:coreProperties>
</file>