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0B38" w:rsidRPr="004D0B38" w:rsidRDefault="004D0B38" w:rsidP="004D0B38">
      <w:pPr>
        <w:pStyle w:val="ae"/>
        <w:spacing w:line="360" w:lineRule="auto"/>
        <w:ind w:left="0"/>
        <w:jc w:val="right"/>
        <w:rPr>
          <w:sz w:val="28"/>
          <w:szCs w:val="28"/>
        </w:rPr>
      </w:pPr>
      <w:r>
        <w:rPr>
          <w:sz w:val="28"/>
          <w:szCs w:val="28"/>
        </w:rPr>
        <w:t xml:space="preserve"> </w:t>
      </w:r>
      <w:r w:rsidRPr="004D0B38">
        <w:rPr>
          <w:sz w:val="28"/>
          <w:szCs w:val="28"/>
        </w:rPr>
        <w:t>Муниципальное бюджетное дошкольное образовательное учреждение ЦРР Детск</w:t>
      </w:r>
      <w:r>
        <w:rPr>
          <w:sz w:val="28"/>
          <w:szCs w:val="28"/>
        </w:rPr>
        <w:t>ий сад №104</w:t>
      </w:r>
      <w:r w:rsidRPr="004D0B38">
        <w:rPr>
          <w:sz w:val="28"/>
          <w:szCs w:val="28"/>
        </w:rPr>
        <w:t xml:space="preserve"> «Ладушка» г. Якутск Республика Саха (Якутия)</w:t>
      </w:r>
    </w:p>
    <w:p w:rsidR="0000000E" w:rsidRPr="004D0B38" w:rsidRDefault="004D0B38" w:rsidP="004D0B38">
      <w:pPr>
        <w:pStyle w:val="ae"/>
        <w:spacing w:line="360" w:lineRule="auto"/>
        <w:ind w:left="0"/>
        <w:jc w:val="right"/>
        <w:rPr>
          <w:sz w:val="28"/>
          <w:szCs w:val="28"/>
        </w:rPr>
      </w:pPr>
      <w:r w:rsidRPr="004D0B38">
        <w:rPr>
          <w:sz w:val="28"/>
          <w:szCs w:val="28"/>
        </w:rPr>
        <w:t xml:space="preserve">Кычкина Татьяна Егоровна воспитатель вышей категории </w:t>
      </w:r>
    </w:p>
    <w:p w:rsidR="008F7077" w:rsidRPr="009E3BDF" w:rsidRDefault="0000000E" w:rsidP="00235924">
      <w:pPr>
        <w:spacing w:before="100" w:beforeAutospacing="1" w:after="100" w:afterAutospacing="1"/>
        <w:rPr>
          <w:b/>
          <w:bCs/>
          <w:sz w:val="32"/>
          <w:szCs w:val="32"/>
        </w:rPr>
      </w:pPr>
      <w:r>
        <w:rPr>
          <w:sz w:val="28"/>
          <w:szCs w:val="28"/>
        </w:rPr>
        <w:t xml:space="preserve">                                                        </w:t>
      </w:r>
      <w:r w:rsidR="00235924">
        <w:rPr>
          <w:sz w:val="28"/>
          <w:szCs w:val="28"/>
        </w:rPr>
        <w:t xml:space="preserve">     </w:t>
      </w:r>
      <w:r w:rsidR="004D0B38">
        <w:rPr>
          <w:b/>
          <w:bCs/>
          <w:sz w:val="32"/>
          <w:szCs w:val="32"/>
        </w:rPr>
        <w:t xml:space="preserve"> П</w:t>
      </w:r>
      <w:r w:rsidR="008F7077" w:rsidRPr="009E3BDF">
        <w:rPr>
          <w:b/>
          <w:bCs/>
          <w:sz w:val="32"/>
          <w:szCs w:val="32"/>
        </w:rPr>
        <w:t>роект</w:t>
      </w:r>
    </w:p>
    <w:p w:rsidR="009E3BDF" w:rsidRDefault="00061220" w:rsidP="004D0B38">
      <w:pPr>
        <w:pStyle w:val="c23"/>
        <w:shd w:val="clear" w:color="auto" w:fill="FFFFFF"/>
        <w:spacing w:before="0" w:beforeAutospacing="0" w:after="0" w:afterAutospacing="0"/>
        <w:jc w:val="center"/>
        <w:rPr>
          <w:rStyle w:val="c16"/>
          <w:b/>
          <w:bCs/>
          <w:sz w:val="28"/>
          <w:szCs w:val="28"/>
        </w:rPr>
      </w:pPr>
      <w:r w:rsidRPr="00061220">
        <w:rPr>
          <w:b/>
          <w:sz w:val="28"/>
          <w:szCs w:val="28"/>
        </w:rPr>
        <w:t>По развитию речи</w:t>
      </w:r>
      <w:r w:rsidRPr="00061220">
        <w:rPr>
          <w:sz w:val="28"/>
          <w:szCs w:val="28"/>
        </w:rPr>
        <w:t xml:space="preserve"> </w:t>
      </w:r>
      <w:r w:rsidR="009E3BDF" w:rsidRPr="00061220">
        <w:rPr>
          <w:sz w:val="28"/>
          <w:szCs w:val="28"/>
        </w:rPr>
        <w:t xml:space="preserve"> </w:t>
      </w:r>
      <w:r w:rsidRPr="00061220">
        <w:rPr>
          <w:rStyle w:val="c16"/>
          <w:b/>
          <w:bCs/>
          <w:sz w:val="28"/>
          <w:szCs w:val="28"/>
        </w:rPr>
        <w:t>«Мы, играя, изучаем, говори</w:t>
      </w:r>
      <w:r w:rsidR="009A0750">
        <w:rPr>
          <w:rStyle w:val="c16"/>
          <w:b/>
          <w:bCs/>
          <w:sz w:val="28"/>
          <w:szCs w:val="28"/>
        </w:rPr>
        <w:t xml:space="preserve">м и понимаем» для детей среднего </w:t>
      </w:r>
      <w:r w:rsidRPr="00061220">
        <w:rPr>
          <w:rStyle w:val="c16"/>
          <w:b/>
          <w:bCs/>
          <w:sz w:val="28"/>
          <w:szCs w:val="28"/>
        </w:rPr>
        <w:t xml:space="preserve"> дошкольного возраста </w:t>
      </w:r>
    </w:p>
    <w:p w:rsidR="004D0B38" w:rsidRPr="004D0B38" w:rsidRDefault="004D0B38" w:rsidP="004D0B38">
      <w:pPr>
        <w:pStyle w:val="c23"/>
        <w:shd w:val="clear" w:color="auto" w:fill="FFFFFF"/>
        <w:spacing w:before="0" w:beforeAutospacing="0" w:after="0" w:afterAutospacing="0"/>
        <w:jc w:val="center"/>
        <w:rPr>
          <w:b/>
          <w:bCs/>
          <w:sz w:val="28"/>
          <w:szCs w:val="28"/>
        </w:rPr>
      </w:pPr>
    </w:p>
    <w:p w:rsidR="00103FA2" w:rsidRPr="00103FA2" w:rsidRDefault="00103FA2" w:rsidP="00103FA2">
      <w:pPr>
        <w:spacing w:line="360" w:lineRule="auto"/>
        <w:ind w:left="-284" w:firstLine="360"/>
        <w:jc w:val="both"/>
        <w:rPr>
          <w:rFonts w:ascii="Calibri" w:hAnsi="Calibri"/>
          <w:sz w:val="28"/>
          <w:szCs w:val="28"/>
        </w:rPr>
      </w:pPr>
      <w:r w:rsidRPr="00103FA2">
        <w:rPr>
          <w:rStyle w:val="c8"/>
          <w:b/>
          <w:bCs/>
          <w:sz w:val="28"/>
          <w:szCs w:val="28"/>
        </w:rPr>
        <w:t>Аннотация проекта</w:t>
      </w:r>
      <w:r w:rsidR="008A64D5">
        <w:rPr>
          <w:rStyle w:val="c8"/>
          <w:b/>
          <w:bCs/>
          <w:sz w:val="28"/>
          <w:szCs w:val="28"/>
        </w:rPr>
        <w:t>;</w:t>
      </w:r>
    </w:p>
    <w:p w:rsidR="00126F7A" w:rsidRPr="008A64D5" w:rsidRDefault="00103FA2" w:rsidP="008A64D5">
      <w:pPr>
        <w:spacing w:line="360" w:lineRule="auto"/>
        <w:ind w:left="-284" w:firstLine="360"/>
        <w:jc w:val="both"/>
        <w:rPr>
          <w:color w:val="111111"/>
          <w:sz w:val="28"/>
          <w:szCs w:val="28"/>
        </w:rPr>
      </w:pPr>
      <w:r>
        <w:rPr>
          <w:rStyle w:val="c7"/>
          <w:color w:val="111111"/>
          <w:sz w:val="28"/>
          <w:szCs w:val="28"/>
        </w:rPr>
        <w:t xml:space="preserve">Данный    проект    направлен    на    оказание     развивающей   </w:t>
      </w:r>
      <w:r w:rsidRPr="00065D86">
        <w:rPr>
          <w:rStyle w:val="c7"/>
          <w:color w:val="111111"/>
          <w:sz w:val="28"/>
          <w:szCs w:val="28"/>
        </w:rPr>
        <w:t xml:space="preserve"> </w:t>
      </w:r>
      <w:r>
        <w:rPr>
          <w:rStyle w:val="c7"/>
          <w:color w:val="111111"/>
          <w:sz w:val="28"/>
          <w:szCs w:val="28"/>
        </w:rPr>
        <w:t>и обучающей  помощи детям по  развитию речи средствам использования игровых методов т.е дидактических игр.</w:t>
      </w:r>
      <w:r w:rsidR="00F43CB2">
        <w:rPr>
          <w:color w:val="111111"/>
          <w:sz w:val="28"/>
          <w:szCs w:val="28"/>
        </w:rPr>
        <w:t xml:space="preserve"> </w:t>
      </w:r>
      <w:r>
        <w:rPr>
          <w:rStyle w:val="c9"/>
          <w:color w:val="111111"/>
          <w:sz w:val="28"/>
          <w:szCs w:val="28"/>
        </w:rPr>
        <w:t>Проект «Мы, играя, изучаем, говорим и понимаем» </w:t>
      </w:r>
      <w:r w:rsidR="009A0750">
        <w:rPr>
          <w:rStyle w:val="c7"/>
          <w:color w:val="111111"/>
          <w:sz w:val="28"/>
          <w:szCs w:val="28"/>
        </w:rPr>
        <w:t xml:space="preserve">рассчитан на детей 4-5 </w:t>
      </w:r>
      <w:r w:rsidR="00F43CB2">
        <w:rPr>
          <w:rStyle w:val="c7"/>
          <w:color w:val="111111"/>
          <w:sz w:val="28"/>
          <w:szCs w:val="28"/>
        </w:rPr>
        <w:t>лет</w:t>
      </w:r>
      <w:r w:rsidR="00F43CB2">
        <w:rPr>
          <w:rStyle w:val="c9"/>
          <w:color w:val="111111"/>
          <w:sz w:val="28"/>
          <w:szCs w:val="28"/>
        </w:rPr>
        <w:t xml:space="preserve"> </w:t>
      </w:r>
      <w:r w:rsidRPr="00103FA2">
        <w:rPr>
          <w:rStyle w:val="c9"/>
          <w:color w:val="111111"/>
          <w:sz w:val="28"/>
          <w:szCs w:val="28"/>
        </w:rPr>
        <w:t>носит открытый</w:t>
      </w:r>
      <w:r>
        <w:rPr>
          <w:rStyle w:val="c9"/>
          <w:color w:val="111111"/>
          <w:sz w:val="28"/>
          <w:szCs w:val="28"/>
          <w:u w:val="single"/>
        </w:rPr>
        <w:t xml:space="preserve"> </w:t>
      </w:r>
      <w:r w:rsidRPr="00103FA2">
        <w:rPr>
          <w:rStyle w:val="c9"/>
          <w:color w:val="111111"/>
          <w:sz w:val="28"/>
          <w:szCs w:val="28"/>
        </w:rPr>
        <w:t>характер</w:t>
      </w:r>
      <w:r w:rsidR="00F43CB2">
        <w:rPr>
          <w:rStyle w:val="c7"/>
          <w:color w:val="111111"/>
          <w:sz w:val="28"/>
          <w:szCs w:val="28"/>
        </w:rPr>
        <w:t xml:space="preserve">  с внедрением  традиционных и нетрадиционных  форм работы.  Систематическая </w:t>
      </w:r>
      <w:r>
        <w:rPr>
          <w:rStyle w:val="c7"/>
          <w:color w:val="111111"/>
          <w:sz w:val="28"/>
          <w:szCs w:val="28"/>
        </w:rPr>
        <w:t>работа по использованию и разраб</w:t>
      </w:r>
      <w:r w:rsidR="00F43CB2">
        <w:rPr>
          <w:rStyle w:val="c7"/>
          <w:color w:val="111111"/>
          <w:sz w:val="28"/>
          <w:szCs w:val="28"/>
        </w:rPr>
        <w:t>отке игровых методов в </w:t>
      </w:r>
      <w:r>
        <w:rPr>
          <w:rStyle w:val="c7"/>
          <w:color w:val="111111"/>
          <w:sz w:val="28"/>
          <w:szCs w:val="28"/>
        </w:rPr>
        <w:t>работе с детьми</w:t>
      </w:r>
      <w:r w:rsidR="009A0750">
        <w:rPr>
          <w:rStyle w:val="c7"/>
          <w:color w:val="111111"/>
          <w:sz w:val="28"/>
          <w:szCs w:val="28"/>
        </w:rPr>
        <w:t xml:space="preserve"> среднего </w:t>
      </w:r>
      <w:r w:rsidR="00F43CB2">
        <w:rPr>
          <w:rStyle w:val="c7"/>
          <w:color w:val="111111"/>
          <w:sz w:val="28"/>
          <w:szCs w:val="28"/>
        </w:rPr>
        <w:t xml:space="preserve">дошкольного возраста через </w:t>
      </w:r>
      <w:r w:rsidR="00F43CB2" w:rsidRPr="00F43CB2">
        <w:rPr>
          <w:bCs/>
          <w:sz w:val="28"/>
          <w:szCs w:val="28"/>
        </w:rPr>
        <w:t xml:space="preserve"> игровые технологии</w:t>
      </w:r>
      <w:r w:rsidR="00F43CB2">
        <w:rPr>
          <w:bCs/>
          <w:sz w:val="28"/>
          <w:szCs w:val="28"/>
        </w:rPr>
        <w:t>,</w:t>
      </w:r>
      <w:r w:rsidR="00F43CB2" w:rsidRPr="00F43CB2">
        <w:rPr>
          <w:bCs/>
          <w:sz w:val="28"/>
          <w:szCs w:val="28"/>
        </w:rPr>
        <w:t xml:space="preserve"> является основой для успешной коммуникации, установления социальных контактов и формирования личности ребенка в целом.</w:t>
      </w:r>
      <w:bookmarkStart w:id="0" w:name="_GoBack1"/>
      <w:bookmarkEnd w:id="0"/>
    </w:p>
    <w:p w:rsidR="00126F7A" w:rsidRPr="007D0805" w:rsidRDefault="00126F7A" w:rsidP="00235924">
      <w:pPr>
        <w:spacing w:line="360" w:lineRule="auto"/>
        <w:contextualSpacing/>
        <w:jc w:val="both"/>
        <w:rPr>
          <w:b/>
          <w:sz w:val="28"/>
          <w:szCs w:val="28"/>
        </w:rPr>
      </w:pPr>
      <w:r w:rsidRPr="007D0805">
        <w:rPr>
          <w:b/>
          <w:sz w:val="28"/>
          <w:szCs w:val="28"/>
        </w:rPr>
        <w:t>Вид:</w:t>
      </w:r>
      <w:r w:rsidRPr="007D0805">
        <w:rPr>
          <w:sz w:val="28"/>
          <w:szCs w:val="28"/>
        </w:rPr>
        <w:t xml:space="preserve"> </w:t>
      </w:r>
      <w:r w:rsidR="008D67C9">
        <w:rPr>
          <w:color w:val="000000" w:themeColor="text1"/>
          <w:sz w:val="28"/>
          <w:szCs w:val="28"/>
        </w:rPr>
        <w:t>практический, познавательно-исследовательский</w:t>
      </w:r>
    </w:p>
    <w:p w:rsidR="00126F7A" w:rsidRPr="007D0805" w:rsidRDefault="00126F7A" w:rsidP="00235924">
      <w:pPr>
        <w:tabs>
          <w:tab w:val="left" w:pos="75"/>
          <w:tab w:val="left" w:pos="270"/>
        </w:tabs>
        <w:spacing w:line="360" w:lineRule="auto"/>
        <w:contextualSpacing/>
        <w:jc w:val="both"/>
        <w:rPr>
          <w:b/>
          <w:sz w:val="28"/>
          <w:szCs w:val="28"/>
        </w:rPr>
      </w:pPr>
      <w:r w:rsidRPr="007D0805">
        <w:rPr>
          <w:b/>
          <w:sz w:val="28"/>
          <w:szCs w:val="28"/>
        </w:rPr>
        <w:t>Срок реализации</w:t>
      </w:r>
      <w:r w:rsidRPr="007D0805">
        <w:rPr>
          <w:sz w:val="28"/>
          <w:szCs w:val="28"/>
        </w:rPr>
        <w:t xml:space="preserve">: </w:t>
      </w:r>
      <w:r w:rsidR="00235924">
        <w:rPr>
          <w:sz w:val="28"/>
          <w:szCs w:val="28"/>
        </w:rPr>
        <w:t>долгосрочный</w:t>
      </w:r>
    </w:p>
    <w:p w:rsidR="00126F7A" w:rsidRPr="007D0805" w:rsidRDefault="00126F7A" w:rsidP="00235924">
      <w:pPr>
        <w:spacing w:line="360" w:lineRule="auto"/>
        <w:contextualSpacing/>
        <w:jc w:val="both"/>
        <w:rPr>
          <w:b/>
          <w:bCs/>
          <w:sz w:val="28"/>
          <w:szCs w:val="28"/>
        </w:rPr>
      </w:pPr>
      <w:r w:rsidRPr="007D0805">
        <w:rPr>
          <w:b/>
          <w:sz w:val="28"/>
          <w:szCs w:val="28"/>
        </w:rPr>
        <w:t>Участники проекта:</w:t>
      </w:r>
      <w:r w:rsidR="009A0750">
        <w:rPr>
          <w:sz w:val="28"/>
          <w:szCs w:val="28"/>
        </w:rPr>
        <w:t xml:space="preserve"> дети среднего </w:t>
      </w:r>
      <w:r w:rsidRPr="007D0805">
        <w:rPr>
          <w:sz w:val="28"/>
          <w:szCs w:val="28"/>
        </w:rPr>
        <w:t xml:space="preserve"> дошкольного возраст</w:t>
      </w:r>
      <w:r w:rsidR="00235924">
        <w:rPr>
          <w:sz w:val="28"/>
          <w:szCs w:val="28"/>
        </w:rPr>
        <w:t>а, родители, педагоги группы</w:t>
      </w:r>
    </w:p>
    <w:p w:rsidR="00126F7A" w:rsidRPr="007D0805" w:rsidRDefault="00126F7A" w:rsidP="008A64D5">
      <w:pPr>
        <w:shd w:val="clear" w:color="auto" w:fill="FFFFFF"/>
        <w:spacing w:line="360" w:lineRule="auto"/>
        <w:contextualSpacing/>
        <w:jc w:val="both"/>
        <w:rPr>
          <w:rStyle w:val="c0"/>
          <w:b/>
          <w:sz w:val="28"/>
          <w:szCs w:val="28"/>
        </w:rPr>
      </w:pPr>
      <w:r w:rsidRPr="007D0805">
        <w:rPr>
          <w:b/>
          <w:bCs/>
          <w:sz w:val="28"/>
          <w:szCs w:val="28"/>
        </w:rPr>
        <w:t>Возраст</w:t>
      </w:r>
      <w:r w:rsidRPr="007D0805">
        <w:rPr>
          <w:bCs/>
          <w:sz w:val="28"/>
          <w:szCs w:val="28"/>
        </w:rPr>
        <w:t xml:space="preserve"> участников</w:t>
      </w:r>
      <w:r w:rsidR="009A0750">
        <w:rPr>
          <w:sz w:val="28"/>
          <w:szCs w:val="28"/>
        </w:rPr>
        <w:t xml:space="preserve">: 4-5 </w:t>
      </w:r>
      <w:r w:rsidRPr="007D0805">
        <w:rPr>
          <w:sz w:val="28"/>
          <w:szCs w:val="28"/>
        </w:rPr>
        <w:t>лет</w:t>
      </w:r>
      <w:r w:rsidR="00235924">
        <w:rPr>
          <w:b/>
          <w:sz w:val="28"/>
          <w:szCs w:val="28"/>
        </w:rPr>
        <w:t xml:space="preserve"> </w:t>
      </w:r>
    </w:p>
    <w:p w:rsidR="00126F7A" w:rsidRPr="007D0805" w:rsidRDefault="008A64D5" w:rsidP="00235924">
      <w:pPr>
        <w:shd w:val="clear" w:color="auto" w:fill="FFFFFF"/>
        <w:spacing w:line="360" w:lineRule="auto"/>
        <w:contextualSpacing/>
        <w:jc w:val="both"/>
        <w:rPr>
          <w:rStyle w:val="c0"/>
          <w:b/>
          <w:bCs/>
          <w:color w:val="000000"/>
          <w:sz w:val="28"/>
          <w:szCs w:val="28"/>
        </w:rPr>
      </w:pPr>
      <w:r>
        <w:rPr>
          <w:rStyle w:val="c0"/>
          <w:b/>
          <w:bCs/>
          <w:color w:val="000000"/>
          <w:sz w:val="28"/>
          <w:szCs w:val="28"/>
        </w:rPr>
        <w:t xml:space="preserve">     </w:t>
      </w:r>
      <w:r w:rsidR="00126F7A" w:rsidRPr="007D0805">
        <w:rPr>
          <w:rStyle w:val="c0"/>
          <w:b/>
          <w:bCs/>
          <w:color w:val="000000"/>
          <w:sz w:val="28"/>
          <w:szCs w:val="28"/>
        </w:rPr>
        <w:t>Введение</w:t>
      </w:r>
    </w:p>
    <w:p w:rsidR="00126F7A" w:rsidRPr="007D0805" w:rsidRDefault="00126F7A" w:rsidP="00235924">
      <w:pPr>
        <w:spacing w:line="360" w:lineRule="auto"/>
        <w:contextualSpacing/>
        <w:jc w:val="both"/>
        <w:rPr>
          <w:sz w:val="28"/>
          <w:szCs w:val="28"/>
        </w:rPr>
      </w:pPr>
      <w:r w:rsidRPr="007D0805">
        <w:rPr>
          <w:sz w:val="28"/>
          <w:szCs w:val="28"/>
          <w:shd w:val="clear" w:color="auto" w:fill="FFFFFF"/>
        </w:rPr>
        <w:t xml:space="preserve">Вопросы развития речи дошкольников приобретают сегодня первостепенное значение. Это обусловлено, прежде всего, тем, что только развитая речь позволяет ребенку свободно общаться с окружающими людьми, «включает» его в активный процесс коммуникации. </w:t>
      </w:r>
      <w:r w:rsidRPr="007D0805">
        <w:rPr>
          <w:color w:val="000000"/>
          <w:sz w:val="28"/>
          <w:szCs w:val="28"/>
        </w:rPr>
        <w:t xml:space="preserve">Благодаря речи ребенок познает окружающий мир, накапливает знания, расширяет круг представлений о предметах. При помощи речи выражает свои потребности, чувства и переживания. </w:t>
      </w:r>
      <w:r w:rsidRPr="007D0805">
        <w:rPr>
          <w:sz w:val="28"/>
          <w:szCs w:val="28"/>
          <w:shd w:val="clear" w:color="auto" w:fill="FFFFFF"/>
        </w:rPr>
        <w:t xml:space="preserve">От того, насколько точно, лаконично и уместно (в соответствии с конкретной речевой ситуацией) ребенок умеет выражать свои мысли, зависит </w:t>
      </w:r>
      <w:r w:rsidRPr="007D0805">
        <w:rPr>
          <w:sz w:val="28"/>
          <w:szCs w:val="28"/>
          <w:shd w:val="clear" w:color="auto" w:fill="FFFFFF"/>
        </w:rPr>
        <w:lastRenderedPageBreak/>
        <w:t xml:space="preserve">эффективность процесса общения. Дошкольный  возраст – возраст активного освоения речи. Невмешательство в этот процесс может повлечь за собой отставание в развитие ребенка. Своевременное развитие речи дошкольников  способствует в дальнейшем благополучному обучению в школе. </w:t>
      </w:r>
      <w:r w:rsidRPr="007D0805">
        <w:rPr>
          <w:sz w:val="28"/>
          <w:szCs w:val="28"/>
        </w:rPr>
        <w:t>Вот почему развитие речи становится все более актуальной проблемой в нашем обществе.</w:t>
      </w:r>
    </w:p>
    <w:p w:rsidR="00126F7A" w:rsidRPr="007D0805" w:rsidRDefault="008A64D5" w:rsidP="008A64D5">
      <w:pPr>
        <w:spacing w:line="360" w:lineRule="auto"/>
        <w:contextualSpacing/>
        <w:jc w:val="both"/>
        <w:rPr>
          <w:sz w:val="28"/>
          <w:szCs w:val="28"/>
        </w:rPr>
      </w:pPr>
      <w:r>
        <w:rPr>
          <w:sz w:val="28"/>
          <w:szCs w:val="28"/>
        </w:rPr>
        <w:t xml:space="preserve">     </w:t>
      </w:r>
      <w:r w:rsidR="00126F7A" w:rsidRPr="007D0805">
        <w:rPr>
          <w:sz w:val="28"/>
          <w:szCs w:val="28"/>
        </w:rPr>
        <w:t>В современном мире, всё чаще живое общение детям заменяет компьютер и телевидение, и эта тенденция постоянно растет. Вследствие чего, неуклонно увеличивается количество детей с несформированной речью. При стихийном речевом развитии лишь немногие дети достигают высокого уровня. Поэтому задача воспитателя больше уделять внимания именно развитию речи, создать условия для речевой деятельности детей,  охватить разные стороны речевого развития: развитие связной речи, расширение словаря, формирование грамматического строя речи, воспитание звуковой культуры речи и культуры речевого общения.</w:t>
      </w:r>
    </w:p>
    <w:p w:rsidR="00126F7A" w:rsidRPr="007D0805" w:rsidRDefault="004572C4" w:rsidP="008A64D5">
      <w:pPr>
        <w:pStyle w:val="c1"/>
        <w:spacing w:before="0" w:beforeAutospacing="0" w:after="0" w:afterAutospacing="0" w:line="360" w:lineRule="auto"/>
        <w:contextualSpacing/>
        <w:jc w:val="both"/>
        <w:rPr>
          <w:rStyle w:val="c3"/>
          <w:color w:val="000000"/>
          <w:sz w:val="28"/>
          <w:szCs w:val="28"/>
        </w:rPr>
      </w:pPr>
      <w:r>
        <w:rPr>
          <w:rFonts w:eastAsia="Lucida Sans Unicode"/>
          <w:sz w:val="28"/>
          <w:szCs w:val="28"/>
          <w:lang w:eastAsia="en-US"/>
        </w:rPr>
        <w:t xml:space="preserve">             </w:t>
      </w:r>
      <w:r w:rsidR="00126F7A" w:rsidRPr="007D0805">
        <w:rPr>
          <w:rStyle w:val="c3"/>
          <w:color w:val="000000"/>
          <w:sz w:val="28"/>
          <w:szCs w:val="28"/>
        </w:rPr>
        <w:t>Игра-это приобретаемый ребёнком опыт думать и говорить свободно, не боясь, критики за возможные ошибки. Этот его новый опыт способствует пониманию принятых в обществе соотношений норм и ценностей, а также повышению самооценки и развитию собственного эго. Игра учит детей общаться и понимать других людей.</w:t>
      </w:r>
    </w:p>
    <w:p w:rsidR="00126F7A" w:rsidRPr="00126F7A" w:rsidRDefault="00126F7A" w:rsidP="00126F7A">
      <w:pPr>
        <w:pStyle w:val="c1"/>
        <w:spacing w:before="0" w:beforeAutospacing="0" w:after="0" w:afterAutospacing="0" w:line="360" w:lineRule="auto"/>
        <w:ind w:firstLine="851"/>
        <w:contextualSpacing/>
        <w:jc w:val="both"/>
        <w:rPr>
          <w:color w:val="000000"/>
          <w:sz w:val="28"/>
          <w:szCs w:val="28"/>
          <w:shd w:val="clear" w:color="auto" w:fill="FFFFFF"/>
        </w:rPr>
      </w:pPr>
      <w:r w:rsidRPr="007D0805">
        <w:rPr>
          <w:rStyle w:val="c3"/>
          <w:color w:val="000000"/>
          <w:sz w:val="28"/>
          <w:szCs w:val="28"/>
        </w:rPr>
        <w:t xml:space="preserve">Один из видов игровой деятельности - дидактическая игра, </w:t>
      </w:r>
      <w:r w:rsidRPr="007D0805">
        <w:rPr>
          <w:sz w:val="28"/>
          <w:szCs w:val="28"/>
        </w:rPr>
        <w:t xml:space="preserve"> я уделяю ей особое внимание. Дидактической игра  является одним </w:t>
      </w:r>
      <w:r w:rsidRPr="007D0805">
        <w:rPr>
          <w:color w:val="000000"/>
          <w:sz w:val="28"/>
          <w:szCs w:val="28"/>
          <w:shd w:val="clear" w:color="auto" w:fill="FFFFFF"/>
        </w:rPr>
        <w:t>из эффективных средств развития речи дошкольников, поскольку в играх ребенок не просто выполняет требования взрослого, но и акт</w:t>
      </w:r>
      <w:r w:rsidR="008A64D5">
        <w:rPr>
          <w:color w:val="000000"/>
          <w:sz w:val="28"/>
          <w:szCs w:val="28"/>
          <w:shd w:val="clear" w:color="auto" w:fill="FFFFFF"/>
        </w:rPr>
        <w:t xml:space="preserve">ивно действует. В своей работе мы используем </w:t>
      </w:r>
      <w:r w:rsidRPr="007D0805">
        <w:rPr>
          <w:color w:val="000000"/>
          <w:sz w:val="28"/>
          <w:szCs w:val="28"/>
          <w:shd w:val="clear" w:color="auto" w:fill="FFFFFF"/>
        </w:rPr>
        <w:t xml:space="preserve">различные дидактические игры: игры с  предметами, настольные - печатные и словесные. В ходе игры развивается способность аргументировать свои утверждения, доводы. В процессе многих дидактических игр развитие мышления и речи осуществляется в неразрывной связи. При общении детей в игре, решении спорных вопросов активизируется речь. </w:t>
      </w:r>
    </w:p>
    <w:p w:rsidR="00126F7A" w:rsidRPr="007D0805" w:rsidRDefault="00126F7A" w:rsidP="00126F7A">
      <w:pPr>
        <w:pStyle w:val="c1"/>
        <w:spacing w:before="0" w:beforeAutospacing="0" w:after="0" w:afterAutospacing="0" w:line="360" w:lineRule="auto"/>
        <w:ind w:firstLine="851"/>
        <w:contextualSpacing/>
        <w:jc w:val="both"/>
        <w:rPr>
          <w:color w:val="000000"/>
          <w:sz w:val="28"/>
          <w:szCs w:val="28"/>
          <w:shd w:val="clear" w:color="auto" w:fill="FFFFFF"/>
        </w:rPr>
      </w:pPr>
      <w:r w:rsidRPr="007D0805">
        <w:rPr>
          <w:color w:val="000000"/>
          <w:sz w:val="28"/>
          <w:szCs w:val="28"/>
          <w:shd w:val="clear" w:color="auto" w:fill="FFFFFF"/>
        </w:rPr>
        <w:t xml:space="preserve">Структура дидактических игр по развитию речи определяется  принципом взаимосвязи различных разделов речевого общения, что создает предпосылки </w:t>
      </w:r>
      <w:r w:rsidRPr="007D0805">
        <w:rPr>
          <w:color w:val="000000"/>
          <w:sz w:val="28"/>
          <w:szCs w:val="28"/>
          <w:shd w:val="clear" w:color="auto" w:fill="FFFFFF"/>
        </w:rPr>
        <w:lastRenderedPageBreak/>
        <w:t xml:space="preserve">для наиболее эффективного усвоения речевых умений и навыков.  Кроме того игра на занятиях и в режимных моментах способствует снижению психических и физических нагрузок. Каждая игра решает и воспитательные задачи. У детей развивается культура речевого общения, нравственные чувства и качества, формируются этические представления. </w:t>
      </w:r>
    </w:p>
    <w:p w:rsidR="004572C4" w:rsidRDefault="008A64D5" w:rsidP="004572C4">
      <w:pPr>
        <w:jc w:val="both"/>
        <w:rPr>
          <w:b/>
          <w:sz w:val="28"/>
        </w:rPr>
      </w:pPr>
      <w:r>
        <w:rPr>
          <w:b/>
          <w:sz w:val="28"/>
          <w:szCs w:val="28"/>
        </w:rPr>
        <w:t xml:space="preserve">     </w:t>
      </w:r>
      <w:r w:rsidR="00126F7A" w:rsidRPr="007D0805">
        <w:rPr>
          <w:b/>
          <w:sz w:val="28"/>
          <w:szCs w:val="28"/>
        </w:rPr>
        <w:t>Актуальность:</w:t>
      </w:r>
    </w:p>
    <w:p w:rsidR="004572C4" w:rsidRPr="004572C4" w:rsidRDefault="004572C4" w:rsidP="004572C4">
      <w:pPr>
        <w:spacing w:line="360" w:lineRule="auto"/>
        <w:jc w:val="both"/>
        <w:rPr>
          <w:sz w:val="28"/>
        </w:rPr>
      </w:pPr>
      <w:r>
        <w:rPr>
          <w:sz w:val="28"/>
        </w:rPr>
        <w:t xml:space="preserve">      </w:t>
      </w:r>
      <w:r w:rsidR="008A64D5">
        <w:rPr>
          <w:sz w:val="28"/>
        </w:rPr>
        <w:t xml:space="preserve">      </w:t>
      </w:r>
      <w:r w:rsidRPr="004572C4">
        <w:rPr>
          <w:sz w:val="28"/>
        </w:rPr>
        <w:t>С каждым годом растет число детей имеющих отклонения в развитии речи. А речь, как мы знаем, один из наиболее мощных факторов и стимулов развития ребенка в целом. Это обусловлено исключительной ролью речи в жизни человека. Без речевого окружения ребенок никогда не заговорит. Но и этого недостаточно для возникновения у него речи. Важно, чтобы у него самого появилась потребность к пользованию речью, как основным способом общения со сверстниками, близкими.</w:t>
      </w:r>
    </w:p>
    <w:p w:rsidR="004572C4" w:rsidRPr="004572C4" w:rsidRDefault="004572C4" w:rsidP="004572C4">
      <w:pPr>
        <w:spacing w:line="360" w:lineRule="auto"/>
        <w:jc w:val="both"/>
        <w:rPr>
          <w:sz w:val="28"/>
        </w:rPr>
      </w:pPr>
      <w:r w:rsidRPr="004572C4">
        <w:rPr>
          <w:sz w:val="28"/>
        </w:rPr>
        <w:t xml:space="preserve">      К сожалению, живое общение детям в последнее время заменяет телевидение, компьютер, Интернет, что обедняет речь ребенка и не дает возможности обогащать ее. Эта проблема в настоящее время является актуальной. Ребенок с хорошо развитой речью легко вступает в общение с окружающими: он может понятно выразить свои мысли и желания, задать вопросы, договориться со сверстниками о совместной игре. И наоборот, неясная речь ребенка весьма затрудняет его взаимоотношения с людьми и нередко накладывает тяжелый отпечаток на его характер. В семье ребенка понимают с полуслова, и он не испытывает особых неудобств, если его речь несовершенна. </w:t>
      </w:r>
    </w:p>
    <w:p w:rsidR="004572C4" w:rsidRPr="004572C4" w:rsidRDefault="004572C4" w:rsidP="004572C4">
      <w:pPr>
        <w:spacing w:line="360" w:lineRule="auto"/>
        <w:jc w:val="both"/>
        <w:rPr>
          <w:sz w:val="28"/>
        </w:rPr>
      </w:pPr>
      <w:r w:rsidRPr="004572C4">
        <w:rPr>
          <w:sz w:val="28"/>
        </w:rPr>
        <w:t xml:space="preserve">     Но речь ребенка не является врожденной функцией. Она развивается постепенно, вместе с его ростом и развитием. Речь необходимо формировать и развивать в комплексе с общим развитием ребенка.</w:t>
      </w:r>
    </w:p>
    <w:p w:rsidR="00A43434" w:rsidRPr="004572C4" w:rsidRDefault="004572C4" w:rsidP="004572C4">
      <w:pPr>
        <w:tabs>
          <w:tab w:val="center" w:pos="4677"/>
        </w:tabs>
        <w:spacing w:line="360" w:lineRule="auto"/>
        <w:contextualSpacing/>
        <w:jc w:val="both"/>
        <w:rPr>
          <w:b/>
          <w:sz w:val="28"/>
          <w:szCs w:val="28"/>
        </w:rPr>
      </w:pPr>
      <w:r>
        <w:rPr>
          <w:sz w:val="28"/>
        </w:rPr>
        <w:t xml:space="preserve">        </w:t>
      </w:r>
      <w:r w:rsidR="00126F7A" w:rsidRPr="007D0805">
        <w:rPr>
          <w:color w:val="000000"/>
          <w:sz w:val="28"/>
          <w:szCs w:val="28"/>
        </w:rPr>
        <w:t xml:space="preserve">Развитие речи становится актуальной проблемой в современном обществе.В настоящее время значительно возросли требования к речевому развитию детей дошкольного возраста. Овладение родным языком, развитие речи является одним из самых важных приобретений ребенка в дошкольном детстве и рассматривается как основа воспитания и обучения детей. Дети, не получившие </w:t>
      </w:r>
      <w:r w:rsidR="00126F7A" w:rsidRPr="007D0805">
        <w:rPr>
          <w:color w:val="000000"/>
          <w:sz w:val="28"/>
          <w:szCs w:val="28"/>
        </w:rPr>
        <w:lastRenderedPageBreak/>
        <w:t xml:space="preserve">соответствующее речевое развитие, с большим трудом наверстывают упущенное, в будущем этот пробел в развитии влияет на дальнейшее общее развитие ребенка. </w:t>
      </w:r>
    </w:p>
    <w:p w:rsidR="00103FA2" w:rsidRDefault="004572C4" w:rsidP="00103FA2">
      <w:pPr>
        <w:spacing w:line="360" w:lineRule="auto"/>
        <w:ind w:left="-284" w:firstLine="360"/>
        <w:jc w:val="both"/>
        <w:rPr>
          <w:rFonts w:eastAsia="Times New Roman"/>
          <w:sz w:val="28"/>
          <w:szCs w:val="28"/>
          <w:lang w:eastAsia="ru-RU"/>
        </w:rPr>
      </w:pPr>
      <w:r>
        <w:rPr>
          <w:rFonts w:eastAsia="Times New Roman"/>
          <w:sz w:val="28"/>
          <w:szCs w:val="28"/>
          <w:lang w:eastAsia="ru-RU"/>
        </w:rPr>
        <w:t xml:space="preserve">           </w:t>
      </w:r>
      <w:r w:rsidR="00A43434" w:rsidRPr="00A43434">
        <w:rPr>
          <w:rFonts w:eastAsia="Times New Roman"/>
          <w:sz w:val="28"/>
          <w:szCs w:val="28"/>
          <w:lang w:eastAsia="ru-RU"/>
        </w:rPr>
        <w:t>Одним из средств развития речи детей являются речевые дидактические игры.</w:t>
      </w:r>
      <w:r w:rsidR="008A64D5">
        <w:rPr>
          <w:rFonts w:eastAsia="Times New Roman"/>
          <w:sz w:val="28"/>
          <w:szCs w:val="28"/>
          <w:lang w:eastAsia="ru-RU"/>
        </w:rPr>
        <w:t xml:space="preserve"> </w:t>
      </w:r>
      <w:r w:rsidR="00A43434" w:rsidRPr="00A43434">
        <w:rPr>
          <w:rFonts w:eastAsia="Times New Roman"/>
          <w:sz w:val="28"/>
          <w:szCs w:val="28"/>
          <w:lang w:eastAsia="ru-RU"/>
        </w:rPr>
        <w:t>Начиная с самого раннего возраста, ребенок активно познает мир, исследуя все происходящее вокруг. Поэтому развивающие дидактические игры занимают важнейшее место в жизни ребенка</w:t>
      </w:r>
      <w:r w:rsidR="008A64D5">
        <w:rPr>
          <w:rFonts w:eastAsia="Times New Roman"/>
          <w:sz w:val="28"/>
          <w:szCs w:val="28"/>
          <w:lang w:eastAsia="ru-RU"/>
        </w:rPr>
        <w:t>.</w:t>
      </w:r>
    </w:p>
    <w:p w:rsidR="00103FA2" w:rsidRPr="00A233CB" w:rsidRDefault="00A43434" w:rsidP="00103FA2">
      <w:pPr>
        <w:spacing w:line="360" w:lineRule="auto"/>
        <w:ind w:left="-284" w:firstLine="360"/>
        <w:jc w:val="both"/>
        <w:rPr>
          <w:rFonts w:ascii="Calibri" w:hAnsi="Calibri"/>
          <w:color w:val="000000"/>
          <w:sz w:val="22"/>
          <w:szCs w:val="22"/>
        </w:rPr>
      </w:pPr>
      <w:r w:rsidRPr="00A43434">
        <w:rPr>
          <w:rFonts w:eastAsia="Times New Roman"/>
          <w:sz w:val="28"/>
          <w:szCs w:val="28"/>
          <w:lang w:eastAsia="ru-RU"/>
        </w:rPr>
        <w:t>.</w:t>
      </w:r>
      <w:r w:rsidR="00103FA2" w:rsidRPr="00103FA2">
        <w:rPr>
          <w:color w:val="111111"/>
          <w:sz w:val="28"/>
          <w:szCs w:val="28"/>
        </w:rPr>
        <w:t xml:space="preserve"> </w:t>
      </w:r>
      <w:r w:rsidR="00103FA2">
        <w:rPr>
          <w:rStyle w:val="c9"/>
          <w:color w:val="111111"/>
          <w:sz w:val="28"/>
          <w:szCs w:val="28"/>
        </w:rPr>
        <w:t>«</w:t>
      </w:r>
      <w:r w:rsidR="00103FA2" w:rsidRPr="00A233CB">
        <w:rPr>
          <w:rStyle w:val="c9"/>
          <w:color w:val="111111"/>
          <w:sz w:val="28"/>
          <w:szCs w:val="28"/>
        </w:rPr>
        <w:t>Для ребят дошкольного возраста – игры имеют исключительное значение</w:t>
      </w:r>
      <w:r w:rsidR="00103FA2" w:rsidRPr="00A233CB">
        <w:rPr>
          <w:rStyle w:val="c7"/>
          <w:color w:val="111111"/>
          <w:sz w:val="28"/>
          <w:szCs w:val="28"/>
        </w:rPr>
        <w:t>: </w:t>
      </w:r>
    </w:p>
    <w:p w:rsidR="00103FA2" w:rsidRDefault="00103FA2" w:rsidP="00103FA2">
      <w:pPr>
        <w:spacing w:line="360" w:lineRule="auto"/>
        <w:ind w:left="-284" w:firstLine="360"/>
        <w:jc w:val="both"/>
        <w:rPr>
          <w:rFonts w:ascii="Calibri" w:hAnsi="Calibri"/>
          <w:color w:val="000000"/>
          <w:sz w:val="22"/>
          <w:szCs w:val="22"/>
        </w:rPr>
      </w:pPr>
      <w:r>
        <w:rPr>
          <w:rStyle w:val="c7"/>
          <w:color w:val="111111"/>
          <w:sz w:val="28"/>
          <w:szCs w:val="28"/>
        </w:rPr>
        <w:t>- игра для них - учеба, игра для них - труд, </w:t>
      </w:r>
    </w:p>
    <w:p w:rsidR="00A43434" w:rsidRPr="008A64D5" w:rsidRDefault="00103FA2" w:rsidP="008A64D5">
      <w:pPr>
        <w:spacing w:line="360" w:lineRule="auto"/>
        <w:ind w:left="-284" w:firstLine="360"/>
        <w:jc w:val="both"/>
        <w:rPr>
          <w:rFonts w:ascii="Calibri" w:hAnsi="Calibri"/>
          <w:color w:val="000000"/>
          <w:sz w:val="22"/>
          <w:szCs w:val="22"/>
        </w:rPr>
      </w:pPr>
      <w:r>
        <w:rPr>
          <w:rStyle w:val="c7"/>
          <w:color w:val="111111"/>
          <w:sz w:val="28"/>
          <w:szCs w:val="28"/>
        </w:rPr>
        <w:t>- игра для них - серьезная форма воспитания». (Крупская Н. К.)</w:t>
      </w:r>
    </w:p>
    <w:p w:rsidR="00A43434" w:rsidRPr="008A64D5" w:rsidRDefault="004572C4" w:rsidP="00A43434">
      <w:pPr>
        <w:shd w:val="clear" w:color="auto" w:fill="FFFFFF"/>
        <w:spacing w:line="360" w:lineRule="auto"/>
        <w:jc w:val="both"/>
        <w:rPr>
          <w:rFonts w:eastAsia="Times New Roman"/>
          <w:sz w:val="28"/>
          <w:szCs w:val="28"/>
          <w:lang w:eastAsia="ru-RU"/>
        </w:rPr>
      </w:pPr>
      <w:r>
        <w:rPr>
          <w:rFonts w:eastAsia="Times New Roman"/>
          <w:b/>
          <w:bCs/>
          <w:sz w:val="28"/>
          <w:szCs w:val="28"/>
          <w:lang w:eastAsia="ru-RU"/>
        </w:rPr>
        <w:t xml:space="preserve">         </w:t>
      </w:r>
      <w:r w:rsidR="00A43434" w:rsidRPr="008A64D5">
        <w:rPr>
          <w:rFonts w:eastAsia="Times New Roman"/>
          <w:bCs/>
          <w:sz w:val="28"/>
          <w:szCs w:val="28"/>
          <w:lang w:eastAsia="ru-RU"/>
        </w:rPr>
        <w:t>Дидактическая игра может выступать как средство развития речи, так как:</w:t>
      </w:r>
    </w:p>
    <w:p w:rsidR="00A43434" w:rsidRPr="00A43434" w:rsidRDefault="00A43434" w:rsidP="00A43434">
      <w:pPr>
        <w:shd w:val="clear" w:color="auto" w:fill="FFFFFF"/>
        <w:spacing w:line="360" w:lineRule="auto"/>
        <w:jc w:val="both"/>
        <w:rPr>
          <w:rFonts w:eastAsia="Times New Roman"/>
          <w:sz w:val="28"/>
          <w:szCs w:val="28"/>
          <w:lang w:eastAsia="ru-RU"/>
        </w:rPr>
      </w:pPr>
      <w:r w:rsidRPr="00A43434">
        <w:rPr>
          <w:rFonts w:eastAsia="Times New Roman"/>
          <w:sz w:val="28"/>
          <w:szCs w:val="28"/>
          <w:lang w:eastAsia="ru-RU"/>
        </w:rPr>
        <w:t>1. </w:t>
      </w:r>
      <w:r w:rsidRPr="008A64D5">
        <w:rPr>
          <w:rFonts w:eastAsia="Times New Roman"/>
          <w:bCs/>
          <w:sz w:val="28"/>
          <w:szCs w:val="28"/>
          <w:lang w:eastAsia="ru-RU"/>
        </w:rPr>
        <w:t>Дидактическая игра – является средством обучения</w:t>
      </w:r>
      <w:r w:rsidRPr="008A64D5">
        <w:rPr>
          <w:rFonts w:eastAsia="Times New Roman"/>
          <w:sz w:val="28"/>
          <w:szCs w:val="28"/>
          <w:lang w:eastAsia="ru-RU"/>
        </w:rPr>
        <w:t>,</w:t>
      </w:r>
      <w:r w:rsidRPr="00A43434">
        <w:rPr>
          <w:rFonts w:eastAsia="Times New Roman"/>
          <w:sz w:val="28"/>
          <w:szCs w:val="28"/>
          <w:lang w:eastAsia="ru-RU"/>
        </w:rPr>
        <w:t xml:space="preserve"> поэтому она  может  быть использована при усвоении любого программного материала  и  проводится как  на групповых, так и на индивидуальных занятиях, может включаться в любое занятие (музыкальное, физкультурное, изодеятельность и др.), является одним из занимательных элементов на прогулке.</w:t>
      </w:r>
    </w:p>
    <w:p w:rsidR="00A43434" w:rsidRPr="00A43434" w:rsidRDefault="00A43434" w:rsidP="00A43434">
      <w:pPr>
        <w:shd w:val="clear" w:color="auto" w:fill="FFFFFF"/>
        <w:spacing w:line="360" w:lineRule="auto"/>
        <w:jc w:val="both"/>
        <w:rPr>
          <w:rFonts w:eastAsia="Times New Roman"/>
          <w:sz w:val="28"/>
          <w:szCs w:val="28"/>
          <w:lang w:eastAsia="ru-RU"/>
        </w:rPr>
      </w:pPr>
      <w:r w:rsidRPr="00A43434">
        <w:rPr>
          <w:rFonts w:eastAsia="Times New Roman"/>
          <w:sz w:val="28"/>
          <w:szCs w:val="28"/>
          <w:lang w:eastAsia="ru-RU"/>
        </w:rPr>
        <w:t>2. В </w:t>
      </w:r>
      <w:r w:rsidRPr="008A64D5">
        <w:rPr>
          <w:rFonts w:eastAsia="Times New Roman"/>
          <w:bCs/>
          <w:sz w:val="28"/>
          <w:szCs w:val="28"/>
          <w:lang w:eastAsia="ru-RU"/>
        </w:rPr>
        <w:t>дидактической</w:t>
      </w:r>
      <w:r w:rsidRPr="00A43434">
        <w:rPr>
          <w:rFonts w:eastAsia="Times New Roman"/>
          <w:b/>
          <w:bCs/>
          <w:sz w:val="28"/>
          <w:szCs w:val="28"/>
          <w:lang w:eastAsia="ru-RU"/>
        </w:rPr>
        <w:t> </w:t>
      </w:r>
      <w:r w:rsidRPr="00A43434">
        <w:rPr>
          <w:rFonts w:eastAsia="Times New Roman"/>
          <w:sz w:val="28"/>
          <w:szCs w:val="28"/>
          <w:lang w:eastAsia="ru-RU"/>
        </w:rPr>
        <w:t>игре создаются такие условия, в которых каждый ребенок получает возможность самостоятельно действовать в определенной ситуации, с определенными предметами, приобретая при этом собственный действенный и чувственный опыт.</w:t>
      </w:r>
    </w:p>
    <w:p w:rsidR="00A43434" w:rsidRPr="00A43434" w:rsidRDefault="00A43434" w:rsidP="00A43434">
      <w:pPr>
        <w:shd w:val="clear" w:color="auto" w:fill="FFFFFF"/>
        <w:spacing w:line="360" w:lineRule="auto"/>
        <w:jc w:val="both"/>
        <w:rPr>
          <w:rFonts w:eastAsia="Times New Roman"/>
          <w:sz w:val="28"/>
          <w:szCs w:val="28"/>
          <w:lang w:eastAsia="ru-RU"/>
        </w:rPr>
      </w:pPr>
      <w:r w:rsidRPr="00A43434">
        <w:rPr>
          <w:rFonts w:eastAsia="Times New Roman"/>
          <w:sz w:val="28"/>
          <w:szCs w:val="28"/>
          <w:lang w:eastAsia="ru-RU"/>
        </w:rPr>
        <w:t>3. </w:t>
      </w:r>
      <w:r w:rsidRPr="008A64D5">
        <w:rPr>
          <w:rFonts w:eastAsia="Times New Roman"/>
          <w:bCs/>
          <w:sz w:val="28"/>
          <w:szCs w:val="28"/>
          <w:lang w:eastAsia="ru-RU"/>
        </w:rPr>
        <w:t>Дидактическая</w:t>
      </w:r>
      <w:r w:rsidRPr="00A43434">
        <w:rPr>
          <w:rFonts w:eastAsia="Times New Roman"/>
          <w:b/>
          <w:bCs/>
          <w:sz w:val="28"/>
          <w:szCs w:val="28"/>
          <w:lang w:eastAsia="ru-RU"/>
        </w:rPr>
        <w:t> </w:t>
      </w:r>
      <w:r w:rsidRPr="00A43434">
        <w:rPr>
          <w:rFonts w:eastAsia="Times New Roman"/>
          <w:sz w:val="28"/>
          <w:szCs w:val="28"/>
          <w:lang w:eastAsia="ru-RU"/>
        </w:rPr>
        <w:t>игра позволяет обеспечить нужное количество повторений на разном материале при сохранении положительного эмоционального отношения к заданию.</w:t>
      </w:r>
    </w:p>
    <w:p w:rsidR="00A43434" w:rsidRPr="008A64D5" w:rsidRDefault="00A43434" w:rsidP="00A43434">
      <w:pPr>
        <w:shd w:val="clear" w:color="auto" w:fill="FFFFFF"/>
        <w:spacing w:line="360" w:lineRule="auto"/>
        <w:jc w:val="both"/>
        <w:rPr>
          <w:rFonts w:eastAsia="Times New Roman"/>
          <w:sz w:val="28"/>
          <w:szCs w:val="28"/>
          <w:lang w:eastAsia="ru-RU"/>
        </w:rPr>
      </w:pPr>
      <w:r w:rsidRPr="008A64D5">
        <w:rPr>
          <w:rFonts w:eastAsia="Times New Roman"/>
          <w:bCs/>
          <w:sz w:val="28"/>
          <w:szCs w:val="28"/>
          <w:lang w:eastAsia="ru-RU"/>
        </w:rPr>
        <w:t xml:space="preserve">       Дидактические игры, которые используются, как средство речевого развития должны основываться на следующих принципах:</w:t>
      </w:r>
    </w:p>
    <w:p w:rsidR="00A43434" w:rsidRPr="00A43434" w:rsidRDefault="00A43434" w:rsidP="00A43434">
      <w:pPr>
        <w:shd w:val="clear" w:color="auto" w:fill="FFFFFF"/>
        <w:spacing w:line="360" w:lineRule="auto"/>
        <w:jc w:val="both"/>
        <w:rPr>
          <w:rFonts w:eastAsia="Times New Roman"/>
          <w:sz w:val="28"/>
          <w:szCs w:val="28"/>
          <w:lang w:eastAsia="ru-RU"/>
        </w:rPr>
      </w:pPr>
      <w:r w:rsidRPr="00A43434">
        <w:rPr>
          <w:rFonts w:eastAsia="Times New Roman"/>
          <w:sz w:val="28"/>
          <w:szCs w:val="28"/>
          <w:lang w:eastAsia="ru-RU"/>
        </w:rPr>
        <w:t xml:space="preserve">      1. Каждая игра должна давать упражнения для умственного </w:t>
      </w:r>
      <w:r w:rsidRPr="00A43434">
        <w:rPr>
          <w:rFonts w:eastAsia="Times New Roman"/>
          <w:bCs/>
          <w:sz w:val="28"/>
          <w:szCs w:val="28"/>
          <w:lang w:eastAsia="ru-RU"/>
        </w:rPr>
        <w:t>развития детей</w:t>
      </w:r>
      <w:r w:rsidRPr="00A43434">
        <w:rPr>
          <w:rFonts w:eastAsia="Times New Roman"/>
          <w:sz w:val="28"/>
          <w:szCs w:val="28"/>
          <w:lang w:eastAsia="ru-RU"/>
        </w:rPr>
        <w:t>.</w:t>
      </w:r>
    </w:p>
    <w:p w:rsidR="00A43434" w:rsidRPr="00A43434" w:rsidRDefault="00A43434" w:rsidP="00A43434">
      <w:pPr>
        <w:shd w:val="clear" w:color="auto" w:fill="FFFFFF"/>
        <w:spacing w:line="360" w:lineRule="auto"/>
        <w:jc w:val="both"/>
        <w:rPr>
          <w:rFonts w:eastAsia="Times New Roman"/>
          <w:sz w:val="28"/>
          <w:szCs w:val="28"/>
          <w:lang w:eastAsia="ru-RU"/>
        </w:rPr>
      </w:pPr>
      <w:r w:rsidRPr="00A43434">
        <w:rPr>
          <w:rFonts w:eastAsia="Times New Roman"/>
          <w:sz w:val="28"/>
          <w:szCs w:val="28"/>
          <w:lang w:eastAsia="ru-RU"/>
        </w:rPr>
        <w:t xml:space="preserve">      2. В </w:t>
      </w:r>
      <w:r w:rsidRPr="00A43434">
        <w:rPr>
          <w:rFonts w:eastAsia="Times New Roman"/>
          <w:bCs/>
          <w:sz w:val="28"/>
          <w:szCs w:val="28"/>
          <w:lang w:eastAsia="ru-RU"/>
        </w:rPr>
        <w:t>дидактической</w:t>
      </w:r>
      <w:r w:rsidRPr="00A43434">
        <w:rPr>
          <w:rFonts w:eastAsia="Times New Roman"/>
          <w:b/>
          <w:bCs/>
          <w:sz w:val="28"/>
          <w:szCs w:val="28"/>
          <w:lang w:eastAsia="ru-RU"/>
        </w:rPr>
        <w:t> </w:t>
      </w:r>
      <w:r w:rsidRPr="00A43434">
        <w:rPr>
          <w:rFonts w:eastAsia="Times New Roman"/>
          <w:sz w:val="28"/>
          <w:szCs w:val="28"/>
          <w:lang w:eastAsia="ru-RU"/>
        </w:rPr>
        <w:t>игре обязательно наличие увлекательной задачи, решение которой требует умственного усилия, преодоления некоторых трудностей.</w:t>
      </w:r>
    </w:p>
    <w:p w:rsidR="00A43434" w:rsidRPr="00A43434" w:rsidRDefault="00A43434" w:rsidP="00A43434">
      <w:pPr>
        <w:shd w:val="clear" w:color="auto" w:fill="FFFFFF"/>
        <w:spacing w:line="360" w:lineRule="auto"/>
        <w:jc w:val="both"/>
        <w:rPr>
          <w:rFonts w:eastAsia="Times New Roman"/>
          <w:sz w:val="28"/>
          <w:szCs w:val="28"/>
          <w:lang w:eastAsia="ru-RU"/>
        </w:rPr>
      </w:pPr>
      <w:r w:rsidRPr="00A43434">
        <w:rPr>
          <w:rFonts w:eastAsia="Times New Roman"/>
          <w:sz w:val="28"/>
          <w:szCs w:val="28"/>
          <w:lang w:eastAsia="ru-RU"/>
        </w:rPr>
        <w:t xml:space="preserve">      3. </w:t>
      </w:r>
      <w:r w:rsidRPr="00A43434">
        <w:rPr>
          <w:rFonts w:eastAsia="Times New Roman"/>
          <w:bCs/>
          <w:sz w:val="28"/>
          <w:szCs w:val="28"/>
          <w:lang w:eastAsia="ru-RU"/>
        </w:rPr>
        <w:t>Дидактизм</w:t>
      </w:r>
      <w:r w:rsidRPr="00A43434">
        <w:rPr>
          <w:rFonts w:eastAsia="Times New Roman"/>
          <w:b/>
          <w:bCs/>
          <w:sz w:val="28"/>
          <w:szCs w:val="28"/>
          <w:lang w:eastAsia="ru-RU"/>
        </w:rPr>
        <w:t> </w:t>
      </w:r>
      <w:r w:rsidRPr="00A43434">
        <w:rPr>
          <w:rFonts w:eastAsia="Times New Roman"/>
          <w:sz w:val="28"/>
          <w:szCs w:val="28"/>
          <w:lang w:eastAsia="ru-RU"/>
        </w:rPr>
        <w:t>в игре должен сочетаться с юмором, шуткой, занимательностью.</w:t>
      </w:r>
    </w:p>
    <w:p w:rsidR="00A43434" w:rsidRPr="00A43434" w:rsidRDefault="00A43434" w:rsidP="00A43434">
      <w:pPr>
        <w:spacing w:line="360" w:lineRule="auto"/>
        <w:jc w:val="both"/>
        <w:rPr>
          <w:rFonts w:eastAsiaTheme="minorHAnsi"/>
          <w:sz w:val="28"/>
          <w:szCs w:val="28"/>
        </w:rPr>
      </w:pPr>
      <w:r w:rsidRPr="00A43434">
        <w:rPr>
          <w:sz w:val="28"/>
          <w:szCs w:val="28"/>
        </w:rPr>
        <w:lastRenderedPageBreak/>
        <w:t xml:space="preserve">В своей работе я использую различные дидактические игры: словесные, с </w:t>
      </w:r>
      <w:hyperlink r:id="rId7" w:tgtFrame="_blank" w:history="1">
        <w:r w:rsidRPr="00A43434">
          <w:rPr>
            <w:rStyle w:val="ad"/>
            <w:color w:val="auto"/>
            <w:sz w:val="28"/>
            <w:szCs w:val="28"/>
            <w:u w:val="none"/>
          </w:rPr>
          <w:t>игрушками</w:t>
        </w:r>
      </w:hyperlink>
      <w:r w:rsidRPr="00A43434">
        <w:rPr>
          <w:sz w:val="28"/>
          <w:szCs w:val="28"/>
        </w:rPr>
        <w:t xml:space="preserve"> и предметами, настольно-печатные. Одна из главных задач подобрать такие варианты игры, чтобы вызвать у детей интерес к играм.  Во многие занятия и режимные моменты я включаю речевые дидактические игры и занимательные упражнения: фонетические, лексические, грамматические, игры со словом и движением.</w:t>
      </w:r>
    </w:p>
    <w:p w:rsidR="00A43434" w:rsidRPr="00A43434" w:rsidRDefault="00A43434" w:rsidP="00A43434">
      <w:pPr>
        <w:spacing w:line="360" w:lineRule="auto"/>
        <w:jc w:val="both"/>
        <w:rPr>
          <w:sz w:val="28"/>
          <w:szCs w:val="28"/>
        </w:rPr>
      </w:pPr>
      <w:r w:rsidRPr="00A43434">
        <w:rPr>
          <w:sz w:val="28"/>
          <w:szCs w:val="28"/>
        </w:rPr>
        <w:t xml:space="preserve">         </w:t>
      </w:r>
      <w:r w:rsidRPr="00A43434">
        <w:rPr>
          <w:rFonts w:eastAsia="Times New Roman"/>
          <w:sz w:val="28"/>
          <w:szCs w:val="28"/>
          <w:lang w:eastAsia="ru-RU"/>
        </w:rPr>
        <w:t>Важную роль в эффективности </w:t>
      </w:r>
      <w:r w:rsidRPr="00A43434">
        <w:rPr>
          <w:rFonts w:eastAsia="Times New Roman"/>
          <w:bCs/>
          <w:sz w:val="28"/>
          <w:szCs w:val="28"/>
          <w:bdr w:val="none" w:sz="0" w:space="0" w:color="auto" w:frame="1"/>
          <w:lang w:eastAsia="ru-RU"/>
        </w:rPr>
        <w:t>дидактических</w:t>
      </w:r>
      <w:r w:rsidRPr="00A43434">
        <w:rPr>
          <w:rFonts w:eastAsia="Times New Roman"/>
          <w:sz w:val="28"/>
          <w:szCs w:val="28"/>
          <w:lang w:eastAsia="ru-RU"/>
        </w:rPr>
        <w:t> игр занимает их правильное проведение. Воспитатель должен выбирать игры, направленные на определенную сторону </w:t>
      </w:r>
      <w:r w:rsidRPr="00A43434">
        <w:rPr>
          <w:rFonts w:eastAsia="Times New Roman"/>
          <w:bCs/>
          <w:sz w:val="28"/>
          <w:szCs w:val="28"/>
          <w:bdr w:val="none" w:sz="0" w:space="0" w:color="auto" w:frame="1"/>
          <w:lang w:eastAsia="ru-RU"/>
        </w:rPr>
        <w:t>развития речи</w:t>
      </w:r>
      <w:r w:rsidRPr="00A43434">
        <w:rPr>
          <w:rFonts w:eastAsia="Times New Roman"/>
          <w:sz w:val="28"/>
          <w:szCs w:val="28"/>
          <w:lang w:eastAsia="ru-RU"/>
        </w:rPr>
        <w:t>, в зависимости от возраста детей и их уровня речевого </w:t>
      </w:r>
      <w:r w:rsidRPr="00A43434">
        <w:rPr>
          <w:rFonts w:eastAsia="Times New Roman"/>
          <w:bCs/>
          <w:sz w:val="28"/>
          <w:szCs w:val="28"/>
          <w:bdr w:val="none" w:sz="0" w:space="0" w:color="auto" w:frame="1"/>
          <w:lang w:eastAsia="ru-RU"/>
        </w:rPr>
        <w:t>развития</w:t>
      </w:r>
      <w:r w:rsidRPr="00A43434">
        <w:rPr>
          <w:rFonts w:eastAsia="Times New Roman"/>
          <w:sz w:val="28"/>
          <w:szCs w:val="28"/>
          <w:lang w:eastAsia="ru-RU"/>
        </w:rPr>
        <w:t>.</w:t>
      </w:r>
    </w:p>
    <w:p w:rsidR="00A43434" w:rsidRPr="00A43434" w:rsidRDefault="00A43434" w:rsidP="00A43434">
      <w:pPr>
        <w:spacing w:before="225" w:after="225" w:line="360" w:lineRule="auto"/>
        <w:jc w:val="both"/>
        <w:rPr>
          <w:rFonts w:eastAsia="Times New Roman"/>
          <w:sz w:val="28"/>
          <w:szCs w:val="28"/>
          <w:lang w:eastAsia="ru-RU"/>
        </w:rPr>
      </w:pPr>
      <w:r w:rsidRPr="00A43434">
        <w:rPr>
          <w:rFonts w:eastAsia="Times New Roman"/>
          <w:sz w:val="28"/>
          <w:szCs w:val="28"/>
          <w:lang w:eastAsia="ru-RU"/>
        </w:rPr>
        <w:t>Игра должна увлечь всех детей, чтобы у них был интерес выполнять поставленные задачи, совместно достигая цели, чтобы малыши с удовольствием отвечали на вопросы, угадывали слова и буквы, находили нужные карточки. То есть, были внимательными при выполнении упражнений.</w:t>
      </w:r>
    </w:p>
    <w:p w:rsidR="00A43434" w:rsidRPr="00A43434" w:rsidRDefault="00A43434" w:rsidP="00A43434">
      <w:pPr>
        <w:spacing w:before="225" w:after="225" w:line="360" w:lineRule="auto"/>
        <w:jc w:val="both"/>
        <w:rPr>
          <w:rFonts w:eastAsia="Times New Roman"/>
          <w:sz w:val="28"/>
          <w:szCs w:val="28"/>
          <w:lang w:eastAsia="ru-RU"/>
        </w:rPr>
      </w:pPr>
      <w:r w:rsidRPr="00A43434">
        <w:rPr>
          <w:rFonts w:eastAsia="Times New Roman"/>
          <w:sz w:val="28"/>
          <w:szCs w:val="28"/>
          <w:lang w:eastAsia="ru-RU"/>
        </w:rPr>
        <w:t>а) Дети должны четко понять, что от них требуется.</w:t>
      </w:r>
    </w:p>
    <w:p w:rsidR="00A43434" w:rsidRPr="00A43434" w:rsidRDefault="00A43434" w:rsidP="00A43434">
      <w:pPr>
        <w:spacing w:before="225" w:after="225" w:line="360" w:lineRule="auto"/>
        <w:jc w:val="both"/>
        <w:rPr>
          <w:rFonts w:eastAsia="Times New Roman"/>
          <w:sz w:val="28"/>
          <w:szCs w:val="28"/>
          <w:lang w:eastAsia="ru-RU"/>
        </w:rPr>
      </w:pPr>
      <w:r w:rsidRPr="00A43434">
        <w:rPr>
          <w:rFonts w:eastAsia="Times New Roman"/>
          <w:sz w:val="28"/>
          <w:szCs w:val="28"/>
          <w:lang w:eastAsia="ru-RU"/>
        </w:rPr>
        <w:t>Нужно просто и ясно изложить условия игры и уметь правильно поставить цели и задачи. При необходимости можно корректировать их по ходу игры.</w:t>
      </w:r>
    </w:p>
    <w:p w:rsidR="00A43434" w:rsidRPr="00A43434" w:rsidRDefault="00A43434" w:rsidP="00A43434">
      <w:pPr>
        <w:spacing w:before="225" w:after="225" w:line="360" w:lineRule="auto"/>
        <w:jc w:val="both"/>
        <w:rPr>
          <w:rFonts w:eastAsia="Times New Roman"/>
          <w:sz w:val="28"/>
          <w:szCs w:val="28"/>
          <w:lang w:eastAsia="ru-RU"/>
        </w:rPr>
      </w:pPr>
      <w:r w:rsidRPr="00A43434">
        <w:rPr>
          <w:rFonts w:eastAsia="Times New Roman"/>
          <w:sz w:val="28"/>
          <w:szCs w:val="28"/>
          <w:lang w:eastAsia="ru-RU"/>
        </w:rPr>
        <w:t>б) Показать свою заинтересованность.</w:t>
      </w:r>
    </w:p>
    <w:p w:rsidR="00A43434" w:rsidRPr="00A43434" w:rsidRDefault="00A43434" w:rsidP="00A43434">
      <w:pPr>
        <w:spacing w:line="360" w:lineRule="auto"/>
        <w:jc w:val="both"/>
        <w:rPr>
          <w:rFonts w:eastAsia="Times New Roman"/>
          <w:sz w:val="28"/>
          <w:szCs w:val="28"/>
          <w:lang w:eastAsia="ru-RU"/>
        </w:rPr>
      </w:pPr>
      <w:r w:rsidRPr="00A43434">
        <w:rPr>
          <w:rFonts w:eastAsia="Times New Roman"/>
          <w:sz w:val="28"/>
          <w:szCs w:val="28"/>
          <w:lang w:eastAsia="ru-RU"/>
        </w:rPr>
        <w:t>И родители, и воспитатели должны быть полностью вовлечены в процесс игры. Это поможет детям вникнуть в процесс и вести </w:t>
      </w:r>
      <w:r w:rsidRPr="00A43434">
        <w:rPr>
          <w:rFonts w:eastAsia="Times New Roman"/>
          <w:b/>
          <w:bCs/>
          <w:sz w:val="28"/>
          <w:szCs w:val="28"/>
          <w:bdr w:val="none" w:sz="0" w:space="0" w:color="auto" w:frame="1"/>
          <w:lang w:eastAsia="ru-RU"/>
        </w:rPr>
        <w:t>игру</w:t>
      </w:r>
      <w:r w:rsidRPr="00A43434">
        <w:rPr>
          <w:rFonts w:eastAsia="Times New Roman"/>
          <w:sz w:val="28"/>
          <w:szCs w:val="28"/>
          <w:lang w:eastAsia="ru-RU"/>
        </w:rPr>
        <w:t> честно и по правилам, под присмотром взрослых. Если дети видят, что вы рассеяны и играете только потому, что надо, их интерес угаснет очень быстро. Лучше в таком случае не играть, чем играть так плохо.</w:t>
      </w:r>
    </w:p>
    <w:p w:rsidR="00A43434" w:rsidRPr="00A43434" w:rsidRDefault="00A43434" w:rsidP="00A43434">
      <w:pPr>
        <w:spacing w:before="225" w:after="225" w:line="360" w:lineRule="auto"/>
        <w:jc w:val="both"/>
        <w:rPr>
          <w:rFonts w:eastAsia="Times New Roman"/>
          <w:sz w:val="28"/>
          <w:szCs w:val="28"/>
          <w:lang w:eastAsia="ru-RU"/>
        </w:rPr>
      </w:pPr>
      <w:r w:rsidRPr="00A43434">
        <w:rPr>
          <w:rFonts w:eastAsia="Times New Roman"/>
          <w:sz w:val="28"/>
          <w:szCs w:val="28"/>
          <w:lang w:eastAsia="ru-RU"/>
        </w:rPr>
        <w:t>в) Поощрять ребенка.</w:t>
      </w:r>
    </w:p>
    <w:p w:rsidR="00A43434" w:rsidRPr="00A43434" w:rsidRDefault="00A43434" w:rsidP="00A43434">
      <w:pPr>
        <w:spacing w:before="225" w:after="225" w:line="360" w:lineRule="auto"/>
        <w:jc w:val="both"/>
        <w:rPr>
          <w:rFonts w:eastAsia="Times New Roman"/>
          <w:sz w:val="28"/>
          <w:szCs w:val="28"/>
          <w:lang w:eastAsia="ru-RU"/>
        </w:rPr>
      </w:pPr>
      <w:r w:rsidRPr="00A43434">
        <w:rPr>
          <w:rFonts w:eastAsia="Times New Roman"/>
          <w:sz w:val="28"/>
          <w:szCs w:val="28"/>
          <w:lang w:eastAsia="ru-RU"/>
        </w:rPr>
        <w:t xml:space="preserve">Каждая выполненная задача должна быть отмечена родителем или воспитателем. Это необходимо для того, чтобы ребенок мог почувствовать что-то, что происходит важно и требует его внимания. Обычная похвала с указанием заслуг, </w:t>
      </w:r>
      <w:r w:rsidRPr="00A43434">
        <w:rPr>
          <w:rFonts w:eastAsia="Times New Roman"/>
          <w:sz w:val="28"/>
          <w:szCs w:val="28"/>
          <w:lang w:eastAsia="ru-RU"/>
        </w:rPr>
        <w:lastRenderedPageBreak/>
        <w:t>что он молодец, морально поддержат любого ребенка и придадут ему уверенности в собственных силах.</w:t>
      </w:r>
    </w:p>
    <w:p w:rsidR="00A43434" w:rsidRPr="004572C4" w:rsidRDefault="00A43434" w:rsidP="004572C4">
      <w:pPr>
        <w:spacing w:before="225" w:after="225" w:line="360" w:lineRule="auto"/>
        <w:jc w:val="both"/>
        <w:rPr>
          <w:rFonts w:eastAsia="Times New Roman"/>
          <w:sz w:val="28"/>
          <w:szCs w:val="28"/>
          <w:lang w:eastAsia="ru-RU"/>
        </w:rPr>
      </w:pPr>
      <w:r w:rsidRPr="00A43434">
        <w:rPr>
          <w:rFonts w:eastAsia="Times New Roman"/>
          <w:sz w:val="28"/>
          <w:szCs w:val="28"/>
          <w:lang w:eastAsia="ru-RU"/>
        </w:rPr>
        <w:t xml:space="preserve">г) Игра не должна длиться слишком долго, иначе дети утомятся и потеряют интерес. Игра  должна быть в радость. </w:t>
      </w:r>
    </w:p>
    <w:p w:rsidR="00126F7A" w:rsidRPr="007D0805" w:rsidRDefault="00126F7A" w:rsidP="00126F7A">
      <w:pPr>
        <w:spacing w:line="360" w:lineRule="auto"/>
        <w:ind w:firstLine="851"/>
        <w:contextualSpacing/>
        <w:jc w:val="both"/>
        <w:rPr>
          <w:b/>
          <w:sz w:val="28"/>
          <w:szCs w:val="28"/>
          <w:shd w:val="clear" w:color="auto" w:fill="FFFFFF"/>
        </w:rPr>
      </w:pPr>
      <w:r w:rsidRPr="007D0805">
        <w:rPr>
          <w:b/>
          <w:sz w:val="28"/>
          <w:szCs w:val="28"/>
          <w:shd w:val="clear" w:color="auto" w:fill="FFFFFF"/>
        </w:rPr>
        <w:t>Цель:</w:t>
      </w:r>
    </w:p>
    <w:p w:rsidR="00126F7A" w:rsidRPr="007D0805" w:rsidRDefault="00126F7A" w:rsidP="00126F7A">
      <w:pPr>
        <w:spacing w:line="360" w:lineRule="auto"/>
        <w:ind w:firstLine="851"/>
        <w:contextualSpacing/>
        <w:jc w:val="both"/>
        <w:rPr>
          <w:sz w:val="28"/>
          <w:szCs w:val="28"/>
          <w:shd w:val="clear" w:color="auto" w:fill="FFFFFF"/>
        </w:rPr>
      </w:pPr>
      <w:r w:rsidRPr="007D0805">
        <w:rPr>
          <w:sz w:val="28"/>
          <w:szCs w:val="28"/>
          <w:shd w:val="clear" w:color="auto" w:fill="FFFFFF"/>
        </w:rPr>
        <w:t xml:space="preserve">Развитие речи детей </w:t>
      </w:r>
      <w:r w:rsidR="009A0750">
        <w:rPr>
          <w:sz w:val="28"/>
          <w:szCs w:val="28"/>
          <w:shd w:val="clear" w:color="auto" w:fill="FFFFFF"/>
        </w:rPr>
        <w:t xml:space="preserve">среднего </w:t>
      </w:r>
      <w:r w:rsidR="00430D95">
        <w:rPr>
          <w:sz w:val="28"/>
          <w:szCs w:val="28"/>
          <w:shd w:val="clear" w:color="auto" w:fill="FFFFFF"/>
        </w:rPr>
        <w:t xml:space="preserve"> </w:t>
      </w:r>
      <w:r w:rsidRPr="007D0805">
        <w:rPr>
          <w:sz w:val="28"/>
          <w:szCs w:val="28"/>
          <w:shd w:val="clear" w:color="auto" w:fill="FFFFFF"/>
        </w:rPr>
        <w:t>дошкольного возраста посредством дидактической игры.</w:t>
      </w:r>
    </w:p>
    <w:p w:rsidR="00126F7A" w:rsidRPr="007D0805" w:rsidRDefault="00126F7A" w:rsidP="00126F7A">
      <w:pPr>
        <w:spacing w:line="360" w:lineRule="auto"/>
        <w:ind w:firstLine="851"/>
        <w:contextualSpacing/>
        <w:jc w:val="both"/>
        <w:rPr>
          <w:b/>
          <w:sz w:val="28"/>
          <w:szCs w:val="28"/>
          <w:shd w:val="clear" w:color="auto" w:fill="FFFFFF"/>
        </w:rPr>
      </w:pPr>
      <w:r w:rsidRPr="007D0805">
        <w:rPr>
          <w:b/>
          <w:sz w:val="28"/>
          <w:szCs w:val="28"/>
          <w:shd w:val="clear" w:color="auto" w:fill="FFFFFF"/>
        </w:rPr>
        <w:t>Задачи:</w:t>
      </w:r>
    </w:p>
    <w:p w:rsidR="00126F7A" w:rsidRPr="008A64D5" w:rsidRDefault="004572C4" w:rsidP="008A64D5">
      <w:pPr>
        <w:spacing w:line="360" w:lineRule="auto"/>
        <w:jc w:val="both"/>
        <w:rPr>
          <w:b/>
          <w:sz w:val="28"/>
          <w:szCs w:val="28"/>
          <w:shd w:val="clear" w:color="auto" w:fill="FFFFFF"/>
        </w:rPr>
      </w:pPr>
      <w:r w:rsidRPr="008A64D5">
        <w:rPr>
          <w:sz w:val="28"/>
          <w:szCs w:val="28"/>
          <w:shd w:val="clear" w:color="auto" w:fill="FFFFFF"/>
        </w:rPr>
        <w:t>1.</w:t>
      </w:r>
      <w:r w:rsidR="00126F7A" w:rsidRPr="008A64D5">
        <w:rPr>
          <w:sz w:val="28"/>
          <w:szCs w:val="28"/>
          <w:shd w:val="clear" w:color="auto" w:fill="FFFFFF"/>
        </w:rPr>
        <w:t>Формировать правильное понимание слов, их употребление и дальнейшее обогащение активного словаря.</w:t>
      </w:r>
    </w:p>
    <w:p w:rsidR="00126F7A" w:rsidRPr="00430D95" w:rsidRDefault="00430D95" w:rsidP="008A64D5">
      <w:pPr>
        <w:spacing w:line="360" w:lineRule="auto"/>
        <w:contextualSpacing/>
        <w:jc w:val="both"/>
        <w:rPr>
          <w:b/>
          <w:sz w:val="28"/>
          <w:szCs w:val="28"/>
          <w:shd w:val="clear" w:color="auto" w:fill="FFFFFF"/>
        </w:rPr>
      </w:pPr>
      <w:r>
        <w:rPr>
          <w:sz w:val="28"/>
          <w:szCs w:val="28"/>
          <w:shd w:val="clear" w:color="auto" w:fill="FFFFFF"/>
        </w:rPr>
        <w:t>2.</w:t>
      </w:r>
      <w:r w:rsidR="00126F7A" w:rsidRPr="007D0805">
        <w:rPr>
          <w:sz w:val="28"/>
          <w:szCs w:val="28"/>
          <w:shd w:val="clear" w:color="auto" w:fill="FFFFFF"/>
        </w:rPr>
        <w:t xml:space="preserve">Совершенствовать звуковую культуру речи. Развивать фонетическую сторону речи </w:t>
      </w:r>
      <w:r>
        <w:rPr>
          <w:sz w:val="28"/>
          <w:szCs w:val="28"/>
          <w:shd w:val="clear" w:color="auto" w:fill="FFFFFF"/>
        </w:rPr>
        <w:t xml:space="preserve"> и </w:t>
      </w:r>
      <w:r w:rsidRPr="007D0805">
        <w:rPr>
          <w:sz w:val="28"/>
          <w:szCs w:val="28"/>
          <w:shd w:val="clear" w:color="auto" w:fill="FFFFFF"/>
        </w:rPr>
        <w:t>связную речь</w:t>
      </w:r>
      <w:r w:rsidR="00126F7A" w:rsidRPr="007D0805">
        <w:rPr>
          <w:sz w:val="28"/>
          <w:szCs w:val="28"/>
          <w:shd w:val="clear" w:color="auto" w:fill="FFFFFF"/>
        </w:rPr>
        <w:t xml:space="preserve"> </w:t>
      </w:r>
    </w:p>
    <w:p w:rsidR="00126F7A" w:rsidRPr="007D0805" w:rsidRDefault="00126F7A" w:rsidP="008A64D5">
      <w:pPr>
        <w:spacing w:line="360" w:lineRule="auto"/>
        <w:contextualSpacing/>
        <w:jc w:val="both"/>
        <w:rPr>
          <w:b/>
          <w:sz w:val="28"/>
          <w:szCs w:val="28"/>
          <w:shd w:val="clear" w:color="auto" w:fill="FFFFFF"/>
        </w:rPr>
      </w:pPr>
      <w:r w:rsidRPr="007D0805">
        <w:rPr>
          <w:sz w:val="28"/>
          <w:szCs w:val="28"/>
        </w:rPr>
        <w:t>4. Формировать грамматический строй речи у дошкольников.</w:t>
      </w:r>
    </w:p>
    <w:p w:rsidR="00430D95" w:rsidRDefault="00126F7A" w:rsidP="008A64D5">
      <w:pPr>
        <w:spacing w:line="360" w:lineRule="auto"/>
        <w:contextualSpacing/>
        <w:jc w:val="both"/>
        <w:rPr>
          <w:b/>
          <w:sz w:val="28"/>
          <w:szCs w:val="28"/>
          <w:shd w:val="clear" w:color="auto" w:fill="FFFFFF"/>
        </w:rPr>
      </w:pPr>
      <w:r>
        <w:rPr>
          <w:sz w:val="28"/>
          <w:szCs w:val="28"/>
          <w:shd w:val="clear" w:color="auto" w:fill="FFFFFF"/>
        </w:rPr>
        <w:t>5.</w:t>
      </w:r>
      <w:r w:rsidRPr="007D0805">
        <w:rPr>
          <w:sz w:val="28"/>
          <w:szCs w:val="28"/>
          <w:shd w:val="clear" w:color="auto" w:fill="FFFFFF"/>
        </w:rPr>
        <w:t>Активизировать употребление сложносочиненных и сложноподчиненных предложений.</w:t>
      </w:r>
    </w:p>
    <w:p w:rsidR="00AC21AC" w:rsidRPr="00430D95" w:rsidRDefault="00430D95" w:rsidP="00430D95">
      <w:pPr>
        <w:spacing w:line="360" w:lineRule="auto"/>
        <w:contextualSpacing/>
        <w:jc w:val="both"/>
        <w:rPr>
          <w:b/>
          <w:sz w:val="28"/>
          <w:szCs w:val="28"/>
          <w:shd w:val="clear" w:color="auto" w:fill="FFFFFF"/>
        </w:rPr>
      </w:pPr>
      <w:r w:rsidRPr="00AC21AC">
        <w:rPr>
          <w:b/>
          <w:sz w:val="28"/>
          <w:szCs w:val="28"/>
        </w:rPr>
        <w:t xml:space="preserve"> </w:t>
      </w:r>
      <w:r w:rsidR="00AC21AC" w:rsidRPr="00AC21AC">
        <w:rPr>
          <w:b/>
          <w:sz w:val="28"/>
          <w:szCs w:val="28"/>
        </w:rPr>
        <w:t>Проблема</w:t>
      </w:r>
      <w:r w:rsidR="00AC21AC">
        <w:rPr>
          <w:b/>
          <w:sz w:val="28"/>
          <w:szCs w:val="28"/>
        </w:rPr>
        <w:t>;</w:t>
      </w:r>
    </w:p>
    <w:p w:rsidR="00EF4D84" w:rsidRPr="00AC21AC" w:rsidRDefault="004D0B38" w:rsidP="00AC21AC">
      <w:pPr>
        <w:spacing w:line="360" w:lineRule="auto"/>
        <w:ind w:firstLine="851"/>
        <w:contextualSpacing/>
        <w:jc w:val="both"/>
        <w:rPr>
          <w:b/>
          <w:sz w:val="28"/>
          <w:szCs w:val="28"/>
        </w:rPr>
      </w:pPr>
      <w:r>
        <w:rPr>
          <w:rStyle w:val="FontStyle57"/>
          <w:b w:val="0"/>
          <w:sz w:val="28"/>
          <w:szCs w:val="28"/>
        </w:rPr>
        <w:t xml:space="preserve">Недостаточная сформированность </w:t>
      </w:r>
      <w:r w:rsidR="00AC21AC" w:rsidRPr="00AC21AC">
        <w:rPr>
          <w:bCs/>
          <w:sz w:val="28"/>
          <w:szCs w:val="28"/>
        </w:rPr>
        <w:t xml:space="preserve">всех компонентов устной речи и </w:t>
      </w:r>
      <w:r w:rsidR="00AC21AC">
        <w:rPr>
          <w:bCs/>
          <w:sz w:val="28"/>
          <w:szCs w:val="28"/>
        </w:rPr>
        <w:t xml:space="preserve">  </w:t>
      </w:r>
      <w:r w:rsidR="00AC21AC" w:rsidRPr="00AC21AC">
        <w:rPr>
          <w:bCs/>
          <w:sz w:val="28"/>
          <w:szCs w:val="28"/>
        </w:rPr>
        <w:t>практического овладения воспитанниками нормами речи</w:t>
      </w:r>
    </w:p>
    <w:p w:rsidR="00EF4D84" w:rsidRDefault="00EF4D84" w:rsidP="00EF4D84">
      <w:pPr>
        <w:jc w:val="both"/>
        <w:rPr>
          <w:b/>
          <w:sz w:val="28"/>
        </w:rPr>
      </w:pPr>
      <w:r>
        <w:rPr>
          <w:b/>
          <w:sz w:val="28"/>
        </w:rPr>
        <w:t>Новизна опыта:</w:t>
      </w:r>
      <w:r>
        <w:rPr>
          <w:b/>
        </w:rPr>
        <w:t xml:space="preserve"> </w:t>
      </w:r>
    </w:p>
    <w:p w:rsidR="00EF4D84" w:rsidRDefault="00EF4D84" w:rsidP="00EF4D84">
      <w:pPr>
        <w:jc w:val="both"/>
        <w:rPr>
          <w:sz w:val="28"/>
        </w:rPr>
      </w:pPr>
    </w:p>
    <w:p w:rsidR="00EF4D84" w:rsidRDefault="00EF4D84" w:rsidP="00EF4D84">
      <w:pPr>
        <w:spacing w:line="360" w:lineRule="auto"/>
        <w:jc w:val="both"/>
        <w:rPr>
          <w:sz w:val="28"/>
        </w:rPr>
      </w:pPr>
      <w:r>
        <w:rPr>
          <w:sz w:val="28"/>
        </w:rPr>
        <w:t xml:space="preserve">         Новизна опыта состоит в создании системы и определении эффективных условий применения дидактических игр, нацеленных на активизацию и развитие познавательных способностей дошкольников. Успешное руководство дидактичес</w:t>
      </w:r>
      <w:r w:rsidR="00430D95">
        <w:rPr>
          <w:sz w:val="28"/>
        </w:rPr>
        <w:t xml:space="preserve">кими играми, прежде всего, </w:t>
      </w:r>
      <w:r>
        <w:rPr>
          <w:sz w:val="28"/>
        </w:rPr>
        <w:t xml:space="preserve"> предусматривает отбор и продумывание их программного содержания, чёткое определение задач, определение места и роли в целостном воспитательном процессе, взаимодействие с другими играми и формами обучения. Оно должно быть направлено на развитие и поощрение познавательной активности, самостоятельности и инициативы детей, применение ими разных способов решения игровых задач, должно обеспечивать доброжелательные отношения между участниками, готовность прийти на </w:t>
      </w:r>
      <w:r>
        <w:rPr>
          <w:sz w:val="28"/>
        </w:rPr>
        <w:lastRenderedPageBreak/>
        <w:t>помощь товарищам.</w:t>
      </w:r>
    </w:p>
    <w:p w:rsidR="00EF4D84" w:rsidRDefault="00EF4D84" w:rsidP="00EF4D84">
      <w:pPr>
        <w:jc w:val="both"/>
        <w:rPr>
          <w:sz w:val="28"/>
        </w:rPr>
      </w:pPr>
      <w:r>
        <w:rPr>
          <w:sz w:val="28"/>
        </w:rPr>
        <w:t xml:space="preserve">     </w:t>
      </w:r>
    </w:p>
    <w:p w:rsidR="00393CD9" w:rsidRPr="00393CD9" w:rsidRDefault="00393CD9" w:rsidP="00393CD9">
      <w:pPr>
        <w:spacing w:line="360" w:lineRule="auto"/>
        <w:rPr>
          <w:b/>
          <w:sz w:val="28"/>
          <w:szCs w:val="28"/>
        </w:rPr>
      </w:pPr>
      <w:r w:rsidRPr="00393CD9">
        <w:rPr>
          <w:b/>
          <w:sz w:val="28"/>
          <w:szCs w:val="28"/>
        </w:rPr>
        <w:t>Методы реализации проекта:</w:t>
      </w:r>
    </w:p>
    <w:p w:rsidR="00393CD9" w:rsidRPr="00393CD9" w:rsidRDefault="00393CD9" w:rsidP="00393CD9">
      <w:pPr>
        <w:spacing w:line="360" w:lineRule="auto"/>
        <w:rPr>
          <w:sz w:val="28"/>
          <w:szCs w:val="28"/>
        </w:rPr>
      </w:pPr>
      <w:r w:rsidRPr="00393CD9">
        <w:rPr>
          <w:sz w:val="28"/>
          <w:szCs w:val="28"/>
        </w:rPr>
        <w:t xml:space="preserve">Практические: </w:t>
      </w:r>
    </w:p>
    <w:p w:rsidR="00393CD9" w:rsidRPr="00393CD9" w:rsidRDefault="00393CD9" w:rsidP="00393CD9">
      <w:pPr>
        <w:spacing w:line="360" w:lineRule="auto"/>
        <w:rPr>
          <w:sz w:val="28"/>
          <w:szCs w:val="28"/>
        </w:rPr>
      </w:pPr>
      <w:r w:rsidRPr="00393CD9">
        <w:rPr>
          <w:sz w:val="28"/>
          <w:szCs w:val="28"/>
        </w:rPr>
        <w:t>-дидактические, словесные, интерактивные игры,</w:t>
      </w:r>
    </w:p>
    <w:p w:rsidR="00393CD9" w:rsidRPr="00393CD9" w:rsidRDefault="00393CD9" w:rsidP="00393CD9">
      <w:pPr>
        <w:spacing w:line="360" w:lineRule="auto"/>
        <w:rPr>
          <w:sz w:val="28"/>
          <w:szCs w:val="28"/>
        </w:rPr>
      </w:pPr>
      <w:r w:rsidRPr="00393CD9">
        <w:rPr>
          <w:sz w:val="28"/>
          <w:szCs w:val="28"/>
        </w:rPr>
        <w:t>-дыхательные упражнения;</w:t>
      </w:r>
    </w:p>
    <w:p w:rsidR="00393CD9" w:rsidRPr="00393CD9" w:rsidRDefault="00393CD9" w:rsidP="00393CD9">
      <w:pPr>
        <w:spacing w:line="360" w:lineRule="auto"/>
        <w:rPr>
          <w:sz w:val="28"/>
          <w:szCs w:val="28"/>
        </w:rPr>
      </w:pPr>
      <w:r>
        <w:rPr>
          <w:sz w:val="28"/>
          <w:szCs w:val="28"/>
        </w:rPr>
        <w:t xml:space="preserve">-артикуляционная гимнастика </w:t>
      </w:r>
    </w:p>
    <w:p w:rsidR="00393CD9" w:rsidRPr="00393CD9" w:rsidRDefault="00393CD9" w:rsidP="00393CD9">
      <w:pPr>
        <w:spacing w:line="360" w:lineRule="auto"/>
        <w:rPr>
          <w:sz w:val="28"/>
          <w:szCs w:val="28"/>
        </w:rPr>
      </w:pPr>
      <w:r w:rsidRPr="00393CD9">
        <w:rPr>
          <w:sz w:val="28"/>
          <w:szCs w:val="28"/>
        </w:rPr>
        <w:t>Наглядные:</w:t>
      </w:r>
    </w:p>
    <w:p w:rsidR="00393CD9" w:rsidRPr="00393CD9" w:rsidRDefault="00393CD9" w:rsidP="00393CD9">
      <w:pPr>
        <w:spacing w:line="360" w:lineRule="auto"/>
        <w:rPr>
          <w:sz w:val="28"/>
          <w:szCs w:val="28"/>
        </w:rPr>
      </w:pPr>
      <w:r w:rsidRPr="00393CD9">
        <w:rPr>
          <w:sz w:val="28"/>
          <w:szCs w:val="28"/>
        </w:rPr>
        <w:t>- показ иллюстраций, картинок, просмотр видеороликов;</w:t>
      </w:r>
    </w:p>
    <w:p w:rsidR="00393CD9" w:rsidRPr="00393CD9" w:rsidRDefault="00393CD9" w:rsidP="00393CD9">
      <w:pPr>
        <w:spacing w:line="360" w:lineRule="auto"/>
        <w:rPr>
          <w:sz w:val="28"/>
          <w:szCs w:val="28"/>
        </w:rPr>
      </w:pPr>
      <w:r w:rsidRPr="00393CD9">
        <w:rPr>
          <w:sz w:val="28"/>
          <w:szCs w:val="28"/>
        </w:rPr>
        <w:t>-образец правильного произношения</w:t>
      </w:r>
    </w:p>
    <w:p w:rsidR="00393CD9" w:rsidRPr="00393CD9" w:rsidRDefault="00393CD9" w:rsidP="00393CD9">
      <w:pPr>
        <w:spacing w:line="360" w:lineRule="auto"/>
        <w:rPr>
          <w:b/>
          <w:sz w:val="28"/>
          <w:szCs w:val="28"/>
        </w:rPr>
      </w:pPr>
      <w:r w:rsidRPr="00393CD9">
        <w:rPr>
          <w:sz w:val="28"/>
          <w:szCs w:val="28"/>
        </w:rPr>
        <w:t xml:space="preserve">Словесные:  </w:t>
      </w:r>
    </w:p>
    <w:p w:rsidR="00393CD9" w:rsidRPr="00393CD9" w:rsidRDefault="00393CD9" w:rsidP="00393CD9">
      <w:pPr>
        <w:spacing w:line="360" w:lineRule="auto"/>
        <w:rPr>
          <w:sz w:val="28"/>
          <w:szCs w:val="28"/>
        </w:rPr>
      </w:pPr>
      <w:r w:rsidRPr="00393CD9">
        <w:rPr>
          <w:sz w:val="28"/>
          <w:szCs w:val="28"/>
        </w:rPr>
        <w:t>-упражнения  на развитие речевого аппарата,</w:t>
      </w:r>
    </w:p>
    <w:p w:rsidR="00393CD9" w:rsidRPr="00393CD9" w:rsidRDefault="00393CD9" w:rsidP="00393CD9">
      <w:pPr>
        <w:spacing w:line="360" w:lineRule="auto"/>
        <w:rPr>
          <w:sz w:val="28"/>
          <w:szCs w:val="28"/>
        </w:rPr>
      </w:pPr>
      <w:r w:rsidRPr="00393CD9">
        <w:rPr>
          <w:b/>
          <w:sz w:val="28"/>
          <w:szCs w:val="28"/>
        </w:rPr>
        <w:t xml:space="preserve">- </w:t>
      </w:r>
      <w:r w:rsidRPr="00393CD9">
        <w:rPr>
          <w:sz w:val="28"/>
          <w:szCs w:val="28"/>
        </w:rPr>
        <w:t>рассказы, чтение пословиц и поговорок,</w:t>
      </w:r>
    </w:p>
    <w:p w:rsidR="00EF4D84" w:rsidRPr="00393CD9" w:rsidRDefault="00393CD9" w:rsidP="00393CD9">
      <w:pPr>
        <w:spacing w:line="360" w:lineRule="auto"/>
        <w:contextualSpacing/>
        <w:jc w:val="both"/>
        <w:rPr>
          <w:sz w:val="28"/>
          <w:szCs w:val="28"/>
        </w:rPr>
      </w:pPr>
      <w:r w:rsidRPr="00393CD9">
        <w:rPr>
          <w:sz w:val="28"/>
          <w:szCs w:val="28"/>
        </w:rPr>
        <w:t>-образец правильного произношения</w:t>
      </w:r>
    </w:p>
    <w:p w:rsidR="00EF4D84" w:rsidRPr="007D0805" w:rsidRDefault="00EF4D84" w:rsidP="00126F7A">
      <w:pPr>
        <w:spacing w:line="360" w:lineRule="auto"/>
        <w:ind w:firstLine="851"/>
        <w:contextualSpacing/>
        <w:jc w:val="both"/>
        <w:rPr>
          <w:b/>
          <w:sz w:val="28"/>
          <w:szCs w:val="28"/>
          <w:shd w:val="clear" w:color="auto" w:fill="FFFFFF"/>
        </w:rPr>
      </w:pPr>
    </w:p>
    <w:p w:rsidR="00EF4D84" w:rsidRDefault="003338FE" w:rsidP="00EF4D84">
      <w:pPr>
        <w:spacing w:line="360" w:lineRule="auto"/>
        <w:jc w:val="both"/>
        <w:rPr>
          <w:b/>
          <w:color w:val="111111"/>
          <w:sz w:val="28"/>
        </w:rPr>
      </w:pPr>
      <w:r>
        <w:rPr>
          <w:b/>
          <w:color w:val="111111"/>
          <w:sz w:val="28"/>
        </w:rPr>
        <w:t>Виды</w:t>
      </w:r>
      <w:r w:rsidR="00EF4D84">
        <w:rPr>
          <w:b/>
          <w:color w:val="111111"/>
          <w:sz w:val="28"/>
        </w:rPr>
        <w:t xml:space="preserve"> деятельности:</w:t>
      </w:r>
    </w:p>
    <w:p w:rsidR="00EF4D84" w:rsidRDefault="00EF4D84" w:rsidP="00EF4D84">
      <w:pPr>
        <w:widowControl/>
        <w:numPr>
          <w:ilvl w:val="0"/>
          <w:numId w:val="3"/>
        </w:numPr>
        <w:suppressAutoHyphens w:val="0"/>
        <w:spacing w:line="360" w:lineRule="auto"/>
        <w:jc w:val="both"/>
        <w:rPr>
          <w:color w:val="111111"/>
          <w:sz w:val="28"/>
        </w:rPr>
      </w:pPr>
      <w:r>
        <w:rPr>
          <w:color w:val="111111"/>
          <w:sz w:val="28"/>
        </w:rPr>
        <w:t>в непосредственно образовательной деятельности;</w:t>
      </w:r>
    </w:p>
    <w:p w:rsidR="00EF4D84" w:rsidRDefault="00EF4D84" w:rsidP="00EF4D84">
      <w:pPr>
        <w:widowControl/>
        <w:numPr>
          <w:ilvl w:val="0"/>
          <w:numId w:val="3"/>
        </w:numPr>
        <w:suppressAutoHyphens w:val="0"/>
        <w:spacing w:line="360" w:lineRule="auto"/>
        <w:jc w:val="both"/>
        <w:rPr>
          <w:color w:val="111111"/>
          <w:sz w:val="28"/>
        </w:rPr>
      </w:pPr>
      <w:r>
        <w:rPr>
          <w:color w:val="111111"/>
          <w:sz w:val="28"/>
        </w:rPr>
        <w:t>в приобщении детей к художественной литературе;</w:t>
      </w:r>
    </w:p>
    <w:p w:rsidR="00EF4D84" w:rsidRDefault="00EF4D84" w:rsidP="00EF4D84">
      <w:pPr>
        <w:widowControl/>
        <w:numPr>
          <w:ilvl w:val="0"/>
          <w:numId w:val="3"/>
        </w:numPr>
        <w:suppressAutoHyphens w:val="0"/>
        <w:spacing w:line="360" w:lineRule="auto"/>
        <w:jc w:val="both"/>
        <w:rPr>
          <w:color w:val="111111"/>
          <w:sz w:val="28"/>
        </w:rPr>
      </w:pPr>
      <w:r>
        <w:rPr>
          <w:color w:val="111111"/>
          <w:sz w:val="28"/>
        </w:rPr>
        <w:t>в обучении правильному произношению;</w:t>
      </w:r>
    </w:p>
    <w:p w:rsidR="00EF4D84" w:rsidRDefault="00EF4D84" w:rsidP="00EF4D84">
      <w:pPr>
        <w:widowControl/>
        <w:numPr>
          <w:ilvl w:val="0"/>
          <w:numId w:val="3"/>
        </w:numPr>
        <w:suppressAutoHyphens w:val="0"/>
        <w:spacing w:line="360" w:lineRule="auto"/>
        <w:jc w:val="both"/>
        <w:rPr>
          <w:color w:val="111111"/>
          <w:sz w:val="28"/>
        </w:rPr>
      </w:pPr>
      <w:r>
        <w:rPr>
          <w:color w:val="111111"/>
          <w:sz w:val="28"/>
        </w:rPr>
        <w:t>в беседах;</w:t>
      </w:r>
    </w:p>
    <w:p w:rsidR="00EF4D84" w:rsidRDefault="00EF4D84" w:rsidP="00EF4D84">
      <w:pPr>
        <w:widowControl/>
        <w:numPr>
          <w:ilvl w:val="0"/>
          <w:numId w:val="3"/>
        </w:numPr>
        <w:suppressAutoHyphens w:val="0"/>
        <w:spacing w:line="360" w:lineRule="auto"/>
        <w:jc w:val="both"/>
        <w:rPr>
          <w:color w:val="111111"/>
          <w:sz w:val="28"/>
        </w:rPr>
      </w:pPr>
      <w:r>
        <w:rPr>
          <w:color w:val="111111"/>
          <w:sz w:val="28"/>
        </w:rPr>
        <w:t>в наблюдениях;</w:t>
      </w:r>
    </w:p>
    <w:p w:rsidR="00EF4D84" w:rsidRDefault="00EF4D84" w:rsidP="00EF4D84">
      <w:pPr>
        <w:widowControl/>
        <w:numPr>
          <w:ilvl w:val="0"/>
          <w:numId w:val="3"/>
        </w:numPr>
        <w:suppressAutoHyphens w:val="0"/>
        <w:spacing w:line="360" w:lineRule="auto"/>
        <w:jc w:val="both"/>
        <w:rPr>
          <w:color w:val="111111"/>
          <w:sz w:val="28"/>
        </w:rPr>
      </w:pPr>
      <w:r>
        <w:rPr>
          <w:color w:val="111111"/>
          <w:sz w:val="28"/>
        </w:rPr>
        <w:t>в подвижных играх;</w:t>
      </w:r>
    </w:p>
    <w:p w:rsidR="00EF4D84" w:rsidRDefault="00EF4D84" w:rsidP="00EF4D84">
      <w:pPr>
        <w:widowControl/>
        <w:numPr>
          <w:ilvl w:val="0"/>
          <w:numId w:val="3"/>
        </w:numPr>
        <w:suppressAutoHyphens w:val="0"/>
        <w:spacing w:line="360" w:lineRule="auto"/>
        <w:jc w:val="both"/>
        <w:rPr>
          <w:color w:val="111111"/>
          <w:sz w:val="28"/>
        </w:rPr>
      </w:pPr>
      <w:r>
        <w:rPr>
          <w:color w:val="111111"/>
          <w:sz w:val="28"/>
        </w:rPr>
        <w:t>в театрализованной деятельности;</w:t>
      </w:r>
    </w:p>
    <w:p w:rsidR="00EF4D84" w:rsidRDefault="00EF4D84" w:rsidP="00EF4D84">
      <w:pPr>
        <w:widowControl/>
        <w:numPr>
          <w:ilvl w:val="0"/>
          <w:numId w:val="3"/>
        </w:numPr>
        <w:suppressAutoHyphens w:val="0"/>
        <w:spacing w:line="360" w:lineRule="auto"/>
        <w:jc w:val="both"/>
        <w:rPr>
          <w:color w:val="111111"/>
          <w:sz w:val="28"/>
        </w:rPr>
      </w:pPr>
      <w:r>
        <w:rPr>
          <w:color w:val="111111"/>
          <w:sz w:val="28"/>
        </w:rPr>
        <w:t>в играх на развитие мелкой моторики;</w:t>
      </w:r>
    </w:p>
    <w:p w:rsidR="00EF4D84" w:rsidRPr="003338FE" w:rsidRDefault="00EF4D84" w:rsidP="003338FE">
      <w:pPr>
        <w:widowControl/>
        <w:numPr>
          <w:ilvl w:val="0"/>
          <w:numId w:val="3"/>
        </w:numPr>
        <w:suppressAutoHyphens w:val="0"/>
        <w:spacing w:line="360" w:lineRule="auto"/>
        <w:jc w:val="both"/>
        <w:rPr>
          <w:color w:val="111111"/>
          <w:sz w:val="28"/>
        </w:rPr>
      </w:pPr>
      <w:r>
        <w:rPr>
          <w:color w:val="111111"/>
          <w:sz w:val="28"/>
        </w:rPr>
        <w:t>в режимных моментах;</w:t>
      </w:r>
    </w:p>
    <w:p w:rsidR="00126F7A" w:rsidRPr="004572C4" w:rsidRDefault="00126F7A" w:rsidP="004572C4">
      <w:pPr>
        <w:widowControl/>
        <w:suppressAutoHyphens w:val="0"/>
        <w:spacing w:line="360" w:lineRule="auto"/>
        <w:contextualSpacing/>
        <w:jc w:val="both"/>
        <w:rPr>
          <w:rFonts w:eastAsiaTheme="minorHAnsi"/>
          <w:sz w:val="28"/>
          <w:szCs w:val="28"/>
          <w:shd w:val="clear" w:color="auto" w:fill="FFFFFF"/>
          <w:lang w:val="tt-RU"/>
        </w:rPr>
      </w:pPr>
      <w:r w:rsidRPr="007D0805">
        <w:rPr>
          <w:b/>
          <w:sz w:val="28"/>
          <w:szCs w:val="28"/>
          <w:shd w:val="clear" w:color="auto" w:fill="FFFFFF"/>
        </w:rPr>
        <w:t>Этапы реализации:</w:t>
      </w:r>
    </w:p>
    <w:p w:rsidR="00126F7A" w:rsidRPr="007D0805" w:rsidRDefault="00126F7A" w:rsidP="00126F7A">
      <w:pPr>
        <w:spacing w:line="360" w:lineRule="auto"/>
        <w:ind w:firstLine="851"/>
        <w:contextualSpacing/>
        <w:jc w:val="both"/>
        <w:rPr>
          <w:b/>
          <w:sz w:val="28"/>
          <w:szCs w:val="28"/>
          <w:shd w:val="clear" w:color="auto" w:fill="FFFFFF"/>
          <w:lang w:val="tt-RU"/>
        </w:rPr>
      </w:pPr>
      <w:r w:rsidRPr="007D0805">
        <w:rPr>
          <w:b/>
          <w:sz w:val="28"/>
          <w:szCs w:val="28"/>
          <w:shd w:val="clear" w:color="auto" w:fill="FFFFFF"/>
          <w:lang w:val="en-US"/>
        </w:rPr>
        <w:t>I</w:t>
      </w:r>
      <w:r w:rsidRPr="007D0805">
        <w:rPr>
          <w:b/>
          <w:sz w:val="28"/>
          <w:szCs w:val="28"/>
          <w:shd w:val="clear" w:color="auto" w:fill="FFFFFF"/>
        </w:rPr>
        <w:t xml:space="preserve"> </w:t>
      </w:r>
      <w:r w:rsidRPr="007D0805">
        <w:rPr>
          <w:b/>
          <w:sz w:val="28"/>
          <w:szCs w:val="28"/>
          <w:shd w:val="clear" w:color="auto" w:fill="FFFFFF"/>
          <w:lang w:val="tt-RU"/>
        </w:rPr>
        <w:t>этап: Подготовительный</w:t>
      </w:r>
    </w:p>
    <w:p w:rsidR="00126F7A" w:rsidRPr="007D0805" w:rsidRDefault="00126F7A" w:rsidP="00126F7A">
      <w:pPr>
        <w:shd w:val="clear" w:color="auto" w:fill="FFFFFF"/>
        <w:spacing w:line="360" w:lineRule="auto"/>
        <w:ind w:firstLine="851"/>
        <w:contextualSpacing/>
        <w:jc w:val="both"/>
        <w:rPr>
          <w:sz w:val="28"/>
          <w:szCs w:val="28"/>
        </w:rPr>
      </w:pPr>
      <w:r w:rsidRPr="007D0805">
        <w:rPr>
          <w:sz w:val="28"/>
          <w:szCs w:val="28"/>
        </w:rPr>
        <w:t xml:space="preserve">Подобрана специальная методическая литература по данной теме,создана развивающая среда в группе, помогающая детям закреплять, развивать ранее полученные знания. Игровой и дидактический материал доступен детям и </w:t>
      </w:r>
      <w:r w:rsidRPr="007D0805">
        <w:rPr>
          <w:sz w:val="28"/>
          <w:szCs w:val="28"/>
        </w:rPr>
        <w:lastRenderedPageBreak/>
        <w:t>расположен в их поле зрения. Проведена работа с родителями, подготовлены консультации и рекомендации, для того, чтобы они получили как можно больше информации о развитие речи ребенка.</w:t>
      </w:r>
    </w:p>
    <w:p w:rsidR="00126F7A" w:rsidRPr="007D0805" w:rsidRDefault="00126F7A" w:rsidP="00126F7A">
      <w:pPr>
        <w:spacing w:line="360" w:lineRule="auto"/>
        <w:ind w:firstLine="851"/>
        <w:contextualSpacing/>
        <w:jc w:val="both"/>
        <w:rPr>
          <w:b/>
          <w:sz w:val="28"/>
          <w:szCs w:val="28"/>
        </w:rPr>
      </w:pPr>
      <w:r w:rsidRPr="007D0805">
        <w:rPr>
          <w:b/>
          <w:sz w:val="28"/>
          <w:szCs w:val="28"/>
          <w:shd w:val="clear" w:color="auto" w:fill="FFFFFF"/>
        </w:rPr>
        <w:t xml:space="preserve">2 </w:t>
      </w:r>
      <w:r w:rsidRPr="007D0805">
        <w:rPr>
          <w:b/>
          <w:sz w:val="28"/>
          <w:szCs w:val="28"/>
          <w:shd w:val="clear" w:color="auto" w:fill="FFFFFF"/>
          <w:lang w:val="tt-RU"/>
        </w:rPr>
        <w:t xml:space="preserve">этап: </w:t>
      </w:r>
      <w:r w:rsidR="00821A3B">
        <w:rPr>
          <w:b/>
          <w:sz w:val="28"/>
          <w:szCs w:val="28"/>
          <w:shd w:val="clear" w:color="auto" w:fill="FFFFFF"/>
          <w:lang w:val="tt-RU"/>
        </w:rPr>
        <w:t>Основной</w:t>
      </w:r>
    </w:p>
    <w:p w:rsidR="00E8216E" w:rsidRDefault="00126F7A" w:rsidP="00821A3B">
      <w:pPr>
        <w:pStyle w:val="c1"/>
        <w:spacing w:before="0" w:beforeAutospacing="0" w:after="0" w:afterAutospacing="0" w:line="360" w:lineRule="auto"/>
        <w:ind w:firstLine="851"/>
        <w:contextualSpacing/>
        <w:jc w:val="both"/>
        <w:rPr>
          <w:color w:val="000000"/>
          <w:sz w:val="28"/>
          <w:szCs w:val="28"/>
          <w:shd w:val="clear" w:color="auto" w:fill="FFFFFF"/>
        </w:rPr>
      </w:pPr>
      <w:r w:rsidRPr="007D0805">
        <w:rPr>
          <w:sz w:val="28"/>
          <w:szCs w:val="28"/>
        </w:rPr>
        <w:t>Для реализации проекта было разработано перспективное тематическо</w:t>
      </w:r>
      <w:r w:rsidR="00235E24">
        <w:rPr>
          <w:sz w:val="28"/>
          <w:szCs w:val="28"/>
        </w:rPr>
        <w:t xml:space="preserve">е планирование. В него включены </w:t>
      </w:r>
      <w:r w:rsidRPr="007D0805">
        <w:rPr>
          <w:sz w:val="28"/>
          <w:szCs w:val="28"/>
        </w:rPr>
        <w:t>дидактические игры  (</w:t>
      </w:r>
      <w:r w:rsidRPr="007D0805">
        <w:rPr>
          <w:color w:val="000000"/>
          <w:sz w:val="28"/>
          <w:szCs w:val="28"/>
          <w:shd w:val="clear" w:color="auto" w:fill="FFFFFF"/>
        </w:rPr>
        <w:t>игры с  предметами, настольные - печатные, словесны</w:t>
      </w:r>
      <w:r w:rsidR="00821A3B">
        <w:rPr>
          <w:color w:val="000000"/>
          <w:sz w:val="28"/>
          <w:szCs w:val="28"/>
          <w:shd w:val="clear" w:color="auto" w:fill="FFFFFF"/>
        </w:rPr>
        <w:t>е</w:t>
      </w:r>
      <w:r w:rsidR="00235E24">
        <w:rPr>
          <w:color w:val="000000"/>
          <w:sz w:val="28"/>
          <w:szCs w:val="28"/>
          <w:shd w:val="clear" w:color="auto" w:fill="FFFFFF"/>
        </w:rPr>
        <w:t>)</w:t>
      </w:r>
    </w:p>
    <w:p w:rsidR="00235E24" w:rsidRDefault="00235E24" w:rsidP="00235E24">
      <w:pPr>
        <w:pStyle w:val="c1"/>
        <w:spacing w:before="0" w:beforeAutospacing="0" w:after="0" w:afterAutospacing="0" w:line="360" w:lineRule="auto"/>
        <w:contextualSpacing/>
        <w:jc w:val="both"/>
        <w:rPr>
          <w:color w:val="000000"/>
          <w:sz w:val="28"/>
          <w:szCs w:val="28"/>
          <w:shd w:val="clear" w:color="auto" w:fill="FFFFFF"/>
        </w:rPr>
      </w:pPr>
      <w:r>
        <w:rPr>
          <w:color w:val="000000"/>
          <w:sz w:val="28"/>
          <w:szCs w:val="28"/>
          <w:shd w:val="clear" w:color="auto" w:fill="FFFFFF"/>
        </w:rPr>
        <w:t xml:space="preserve">-Просмотр презентаций и слайдов </w:t>
      </w:r>
    </w:p>
    <w:p w:rsidR="00235E24" w:rsidRDefault="00235E24" w:rsidP="00235E24">
      <w:pPr>
        <w:pStyle w:val="c1"/>
        <w:spacing w:before="0" w:beforeAutospacing="0" w:after="0" w:afterAutospacing="0" w:line="360" w:lineRule="auto"/>
        <w:contextualSpacing/>
        <w:jc w:val="both"/>
        <w:rPr>
          <w:color w:val="000000"/>
          <w:sz w:val="28"/>
          <w:szCs w:val="28"/>
          <w:shd w:val="clear" w:color="auto" w:fill="FFFFFF"/>
        </w:rPr>
      </w:pPr>
      <w:r>
        <w:rPr>
          <w:color w:val="000000"/>
          <w:sz w:val="28"/>
          <w:szCs w:val="28"/>
          <w:shd w:val="clear" w:color="auto" w:fill="FFFFFF"/>
        </w:rPr>
        <w:t xml:space="preserve">-Беседы, игры ситуации </w:t>
      </w:r>
    </w:p>
    <w:p w:rsidR="00235E24" w:rsidRDefault="00235E24" w:rsidP="00235E24">
      <w:pPr>
        <w:pStyle w:val="c1"/>
        <w:spacing w:before="0" w:beforeAutospacing="0" w:after="0" w:afterAutospacing="0" w:line="360" w:lineRule="auto"/>
        <w:contextualSpacing/>
        <w:jc w:val="both"/>
        <w:rPr>
          <w:color w:val="000000"/>
          <w:sz w:val="28"/>
          <w:szCs w:val="28"/>
          <w:shd w:val="clear" w:color="auto" w:fill="FFFFFF"/>
        </w:rPr>
      </w:pPr>
      <w:r>
        <w:rPr>
          <w:color w:val="000000"/>
          <w:sz w:val="28"/>
          <w:szCs w:val="28"/>
          <w:shd w:val="clear" w:color="auto" w:fill="FFFFFF"/>
        </w:rPr>
        <w:t xml:space="preserve">-Артикуляционная гимнастика </w:t>
      </w:r>
    </w:p>
    <w:p w:rsidR="008A64D5" w:rsidRDefault="00F160F0" w:rsidP="008A64D5">
      <w:pPr>
        <w:spacing w:line="360" w:lineRule="auto"/>
        <w:jc w:val="both"/>
        <w:rPr>
          <w:sz w:val="28"/>
          <w:szCs w:val="28"/>
        </w:rPr>
      </w:pPr>
      <w:r>
        <w:rPr>
          <w:color w:val="000000"/>
          <w:sz w:val="28"/>
          <w:szCs w:val="28"/>
          <w:shd w:val="clear" w:color="auto" w:fill="FFFFFF"/>
        </w:rPr>
        <w:t>-</w:t>
      </w:r>
      <w:r w:rsidRPr="00F160F0">
        <w:rPr>
          <w:sz w:val="28"/>
          <w:szCs w:val="28"/>
        </w:rPr>
        <w:t>Рассматривание иллюстраций, книг, наглядных пособий</w:t>
      </w:r>
    </w:p>
    <w:p w:rsidR="008A64D5" w:rsidRDefault="008A64D5" w:rsidP="008A64D5">
      <w:pPr>
        <w:spacing w:line="360" w:lineRule="auto"/>
        <w:jc w:val="both"/>
      </w:pPr>
      <w:r>
        <w:rPr>
          <w:sz w:val="28"/>
          <w:szCs w:val="28"/>
        </w:rPr>
        <w:t>-Продуктивная ,творческая деятельность</w:t>
      </w:r>
    </w:p>
    <w:p w:rsidR="00F160F0" w:rsidRDefault="00F160F0" w:rsidP="00235E24">
      <w:pPr>
        <w:pStyle w:val="c1"/>
        <w:spacing w:before="0" w:beforeAutospacing="0" w:after="0" w:afterAutospacing="0" w:line="360" w:lineRule="auto"/>
        <w:contextualSpacing/>
        <w:jc w:val="both"/>
        <w:rPr>
          <w:color w:val="000000"/>
          <w:sz w:val="28"/>
          <w:szCs w:val="28"/>
          <w:shd w:val="clear" w:color="auto" w:fill="FFFFFF"/>
        </w:rPr>
      </w:pPr>
    </w:p>
    <w:p w:rsidR="00163012" w:rsidRPr="00235E24" w:rsidRDefault="00163012" w:rsidP="00163012">
      <w:pPr>
        <w:shd w:val="clear" w:color="auto" w:fill="FFFFFF"/>
        <w:spacing w:line="294" w:lineRule="atLeast"/>
        <w:rPr>
          <w:rFonts w:ascii="Arial" w:eastAsia="Times New Roman" w:hAnsi="Arial" w:cs="Arial"/>
          <w:sz w:val="28"/>
          <w:szCs w:val="28"/>
          <w:lang w:eastAsia="ru-RU"/>
        </w:rPr>
      </w:pPr>
      <w:r w:rsidRPr="00235E24">
        <w:rPr>
          <w:rFonts w:eastAsia="Times New Roman"/>
          <w:b/>
          <w:bCs/>
          <w:sz w:val="28"/>
          <w:szCs w:val="28"/>
          <w:lang w:eastAsia="ru-RU"/>
        </w:rPr>
        <w:t>Игры по звуковой культуре речи</w:t>
      </w:r>
      <w:r w:rsidR="008A64D5">
        <w:rPr>
          <w:rFonts w:eastAsia="Times New Roman"/>
          <w:b/>
          <w:bCs/>
          <w:sz w:val="28"/>
          <w:szCs w:val="28"/>
          <w:lang w:eastAsia="ru-RU"/>
        </w:rPr>
        <w:t>;</w:t>
      </w:r>
    </w:p>
    <w:p w:rsidR="00163012" w:rsidRPr="00235E24" w:rsidRDefault="00163012" w:rsidP="00163012">
      <w:pPr>
        <w:shd w:val="clear" w:color="auto" w:fill="FFFFFF"/>
        <w:spacing w:line="294" w:lineRule="atLeast"/>
        <w:rPr>
          <w:rFonts w:ascii="Arial" w:eastAsia="Times New Roman" w:hAnsi="Arial" w:cs="Arial"/>
          <w:color w:val="000000"/>
          <w:sz w:val="28"/>
          <w:szCs w:val="28"/>
          <w:lang w:eastAsia="ru-RU"/>
        </w:rPr>
      </w:pPr>
    </w:p>
    <w:p w:rsidR="00163012" w:rsidRPr="00163012" w:rsidRDefault="00163012" w:rsidP="00163012">
      <w:pPr>
        <w:shd w:val="clear" w:color="auto" w:fill="FFFFFF"/>
        <w:spacing w:line="294" w:lineRule="atLeast"/>
        <w:rPr>
          <w:rFonts w:ascii="Arial" w:eastAsia="Times New Roman" w:hAnsi="Arial" w:cs="Arial"/>
          <w:sz w:val="21"/>
          <w:szCs w:val="21"/>
          <w:lang w:eastAsia="ru-RU"/>
        </w:rPr>
      </w:pPr>
      <w:r w:rsidRPr="00163012">
        <w:rPr>
          <w:rFonts w:eastAsia="Times New Roman"/>
          <w:bCs/>
          <w:sz w:val="27"/>
          <w:szCs w:val="27"/>
          <w:lang w:eastAsia="ru-RU"/>
        </w:rPr>
        <w:t>Игра «Замени звук»</w:t>
      </w:r>
    </w:p>
    <w:p w:rsidR="00163012" w:rsidRPr="00163012" w:rsidRDefault="00163012" w:rsidP="00163012">
      <w:pPr>
        <w:shd w:val="clear" w:color="auto" w:fill="FFFFFF"/>
        <w:spacing w:line="294" w:lineRule="atLeast"/>
        <w:rPr>
          <w:rFonts w:ascii="Arial" w:eastAsia="Times New Roman" w:hAnsi="Arial" w:cs="Arial"/>
          <w:sz w:val="21"/>
          <w:szCs w:val="21"/>
          <w:lang w:eastAsia="ru-RU"/>
        </w:rPr>
      </w:pPr>
      <w:r w:rsidRPr="00163012">
        <w:rPr>
          <w:rFonts w:eastAsia="Times New Roman"/>
          <w:bCs/>
          <w:lang w:eastAsia="ru-RU"/>
        </w:rPr>
        <w:t xml:space="preserve"> </w:t>
      </w:r>
    </w:p>
    <w:p w:rsidR="00163012" w:rsidRPr="00163012" w:rsidRDefault="00163012" w:rsidP="00163012">
      <w:pPr>
        <w:shd w:val="clear" w:color="auto" w:fill="FFFFFF"/>
        <w:spacing w:line="294" w:lineRule="atLeast"/>
        <w:rPr>
          <w:rFonts w:ascii="Arial" w:eastAsia="Times New Roman" w:hAnsi="Arial" w:cs="Arial"/>
          <w:sz w:val="21"/>
          <w:szCs w:val="21"/>
          <w:lang w:eastAsia="ru-RU"/>
        </w:rPr>
      </w:pPr>
      <w:r w:rsidRPr="00163012">
        <w:rPr>
          <w:rFonts w:eastAsia="Times New Roman"/>
          <w:bCs/>
          <w:sz w:val="27"/>
          <w:szCs w:val="27"/>
          <w:lang w:eastAsia="ru-RU"/>
        </w:rPr>
        <w:t>«Какого звука не хватает?»</w:t>
      </w:r>
    </w:p>
    <w:p w:rsidR="00163012" w:rsidRPr="00163012" w:rsidRDefault="00163012" w:rsidP="00163012">
      <w:pPr>
        <w:shd w:val="clear" w:color="auto" w:fill="FFFFFF"/>
        <w:spacing w:line="294" w:lineRule="atLeast"/>
        <w:rPr>
          <w:rFonts w:ascii="Arial" w:eastAsia="Times New Roman" w:hAnsi="Arial" w:cs="Arial"/>
          <w:sz w:val="21"/>
          <w:szCs w:val="21"/>
          <w:lang w:eastAsia="ru-RU"/>
        </w:rPr>
      </w:pPr>
      <w:r w:rsidRPr="00163012">
        <w:rPr>
          <w:rFonts w:eastAsia="Times New Roman"/>
          <w:bCs/>
          <w:lang w:eastAsia="ru-RU"/>
        </w:rPr>
        <w:t xml:space="preserve"> </w:t>
      </w:r>
    </w:p>
    <w:p w:rsidR="00163012" w:rsidRPr="00163012" w:rsidRDefault="00163012" w:rsidP="00163012">
      <w:pPr>
        <w:shd w:val="clear" w:color="auto" w:fill="FFFFFF"/>
        <w:spacing w:line="294" w:lineRule="atLeast"/>
        <w:rPr>
          <w:rFonts w:ascii="Arial" w:eastAsia="Times New Roman" w:hAnsi="Arial" w:cs="Arial"/>
          <w:sz w:val="21"/>
          <w:szCs w:val="21"/>
          <w:lang w:eastAsia="ru-RU"/>
        </w:rPr>
      </w:pPr>
      <w:r w:rsidRPr="00163012">
        <w:rPr>
          <w:rFonts w:eastAsia="Times New Roman"/>
          <w:bCs/>
          <w:sz w:val="27"/>
          <w:szCs w:val="27"/>
          <w:lang w:eastAsia="ru-RU"/>
        </w:rPr>
        <w:t>«Измени слово»</w:t>
      </w:r>
    </w:p>
    <w:p w:rsidR="00163012" w:rsidRPr="00163012" w:rsidRDefault="00163012" w:rsidP="00163012">
      <w:pPr>
        <w:shd w:val="clear" w:color="auto" w:fill="FFFFFF"/>
        <w:spacing w:line="294" w:lineRule="atLeast"/>
        <w:rPr>
          <w:rFonts w:ascii="Arial" w:eastAsia="Times New Roman" w:hAnsi="Arial" w:cs="Arial"/>
          <w:sz w:val="21"/>
          <w:szCs w:val="21"/>
          <w:lang w:eastAsia="ru-RU"/>
        </w:rPr>
      </w:pPr>
      <w:r w:rsidRPr="00163012">
        <w:rPr>
          <w:rFonts w:eastAsia="Times New Roman"/>
          <w:bCs/>
          <w:lang w:eastAsia="ru-RU"/>
        </w:rPr>
        <w:t xml:space="preserve"> </w:t>
      </w:r>
    </w:p>
    <w:p w:rsidR="00163012" w:rsidRPr="00163012" w:rsidRDefault="00163012" w:rsidP="00163012">
      <w:pPr>
        <w:shd w:val="clear" w:color="auto" w:fill="FFFFFF"/>
        <w:spacing w:line="294" w:lineRule="atLeast"/>
        <w:rPr>
          <w:rFonts w:ascii="Arial" w:eastAsia="Times New Roman" w:hAnsi="Arial" w:cs="Arial"/>
          <w:sz w:val="21"/>
          <w:szCs w:val="21"/>
          <w:lang w:eastAsia="ru-RU"/>
        </w:rPr>
      </w:pPr>
      <w:r w:rsidRPr="00163012">
        <w:rPr>
          <w:rFonts w:eastAsia="Times New Roman"/>
          <w:bCs/>
          <w:sz w:val="27"/>
          <w:szCs w:val="27"/>
          <w:lang w:eastAsia="ru-RU"/>
        </w:rPr>
        <w:t>«Третий лишний»</w:t>
      </w:r>
    </w:p>
    <w:p w:rsidR="00163012" w:rsidRPr="00163012" w:rsidRDefault="00163012" w:rsidP="00163012">
      <w:pPr>
        <w:shd w:val="clear" w:color="auto" w:fill="FFFFFF"/>
        <w:spacing w:line="294" w:lineRule="atLeast"/>
        <w:rPr>
          <w:rFonts w:eastAsia="Times New Roman"/>
          <w:bCs/>
          <w:sz w:val="27"/>
          <w:szCs w:val="27"/>
          <w:lang w:eastAsia="ru-RU"/>
        </w:rPr>
      </w:pPr>
      <w:r w:rsidRPr="00163012">
        <w:rPr>
          <w:rFonts w:eastAsia="Times New Roman"/>
          <w:bCs/>
          <w:lang w:eastAsia="ru-RU"/>
        </w:rPr>
        <w:t xml:space="preserve"> </w:t>
      </w:r>
    </w:p>
    <w:p w:rsidR="00163012" w:rsidRPr="00163012" w:rsidRDefault="00163012" w:rsidP="00163012">
      <w:pPr>
        <w:shd w:val="clear" w:color="auto" w:fill="FFFFFF"/>
        <w:spacing w:line="294" w:lineRule="atLeast"/>
        <w:rPr>
          <w:rFonts w:ascii="Arial" w:eastAsia="Times New Roman" w:hAnsi="Arial" w:cs="Arial"/>
          <w:sz w:val="21"/>
          <w:szCs w:val="21"/>
          <w:lang w:eastAsia="ru-RU"/>
        </w:rPr>
      </w:pPr>
      <w:r w:rsidRPr="00163012">
        <w:rPr>
          <w:rFonts w:eastAsia="Times New Roman"/>
          <w:bCs/>
          <w:sz w:val="27"/>
          <w:szCs w:val="27"/>
          <w:lang w:eastAsia="ru-RU"/>
        </w:rPr>
        <w:t>«Кто больше?»</w:t>
      </w:r>
    </w:p>
    <w:p w:rsidR="00163012" w:rsidRPr="00163012" w:rsidRDefault="00163012" w:rsidP="00163012">
      <w:pPr>
        <w:shd w:val="clear" w:color="auto" w:fill="FFFFFF"/>
        <w:spacing w:line="294" w:lineRule="atLeast"/>
        <w:rPr>
          <w:rFonts w:eastAsia="Times New Roman"/>
          <w:bCs/>
          <w:sz w:val="27"/>
          <w:szCs w:val="27"/>
          <w:lang w:eastAsia="ru-RU"/>
        </w:rPr>
      </w:pPr>
      <w:r w:rsidRPr="00163012">
        <w:rPr>
          <w:rFonts w:eastAsia="Times New Roman"/>
          <w:bCs/>
          <w:lang w:eastAsia="ru-RU"/>
        </w:rPr>
        <w:t xml:space="preserve"> </w:t>
      </w:r>
    </w:p>
    <w:p w:rsidR="00163012" w:rsidRPr="00163012" w:rsidRDefault="00163012" w:rsidP="00163012">
      <w:pPr>
        <w:shd w:val="clear" w:color="auto" w:fill="FFFFFF"/>
        <w:spacing w:line="294" w:lineRule="atLeast"/>
        <w:rPr>
          <w:rFonts w:ascii="Arial" w:eastAsia="Times New Roman" w:hAnsi="Arial" w:cs="Arial"/>
          <w:sz w:val="21"/>
          <w:szCs w:val="21"/>
          <w:lang w:eastAsia="ru-RU"/>
        </w:rPr>
      </w:pPr>
      <w:r w:rsidRPr="00163012">
        <w:rPr>
          <w:rFonts w:eastAsia="Times New Roman"/>
          <w:bCs/>
          <w:sz w:val="27"/>
          <w:szCs w:val="27"/>
          <w:lang w:eastAsia="ru-RU"/>
        </w:rPr>
        <w:t>«Услышишь — хлопни»</w:t>
      </w:r>
    </w:p>
    <w:p w:rsidR="00163012" w:rsidRPr="00163012" w:rsidRDefault="00163012" w:rsidP="00163012">
      <w:pPr>
        <w:shd w:val="clear" w:color="auto" w:fill="FFFFFF"/>
        <w:spacing w:line="294" w:lineRule="atLeast"/>
        <w:rPr>
          <w:rFonts w:ascii="Arial" w:eastAsia="Times New Roman" w:hAnsi="Arial" w:cs="Arial"/>
          <w:sz w:val="21"/>
          <w:szCs w:val="21"/>
          <w:lang w:eastAsia="ru-RU"/>
        </w:rPr>
      </w:pPr>
      <w:r w:rsidRPr="00163012">
        <w:rPr>
          <w:rFonts w:eastAsia="Times New Roman"/>
          <w:bCs/>
          <w:lang w:eastAsia="ru-RU"/>
        </w:rPr>
        <w:t xml:space="preserve"> </w:t>
      </w:r>
    </w:p>
    <w:p w:rsidR="00163012" w:rsidRPr="00163012" w:rsidRDefault="00163012" w:rsidP="00163012">
      <w:pPr>
        <w:shd w:val="clear" w:color="auto" w:fill="FFFFFF"/>
        <w:outlineLvl w:val="1"/>
        <w:rPr>
          <w:rFonts w:eastAsia="Times New Roman"/>
          <w:bCs/>
          <w:sz w:val="36"/>
          <w:szCs w:val="36"/>
          <w:lang w:eastAsia="ru-RU"/>
        </w:rPr>
      </w:pPr>
      <w:r w:rsidRPr="00163012">
        <w:rPr>
          <w:rFonts w:eastAsia="Times New Roman"/>
          <w:bCs/>
          <w:sz w:val="27"/>
          <w:szCs w:val="27"/>
          <w:lang w:eastAsia="ru-RU"/>
        </w:rPr>
        <w:t>«Нужное слово»</w:t>
      </w:r>
    </w:p>
    <w:p w:rsidR="00163012" w:rsidRPr="00163012" w:rsidRDefault="00163012" w:rsidP="00163012">
      <w:pPr>
        <w:shd w:val="clear" w:color="auto" w:fill="FFFFFF"/>
        <w:spacing w:line="294" w:lineRule="atLeast"/>
        <w:rPr>
          <w:rFonts w:eastAsia="Times New Roman"/>
          <w:bCs/>
          <w:sz w:val="27"/>
          <w:szCs w:val="27"/>
          <w:lang w:eastAsia="ru-RU"/>
        </w:rPr>
      </w:pPr>
      <w:r w:rsidRPr="00163012">
        <w:rPr>
          <w:rFonts w:ascii="Arial" w:eastAsia="Times New Roman" w:hAnsi="Arial" w:cs="Arial"/>
          <w:bCs/>
          <w:shd w:val="clear" w:color="auto" w:fill="FFFFFF"/>
          <w:lang w:eastAsia="ru-RU"/>
        </w:rPr>
        <w:t xml:space="preserve"> </w:t>
      </w:r>
    </w:p>
    <w:p w:rsidR="00163012" w:rsidRPr="00163012" w:rsidRDefault="00163012" w:rsidP="00163012">
      <w:pPr>
        <w:shd w:val="clear" w:color="auto" w:fill="FFFFFF"/>
        <w:spacing w:line="294" w:lineRule="atLeast"/>
        <w:rPr>
          <w:rFonts w:ascii="Arial" w:eastAsia="Times New Roman" w:hAnsi="Arial" w:cs="Arial"/>
          <w:sz w:val="21"/>
          <w:szCs w:val="21"/>
          <w:lang w:eastAsia="ru-RU"/>
        </w:rPr>
      </w:pPr>
      <w:r w:rsidRPr="00163012">
        <w:rPr>
          <w:rFonts w:eastAsia="Times New Roman"/>
          <w:bCs/>
          <w:sz w:val="27"/>
          <w:szCs w:val="27"/>
          <w:lang w:eastAsia="ru-RU"/>
        </w:rPr>
        <w:t>«Назови картинку и найди первый звук»</w:t>
      </w:r>
    </w:p>
    <w:p w:rsidR="00163012" w:rsidRPr="00163012" w:rsidRDefault="00163012" w:rsidP="00163012">
      <w:pPr>
        <w:shd w:val="clear" w:color="auto" w:fill="FFFFFF"/>
        <w:spacing w:line="294" w:lineRule="atLeast"/>
        <w:rPr>
          <w:rFonts w:ascii="Arial" w:eastAsia="Times New Roman" w:hAnsi="Arial" w:cs="Arial"/>
          <w:sz w:val="21"/>
          <w:szCs w:val="21"/>
          <w:lang w:eastAsia="ru-RU"/>
        </w:rPr>
      </w:pPr>
      <w:r w:rsidRPr="00163012">
        <w:rPr>
          <w:rFonts w:eastAsia="Times New Roman"/>
          <w:bCs/>
          <w:lang w:eastAsia="ru-RU"/>
        </w:rPr>
        <w:t xml:space="preserve"> </w:t>
      </w:r>
    </w:p>
    <w:p w:rsidR="00163012" w:rsidRPr="00163012" w:rsidRDefault="00163012" w:rsidP="00163012">
      <w:pPr>
        <w:shd w:val="clear" w:color="auto" w:fill="FFFFFF"/>
        <w:spacing w:line="294" w:lineRule="atLeast"/>
        <w:rPr>
          <w:rFonts w:ascii="Arial" w:eastAsia="Times New Roman" w:hAnsi="Arial" w:cs="Arial"/>
          <w:sz w:val="21"/>
          <w:szCs w:val="21"/>
          <w:lang w:eastAsia="ru-RU"/>
        </w:rPr>
      </w:pPr>
      <w:r w:rsidRPr="00163012">
        <w:rPr>
          <w:rFonts w:eastAsia="Times New Roman"/>
          <w:bCs/>
          <w:sz w:val="27"/>
          <w:szCs w:val="27"/>
          <w:shd w:val="clear" w:color="auto" w:fill="FFFFFF"/>
          <w:lang w:eastAsia="ru-RU"/>
        </w:rPr>
        <w:t xml:space="preserve"> </w:t>
      </w:r>
      <w:r w:rsidRPr="00163012">
        <w:rPr>
          <w:rFonts w:eastAsia="Times New Roman"/>
          <w:bCs/>
          <w:sz w:val="27"/>
          <w:szCs w:val="27"/>
          <w:lang w:eastAsia="ru-RU"/>
        </w:rPr>
        <w:t>«Цепочка слов»</w:t>
      </w:r>
    </w:p>
    <w:p w:rsidR="00163012" w:rsidRPr="00163012" w:rsidRDefault="00163012" w:rsidP="00163012">
      <w:pPr>
        <w:shd w:val="clear" w:color="auto" w:fill="FFFFFF"/>
        <w:spacing w:line="294" w:lineRule="atLeast"/>
        <w:rPr>
          <w:rFonts w:ascii="Arial" w:eastAsia="Times New Roman" w:hAnsi="Arial" w:cs="Arial"/>
          <w:sz w:val="21"/>
          <w:szCs w:val="21"/>
          <w:lang w:eastAsia="ru-RU"/>
        </w:rPr>
      </w:pPr>
      <w:r w:rsidRPr="00163012">
        <w:rPr>
          <w:rFonts w:eastAsia="Times New Roman"/>
          <w:bCs/>
          <w:shd w:val="clear" w:color="auto" w:fill="FFFFFF"/>
          <w:lang w:eastAsia="ru-RU"/>
        </w:rPr>
        <w:t xml:space="preserve"> </w:t>
      </w:r>
    </w:p>
    <w:p w:rsidR="00163012" w:rsidRPr="00163012" w:rsidRDefault="00163012" w:rsidP="00163012">
      <w:pPr>
        <w:shd w:val="clear" w:color="auto" w:fill="FFFFFF"/>
        <w:spacing w:line="294" w:lineRule="atLeast"/>
        <w:rPr>
          <w:rFonts w:ascii="Arial" w:eastAsia="Times New Roman" w:hAnsi="Arial" w:cs="Arial"/>
          <w:sz w:val="21"/>
          <w:szCs w:val="21"/>
          <w:lang w:eastAsia="ru-RU"/>
        </w:rPr>
      </w:pPr>
      <w:r w:rsidRPr="00163012">
        <w:rPr>
          <w:rFonts w:eastAsia="Times New Roman"/>
          <w:bCs/>
          <w:sz w:val="27"/>
          <w:szCs w:val="27"/>
          <w:lang w:eastAsia="ru-RU"/>
        </w:rPr>
        <w:t>«Эхо»</w:t>
      </w:r>
    </w:p>
    <w:p w:rsidR="00163012" w:rsidRPr="00163012" w:rsidRDefault="00163012" w:rsidP="00163012">
      <w:pPr>
        <w:shd w:val="clear" w:color="auto" w:fill="FFFFFF"/>
        <w:spacing w:line="294" w:lineRule="atLeast"/>
        <w:rPr>
          <w:rFonts w:ascii="Arial" w:eastAsia="Times New Roman" w:hAnsi="Arial" w:cs="Arial"/>
          <w:sz w:val="21"/>
          <w:szCs w:val="21"/>
          <w:lang w:eastAsia="ru-RU"/>
        </w:rPr>
      </w:pPr>
      <w:r w:rsidRPr="00163012">
        <w:rPr>
          <w:rFonts w:eastAsia="Times New Roman"/>
          <w:i/>
          <w:iCs/>
          <w:lang w:eastAsia="ru-RU"/>
        </w:rPr>
        <w:t xml:space="preserve"> </w:t>
      </w:r>
    </w:p>
    <w:p w:rsidR="00163012" w:rsidRPr="003E77AB" w:rsidRDefault="00163012" w:rsidP="00163012">
      <w:pPr>
        <w:shd w:val="clear" w:color="auto" w:fill="FFFFFF"/>
        <w:spacing w:line="294" w:lineRule="atLeast"/>
        <w:rPr>
          <w:rFonts w:ascii="Arial" w:eastAsia="Times New Roman" w:hAnsi="Arial" w:cs="Arial"/>
          <w:sz w:val="28"/>
          <w:szCs w:val="28"/>
          <w:lang w:eastAsia="ru-RU"/>
        </w:rPr>
      </w:pPr>
      <w:r w:rsidRPr="003E77AB">
        <w:rPr>
          <w:rFonts w:eastAsia="Times New Roman"/>
          <w:bCs/>
          <w:sz w:val="28"/>
          <w:szCs w:val="28"/>
          <w:lang w:eastAsia="ru-RU"/>
        </w:rPr>
        <w:t>«Какой звук чаще звучит?»</w:t>
      </w:r>
    </w:p>
    <w:p w:rsidR="00163012" w:rsidRPr="003E77AB" w:rsidRDefault="00163012" w:rsidP="00163012">
      <w:pPr>
        <w:shd w:val="clear" w:color="auto" w:fill="FFFFFF"/>
        <w:spacing w:line="294" w:lineRule="atLeast"/>
        <w:rPr>
          <w:rFonts w:ascii="Arial" w:eastAsia="Times New Roman" w:hAnsi="Arial" w:cs="Arial"/>
          <w:sz w:val="28"/>
          <w:szCs w:val="28"/>
          <w:lang w:eastAsia="ru-RU"/>
        </w:rPr>
      </w:pPr>
      <w:r w:rsidRPr="003E77AB">
        <w:rPr>
          <w:rFonts w:eastAsia="Times New Roman"/>
          <w:bCs/>
          <w:sz w:val="28"/>
          <w:szCs w:val="28"/>
          <w:lang w:eastAsia="ru-RU"/>
        </w:rPr>
        <w:t xml:space="preserve"> </w:t>
      </w:r>
    </w:p>
    <w:p w:rsidR="00163012" w:rsidRPr="00163012" w:rsidRDefault="00163012" w:rsidP="00163012">
      <w:pPr>
        <w:shd w:val="clear" w:color="auto" w:fill="FFFFFF"/>
        <w:spacing w:line="294" w:lineRule="atLeast"/>
        <w:rPr>
          <w:rFonts w:ascii="Arial" w:eastAsia="Times New Roman" w:hAnsi="Arial" w:cs="Arial"/>
          <w:sz w:val="21"/>
          <w:szCs w:val="21"/>
          <w:lang w:eastAsia="ru-RU"/>
        </w:rPr>
      </w:pPr>
      <w:r w:rsidRPr="00163012">
        <w:rPr>
          <w:rFonts w:eastAsia="Times New Roman"/>
          <w:bCs/>
          <w:sz w:val="27"/>
          <w:szCs w:val="27"/>
          <w:lang w:eastAsia="ru-RU"/>
        </w:rPr>
        <w:t>«Громко-шепотом»</w:t>
      </w:r>
    </w:p>
    <w:p w:rsidR="00163012" w:rsidRPr="003E77AB" w:rsidRDefault="00163012" w:rsidP="003E77AB">
      <w:pPr>
        <w:shd w:val="clear" w:color="auto" w:fill="FFFFFF"/>
        <w:spacing w:line="294" w:lineRule="atLeast"/>
        <w:rPr>
          <w:rFonts w:ascii="Arial" w:eastAsia="Times New Roman" w:hAnsi="Arial" w:cs="Arial"/>
          <w:sz w:val="21"/>
          <w:szCs w:val="21"/>
          <w:lang w:eastAsia="ru-RU"/>
        </w:rPr>
      </w:pPr>
      <w:r w:rsidRPr="00163012">
        <w:rPr>
          <w:rFonts w:eastAsia="Times New Roman"/>
          <w:bCs/>
          <w:lang w:eastAsia="ru-RU"/>
        </w:rPr>
        <w:t xml:space="preserve"> </w:t>
      </w:r>
    </w:p>
    <w:p w:rsidR="00163012" w:rsidRPr="00235E24" w:rsidRDefault="00163012" w:rsidP="00163012">
      <w:pPr>
        <w:shd w:val="clear" w:color="auto" w:fill="FFFFFF"/>
        <w:spacing w:line="294" w:lineRule="atLeast"/>
        <w:rPr>
          <w:rFonts w:ascii="Arial" w:eastAsia="Times New Roman" w:hAnsi="Arial" w:cs="Arial"/>
          <w:sz w:val="28"/>
          <w:szCs w:val="28"/>
          <w:lang w:eastAsia="ru-RU"/>
        </w:rPr>
      </w:pPr>
      <w:r w:rsidRPr="00235E24">
        <w:rPr>
          <w:rFonts w:eastAsia="Times New Roman"/>
          <w:b/>
          <w:bCs/>
          <w:sz w:val="28"/>
          <w:szCs w:val="28"/>
          <w:lang w:eastAsia="ru-RU"/>
        </w:rPr>
        <w:lastRenderedPageBreak/>
        <w:t xml:space="preserve">Игры на развитие словаря </w:t>
      </w:r>
      <w:r w:rsidR="008A64D5">
        <w:rPr>
          <w:rFonts w:eastAsia="Times New Roman"/>
          <w:b/>
          <w:bCs/>
          <w:sz w:val="28"/>
          <w:szCs w:val="28"/>
          <w:lang w:eastAsia="ru-RU"/>
        </w:rPr>
        <w:t>;</w:t>
      </w:r>
    </w:p>
    <w:p w:rsidR="00163012" w:rsidRPr="00163012" w:rsidRDefault="00163012" w:rsidP="00163012">
      <w:pPr>
        <w:shd w:val="clear" w:color="auto" w:fill="FFFFFF"/>
        <w:spacing w:line="294" w:lineRule="atLeast"/>
        <w:jc w:val="both"/>
        <w:rPr>
          <w:rFonts w:ascii="Arial" w:eastAsia="Times New Roman" w:hAnsi="Arial" w:cs="Arial"/>
          <w:lang w:eastAsia="ru-RU"/>
        </w:rPr>
      </w:pP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r w:rsidRPr="00DD17C0">
        <w:rPr>
          <w:rFonts w:eastAsia="Times New Roman"/>
          <w:bCs/>
          <w:color w:val="002060"/>
          <w:sz w:val="27"/>
          <w:szCs w:val="27"/>
          <w:shd w:val="clear" w:color="auto" w:fill="FFFFFF"/>
          <w:lang w:eastAsia="ru-RU"/>
        </w:rPr>
        <w:t>«</w:t>
      </w:r>
      <w:r w:rsidRPr="003338FE">
        <w:rPr>
          <w:rFonts w:eastAsia="Times New Roman"/>
          <w:bCs/>
          <w:sz w:val="28"/>
          <w:szCs w:val="28"/>
          <w:shd w:val="clear" w:color="auto" w:fill="FFFFFF"/>
          <w:lang w:eastAsia="ru-RU"/>
        </w:rPr>
        <w:t>Лови да бросай - цвета называй»</w:t>
      </w: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r w:rsidRPr="003338FE">
        <w:rPr>
          <w:rFonts w:eastAsia="Times New Roman"/>
          <w:bCs/>
          <w:sz w:val="28"/>
          <w:szCs w:val="28"/>
          <w:shd w:val="clear" w:color="auto" w:fill="FFFFFF"/>
          <w:lang w:eastAsia="ru-RU"/>
        </w:rPr>
        <w:t xml:space="preserve"> </w:t>
      </w: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r w:rsidRPr="003338FE">
        <w:rPr>
          <w:rFonts w:eastAsia="Times New Roman"/>
          <w:bCs/>
          <w:sz w:val="28"/>
          <w:szCs w:val="28"/>
          <w:lang w:eastAsia="ru-RU"/>
        </w:rPr>
        <w:t>«Какой это предмет?»</w:t>
      </w: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r w:rsidRPr="003338FE">
        <w:rPr>
          <w:rFonts w:eastAsia="Times New Roman"/>
          <w:bCs/>
          <w:sz w:val="28"/>
          <w:szCs w:val="28"/>
          <w:shd w:val="clear" w:color="auto" w:fill="FFFFFF"/>
          <w:lang w:eastAsia="ru-RU"/>
        </w:rPr>
        <w:t xml:space="preserve"> </w:t>
      </w: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r w:rsidRPr="003338FE">
        <w:rPr>
          <w:rFonts w:eastAsia="Times New Roman"/>
          <w:bCs/>
          <w:sz w:val="28"/>
          <w:szCs w:val="28"/>
          <w:lang w:eastAsia="ru-RU"/>
        </w:rPr>
        <w:t>«Подбери словечко»</w:t>
      </w: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r w:rsidRPr="003338FE">
        <w:rPr>
          <w:rFonts w:eastAsia="Times New Roman"/>
          <w:bCs/>
          <w:sz w:val="28"/>
          <w:szCs w:val="28"/>
          <w:lang w:eastAsia="ru-RU"/>
        </w:rPr>
        <w:t xml:space="preserve"> </w:t>
      </w: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r w:rsidRPr="003338FE">
        <w:rPr>
          <w:rFonts w:eastAsia="Times New Roman"/>
          <w:bCs/>
          <w:sz w:val="28"/>
          <w:szCs w:val="28"/>
          <w:lang w:eastAsia="ru-RU"/>
        </w:rPr>
        <w:t>«Угадай предмет»</w:t>
      </w: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r w:rsidRPr="003338FE">
        <w:rPr>
          <w:rFonts w:eastAsia="Times New Roman"/>
          <w:bCs/>
          <w:sz w:val="28"/>
          <w:szCs w:val="28"/>
          <w:lang w:eastAsia="ru-RU"/>
        </w:rPr>
        <w:t xml:space="preserve"> </w:t>
      </w: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r w:rsidRPr="003338FE">
        <w:rPr>
          <w:rFonts w:eastAsia="Times New Roman"/>
          <w:bCs/>
          <w:sz w:val="28"/>
          <w:szCs w:val="28"/>
          <w:lang w:eastAsia="ru-RU"/>
        </w:rPr>
        <w:t>«Что общего»</w:t>
      </w: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r w:rsidRPr="003338FE">
        <w:rPr>
          <w:rFonts w:eastAsia="Times New Roman"/>
          <w:bCs/>
          <w:sz w:val="28"/>
          <w:szCs w:val="28"/>
          <w:lang w:eastAsia="ru-RU"/>
        </w:rPr>
        <w:t xml:space="preserve"> </w:t>
      </w: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r w:rsidRPr="003338FE">
        <w:rPr>
          <w:rFonts w:eastAsia="Times New Roman"/>
          <w:bCs/>
          <w:sz w:val="28"/>
          <w:szCs w:val="28"/>
          <w:lang w:eastAsia="ru-RU"/>
        </w:rPr>
        <w:t>«Запоминай-ка»</w:t>
      </w: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r w:rsidRPr="003338FE">
        <w:rPr>
          <w:rFonts w:eastAsia="Times New Roman"/>
          <w:bCs/>
          <w:sz w:val="28"/>
          <w:szCs w:val="28"/>
          <w:lang w:eastAsia="ru-RU"/>
        </w:rPr>
        <w:t xml:space="preserve"> </w:t>
      </w: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r w:rsidRPr="003338FE">
        <w:rPr>
          <w:rFonts w:eastAsia="Times New Roman"/>
          <w:bCs/>
          <w:sz w:val="28"/>
          <w:szCs w:val="28"/>
          <w:lang w:eastAsia="ru-RU"/>
        </w:rPr>
        <w:t>«Кто подберет больше слов?»</w:t>
      </w: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r w:rsidRPr="003338FE">
        <w:rPr>
          <w:rFonts w:eastAsia="Times New Roman"/>
          <w:bCs/>
          <w:sz w:val="28"/>
          <w:szCs w:val="28"/>
          <w:lang w:eastAsia="ru-RU"/>
        </w:rPr>
        <w:t xml:space="preserve"> </w:t>
      </w: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r w:rsidRPr="003338FE">
        <w:rPr>
          <w:rFonts w:eastAsia="Times New Roman"/>
          <w:bCs/>
          <w:sz w:val="28"/>
          <w:szCs w:val="28"/>
          <w:shd w:val="clear" w:color="auto" w:fill="FFFFFF"/>
          <w:lang w:eastAsia="ru-RU"/>
        </w:rPr>
        <w:t>«Семья»</w:t>
      </w: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r w:rsidRPr="003338FE">
        <w:rPr>
          <w:rFonts w:eastAsia="Times New Roman"/>
          <w:bCs/>
          <w:sz w:val="28"/>
          <w:szCs w:val="28"/>
          <w:shd w:val="clear" w:color="auto" w:fill="FFFFFF"/>
          <w:lang w:eastAsia="ru-RU"/>
        </w:rPr>
        <w:t xml:space="preserve"> </w:t>
      </w:r>
      <w:r w:rsidRPr="003338FE">
        <w:rPr>
          <w:rFonts w:ascii="Arial" w:eastAsia="Times New Roman" w:hAnsi="Arial" w:cs="Arial"/>
          <w:sz w:val="28"/>
          <w:szCs w:val="28"/>
          <w:lang w:eastAsia="ru-RU"/>
        </w:rPr>
        <w:tab/>
      </w: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r w:rsidRPr="003338FE">
        <w:rPr>
          <w:rFonts w:eastAsia="Times New Roman"/>
          <w:bCs/>
          <w:sz w:val="28"/>
          <w:szCs w:val="28"/>
          <w:shd w:val="clear" w:color="auto" w:fill="FFFFFF"/>
          <w:lang w:eastAsia="ru-RU"/>
        </w:rPr>
        <w:t>«Кто как разговаривает?»</w:t>
      </w:r>
    </w:p>
    <w:p w:rsidR="00163012" w:rsidRPr="00163012" w:rsidRDefault="00163012" w:rsidP="00163012">
      <w:pPr>
        <w:shd w:val="clear" w:color="auto" w:fill="FFFFFF"/>
        <w:spacing w:line="294" w:lineRule="atLeast"/>
        <w:rPr>
          <w:rFonts w:ascii="Arial" w:eastAsia="Times New Roman" w:hAnsi="Arial" w:cs="Arial"/>
          <w:sz w:val="21"/>
          <w:szCs w:val="21"/>
          <w:lang w:eastAsia="ru-RU"/>
        </w:rPr>
      </w:pPr>
      <w:r w:rsidRPr="00163012">
        <w:rPr>
          <w:rFonts w:eastAsia="Times New Roman"/>
          <w:bCs/>
          <w:shd w:val="clear" w:color="auto" w:fill="FFFFFF"/>
          <w:lang w:eastAsia="ru-RU"/>
        </w:rPr>
        <w:t xml:space="preserve"> </w:t>
      </w:r>
    </w:p>
    <w:p w:rsidR="00163012" w:rsidRPr="003338FE" w:rsidRDefault="00163012" w:rsidP="003338FE">
      <w:pPr>
        <w:shd w:val="clear" w:color="auto" w:fill="FFFFFF"/>
        <w:spacing w:line="360" w:lineRule="auto"/>
        <w:rPr>
          <w:rFonts w:ascii="Arial" w:eastAsia="Times New Roman" w:hAnsi="Arial" w:cs="Arial"/>
          <w:sz w:val="28"/>
          <w:szCs w:val="28"/>
          <w:lang w:eastAsia="ru-RU"/>
        </w:rPr>
      </w:pPr>
      <w:r w:rsidRPr="003338FE">
        <w:rPr>
          <w:rFonts w:eastAsia="Times New Roman"/>
          <w:bCs/>
          <w:sz w:val="28"/>
          <w:szCs w:val="28"/>
          <w:shd w:val="clear" w:color="auto" w:fill="FFFFFF"/>
          <w:lang w:eastAsia="ru-RU"/>
        </w:rPr>
        <w:t>«Мяч бросай, четко фрукты называй»</w:t>
      </w:r>
      <w:r w:rsidRPr="003338FE">
        <w:rPr>
          <w:rFonts w:eastAsia="Times New Roman"/>
          <w:sz w:val="28"/>
          <w:szCs w:val="28"/>
          <w:shd w:val="clear" w:color="auto" w:fill="FFFFFF"/>
          <w:lang w:eastAsia="ru-RU"/>
        </w:rPr>
        <w:t> или</w:t>
      </w:r>
    </w:p>
    <w:p w:rsidR="00163012" w:rsidRPr="003338FE" w:rsidRDefault="00163012" w:rsidP="003338FE">
      <w:pPr>
        <w:shd w:val="clear" w:color="auto" w:fill="FFFFFF"/>
        <w:spacing w:line="360" w:lineRule="auto"/>
        <w:rPr>
          <w:rFonts w:ascii="Arial" w:eastAsia="Times New Roman" w:hAnsi="Arial" w:cs="Arial"/>
          <w:sz w:val="28"/>
          <w:szCs w:val="28"/>
          <w:lang w:eastAsia="ru-RU"/>
        </w:rPr>
      </w:pPr>
      <w:r w:rsidRPr="003338FE">
        <w:rPr>
          <w:rFonts w:eastAsia="Times New Roman"/>
          <w:bCs/>
          <w:sz w:val="28"/>
          <w:szCs w:val="28"/>
          <w:shd w:val="clear" w:color="auto" w:fill="FFFFFF"/>
          <w:lang w:eastAsia="ru-RU"/>
        </w:rPr>
        <w:t>«Мяч бросай, транспорт быстро называй»</w:t>
      </w:r>
    </w:p>
    <w:p w:rsidR="00163012" w:rsidRPr="00163012" w:rsidRDefault="00163012" w:rsidP="00163012">
      <w:pPr>
        <w:shd w:val="clear" w:color="auto" w:fill="FFFFFF"/>
        <w:spacing w:line="294" w:lineRule="atLeast"/>
        <w:rPr>
          <w:rFonts w:ascii="Arial" w:eastAsia="Times New Roman" w:hAnsi="Arial" w:cs="Arial"/>
          <w:sz w:val="21"/>
          <w:szCs w:val="21"/>
          <w:lang w:eastAsia="ru-RU"/>
        </w:rPr>
      </w:pPr>
      <w:r w:rsidRPr="00163012">
        <w:rPr>
          <w:rFonts w:eastAsia="Times New Roman"/>
          <w:bCs/>
          <w:shd w:val="clear" w:color="auto" w:fill="FFFFFF"/>
          <w:lang w:eastAsia="ru-RU"/>
        </w:rPr>
        <w:t xml:space="preserve"> </w:t>
      </w:r>
      <w:r w:rsidRPr="00163012">
        <w:rPr>
          <w:rFonts w:eastAsia="Times New Roman"/>
          <w:shd w:val="clear" w:color="auto" w:fill="FFFFFF"/>
          <w:lang w:eastAsia="ru-RU"/>
        </w:rPr>
        <w:t xml:space="preserve">,  </w:t>
      </w: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r w:rsidRPr="00163012">
        <w:rPr>
          <w:rFonts w:eastAsia="Times New Roman"/>
          <w:bCs/>
          <w:sz w:val="27"/>
          <w:szCs w:val="27"/>
          <w:shd w:val="clear" w:color="auto" w:fill="FFFFFF"/>
          <w:lang w:eastAsia="ru-RU"/>
        </w:rPr>
        <w:t xml:space="preserve">«Я </w:t>
      </w:r>
      <w:r w:rsidRPr="003338FE">
        <w:rPr>
          <w:rFonts w:eastAsia="Times New Roman"/>
          <w:bCs/>
          <w:sz w:val="28"/>
          <w:szCs w:val="28"/>
          <w:shd w:val="clear" w:color="auto" w:fill="FFFFFF"/>
          <w:lang w:eastAsia="ru-RU"/>
        </w:rPr>
        <w:t>знаю три названия животных (цветов)»</w:t>
      </w:r>
      <w:r w:rsidRPr="003338FE">
        <w:rPr>
          <w:rFonts w:eastAsia="Times New Roman"/>
          <w:sz w:val="28"/>
          <w:szCs w:val="28"/>
          <w:shd w:val="clear" w:color="auto" w:fill="FFFFFF"/>
          <w:lang w:eastAsia="ru-RU"/>
        </w:rPr>
        <w:t> или</w:t>
      </w: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r w:rsidRPr="003338FE">
        <w:rPr>
          <w:rFonts w:eastAsia="Times New Roman"/>
          <w:bCs/>
          <w:sz w:val="28"/>
          <w:szCs w:val="28"/>
          <w:shd w:val="clear" w:color="auto" w:fill="FFFFFF"/>
          <w:lang w:eastAsia="ru-RU"/>
        </w:rPr>
        <w:t>«Я знаю три имени девочек (пять имен мальчиков)»</w:t>
      </w: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r w:rsidRPr="003338FE">
        <w:rPr>
          <w:rFonts w:eastAsia="Times New Roman"/>
          <w:bCs/>
          <w:sz w:val="28"/>
          <w:szCs w:val="28"/>
          <w:shd w:val="clear" w:color="auto" w:fill="FFFFFF"/>
          <w:lang w:eastAsia="ru-RU"/>
        </w:rPr>
        <w:t xml:space="preserve"> </w:t>
      </w: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r w:rsidRPr="003338FE">
        <w:rPr>
          <w:rFonts w:eastAsia="Times New Roman"/>
          <w:bCs/>
          <w:sz w:val="28"/>
          <w:szCs w:val="28"/>
          <w:lang w:eastAsia="ru-RU"/>
        </w:rPr>
        <w:t>«Рыбки»</w:t>
      </w: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r w:rsidRPr="003338FE">
        <w:rPr>
          <w:rFonts w:eastAsia="Times New Roman"/>
          <w:bCs/>
          <w:sz w:val="28"/>
          <w:szCs w:val="28"/>
          <w:lang w:eastAsia="ru-RU"/>
        </w:rPr>
        <w:t xml:space="preserve"> </w:t>
      </w: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r w:rsidRPr="003338FE">
        <w:rPr>
          <w:rFonts w:eastAsia="Times New Roman"/>
          <w:bCs/>
          <w:sz w:val="28"/>
          <w:szCs w:val="28"/>
          <w:lang w:eastAsia="ru-RU"/>
        </w:rPr>
        <w:t>«Рыбы, звери, птицы»</w:t>
      </w:r>
    </w:p>
    <w:p w:rsidR="00163012" w:rsidRPr="003338FE" w:rsidRDefault="00163012" w:rsidP="00163012">
      <w:pPr>
        <w:shd w:val="clear" w:color="auto" w:fill="FFFFFF"/>
        <w:spacing w:line="294" w:lineRule="atLeast"/>
        <w:rPr>
          <w:rFonts w:eastAsia="Times New Roman"/>
          <w:bCs/>
          <w:sz w:val="28"/>
          <w:szCs w:val="28"/>
          <w:lang w:eastAsia="ru-RU"/>
        </w:rPr>
      </w:pP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r w:rsidRPr="003338FE">
        <w:rPr>
          <w:rFonts w:eastAsia="Times New Roman"/>
          <w:bCs/>
          <w:sz w:val="28"/>
          <w:szCs w:val="28"/>
          <w:lang w:eastAsia="ru-RU"/>
        </w:rPr>
        <w:t>«Что растет в лесу?»</w:t>
      </w: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r w:rsidRPr="003338FE">
        <w:rPr>
          <w:rFonts w:eastAsia="Times New Roman"/>
          <w:bCs/>
          <w:sz w:val="28"/>
          <w:szCs w:val="28"/>
          <w:lang w:eastAsia="ru-RU"/>
        </w:rPr>
        <w:t xml:space="preserve"> </w:t>
      </w: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r w:rsidRPr="003338FE">
        <w:rPr>
          <w:rFonts w:eastAsia="Times New Roman"/>
          <w:sz w:val="28"/>
          <w:szCs w:val="28"/>
          <w:lang w:eastAsia="ru-RU"/>
        </w:rPr>
        <w:t>«</w:t>
      </w:r>
      <w:r w:rsidRPr="003338FE">
        <w:rPr>
          <w:rFonts w:eastAsia="Times New Roman"/>
          <w:bCs/>
          <w:sz w:val="28"/>
          <w:szCs w:val="28"/>
          <w:lang w:eastAsia="ru-RU"/>
        </w:rPr>
        <w:t>Четыре слова»</w:t>
      </w: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r w:rsidRPr="003338FE">
        <w:rPr>
          <w:rFonts w:eastAsia="Times New Roman"/>
          <w:bCs/>
          <w:sz w:val="28"/>
          <w:szCs w:val="28"/>
          <w:lang w:eastAsia="ru-RU"/>
        </w:rPr>
        <w:t xml:space="preserve"> </w:t>
      </w:r>
      <w:r w:rsidRPr="003338FE">
        <w:rPr>
          <w:rFonts w:eastAsia="Times New Roman"/>
          <w:sz w:val="28"/>
          <w:szCs w:val="28"/>
          <w:lang w:eastAsia="ru-RU"/>
        </w:rPr>
        <w:t xml:space="preserve">  </w:t>
      </w: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r w:rsidRPr="003338FE">
        <w:rPr>
          <w:rFonts w:eastAsia="Times New Roman"/>
          <w:bCs/>
          <w:sz w:val="28"/>
          <w:szCs w:val="28"/>
          <w:shd w:val="clear" w:color="auto" w:fill="FFFFFF"/>
          <w:lang w:eastAsia="ru-RU"/>
        </w:rPr>
        <w:t>«Подскажи словечко»</w:t>
      </w: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r w:rsidRPr="003338FE">
        <w:rPr>
          <w:rFonts w:eastAsia="Times New Roman"/>
          <w:bCs/>
          <w:sz w:val="28"/>
          <w:szCs w:val="28"/>
          <w:shd w:val="clear" w:color="auto" w:fill="FFFFFF"/>
          <w:lang w:eastAsia="ru-RU"/>
        </w:rPr>
        <w:t>«Кто где живет?»</w:t>
      </w: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r w:rsidRPr="003338FE">
        <w:rPr>
          <w:rFonts w:eastAsia="Times New Roman"/>
          <w:bCs/>
          <w:sz w:val="28"/>
          <w:szCs w:val="28"/>
          <w:shd w:val="clear" w:color="auto" w:fill="FFFFFF"/>
          <w:lang w:eastAsia="ru-RU"/>
        </w:rPr>
        <w:t xml:space="preserve"> </w:t>
      </w: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r w:rsidRPr="003338FE">
        <w:rPr>
          <w:rFonts w:eastAsia="Times New Roman"/>
          <w:bCs/>
          <w:sz w:val="28"/>
          <w:szCs w:val="28"/>
          <w:lang w:eastAsia="ru-RU"/>
        </w:rPr>
        <w:t>«Чье это жилище»</w:t>
      </w: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r w:rsidRPr="00163012">
        <w:rPr>
          <w:rFonts w:eastAsia="Times New Roman"/>
          <w:bCs/>
          <w:shd w:val="clear" w:color="auto" w:fill="FFFFFF"/>
          <w:lang w:eastAsia="ru-RU"/>
        </w:rPr>
        <w:t xml:space="preserve"> </w:t>
      </w: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r w:rsidRPr="003338FE">
        <w:rPr>
          <w:rFonts w:eastAsia="Times New Roman"/>
          <w:bCs/>
          <w:sz w:val="28"/>
          <w:szCs w:val="28"/>
          <w:shd w:val="clear" w:color="auto" w:fill="FFFFFF"/>
          <w:lang w:eastAsia="ru-RU"/>
        </w:rPr>
        <w:t>Игра «Третий лишний» («Четвертый лишний»)</w:t>
      </w: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r w:rsidRPr="003338FE">
        <w:rPr>
          <w:rFonts w:eastAsia="Times New Roman"/>
          <w:bCs/>
          <w:sz w:val="28"/>
          <w:szCs w:val="28"/>
          <w:shd w:val="clear" w:color="auto" w:fill="FFFFFF"/>
          <w:lang w:eastAsia="ru-RU"/>
        </w:rPr>
        <w:t xml:space="preserve"> </w:t>
      </w: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r w:rsidRPr="003338FE">
        <w:rPr>
          <w:rFonts w:eastAsia="Times New Roman"/>
          <w:b/>
          <w:bCs/>
          <w:sz w:val="28"/>
          <w:szCs w:val="28"/>
          <w:shd w:val="clear" w:color="auto" w:fill="FFFFFF"/>
          <w:lang w:eastAsia="ru-RU"/>
        </w:rPr>
        <w:t>«</w:t>
      </w:r>
      <w:r w:rsidRPr="003338FE">
        <w:rPr>
          <w:rFonts w:eastAsia="Times New Roman"/>
          <w:bCs/>
          <w:sz w:val="28"/>
          <w:szCs w:val="28"/>
          <w:shd w:val="clear" w:color="auto" w:fill="FFFFFF"/>
          <w:lang w:eastAsia="ru-RU"/>
        </w:rPr>
        <w:t>Что бывает круглым?»</w:t>
      </w: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r w:rsidRPr="003338FE">
        <w:rPr>
          <w:rFonts w:eastAsia="Times New Roman"/>
          <w:bCs/>
          <w:sz w:val="28"/>
          <w:szCs w:val="28"/>
          <w:shd w:val="clear" w:color="auto" w:fill="FFFFFF"/>
          <w:lang w:eastAsia="ru-RU"/>
        </w:rPr>
        <w:t xml:space="preserve"> </w:t>
      </w: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r w:rsidRPr="003338FE">
        <w:rPr>
          <w:rFonts w:eastAsia="Times New Roman"/>
          <w:bCs/>
          <w:sz w:val="28"/>
          <w:szCs w:val="28"/>
          <w:shd w:val="clear" w:color="auto" w:fill="FFFFFF"/>
          <w:lang w:eastAsia="ru-RU"/>
        </w:rPr>
        <w:lastRenderedPageBreak/>
        <w:t>«Кто как передвигается?»</w:t>
      </w: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r w:rsidRPr="003338FE">
        <w:rPr>
          <w:rFonts w:eastAsia="Times New Roman"/>
          <w:bCs/>
          <w:sz w:val="28"/>
          <w:szCs w:val="28"/>
          <w:shd w:val="clear" w:color="auto" w:fill="FFFFFF"/>
          <w:lang w:eastAsia="ru-RU"/>
        </w:rPr>
        <w:t>«Какие действия совершают животные?»</w:t>
      </w:r>
      <w:r w:rsidRPr="003338FE">
        <w:rPr>
          <w:rFonts w:eastAsia="Times New Roman"/>
          <w:sz w:val="28"/>
          <w:szCs w:val="28"/>
          <w:shd w:val="clear" w:color="auto" w:fill="FFFFFF"/>
          <w:lang w:eastAsia="ru-RU"/>
        </w:rPr>
        <w:t> или </w:t>
      </w:r>
      <w:r w:rsidRPr="003338FE">
        <w:rPr>
          <w:rFonts w:eastAsia="Times New Roman"/>
          <w:bCs/>
          <w:sz w:val="28"/>
          <w:szCs w:val="28"/>
          <w:shd w:val="clear" w:color="auto" w:fill="FFFFFF"/>
          <w:lang w:eastAsia="ru-RU"/>
        </w:rPr>
        <w:t>«Что делают животные?»</w:t>
      </w: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r w:rsidRPr="003338FE">
        <w:rPr>
          <w:rFonts w:eastAsia="Times New Roman"/>
          <w:bCs/>
          <w:sz w:val="28"/>
          <w:szCs w:val="28"/>
          <w:shd w:val="clear" w:color="auto" w:fill="FFFFFF"/>
          <w:lang w:eastAsia="ru-RU"/>
        </w:rPr>
        <w:t xml:space="preserve"> </w:t>
      </w: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r w:rsidRPr="003338FE">
        <w:rPr>
          <w:rFonts w:eastAsia="Times New Roman"/>
          <w:bCs/>
          <w:sz w:val="28"/>
          <w:szCs w:val="28"/>
          <w:shd w:val="clear" w:color="auto" w:fill="FFFFFF"/>
          <w:lang w:eastAsia="ru-RU"/>
        </w:rPr>
        <w:t xml:space="preserve">«Лови, бросай, дни недели называй» </w:t>
      </w: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r w:rsidRPr="003338FE">
        <w:rPr>
          <w:rFonts w:eastAsia="Times New Roman"/>
          <w:bCs/>
          <w:sz w:val="28"/>
          <w:szCs w:val="28"/>
          <w:lang w:eastAsia="ru-RU"/>
        </w:rPr>
        <w:t>«Игра в неделю»</w:t>
      </w: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r w:rsidRPr="003338FE">
        <w:rPr>
          <w:rFonts w:eastAsia="Times New Roman"/>
          <w:bCs/>
          <w:sz w:val="28"/>
          <w:szCs w:val="28"/>
          <w:shd w:val="clear" w:color="auto" w:fill="FFFFFF"/>
          <w:lang w:eastAsia="ru-RU"/>
        </w:rPr>
        <w:t xml:space="preserve"> </w:t>
      </w: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r w:rsidRPr="003338FE">
        <w:rPr>
          <w:rFonts w:eastAsia="Times New Roman"/>
          <w:bCs/>
          <w:sz w:val="28"/>
          <w:szCs w:val="28"/>
          <w:shd w:val="clear" w:color="auto" w:fill="FFFFFF"/>
          <w:lang w:eastAsia="ru-RU"/>
        </w:rPr>
        <w:t>«Что за чем?»</w:t>
      </w: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r w:rsidRPr="003338FE">
        <w:rPr>
          <w:rFonts w:eastAsia="Times New Roman"/>
          <w:bCs/>
          <w:sz w:val="28"/>
          <w:szCs w:val="28"/>
          <w:shd w:val="clear" w:color="auto" w:fill="FFFFFF"/>
          <w:lang w:eastAsia="ru-RU"/>
        </w:rPr>
        <w:t xml:space="preserve"> </w:t>
      </w: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r w:rsidRPr="003338FE">
        <w:rPr>
          <w:rFonts w:eastAsia="Times New Roman"/>
          <w:bCs/>
          <w:sz w:val="28"/>
          <w:szCs w:val="28"/>
          <w:shd w:val="clear" w:color="auto" w:fill="FFFFFF"/>
          <w:lang w:eastAsia="ru-RU"/>
        </w:rPr>
        <w:t>«Бывает — не бывает»</w:t>
      </w: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r w:rsidRPr="003338FE">
        <w:rPr>
          <w:rFonts w:eastAsia="Times New Roman"/>
          <w:bCs/>
          <w:sz w:val="28"/>
          <w:szCs w:val="28"/>
          <w:shd w:val="clear" w:color="auto" w:fill="FFFFFF"/>
          <w:lang w:eastAsia="ru-RU"/>
        </w:rPr>
        <w:t xml:space="preserve"> </w:t>
      </w: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r w:rsidRPr="003338FE">
        <w:rPr>
          <w:rFonts w:eastAsia="Times New Roman"/>
          <w:bCs/>
          <w:sz w:val="28"/>
          <w:szCs w:val="28"/>
          <w:lang w:eastAsia="ru-RU"/>
        </w:rPr>
        <w:t>«Найди картинку»</w:t>
      </w:r>
    </w:p>
    <w:p w:rsidR="00163012" w:rsidRPr="003338FE" w:rsidRDefault="00163012" w:rsidP="00163012">
      <w:pPr>
        <w:shd w:val="clear" w:color="auto" w:fill="FFFFFF"/>
        <w:spacing w:line="294" w:lineRule="atLeast"/>
        <w:rPr>
          <w:rFonts w:ascii="Arial" w:eastAsia="Times New Roman" w:hAnsi="Arial" w:cs="Arial"/>
          <w:b/>
          <w:sz w:val="28"/>
          <w:szCs w:val="28"/>
          <w:lang w:eastAsia="ru-RU"/>
        </w:rPr>
      </w:pP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r w:rsidRPr="003338FE">
        <w:rPr>
          <w:rFonts w:eastAsia="Times New Roman"/>
          <w:bCs/>
          <w:sz w:val="28"/>
          <w:szCs w:val="28"/>
          <w:lang w:eastAsia="ru-RU"/>
        </w:rPr>
        <w:t>«Говори наоборот»</w:t>
      </w: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r w:rsidRPr="003338FE">
        <w:rPr>
          <w:rFonts w:eastAsia="Times New Roman"/>
          <w:bCs/>
          <w:sz w:val="28"/>
          <w:szCs w:val="28"/>
          <w:lang w:eastAsia="ru-RU"/>
        </w:rPr>
        <w:t>«Скажи наоборот»</w:t>
      </w: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r w:rsidRPr="003338FE">
        <w:rPr>
          <w:rFonts w:eastAsia="Times New Roman"/>
          <w:bCs/>
          <w:sz w:val="28"/>
          <w:szCs w:val="28"/>
          <w:lang w:eastAsia="ru-RU"/>
        </w:rPr>
        <w:t xml:space="preserve"> </w:t>
      </w: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r w:rsidRPr="003338FE">
        <w:rPr>
          <w:rFonts w:eastAsia="Times New Roman"/>
          <w:bCs/>
          <w:sz w:val="28"/>
          <w:szCs w:val="28"/>
          <w:lang w:eastAsia="ru-RU"/>
        </w:rPr>
        <w:t>«Похожие слова</w:t>
      </w:r>
      <w:r w:rsidR="003E77AB" w:rsidRPr="003338FE">
        <w:rPr>
          <w:rFonts w:eastAsia="Times New Roman"/>
          <w:bCs/>
          <w:sz w:val="28"/>
          <w:szCs w:val="28"/>
          <w:lang w:eastAsia="ru-RU"/>
        </w:rPr>
        <w:t>»</w:t>
      </w:r>
      <w:r w:rsidRPr="003338FE">
        <w:rPr>
          <w:rFonts w:eastAsia="Times New Roman"/>
          <w:b/>
          <w:bCs/>
          <w:sz w:val="28"/>
          <w:szCs w:val="28"/>
          <w:lang w:eastAsia="ru-RU"/>
        </w:rPr>
        <w:t xml:space="preserve"> </w:t>
      </w:r>
    </w:p>
    <w:p w:rsidR="00163012" w:rsidRPr="003338FE" w:rsidRDefault="00163012" w:rsidP="00163012">
      <w:pPr>
        <w:shd w:val="clear" w:color="auto" w:fill="FFFFFF"/>
        <w:spacing w:line="294" w:lineRule="atLeast"/>
        <w:rPr>
          <w:rFonts w:ascii="Arial" w:eastAsia="Times New Roman" w:hAnsi="Arial" w:cs="Arial"/>
          <w:b/>
          <w:sz w:val="28"/>
          <w:szCs w:val="28"/>
          <w:lang w:eastAsia="ru-RU"/>
        </w:rPr>
      </w:pPr>
    </w:p>
    <w:p w:rsidR="00163012" w:rsidRPr="00235E24" w:rsidRDefault="00163012" w:rsidP="00163012">
      <w:pPr>
        <w:shd w:val="clear" w:color="auto" w:fill="FFFFFF"/>
        <w:spacing w:line="294" w:lineRule="atLeast"/>
        <w:jc w:val="both"/>
        <w:rPr>
          <w:rFonts w:ascii="Arial" w:eastAsia="Times New Roman" w:hAnsi="Arial" w:cs="Arial"/>
          <w:sz w:val="28"/>
          <w:szCs w:val="28"/>
          <w:lang w:eastAsia="ru-RU"/>
        </w:rPr>
      </w:pPr>
      <w:r w:rsidRPr="00235E24">
        <w:rPr>
          <w:rFonts w:eastAsia="Times New Roman"/>
          <w:b/>
          <w:bCs/>
          <w:sz w:val="28"/>
          <w:szCs w:val="28"/>
          <w:lang w:eastAsia="ru-RU"/>
        </w:rPr>
        <w:t xml:space="preserve">Игры на развитие грамматического  словаря </w:t>
      </w:r>
      <w:r w:rsidR="008A64D5">
        <w:rPr>
          <w:rFonts w:eastAsia="Times New Roman"/>
          <w:b/>
          <w:bCs/>
          <w:sz w:val="28"/>
          <w:szCs w:val="28"/>
          <w:lang w:eastAsia="ru-RU"/>
        </w:rPr>
        <w:t>;</w:t>
      </w:r>
    </w:p>
    <w:p w:rsidR="00163012" w:rsidRPr="00163012" w:rsidRDefault="00163012" w:rsidP="00163012">
      <w:pPr>
        <w:shd w:val="clear" w:color="auto" w:fill="FFFFFF"/>
        <w:spacing w:line="294" w:lineRule="atLeast"/>
        <w:jc w:val="both"/>
        <w:rPr>
          <w:rFonts w:ascii="Arial" w:eastAsia="Times New Roman" w:hAnsi="Arial" w:cs="Arial"/>
          <w:lang w:eastAsia="ru-RU"/>
        </w:rPr>
      </w:pPr>
    </w:p>
    <w:p w:rsidR="00163012" w:rsidRPr="00163012" w:rsidRDefault="00163012" w:rsidP="00163012">
      <w:pPr>
        <w:shd w:val="clear" w:color="auto" w:fill="FFFFFF"/>
        <w:spacing w:line="294" w:lineRule="atLeast"/>
        <w:rPr>
          <w:rFonts w:ascii="Arial" w:eastAsia="Times New Roman" w:hAnsi="Arial" w:cs="Arial"/>
          <w:sz w:val="21"/>
          <w:szCs w:val="21"/>
          <w:lang w:eastAsia="ru-RU"/>
        </w:rPr>
      </w:pPr>
      <w:r w:rsidRPr="00163012">
        <w:rPr>
          <w:rFonts w:eastAsia="Times New Roman"/>
          <w:bCs/>
          <w:sz w:val="27"/>
          <w:szCs w:val="27"/>
          <w:lang w:eastAsia="ru-RU"/>
        </w:rPr>
        <w:t>«Магазин посуды»</w:t>
      </w:r>
    </w:p>
    <w:p w:rsidR="00163012" w:rsidRPr="00163012" w:rsidRDefault="00163012" w:rsidP="00163012">
      <w:pPr>
        <w:shd w:val="clear" w:color="auto" w:fill="FFFFFF"/>
        <w:spacing w:line="294" w:lineRule="atLeast"/>
        <w:rPr>
          <w:rFonts w:eastAsia="Times New Roman"/>
          <w:bCs/>
          <w:sz w:val="27"/>
          <w:szCs w:val="27"/>
          <w:lang w:eastAsia="ru-RU"/>
        </w:rPr>
      </w:pPr>
    </w:p>
    <w:p w:rsidR="00163012" w:rsidRPr="00163012" w:rsidRDefault="00163012" w:rsidP="00163012">
      <w:pPr>
        <w:shd w:val="clear" w:color="auto" w:fill="FFFFFF"/>
        <w:spacing w:line="294" w:lineRule="atLeast"/>
        <w:rPr>
          <w:rFonts w:ascii="Arial" w:eastAsia="Times New Roman" w:hAnsi="Arial" w:cs="Arial"/>
          <w:sz w:val="21"/>
          <w:szCs w:val="21"/>
          <w:lang w:eastAsia="ru-RU"/>
        </w:rPr>
      </w:pPr>
      <w:r w:rsidRPr="00163012">
        <w:rPr>
          <w:rFonts w:eastAsia="Times New Roman"/>
          <w:bCs/>
          <w:sz w:val="27"/>
          <w:szCs w:val="27"/>
          <w:lang w:eastAsia="ru-RU"/>
        </w:rPr>
        <w:t>«Куда положим</w:t>
      </w:r>
      <w:r w:rsidR="00430D95">
        <w:rPr>
          <w:rFonts w:ascii="Arial" w:eastAsia="Times New Roman" w:hAnsi="Arial" w:cs="Arial"/>
          <w:sz w:val="21"/>
          <w:szCs w:val="21"/>
          <w:lang w:eastAsia="ru-RU"/>
        </w:rPr>
        <w:t>»</w:t>
      </w: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r w:rsidRPr="003338FE">
        <w:rPr>
          <w:rFonts w:eastAsia="Times New Roman"/>
          <w:bCs/>
          <w:sz w:val="28"/>
          <w:szCs w:val="28"/>
          <w:shd w:val="clear" w:color="auto" w:fill="FFFFFF"/>
          <w:lang w:eastAsia="ru-RU"/>
        </w:rPr>
        <w:t>«Скажи ласково»</w:t>
      </w: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r w:rsidRPr="003338FE">
        <w:rPr>
          <w:rFonts w:eastAsia="Times New Roman"/>
          <w:bCs/>
          <w:sz w:val="28"/>
          <w:szCs w:val="28"/>
          <w:shd w:val="clear" w:color="auto" w:fill="FFFFFF"/>
          <w:lang w:eastAsia="ru-RU"/>
        </w:rPr>
        <w:t>«Кто это?»</w:t>
      </w: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r w:rsidRPr="003338FE">
        <w:rPr>
          <w:rFonts w:eastAsia="Times New Roman"/>
          <w:bCs/>
          <w:sz w:val="28"/>
          <w:szCs w:val="28"/>
          <w:lang w:eastAsia="ru-RU"/>
        </w:rPr>
        <w:t>«Назови профессии»</w:t>
      </w: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r w:rsidRPr="003338FE">
        <w:rPr>
          <w:rFonts w:eastAsia="Times New Roman"/>
          <w:bCs/>
          <w:sz w:val="28"/>
          <w:szCs w:val="28"/>
          <w:shd w:val="clear" w:color="auto" w:fill="FFFFFF"/>
          <w:lang w:eastAsia="ru-RU"/>
        </w:rPr>
        <w:t>«Животные и их детеныши»</w:t>
      </w: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r w:rsidRPr="003338FE">
        <w:rPr>
          <w:rFonts w:eastAsia="Times New Roman"/>
          <w:bCs/>
          <w:sz w:val="28"/>
          <w:szCs w:val="28"/>
          <w:shd w:val="clear" w:color="auto" w:fill="FFFFFF"/>
          <w:lang w:eastAsia="ru-RU"/>
        </w:rPr>
        <w:t>«Кто кем был?»</w:t>
      </w: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r w:rsidRPr="003338FE">
        <w:rPr>
          <w:rFonts w:ascii="Arial" w:eastAsia="Times New Roman" w:hAnsi="Arial" w:cs="Arial"/>
          <w:sz w:val="28"/>
          <w:szCs w:val="28"/>
          <w:shd w:val="clear" w:color="auto" w:fill="FFFFFF"/>
          <w:lang w:eastAsia="ru-RU"/>
        </w:rPr>
        <w:t> </w:t>
      </w: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r w:rsidRPr="003338FE">
        <w:rPr>
          <w:rFonts w:eastAsia="Times New Roman"/>
          <w:bCs/>
          <w:sz w:val="28"/>
          <w:szCs w:val="28"/>
          <w:shd w:val="clear" w:color="auto" w:fill="FFFFFF"/>
          <w:lang w:eastAsia="ru-RU"/>
        </w:rPr>
        <w:t>«Один - много»</w:t>
      </w: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r w:rsidRPr="003338FE">
        <w:rPr>
          <w:rFonts w:ascii="Arial" w:eastAsia="Times New Roman" w:hAnsi="Arial" w:cs="Arial"/>
          <w:sz w:val="28"/>
          <w:szCs w:val="28"/>
          <w:lang w:eastAsia="ru-RU"/>
        </w:rPr>
        <w:t xml:space="preserve"> </w:t>
      </w: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r w:rsidRPr="003338FE">
        <w:rPr>
          <w:rFonts w:eastAsia="Times New Roman"/>
          <w:bCs/>
          <w:sz w:val="28"/>
          <w:szCs w:val="28"/>
          <w:lang w:eastAsia="ru-RU"/>
        </w:rPr>
        <w:t>«Где мы были, что мы видели?»</w:t>
      </w: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r w:rsidRPr="003338FE">
        <w:rPr>
          <w:rFonts w:eastAsia="Times New Roman"/>
          <w:bCs/>
          <w:sz w:val="28"/>
          <w:szCs w:val="28"/>
          <w:lang w:eastAsia="ru-RU"/>
        </w:rPr>
        <w:t>«Угадай, кому нужны эти вещи»</w:t>
      </w: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r w:rsidRPr="003338FE">
        <w:rPr>
          <w:rFonts w:eastAsia="Times New Roman"/>
          <w:bCs/>
          <w:sz w:val="28"/>
          <w:szCs w:val="28"/>
          <w:lang w:eastAsia="ru-RU"/>
        </w:rPr>
        <w:t>«Кто чем работает?»</w:t>
      </w: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p>
    <w:p w:rsidR="00163012" w:rsidRPr="003338FE" w:rsidRDefault="00163012" w:rsidP="00163012">
      <w:pPr>
        <w:shd w:val="clear" w:color="auto" w:fill="FFFFFF"/>
        <w:spacing w:line="294" w:lineRule="atLeast"/>
        <w:rPr>
          <w:rFonts w:ascii="Arial" w:eastAsia="Times New Roman" w:hAnsi="Arial" w:cs="Arial"/>
          <w:sz w:val="28"/>
          <w:szCs w:val="28"/>
          <w:lang w:eastAsia="ru-RU"/>
        </w:rPr>
      </w:pPr>
      <w:r w:rsidRPr="003338FE">
        <w:rPr>
          <w:rFonts w:eastAsia="Times New Roman"/>
          <w:bCs/>
          <w:sz w:val="28"/>
          <w:szCs w:val="28"/>
          <w:lang w:eastAsia="ru-RU"/>
        </w:rPr>
        <w:t>«Кто где живет?»</w:t>
      </w:r>
    </w:p>
    <w:p w:rsidR="00163012" w:rsidRPr="00163012" w:rsidRDefault="00163012" w:rsidP="00163012">
      <w:pPr>
        <w:shd w:val="clear" w:color="auto" w:fill="FFFFFF"/>
        <w:spacing w:line="294" w:lineRule="atLeast"/>
        <w:rPr>
          <w:rFonts w:ascii="Arial" w:eastAsia="Times New Roman" w:hAnsi="Arial" w:cs="Arial"/>
          <w:sz w:val="21"/>
          <w:szCs w:val="21"/>
          <w:lang w:eastAsia="ru-RU"/>
        </w:rPr>
      </w:pPr>
    </w:p>
    <w:p w:rsidR="00163012" w:rsidRPr="00163012" w:rsidRDefault="00163012" w:rsidP="00163012">
      <w:pPr>
        <w:shd w:val="clear" w:color="auto" w:fill="FFFFFF"/>
        <w:spacing w:line="294" w:lineRule="atLeast"/>
        <w:rPr>
          <w:rFonts w:ascii="Arial" w:eastAsia="Times New Roman" w:hAnsi="Arial" w:cs="Arial"/>
          <w:sz w:val="21"/>
          <w:szCs w:val="21"/>
          <w:lang w:eastAsia="ru-RU"/>
        </w:rPr>
      </w:pPr>
      <w:r w:rsidRPr="00163012">
        <w:rPr>
          <w:rFonts w:eastAsia="Times New Roman"/>
          <w:bCs/>
          <w:sz w:val="27"/>
          <w:szCs w:val="27"/>
          <w:shd w:val="clear" w:color="auto" w:fill="FFFFFF"/>
          <w:lang w:eastAsia="ru-RU"/>
        </w:rPr>
        <w:t>«Сравни предметы»</w:t>
      </w:r>
    </w:p>
    <w:p w:rsidR="00163012" w:rsidRPr="00163012" w:rsidRDefault="00163012" w:rsidP="00163012">
      <w:pPr>
        <w:shd w:val="clear" w:color="auto" w:fill="FFFFFF"/>
        <w:spacing w:line="294" w:lineRule="atLeast"/>
        <w:rPr>
          <w:rFonts w:ascii="Arial" w:eastAsia="Times New Roman" w:hAnsi="Arial" w:cs="Arial"/>
          <w:sz w:val="21"/>
          <w:szCs w:val="21"/>
          <w:lang w:eastAsia="ru-RU"/>
        </w:rPr>
      </w:pPr>
    </w:p>
    <w:p w:rsidR="00163012" w:rsidRPr="00163012" w:rsidRDefault="00163012" w:rsidP="00163012">
      <w:pPr>
        <w:shd w:val="clear" w:color="auto" w:fill="FFFFFF"/>
        <w:spacing w:line="294" w:lineRule="atLeast"/>
        <w:rPr>
          <w:rFonts w:ascii="Arial" w:eastAsia="Times New Roman" w:hAnsi="Arial" w:cs="Arial"/>
          <w:sz w:val="21"/>
          <w:szCs w:val="21"/>
          <w:lang w:eastAsia="ru-RU"/>
        </w:rPr>
      </w:pPr>
      <w:r w:rsidRPr="00163012">
        <w:rPr>
          <w:rFonts w:eastAsia="Times New Roman"/>
          <w:bCs/>
          <w:sz w:val="27"/>
          <w:szCs w:val="27"/>
          <w:lang w:eastAsia="ru-RU"/>
        </w:rPr>
        <w:t>«Какой? Какая?»</w:t>
      </w:r>
    </w:p>
    <w:p w:rsidR="00163012" w:rsidRPr="00163012" w:rsidRDefault="00163012" w:rsidP="00163012">
      <w:pPr>
        <w:shd w:val="clear" w:color="auto" w:fill="FFFFFF"/>
        <w:spacing w:line="294" w:lineRule="atLeast"/>
        <w:rPr>
          <w:rFonts w:eastAsia="Times New Roman"/>
          <w:bCs/>
          <w:sz w:val="27"/>
          <w:szCs w:val="27"/>
          <w:lang w:eastAsia="ru-RU"/>
        </w:rPr>
      </w:pPr>
      <w:r w:rsidRPr="00163012">
        <w:rPr>
          <w:rFonts w:eastAsia="Times New Roman"/>
          <w:bCs/>
          <w:shd w:val="clear" w:color="auto" w:fill="FFFFFF"/>
          <w:lang w:eastAsia="ru-RU"/>
        </w:rPr>
        <w:t xml:space="preserve"> </w:t>
      </w:r>
    </w:p>
    <w:p w:rsidR="00163012" w:rsidRPr="00163012" w:rsidRDefault="00163012" w:rsidP="00163012">
      <w:pPr>
        <w:shd w:val="clear" w:color="auto" w:fill="FFFFFF"/>
        <w:spacing w:line="294" w:lineRule="atLeast"/>
        <w:rPr>
          <w:rFonts w:ascii="Arial" w:eastAsia="Times New Roman" w:hAnsi="Arial" w:cs="Arial"/>
          <w:sz w:val="21"/>
          <w:szCs w:val="21"/>
          <w:lang w:eastAsia="ru-RU"/>
        </w:rPr>
      </w:pPr>
      <w:r w:rsidRPr="00163012">
        <w:rPr>
          <w:rFonts w:eastAsia="Times New Roman"/>
          <w:bCs/>
          <w:sz w:val="27"/>
          <w:szCs w:val="27"/>
          <w:lang w:eastAsia="ru-RU"/>
        </w:rPr>
        <w:t>«Магазин»</w:t>
      </w:r>
    </w:p>
    <w:p w:rsidR="00163012" w:rsidRPr="00163012" w:rsidRDefault="00163012" w:rsidP="00163012">
      <w:pPr>
        <w:shd w:val="clear" w:color="auto" w:fill="FFFFFF"/>
        <w:spacing w:line="294" w:lineRule="atLeast"/>
        <w:rPr>
          <w:rFonts w:ascii="Arial" w:eastAsia="Times New Roman" w:hAnsi="Arial" w:cs="Arial"/>
          <w:sz w:val="21"/>
          <w:szCs w:val="21"/>
          <w:lang w:eastAsia="ru-RU"/>
        </w:rPr>
      </w:pPr>
      <w:r w:rsidRPr="00163012">
        <w:rPr>
          <w:rFonts w:eastAsia="Times New Roman"/>
          <w:bCs/>
          <w:shd w:val="clear" w:color="auto" w:fill="FFFFFF"/>
          <w:lang w:eastAsia="ru-RU"/>
        </w:rPr>
        <w:t xml:space="preserve"> </w:t>
      </w:r>
    </w:p>
    <w:p w:rsidR="00163012" w:rsidRPr="00163012" w:rsidRDefault="00163012" w:rsidP="00163012">
      <w:pPr>
        <w:shd w:val="clear" w:color="auto" w:fill="FFFFFF"/>
        <w:spacing w:line="294" w:lineRule="atLeast"/>
        <w:rPr>
          <w:rFonts w:ascii="Arial" w:eastAsia="Times New Roman" w:hAnsi="Arial" w:cs="Arial"/>
          <w:sz w:val="21"/>
          <w:szCs w:val="21"/>
          <w:lang w:eastAsia="ru-RU"/>
        </w:rPr>
      </w:pPr>
      <w:r w:rsidRPr="00163012">
        <w:rPr>
          <w:rFonts w:eastAsia="Times New Roman"/>
          <w:bCs/>
          <w:sz w:val="27"/>
          <w:szCs w:val="27"/>
          <w:lang w:eastAsia="ru-RU"/>
        </w:rPr>
        <w:t>«Назови ласково»</w:t>
      </w:r>
    </w:p>
    <w:p w:rsidR="00163012" w:rsidRPr="00163012" w:rsidRDefault="00163012" w:rsidP="00163012">
      <w:pPr>
        <w:shd w:val="clear" w:color="auto" w:fill="FFFFFF"/>
        <w:spacing w:line="294" w:lineRule="atLeast"/>
        <w:rPr>
          <w:rFonts w:ascii="Arial" w:eastAsia="Times New Roman" w:hAnsi="Arial" w:cs="Arial"/>
          <w:sz w:val="21"/>
          <w:szCs w:val="21"/>
          <w:lang w:eastAsia="ru-RU"/>
        </w:rPr>
      </w:pPr>
      <w:r w:rsidRPr="00163012">
        <w:rPr>
          <w:rFonts w:eastAsia="Times New Roman"/>
          <w:bCs/>
          <w:shd w:val="clear" w:color="auto" w:fill="FFFFFF"/>
          <w:lang w:eastAsia="ru-RU"/>
        </w:rPr>
        <w:t xml:space="preserve"> </w:t>
      </w:r>
    </w:p>
    <w:p w:rsidR="00163012" w:rsidRPr="00163012" w:rsidRDefault="00163012" w:rsidP="00163012">
      <w:pPr>
        <w:shd w:val="clear" w:color="auto" w:fill="FFFFFF"/>
        <w:spacing w:line="294" w:lineRule="atLeast"/>
        <w:rPr>
          <w:rFonts w:ascii="Arial" w:eastAsia="Times New Roman" w:hAnsi="Arial" w:cs="Arial"/>
          <w:sz w:val="21"/>
          <w:szCs w:val="21"/>
          <w:lang w:eastAsia="ru-RU"/>
        </w:rPr>
      </w:pPr>
      <w:r w:rsidRPr="00163012">
        <w:rPr>
          <w:rFonts w:eastAsia="Times New Roman"/>
          <w:bCs/>
          <w:sz w:val="27"/>
          <w:szCs w:val="27"/>
          <w:lang w:eastAsia="ru-RU"/>
        </w:rPr>
        <w:t>«Что из чего сделано?»</w:t>
      </w:r>
    </w:p>
    <w:p w:rsidR="00163012" w:rsidRPr="00163012" w:rsidRDefault="00163012" w:rsidP="00163012">
      <w:pPr>
        <w:shd w:val="clear" w:color="auto" w:fill="FFFFFF"/>
        <w:spacing w:line="294" w:lineRule="atLeast"/>
        <w:rPr>
          <w:rFonts w:ascii="Arial" w:eastAsia="Times New Roman" w:hAnsi="Arial" w:cs="Arial"/>
          <w:sz w:val="21"/>
          <w:szCs w:val="21"/>
          <w:lang w:eastAsia="ru-RU"/>
        </w:rPr>
      </w:pPr>
      <w:r w:rsidRPr="00163012">
        <w:rPr>
          <w:rFonts w:eastAsia="Times New Roman"/>
          <w:bCs/>
          <w:lang w:eastAsia="ru-RU"/>
        </w:rPr>
        <w:t xml:space="preserve"> </w:t>
      </w:r>
      <w:r w:rsidRPr="00163012">
        <w:rPr>
          <w:rFonts w:eastAsia="Times New Roman"/>
          <w:lang w:eastAsia="ru-RU"/>
        </w:rPr>
        <w:t xml:space="preserve"> </w:t>
      </w:r>
    </w:p>
    <w:p w:rsidR="00163012" w:rsidRPr="00163012" w:rsidRDefault="00163012" w:rsidP="00163012">
      <w:pPr>
        <w:shd w:val="clear" w:color="auto" w:fill="FFFFFF"/>
        <w:spacing w:line="294" w:lineRule="atLeast"/>
        <w:rPr>
          <w:rFonts w:ascii="Arial" w:eastAsia="Times New Roman" w:hAnsi="Arial" w:cs="Arial"/>
          <w:sz w:val="21"/>
          <w:szCs w:val="21"/>
          <w:lang w:eastAsia="ru-RU"/>
        </w:rPr>
      </w:pPr>
      <w:r w:rsidRPr="00163012">
        <w:rPr>
          <w:rFonts w:eastAsia="Times New Roman"/>
          <w:bCs/>
          <w:sz w:val="27"/>
          <w:szCs w:val="27"/>
          <w:shd w:val="clear" w:color="auto" w:fill="FFFFFF"/>
          <w:lang w:eastAsia="ru-RU"/>
        </w:rPr>
        <w:t>«Закончи предложение»</w:t>
      </w:r>
    </w:p>
    <w:p w:rsidR="00163012" w:rsidRPr="00163012" w:rsidRDefault="00163012" w:rsidP="00163012">
      <w:pPr>
        <w:shd w:val="clear" w:color="auto" w:fill="FFFFFF"/>
        <w:spacing w:line="294" w:lineRule="atLeast"/>
        <w:rPr>
          <w:rFonts w:ascii="Arial" w:eastAsia="Times New Roman" w:hAnsi="Arial" w:cs="Arial"/>
          <w:sz w:val="21"/>
          <w:szCs w:val="21"/>
          <w:lang w:eastAsia="ru-RU"/>
        </w:rPr>
      </w:pPr>
      <w:r w:rsidRPr="00163012">
        <w:rPr>
          <w:rFonts w:eastAsia="Times New Roman"/>
          <w:bCs/>
          <w:lang w:eastAsia="ru-RU"/>
        </w:rPr>
        <w:t xml:space="preserve"> </w:t>
      </w:r>
      <w:r w:rsidRPr="00163012">
        <w:rPr>
          <w:rFonts w:eastAsia="Times New Roman"/>
          <w:shd w:val="clear" w:color="auto" w:fill="FFFFFF"/>
          <w:lang w:eastAsia="ru-RU"/>
        </w:rPr>
        <w:t xml:space="preserve"> </w:t>
      </w:r>
    </w:p>
    <w:p w:rsidR="00163012" w:rsidRPr="00163012" w:rsidRDefault="00163012" w:rsidP="00163012">
      <w:pPr>
        <w:shd w:val="clear" w:color="auto" w:fill="FFFFFF"/>
        <w:spacing w:line="294" w:lineRule="atLeast"/>
        <w:rPr>
          <w:rFonts w:ascii="Arial" w:eastAsia="Times New Roman" w:hAnsi="Arial" w:cs="Arial"/>
          <w:sz w:val="21"/>
          <w:szCs w:val="21"/>
          <w:lang w:eastAsia="ru-RU"/>
        </w:rPr>
      </w:pPr>
      <w:r w:rsidRPr="00163012">
        <w:rPr>
          <w:rFonts w:eastAsia="Times New Roman"/>
          <w:bCs/>
          <w:sz w:val="27"/>
          <w:szCs w:val="27"/>
          <w:lang w:eastAsia="ru-RU"/>
        </w:rPr>
        <w:t>«Что делает, что делают?»</w:t>
      </w:r>
    </w:p>
    <w:p w:rsidR="00163012" w:rsidRPr="00163012" w:rsidRDefault="00163012" w:rsidP="00163012">
      <w:pPr>
        <w:shd w:val="clear" w:color="auto" w:fill="FFFFFF"/>
        <w:spacing w:line="294" w:lineRule="atLeast"/>
        <w:rPr>
          <w:rFonts w:ascii="Arial" w:eastAsia="Times New Roman" w:hAnsi="Arial" w:cs="Arial"/>
          <w:sz w:val="21"/>
          <w:szCs w:val="21"/>
          <w:lang w:eastAsia="ru-RU"/>
        </w:rPr>
      </w:pPr>
      <w:r w:rsidRPr="00163012">
        <w:rPr>
          <w:rFonts w:eastAsia="Times New Roman"/>
          <w:bCs/>
          <w:shd w:val="clear" w:color="auto" w:fill="FFFFFF"/>
          <w:lang w:eastAsia="ru-RU"/>
        </w:rPr>
        <w:t xml:space="preserve"> </w:t>
      </w:r>
    </w:p>
    <w:p w:rsidR="00163012" w:rsidRPr="00163012" w:rsidRDefault="00163012" w:rsidP="00163012">
      <w:pPr>
        <w:shd w:val="clear" w:color="auto" w:fill="FFFFFF"/>
        <w:spacing w:line="294" w:lineRule="atLeast"/>
        <w:rPr>
          <w:rFonts w:ascii="Arial" w:eastAsia="Times New Roman" w:hAnsi="Arial" w:cs="Arial"/>
          <w:sz w:val="21"/>
          <w:szCs w:val="21"/>
          <w:lang w:eastAsia="ru-RU"/>
        </w:rPr>
      </w:pPr>
      <w:r w:rsidRPr="00163012">
        <w:rPr>
          <w:rFonts w:eastAsia="Times New Roman"/>
          <w:bCs/>
          <w:sz w:val="27"/>
          <w:szCs w:val="27"/>
          <w:lang w:eastAsia="ru-RU"/>
        </w:rPr>
        <w:t>«Добавь слово»</w:t>
      </w:r>
    </w:p>
    <w:p w:rsidR="00163012" w:rsidRPr="00163012" w:rsidRDefault="00163012" w:rsidP="00163012">
      <w:pPr>
        <w:shd w:val="clear" w:color="auto" w:fill="FFFFFF"/>
        <w:spacing w:line="294" w:lineRule="atLeast"/>
        <w:rPr>
          <w:rFonts w:ascii="Arial" w:eastAsia="Times New Roman" w:hAnsi="Arial" w:cs="Arial"/>
          <w:sz w:val="21"/>
          <w:szCs w:val="21"/>
          <w:lang w:eastAsia="ru-RU"/>
        </w:rPr>
      </w:pPr>
      <w:r w:rsidRPr="00163012">
        <w:rPr>
          <w:rFonts w:eastAsia="Times New Roman"/>
          <w:bCs/>
          <w:lang w:eastAsia="ru-RU"/>
        </w:rPr>
        <w:t xml:space="preserve"> </w:t>
      </w:r>
    </w:p>
    <w:p w:rsidR="00163012" w:rsidRPr="00163012" w:rsidRDefault="00163012" w:rsidP="00163012">
      <w:pPr>
        <w:shd w:val="clear" w:color="auto" w:fill="FFFFFF"/>
        <w:spacing w:line="294" w:lineRule="atLeast"/>
        <w:rPr>
          <w:rFonts w:ascii="Arial" w:eastAsia="Times New Roman" w:hAnsi="Arial" w:cs="Arial"/>
          <w:sz w:val="21"/>
          <w:szCs w:val="21"/>
          <w:lang w:eastAsia="ru-RU"/>
        </w:rPr>
      </w:pPr>
      <w:r w:rsidRPr="00163012">
        <w:rPr>
          <w:rFonts w:eastAsia="Times New Roman"/>
          <w:bCs/>
          <w:sz w:val="27"/>
          <w:szCs w:val="27"/>
          <w:shd w:val="clear" w:color="auto" w:fill="FFFFFF"/>
          <w:lang w:eastAsia="ru-RU"/>
        </w:rPr>
        <w:t>«Кто, чем занимается?»</w:t>
      </w:r>
    </w:p>
    <w:p w:rsidR="00163012" w:rsidRPr="00163012" w:rsidRDefault="00163012" w:rsidP="00163012">
      <w:pPr>
        <w:shd w:val="clear" w:color="auto" w:fill="FFFFFF"/>
        <w:spacing w:line="294" w:lineRule="atLeast"/>
        <w:rPr>
          <w:rFonts w:ascii="Arial" w:eastAsia="Times New Roman" w:hAnsi="Arial" w:cs="Arial"/>
          <w:sz w:val="21"/>
          <w:szCs w:val="21"/>
          <w:lang w:eastAsia="ru-RU"/>
        </w:rPr>
      </w:pPr>
      <w:r w:rsidRPr="00163012">
        <w:rPr>
          <w:rFonts w:eastAsia="Times New Roman"/>
          <w:lang w:eastAsia="ru-RU"/>
        </w:rPr>
        <w:t xml:space="preserve"> </w:t>
      </w:r>
    </w:p>
    <w:p w:rsidR="00163012" w:rsidRPr="00163012" w:rsidRDefault="00163012" w:rsidP="00163012">
      <w:pPr>
        <w:shd w:val="clear" w:color="auto" w:fill="FFFFFF"/>
        <w:spacing w:line="294" w:lineRule="atLeast"/>
        <w:rPr>
          <w:rFonts w:ascii="Arial" w:eastAsia="Times New Roman" w:hAnsi="Arial" w:cs="Arial"/>
          <w:sz w:val="21"/>
          <w:szCs w:val="21"/>
          <w:lang w:eastAsia="ru-RU"/>
        </w:rPr>
      </w:pPr>
      <w:r w:rsidRPr="00163012">
        <w:rPr>
          <w:rFonts w:eastAsia="Times New Roman"/>
          <w:bCs/>
          <w:sz w:val="27"/>
          <w:szCs w:val="27"/>
          <w:lang w:eastAsia="ru-RU"/>
        </w:rPr>
        <w:t>«Скажи по-другому»</w:t>
      </w:r>
    </w:p>
    <w:p w:rsidR="00163012" w:rsidRPr="00430D95" w:rsidRDefault="00163012" w:rsidP="00430D95">
      <w:pPr>
        <w:shd w:val="clear" w:color="auto" w:fill="FFFFFF"/>
        <w:spacing w:line="294" w:lineRule="atLeast"/>
        <w:rPr>
          <w:rFonts w:ascii="Arial" w:eastAsia="Times New Roman" w:hAnsi="Arial" w:cs="Arial"/>
          <w:sz w:val="21"/>
          <w:szCs w:val="21"/>
          <w:lang w:eastAsia="ru-RU"/>
        </w:rPr>
      </w:pPr>
      <w:r w:rsidRPr="00163012">
        <w:rPr>
          <w:rFonts w:eastAsia="Times New Roman"/>
          <w:bCs/>
          <w:lang w:eastAsia="ru-RU"/>
        </w:rPr>
        <w:t xml:space="preserve"> </w:t>
      </w:r>
    </w:p>
    <w:p w:rsidR="00AC21AC" w:rsidRDefault="00821A3B" w:rsidP="00AC21AC">
      <w:pPr>
        <w:spacing w:before="100" w:beforeAutospacing="1" w:after="100" w:afterAutospacing="1" w:line="360" w:lineRule="auto"/>
        <w:contextualSpacing/>
        <w:jc w:val="both"/>
        <w:rPr>
          <w:b/>
          <w:sz w:val="28"/>
          <w:szCs w:val="28"/>
        </w:rPr>
      </w:pPr>
      <w:r w:rsidRPr="0079357B">
        <w:rPr>
          <w:b/>
          <w:sz w:val="28"/>
          <w:szCs w:val="28"/>
        </w:rPr>
        <w:t>Работа с родителями</w:t>
      </w:r>
      <w:r>
        <w:rPr>
          <w:b/>
          <w:sz w:val="28"/>
          <w:szCs w:val="28"/>
        </w:rPr>
        <w:t>:</w:t>
      </w:r>
    </w:p>
    <w:p w:rsidR="00821A3B" w:rsidRDefault="00821A3B" w:rsidP="00AC21AC">
      <w:pPr>
        <w:spacing w:before="100" w:beforeAutospacing="1" w:after="100" w:afterAutospacing="1" w:line="360" w:lineRule="auto"/>
        <w:contextualSpacing/>
        <w:jc w:val="both"/>
        <w:rPr>
          <w:sz w:val="28"/>
          <w:szCs w:val="28"/>
        </w:rPr>
      </w:pPr>
      <w:r>
        <w:rPr>
          <w:sz w:val="28"/>
          <w:szCs w:val="28"/>
        </w:rPr>
        <w:t xml:space="preserve"> </w:t>
      </w:r>
      <w:r w:rsidR="00AC21AC" w:rsidRPr="00821A3B">
        <w:rPr>
          <w:sz w:val="28"/>
          <w:szCs w:val="28"/>
        </w:rPr>
        <w:t>Взаимодействие детского сада и семьи, направленно на формирование правильного речевого воспитания ребенка в семье.</w:t>
      </w:r>
    </w:p>
    <w:p w:rsidR="00821A3B" w:rsidRDefault="00821A3B" w:rsidP="00821A3B">
      <w:pPr>
        <w:spacing w:before="100" w:beforeAutospacing="1" w:after="100" w:afterAutospacing="1" w:line="360" w:lineRule="auto"/>
        <w:contextualSpacing/>
        <w:jc w:val="both"/>
        <w:rPr>
          <w:sz w:val="28"/>
          <w:szCs w:val="28"/>
        </w:rPr>
      </w:pPr>
      <w:r>
        <w:rPr>
          <w:sz w:val="28"/>
          <w:szCs w:val="28"/>
        </w:rPr>
        <w:t xml:space="preserve"> </w:t>
      </w:r>
      <w:r w:rsidR="00AC21AC">
        <w:rPr>
          <w:sz w:val="28"/>
          <w:szCs w:val="28"/>
        </w:rPr>
        <w:t>- Р</w:t>
      </w:r>
      <w:r w:rsidRPr="00821A3B">
        <w:rPr>
          <w:sz w:val="28"/>
          <w:szCs w:val="28"/>
        </w:rPr>
        <w:t>од</w:t>
      </w:r>
      <w:r w:rsidR="00AC21AC">
        <w:rPr>
          <w:sz w:val="28"/>
          <w:szCs w:val="28"/>
        </w:rPr>
        <w:t>ительское собрание</w:t>
      </w:r>
      <w:r w:rsidR="00235E24">
        <w:rPr>
          <w:sz w:val="28"/>
          <w:szCs w:val="28"/>
        </w:rPr>
        <w:t xml:space="preserve">- </w:t>
      </w:r>
      <w:r w:rsidR="00235E24" w:rsidRPr="00821A3B">
        <w:rPr>
          <w:sz w:val="28"/>
          <w:szCs w:val="28"/>
        </w:rPr>
        <w:t>«Значение дид</w:t>
      </w:r>
      <w:r w:rsidR="00235E24">
        <w:rPr>
          <w:sz w:val="28"/>
          <w:szCs w:val="28"/>
        </w:rPr>
        <w:t>актических игр в развитие речи»</w:t>
      </w:r>
    </w:p>
    <w:p w:rsidR="00821A3B" w:rsidRDefault="00AC21AC" w:rsidP="00821A3B">
      <w:pPr>
        <w:spacing w:before="100" w:beforeAutospacing="1" w:after="100" w:afterAutospacing="1" w:line="360" w:lineRule="auto"/>
        <w:contextualSpacing/>
        <w:jc w:val="both"/>
        <w:rPr>
          <w:sz w:val="28"/>
          <w:szCs w:val="28"/>
        </w:rPr>
      </w:pPr>
      <w:r>
        <w:rPr>
          <w:sz w:val="28"/>
          <w:szCs w:val="28"/>
        </w:rPr>
        <w:t>-Анкетирование</w:t>
      </w:r>
      <w:r w:rsidR="00235E24">
        <w:rPr>
          <w:sz w:val="28"/>
          <w:szCs w:val="28"/>
        </w:rPr>
        <w:t>-</w:t>
      </w:r>
      <w:r>
        <w:rPr>
          <w:sz w:val="28"/>
          <w:szCs w:val="28"/>
        </w:rPr>
        <w:t xml:space="preserve"> </w:t>
      </w:r>
      <w:r w:rsidR="00235E24">
        <w:rPr>
          <w:sz w:val="28"/>
          <w:szCs w:val="28"/>
        </w:rPr>
        <w:t>«</w:t>
      </w:r>
      <w:r w:rsidR="00235E24" w:rsidRPr="00821A3B">
        <w:rPr>
          <w:sz w:val="28"/>
          <w:szCs w:val="28"/>
        </w:rPr>
        <w:t>Роль родителей в развитии речи детей»;</w:t>
      </w:r>
    </w:p>
    <w:p w:rsidR="00235E24" w:rsidRDefault="00235E24" w:rsidP="00235E24">
      <w:pPr>
        <w:spacing w:before="100" w:beforeAutospacing="1" w:after="100" w:afterAutospacing="1" w:line="360" w:lineRule="auto"/>
        <w:contextualSpacing/>
        <w:jc w:val="both"/>
        <w:rPr>
          <w:sz w:val="28"/>
          <w:szCs w:val="28"/>
        </w:rPr>
      </w:pPr>
      <w:r>
        <w:rPr>
          <w:sz w:val="28"/>
          <w:szCs w:val="28"/>
        </w:rPr>
        <w:t>- Привлечение родителей к обогащению предметно – развивающей среды группы</w:t>
      </w:r>
    </w:p>
    <w:p w:rsidR="00235E24" w:rsidRDefault="00235E24" w:rsidP="00235E24">
      <w:pPr>
        <w:spacing w:before="100" w:beforeAutospacing="1" w:after="100" w:afterAutospacing="1" w:line="360" w:lineRule="auto"/>
        <w:contextualSpacing/>
        <w:rPr>
          <w:sz w:val="28"/>
          <w:szCs w:val="28"/>
        </w:rPr>
      </w:pPr>
      <w:r>
        <w:rPr>
          <w:sz w:val="28"/>
          <w:szCs w:val="28"/>
        </w:rPr>
        <w:t xml:space="preserve"> -</w:t>
      </w:r>
      <w:r w:rsidRPr="00E80F33">
        <w:rPr>
          <w:sz w:val="28"/>
          <w:szCs w:val="28"/>
        </w:rPr>
        <w:t>Конкурс  игрушек,</w:t>
      </w:r>
      <w:r w:rsidRPr="00E80F33">
        <w:t xml:space="preserve"> </w:t>
      </w:r>
      <w:r w:rsidRPr="00E80F33">
        <w:rPr>
          <w:sz w:val="28"/>
          <w:szCs w:val="28"/>
        </w:rPr>
        <w:t>пособий, способс</w:t>
      </w:r>
      <w:r>
        <w:rPr>
          <w:sz w:val="28"/>
          <w:szCs w:val="28"/>
        </w:rPr>
        <w:t xml:space="preserve">твующих сенсорному, моторному и </w:t>
      </w:r>
      <w:r w:rsidRPr="00E80F33">
        <w:rPr>
          <w:sz w:val="28"/>
          <w:szCs w:val="28"/>
        </w:rPr>
        <w:t>речевому развитию дете</w:t>
      </w:r>
      <w:r>
        <w:rPr>
          <w:sz w:val="28"/>
          <w:szCs w:val="28"/>
        </w:rPr>
        <w:t>й сделанных руками родителей.</w:t>
      </w:r>
    </w:p>
    <w:p w:rsidR="00235E24" w:rsidRPr="00821A3B" w:rsidRDefault="00235E24" w:rsidP="00235E24">
      <w:pPr>
        <w:spacing w:before="100" w:beforeAutospacing="1" w:after="100" w:afterAutospacing="1" w:line="360" w:lineRule="auto"/>
        <w:contextualSpacing/>
        <w:jc w:val="both"/>
        <w:rPr>
          <w:sz w:val="28"/>
          <w:szCs w:val="28"/>
        </w:rPr>
      </w:pPr>
      <w:r>
        <w:rPr>
          <w:sz w:val="28"/>
          <w:szCs w:val="28"/>
        </w:rPr>
        <w:t>-</w:t>
      </w:r>
      <w:r w:rsidRPr="00235E24">
        <w:rPr>
          <w:sz w:val="28"/>
          <w:szCs w:val="28"/>
        </w:rPr>
        <w:t xml:space="preserve"> </w:t>
      </w:r>
      <w:r w:rsidRPr="00E80F33">
        <w:rPr>
          <w:sz w:val="28"/>
          <w:szCs w:val="28"/>
        </w:rPr>
        <w:t>Памятки по психологическому и речевому развитию детей</w:t>
      </w:r>
    </w:p>
    <w:p w:rsidR="00821A3B" w:rsidRPr="00821A3B" w:rsidRDefault="00821A3B" w:rsidP="00821A3B">
      <w:pPr>
        <w:spacing w:before="100" w:beforeAutospacing="1" w:after="100" w:afterAutospacing="1" w:line="360" w:lineRule="auto"/>
        <w:contextualSpacing/>
        <w:jc w:val="both"/>
        <w:rPr>
          <w:rFonts w:ascii="Arial" w:hAnsi="Arial" w:cs="Arial"/>
          <w:sz w:val="28"/>
          <w:szCs w:val="28"/>
        </w:rPr>
      </w:pPr>
      <w:r w:rsidRPr="00821A3B">
        <w:rPr>
          <w:sz w:val="28"/>
          <w:szCs w:val="28"/>
        </w:rPr>
        <w:t>С целью повышения педагогической компетентности родителей в вопрос</w:t>
      </w:r>
      <w:r w:rsidR="00AC21AC">
        <w:rPr>
          <w:sz w:val="28"/>
          <w:szCs w:val="28"/>
        </w:rPr>
        <w:t>ах речевого развития,  проводили</w:t>
      </w:r>
      <w:r w:rsidRPr="00821A3B">
        <w:rPr>
          <w:sz w:val="28"/>
          <w:szCs w:val="28"/>
        </w:rPr>
        <w:t xml:space="preserve">  консультаци</w:t>
      </w:r>
      <w:r w:rsidR="00AC21AC">
        <w:rPr>
          <w:sz w:val="28"/>
          <w:szCs w:val="28"/>
        </w:rPr>
        <w:t>и;</w:t>
      </w:r>
      <w:r w:rsidRPr="00821A3B">
        <w:rPr>
          <w:rFonts w:ascii="Arial" w:hAnsi="Arial" w:cs="Arial"/>
          <w:sz w:val="28"/>
          <w:szCs w:val="28"/>
        </w:rPr>
        <w:t xml:space="preserve"> </w:t>
      </w:r>
    </w:p>
    <w:p w:rsidR="00821A3B" w:rsidRPr="00821A3B" w:rsidRDefault="00821A3B" w:rsidP="00821A3B">
      <w:pPr>
        <w:spacing w:before="100" w:beforeAutospacing="1" w:after="100" w:afterAutospacing="1" w:line="360" w:lineRule="auto"/>
        <w:contextualSpacing/>
        <w:jc w:val="both"/>
        <w:rPr>
          <w:sz w:val="28"/>
          <w:szCs w:val="28"/>
        </w:rPr>
      </w:pPr>
      <w:r w:rsidRPr="00821A3B">
        <w:rPr>
          <w:sz w:val="28"/>
          <w:szCs w:val="28"/>
        </w:rPr>
        <w:t>«Речевая среда в семье и ее влияние на развитие речи ребенка»;</w:t>
      </w:r>
    </w:p>
    <w:p w:rsidR="00821A3B" w:rsidRPr="00235E24" w:rsidRDefault="00821A3B" w:rsidP="00821A3B">
      <w:pPr>
        <w:spacing w:before="100" w:beforeAutospacing="1" w:after="100" w:afterAutospacing="1" w:line="360" w:lineRule="auto"/>
        <w:contextualSpacing/>
        <w:jc w:val="both"/>
        <w:rPr>
          <w:bCs/>
          <w:sz w:val="28"/>
          <w:szCs w:val="28"/>
          <w:shd w:val="clear" w:color="auto" w:fill="FFFFFF"/>
        </w:rPr>
      </w:pPr>
      <w:r w:rsidRPr="00821A3B">
        <w:rPr>
          <w:sz w:val="28"/>
          <w:szCs w:val="28"/>
          <w:shd w:val="clear" w:color="auto" w:fill="FFFFFF"/>
        </w:rPr>
        <w:t>«Особенности</w:t>
      </w:r>
      <w:r w:rsidRPr="00821A3B">
        <w:rPr>
          <w:rStyle w:val="apple-converted-space"/>
          <w:sz w:val="28"/>
          <w:szCs w:val="28"/>
          <w:shd w:val="clear" w:color="auto" w:fill="FFFFFF"/>
        </w:rPr>
        <w:t> </w:t>
      </w:r>
      <w:r w:rsidRPr="00821A3B">
        <w:rPr>
          <w:bCs/>
          <w:sz w:val="28"/>
          <w:szCs w:val="28"/>
          <w:shd w:val="clear" w:color="auto" w:fill="FFFFFF"/>
        </w:rPr>
        <w:t>развития</w:t>
      </w:r>
      <w:r w:rsidRPr="00821A3B">
        <w:rPr>
          <w:rStyle w:val="apple-converted-space"/>
          <w:sz w:val="28"/>
          <w:szCs w:val="28"/>
          <w:shd w:val="clear" w:color="auto" w:fill="FFFFFF"/>
        </w:rPr>
        <w:t> </w:t>
      </w:r>
      <w:r w:rsidRPr="00821A3B">
        <w:rPr>
          <w:bCs/>
          <w:sz w:val="28"/>
          <w:szCs w:val="28"/>
          <w:shd w:val="clear" w:color="auto" w:fill="FFFFFF"/>
        </w:rPr>
        <w:t>речи</w:t>
      </w:r>
      <w:r w:rsidRPr="00821A3B">
        <w:rPr>
          <w:rStyle w:val="apple-converted-space"/>
          <w:sz w:val="28"/>
          <w:szCs w:val="28"/>
          <w:shd w:val="clear" w:color="auto" w:fill="FFFFFF"/>
        </w:rPr>
        <w:t> </w:t>
      </w:r>
      <w:r w:rsidRPr="00821A3B">
        <w:rPr>
          <w:sz w:val="28"/>
          <w:szCs w:val="28"/>
          <w:shd w:val="clear" w:color="auto" w:fill="FFFFFF"/>
        </w:rPr>
        <w:t>детей</w:t>
      </w:r>
      <w:r w:rsidRPr="00821A3B">
        <w:rPr>
          <w:rStyle w:val="apple-converted-space"/>
          <w:sz w:val="28"/>
          <w:szCs w:val="28"/>
          <w:shd w:val="clear" w:color="auto" w:fill="FFFFFF"/>
        </w:rPr>
        <w:t> </w:t>
      </w:r>
      <w:r w:rsidR="009A0750">
        <w:rPr>
          <w:bCs/>
          <w:sz w:val="28"/>
          <w:szCs w:val="28"/>
          <w:shd w:val="clear" w:color="auto" w:fill="FFFFFF"/>
        </w:rPr>
        <w:t xml:space="preserve">среднего </w:t>
      </w:r>
      <w:r w:rsidRPr="00821A3B">
        <w:rPr>
          <w:bCs/>
          <w:sz w:val="28"/>
          <w:szCs w:val="28"/>
          <w:shd w:val="clear" w:color="auto" w:fill="FFFFFF"/>
        </w:rPr>
        <w:t xml:space="preserve"> </w:t>
      </w:r>
      <w:r w:rsidRPr="00821A3B">
        <w:rPr>
          <w:sz w:val="28"/>
          <w:szCs w:val="28"/>
          <w:shd w:val="clear" w:color="auto" w:fill="FFFFFF"/>
        </w:rPr>
        <w:t>дошкольного возраста»;</w:t>
      </w:r>
    </w:p>
    <w:p w:rsidR="00821A3B" w:rsidRPr="00821A3B" w:rsidRDefault="00821A3B" w:rsidP="00821A3B">
      <w:pPr>
        <w:spacing w:before="100" w:beforeAutospacing="1" w:after="100" w:afterAutospacing="1" w:line="360" w:lineRule="auto"/>
        <w:contextualSpacing/>
        <w:jc w:val="both"/>
        <w:rPr>
          <w:sz w:val="28"/>
          <w:szCs w:val="28"/>
        </w:rPr>
      </w:pPr>
      <w:r w:rsidRPr="00821A3B">
        <w:rPr>
          <w:sz w:val="28"/>
          <w:szCs w:val="28"/>
        </w:rPr>
        <w:t xml:space="preserve">«Влияние речевых нарушений на школьное обучение»; </w:t>
      </w:r>
    </w:p>
    <w:p w:rsidR="00AC21AC" w:rsidRDefault="00821A3B" w:rsidP="00AC21AC">
      <w:pPr>
        <w:spacing w:before="100" w:beforeAutospacing="1" w:after="100" w:afterAutospacing="1" w:line="360" w:lineRule="auto"/>
        <w:contextualSpacing/>
        <w:jc w:val="both"/>
        <w:rPr>
          <w:sz w:val="28"/>
          <w:szCs w:val="28"/>
        </w:rPr>
      </w:pPr>
      <w:r w:rsidRPr="00821A3B">
        <w:rPr>
          <w:sz w:val="28"/>
          <w:szCs w:val="28"/>
        </w:rPr>
        <w:t xml:space="preserve">«Какие игры предложить дома»;  </w:t>
      </w:r>
    </w:p>
    <w:p w:rsidR="008A64D5" w:rsidRDefault="00AC21AC" w:rsidP="008A64D5">
      <w:pPr>
        <w:spacing w:before="100" w:beforeAutospacing="1" w:after="100" w:afterAutospacing="1" w:line="360" w:lineRule="auto"/>
        <w:contextualSpacing/>
        <w:jc w:val="both"/>
        <w:rPr>
          <w:sz w:val="28"/>
          <w:szCs w:val="28"/>
        </w:rPr>
      </w:pPr>
      <w:r>
        <w:rPr>
          <w:sz w:val="28"/>
          <w:szCs w:val="28"/>
        </w:rPr>
        <w:t xml:space="preserve"> «Развитие коммуника</w:t>
      </w:r>
      <w:r w:rsidR="009A0750">
        <w:rPr>
          <w:sz w:val="28"/>
          <w:szCs w:val="28"/>
        </w:rPr>
        <w:t xml:space="preserve">тивных навыков у детей среднего </w:t>
      </w:r>
      <w:r>
        <w:rPr>
          <w:sz w:val="28"/>
          <w:szCs w:val="28"/>
        </w:rPr>
        <w:t>дошкольного возраста»</w:t>
      </w:r>
    </w:p>
    <w:p w:rsidR="00E8216E" w:rsidRDefault="00430D95" w:rsidP="008A64D5">
      <w:pPr>
        <w:spacing w:before="100" w:beforeAutospacing="1" w:after="100" w:afterAutospacing="1" w:line="360" w:lineRule="auto"/>
        <w:contextualSpacing/>
        <w:jc w:val="both"/>
        <w:rPr>
          <w:b/>
          <w:sz w:val="28"/>
          <w:szCs w:val="28"/>
          <w:shd w:val="clear" w:color="auto" w:fill="FFFFFF"/>
          <w:lang w:val="tt-RU"/>
        </w:rPr>
      </w:pPr>
      <w:r>
        <w:rPr>
          <w:sz w:val="28"/>
          <w:szCs w:val="28"/>
        </w:rPr>
        <w:lastRenderedPageBreak/>
        <w:t xml:space="preserve">      </w:t>
      </w:r>
      <w:r w:rsidR="00E8216E" w:rsidRPr="007D0805">
        <w:rPr>
          <w:b/>
          <w:sz w:val="28"/>
          <w:szCs w:val="28"/>
          <w:shd w:val="clear" w:color="auto" w:fill="FFFFFF"/>
        </w:rPr>
        <w:t>3</w:t>
      </w:r>
      <w:r w:rsidR="003E77AB">
        <w:rPr>
          <w:b/>
          <w:sz w:val="28"/>
          <w:szCs w:val="28"/>
          <w:shd w:val="clear" w:color="auto" w:fill="FFFFFF"/>
          <w:lang w:val="tt-RU"/>
        </w:rPr>
        <w:t>этап: З</w:t>
      </w:r>
      <w:r w:rsidR="00E8216E" w:rsidRPr="007D0805">
        <w:rPr>
          <w:b/>
          <w:sz w:val="28"/>
          <w:szCs w:val="28"/>
          <w:shd w:val="clear" w:color="auto" w:fill="FFFFFF"/>
          <w:lang w:val="tt-RU"/>
        </w:rPr>
        <w:t>аключительный</w:t>
      </w:r>
      <w:r w:rsidR="003E77AB">
        <w:rPr>
          <w:b/>
          <w:sz w:val="28"/>
          <w:szCs w:val="28"/>
          <w:shd w:val="clear" w:color="auto" w:fill="FFFFFF"/>
          <w:lang w:val="tt-RU"/>
        </w:rPr>
        <w:t>;</w:t>
      </w:r>
    </w:p>
    <w:p w:rsidR="00430D95" w:rsidRPr="00430D95" w:rsidRDefault="00430D95" w:rsidP="00430D95">
      <w:pPr>
        <w:spacing w:line="360" w:lineRule="auto"/>
        <w:rPr>
          <w:rStyle w:val="2"/>
          <w:rFonts w:eastAsiaTheme="minorHAnsi"/>
          <w:color w:val="auto"/>
          <w:sz w:val="28"/>
          <w:szCs w:val="28"/>
        </w:rPr>
      </w:pPr>
      <w:r>
        <w:rPr>
          <w:b/>
          <w:sz w:val="28"/>
          <w:szCs w:val="28"/>
          <w:shd w:val="clear" w:color="auto" w:fill="FFFFFF"/>
          <w:lang w:val="tt-RU"/>
        </w:rPr>
        <w:t xml:space="preserve">- </w:t>
      </w:r>
      <w:r w:rsidRPr="00430D95">
        <w:rPr>
          <w:rStyle w:val="2"/>
          <w:rFonts w:eastAsiaTheme="minorHAnsi"/>
          <w:color w:val="auto"/>
          <w:sz w:val="28"/>
          <w:szCs w:val="28"/>
        </w:rPr>
        <w:t>Обобщение педагогич</w:t>
      </w:r>
      <w:r>
        <w:rPr>
          <w:rStyle w:val="2"/>
          <w:rFonts w:eastAsiaTheme="minorHAnsi"/>
          <w:color w:val="auto"/>
          <w:sz w:val="28"/>
          <w:szCs w:val="28"/>
        </w:rPr>
        <w:t xml:space="preserve">еского опыта по развитию речи </w:t>
      </w:r>
      <w:r w:rsidRPr="00430D95">
        <w:rPr>
          <w:rStyle w:val="2"/>
          <w:rFonts w:eastAsiaTheme="minorHAnsi"/>
          <w:color w:val="auto"/>
          <w:sz w:val="28"/>
          <w:szCs w:val="28"/>
        </w:rPr>
        <w:t xml:space="preserve">дошкольников с применением дидактических игр </w:t>
      </w:r>
    </w:p>
    <w:p w:rsidR="00430D95" w:rsidRPr="00430D95" w:rsidRDefault="00430D95" w:rsidP="00430D95">
      <w:pPr>
        <w:spacing w:line="360" w:lineRule="auto"/>
        <w:rPr>
          <w:rStyle w:val="2"/>
          <w:rFonts w:eastAsiaTheme="minorHAnsi"/>
          <w:color w:val="auto"/>
          <w:sz w:val="28"/>
          <w:szCs w:val="28"/>
        </w:rPr>
      </w:pPr>
      <w:r w:rsidRPr="00430D95">
        <w:rPr>
          <w:rFonts w:eastAsia="Times New Roman"/>
          <w:sz w:val="28"/>
          <w:szCs w:val="28"/>
          <w:lang w:eastAsia="ru-RU"/>
        </w:rPr>
        <w:t>-Изучение результатов диагностирования развития детей по данной проблеме.</w:t>
      </w:r>
    </w:p>
    <w:p w:rsidR="00430D95" w:rsidRPr="00430D95" w:rsidRDefault="00430D95" w:rsidP="00430D95">
      <w:pPr>
        <w:spacing w:line="360" w:lineRule="auto"/>
        <w:rPr>
          <w:rStyle w:val="2"/>
          <w:rFonts w:eastAsiaTheme="minorHAnsi"/>
          <w:color w:val="auto"/>
          <w:sz w:val="28"/>
          <w:szCs w:val="28"/>
        </w:rPr>
      </w:pPr>
      <w:r w:rsidRPr="00430D95">
        <w:rPr>
          <w:rStyle w:val="2"/>
          <w:rFonts w:eastAsiaTheme="minorHAnsi"/>
          <w:color w:val="auto"/>
          <w:sz w:val="28"/>
          <w:szCs w:val="28"/>
        </w:rPr>
        <w:t>-Презентация педагогического опыта на педсовете.</w:t>
      </w:r>
    </w:p>
    <w:p w:rsidR="00430D95" w:rsidRPr="00430D95" w:rsidRDefault="00430D95" w:rsidP="00430D95">
      <w:pPr>
        <w:spacing w:line="360" w:lineRule="auto"/>
        <w:rPr>
          <w:sz w:val="28"/>
          <w:szCs w:val="28"/>
          <w:lang w:eastAsia="ru-RU" w:bidi="ru-RU"/>
        </w:rPr>
      </w:pPr>
      <w:r w:rsidRPr="00430D95">
        <w:rPr>
          <w:rStyle w:val="2"/>
          <w:rFonts w:eastAsiaTheme="minorHAnsi"/>
          <w:color w:val="auto"/>
          <w:sz w:val="28"/>
          <w:szCs w:val="28"/>
        </w:rPr>
        <w:t xml:space="preserve">-Публикация опыта на сайтах ,составление методических рекомендаций для родителей и педагогов по теме </w:t>
      </w:r>
    </w:p>
    <w:p w:rsidR="00430D95" w:rsidRPr="00430D95" w:rsidRDefault="00430D95" w:rsidP="00235E24">
      <w:pPr>
        <w:spacing w:before="100" w:beforeAutospacing="1" w:after="100" w:afterAutospacing="1" w:line="360" w:lineRule="auto"/>
        <w:contextualSpacing/>
        <w:rPr>
          <w:b/>
          <w:sz w:val="28"/>
          <w:szCs w:val="28"/>
          <w:shd w:val="clear" w:color="auto" w:fill="FFFFFF"/>
        </w:rPr>
      </w:pPr>
    </w:p>
    <w:p w:rsidR="00840826" w:rsidRPr="007D0805" w:rsidRDefault="00840826" w:rsidP="00840826">
      <w:pPr>
        <w:spacing w:line="360" w:lineRule="auto"/>
        <w:ind w:firstLine="851"/>
        <w:contextualSpacing/>
        <w:jc w:val="both"/>
        <w:rPr>
          <w:b/>
          <w:sz w:val="28"/>
          <w:szCs w:val="28"/>
          <w:shd w:val="clear" w:color="auto" w:fill="FFFFFF"/>
        </w:rPr>
      </w:pPr>
      <w:r w:rsidRPr="007D0805">
        <w:rPr>
          <w:b/>
          <w:sz w:val="28"/>
          <w:szCs w:val="28"/>
          <w:shd w:val="clear" w:color="auto" w:fill="FFFFFF"/>
        </w:rPr>
        <w:t>Ожидаемые результаты:</w:t>
      </w:r>
    </w:p>
    <w:p w:rsidR="00840826" w:rsidRPr="007D0805" w:rsidRDefault="00840826" w:rsidP="00840826">
      <w:pPr>
        <w:pStyle w:val="a3"/>
        <w:numPr>
          <w:ilvl w:val="0"/>
          <w:numId w:val="2"/>
        </w:numPr>
        <w:spacing w:after="0" w:line="360" w:lineRule="auto"/>
        <w:ind w:firstLine="851"/>
        <w:jc w:val="both"/>
        <w:rPr>
          <w:rFonts w:ascii="Times New Roman" w:hAnsi="Times New Roman" w:cs="Times New Roman"/>
          <w:b/>
          <w:sz w:val="28"/>
          <w:szCs w:val="28"/>
          <w:shd w:val="clear" w:color="auto" w:fill="FFFFFF"/>
        </w:rPr>
      </w:pPr>
      <w:r w:rsidRPr="007D0805">
        <w:rPr>
          <w:rFonts w:ascii="Times New Roman" w:hAnsi="Times New Roman" w:cs="Times New Roman"/>
          <w:sz w:val="28"/>
          <w:szCs w:val="28"/>
          <w:shd w:val="clear" w:color="auto" w:fill="FFFFFF"/>
        </w:rPr>
        <w:t>Качественное расширение  активного словаря дошкольников  (дети обладают довольно большим запасом слов, используют большое количество обобщающих слов, знают синонимы, антонимы,  многозначные слова)</w:t>
      </w:r>
    </w:p>
    <w:p w:rsidR="00840826" w:rsidRPr="007D0805" w:rsidRDefault="00840826" w:rsidP="00840826">
      <w:pPr>
        <w:pStyle w:val="a3"/>
        <w:numPr>
          <w:ilvl w:val="0"/>
          <w:numId w:val="2"/>
        </w:numPr>
        <w:spacing w:after="0" w:line="360" w:lineRule="auto"/>
        <w:ind w:firstLine="851"/>
        <w:jc w:val="both"/>
        <w:rPr>
          <w:rFonts w:ascii="Times New Roman" w:hAnsi="Times New Roman" w:cs="Times New Roman"/>
          <w:b/>
          <w:sz w:val="28"/>
          <w:szCs w:val="28"/>
          <w:shd w:val="clear" w:color="auto" w:fill="FFFFFF"/>
        </w:rPr>
      </w:pPr>
      <w:r w:rsidRPr="007D0805">
        <w:rPr>
          <w:rFonts w:ascii="Times New Roman" w:hAnsi="Times New Roman" w:cs="Times New Roman"/>
          <w:sz w:val="28"/>
          <w:szCs w:val="28"/>
          <w:shd w:val="clear" w:color="auto" w:fill="FFFFFF"/>
        </w:rPr>
        <w:t>Дети овладевают грамматическим строем речи (морфологией, словообразованием (созданием новых слов), синтаксисом (построением  предложений)</w:t>
      </w:r>
    </w:p>
    <w:p w:rsidR="00840826" w:rsidRPr="007D0805" w:rsidRDefault="00840826" w:rsidP="00840826">
      <w:pPr>
        <w:pStyle w:val="a3"/>
        <w:numPr>
          <w:ilvl w:val="0"/>
          <w:numId w:val="2"/>
        </w:numPr>
        <w:spacing w:after="0" w:line="360" w:lineRule="auto"/>
        <w:ind w:firstLine="851"/>
        <w:jc w:val="both"/>
        <w:rPr>
          <w:rFonts w:ascii="Times New Roman" w:hAnsi="Times New Roman" w:cs="Times New Roman"/>
          <w:b/>
          <w:sz w:val="28"/>
          <w:szCs w:val="28"/>
          <w:shd w:val="clear" w:color="auto" w:fill="FFFFFF"/>
        </w:rPr>
      </w:pPr>
      <w:r w:rsidRPr="007D0805">
        <w:rPr>
          <w:rFonts w:ascii="Times New Roman" w:hAnsi="Times New Roman" w:cs="Times New Roman"/>
          <w:sz w:val="28"/>
          <w:szCs w:val="28"/>
          <w:shd w:val="clear" w:color="auto" w:fill="FFFFFF"/>
        </w:rPr>
        <w:t>ЗКР -  дети способны к простейшему звуковому анализу слова, умеют дифференцировать звуки, делят слова на слоги.</w:t>
      </w:r>
    </w:p>
    <w:p w:rsidR="00840826" w:rsidRPr="007D0805" w:rsidRDefault="00840826" w:rsidP="00840826">
      <w:pPr>
        <w:pStyle w:val="a3"/>
        <w:numPr>
          <w:ilvl w:val="0"/>
          <w:numId w:val="2"/>
        </w:numPr>
        <w:spacing w:after="0" w:line="360" w:lineRule="auto"/>
        <w:ind w:firstLine="851"/>
        <w:jc w:val="both"/>
        <w:rPr>
          <w:rFonts w:ascii="Times New Roman" w:hAnsi="Times New Roman" w:cs="Times New Roman"/>
          <w:b/>
          <w:sz w:val="28"/>
          <w:szCs w:val="28"/>
          <w:shd w:val="clear" w:color="auto" w:fill="FFFFFF"/>
        </w:rPr>
      </w:pPr>
      <w:r w:rsidRPr="007D0805">
        <w:rPr>
          <w:rFonts w:ascii="Times New Roman" w:hAnsi="Times New Roman" w:cs="Times New Roman"/>
          <w:sz w:val="28"/>
          <w:szCs w:val="28"/>
          <w:shd w:val="clear" w:color="auto" w:fill="FFFFFF"/>
          <w:lang w:val="tt-RU"/>
        </w:rPr>
        <w:t>Связная речь - дети умеют составлять рассказы об игрушках, умеют логически правильно выстроить рассказ по последовательным картинкам.</w:t>
      </w:r>
    </w:p>
    <w:p w:rsidR="00840826" w:rsidRPr="007D0805" w:rsidRDefault="00840826" w:rsidP="00840826">
      <w:pPr>
        <w:pStyle w:val="a3"/>
        <w:numPr>
          <w:ilvl w:val="0"/>
          <w:numId w:val="2"/>
        </w:numPr>
        <w:spacing w:after="0" w:line="360" w:lineRule="auto"/>
        <w:ind w:firstLine="851"/>
        <w:jc w:val="both"/>
        <w:rPr>
          <w:rFonts w:ascii="Times New Roman" w:hAnsi="Times New Roman" w:cs="Times New Roman"/>
          <w:sz w:val="28"/>
          <w:szCs w:val="28"/>
          <w:shd w:val="clear" w:color="auto" w:fill="FFFFFF"/>
          <w:lang w:val="tt-RU"/>
        </w:rPr>
      </w:pPr>
      <w:r w:rsidRPr="007D0805">
        <w:rPr>
          <w:rFonts w:ascii="Times New Roman" w:hAnsi="Times New Roman" w:cs="Times New Roman"/>
          <w:sz w:val="28"/>
          <w:szCs w:val="28"/>
          <w:shd w:val="clear" w:color="auto" w:fill="FFFFFF"/>
          <w:lang w:val="tt-RU"/>
        </w:rPr>
        <w:t>Взаимодействие родителей с педагогами по вопросам речевого развития.</w:t>
      </w:r>
    </w:p>
    <w:p w:rsidR="00840826" w:rsidRDefault="00840826" w:rsidP="00840826">
      <w:pPr>
        <w:spacing w:line="360" w:lineRule="auto"/>
        <w:jc w:val="both"/>
        <w:rPr>
          <w:b/>
          <w:sz w:val="28"/>
        </w:rPr>
      </w:pPr>
    </w:p>
    <w:p w:rsidR="00840826" w:rsidRDefault="003E77AB" w:rsidP="00840826">
      <w:pPr>
        <w:spacing w:line="360" w:lineRule="auto"/>
        <w:jc w:val="both"/>
        <w:rPr>
          <w:sz w:val="28"/>
        </w:rPr>
      </w:pPr>
      <w:r>
        <w:rPr>
          <w:b/>
          <w:sz w:val="28"/>
        </w:rPr>
        <w:t xml:space="preserve">       </w:t>
      </w:r>
      <w:r w:rsidR="00840826" w:rsidRPr="00840826">
        <w:rPr>
          <w:b/>
          <w:sz w:val="28"/>
        </w:rPr>
        <w:t>Заключение</w:t>
      </w:r>
      <w:r w:rsidR="00840826">
        <w:rPr>
          <w:b/>
          <w:sz w:val="28"/>
        </w:rPr>
        <w:t>;</w:t>
      </w:r>
      <w:r w:rsidR="00840826" w:rsidRPr="00840826">
        <w:rPr>
          <w:sz w:val="28"/>
        </w:rPr>
        <w:t xml:space="preserve"> </w:t>
      </w:r>
    </w:p>
    <w:p w:rsidR="00840826" w:rsidRPr="008D67C9" w:rsidRDefault="00840826" w:rsidP="00840826">
      <w:pPr>
        <w:spacing w:line="360" w:lineRule="auto"/>
        <w:jc w:val="both"/>
        <w:rPr>
          <w:sz w:val="28"/>
        </w:rPr>
      </w:pPr>
      <w:r w:rsidRPr="008D67C9">
        <w:rPr>
          <w:sz w:val="28"/>
        </w:rPr>
        <w:t xml:space="preserve">На основании собственного опыта использования дидактических игр в процессе речевого развития, можно сделать вывод о том, что использование дидактических игр создает условия для формирования связной речи, включения дошкольников в игровую деятельность и речевую активность.  </w:t>
      </w:r>
    </w:p>
    <w:p w:rsidR="003E77AB" w:rsidRDefault="00840826" w:rsidP="00840826">
      <w:pPr>
        <w:spacing w:line="360" w:lineRule="auto"/>
        <w:jc w:val="both"/>
        <w:rPr>
          <w:sz w:val="28"/>
        </w:rPr>
      </w:pPr>
      <w:r w:rsidRPr="008D67C9">
        <w:rPr>
          <w:sz w:val="28"/>
        </w:rPr>
        <w:t xml:space="preserve">     Таким образом, использование дидактических игр в работе, способствуют </w:t>
      </w:r>
      <w:r w:rsidRPr="008D67C9">
        <w:rPr>
          <w:sz w:val="28"/>
        </w:rPr>
        <w:lastRenderedPageBreak/>
        <w:t>развитию речевой активности детей. Необходимо помнить, что развитие речи дошкольников в ходе игровой деятельности — попытка учить детей светло, радостно, без принуждения. Важно, чтобы эти две цели дополняли друг друга и обеспечивали усвоение программного материала. Игра помогает сделать любой учебный материал  увлекательным, вызывает у детей глубокое удовлетворение, стимулирует работоспособность, облегчает процесс у</w:t>
      </w:r>
      <w:r w:rsidR="003E77AB">
        <w:rPr>
          <w:sz w:val="28"/>
        </w:rPr>
        <w:t xml:space="preserve">своения знаний. </w:t>
      </w:r>
    </w:p>
    <w:p w:rsidR="00E8216E" w:rsidRPr="003E77AB" w:rsidRDefault="003E77AB" w:rsidP="00840826">
      <w:pPr>
        <w:spacing w:line="360" w:lineRule="auto"/>
        <w:jc w:val="both"/>
        <w:rPr>
          <w:sz w:val="28"/>
        </w:rPr>
      </w:pPr>
      <w:r>
        <w:rPr>
          <w:sz w:val="28"/>
        </w:rPr>
        <w:t xml:space="preserve">         </w:t>
      </w:r>
      <w:r w:rsidR="00E8216E" w:rsidRPr="007D0805">
        <w:rPr>
          <w:sz w:val="28"/>
          <w:szCs w:val="28"/>
        </w:rPr>
        <w:t xml:space="preserve">В группе созданы условия для речевой деятельности детей, имеется разнообразные дидактические игры, дидактический материал для развития мелкой моторики. Дети с удовольствием играют с ними. В результате целенаправленной и систематической </w:t>
      </w:r>
      <w:r w:rsidR="00840826">
        <w:rPr>
          <w:sz w:val="28"/>
          <w:szCs w:val="28"/>
        </w:rPr>
        <w:t>работы по развитию речи добили</w:t>
      </w:r>
      <w:r w:rsidR="00E8216E" w:rsidRPr="007D0805">
        <w:rPr>
          <w:sz w:val="28"/>
          <w:szCs w:val="28"/>
        </w:rPr>
        <w:t>сь положительных результатов. У детей должен повыситься познавательный интерес, они проявляют самостоятельность, творческую инициативу, активность,</w:t>
      </w:r>
      <w:r w:rsidR="00126F7A">
        <w:rPr>
          <w:sz w:val="28"/>
          <w:szCs w:val="28"/>
        </w:rPr>
        <w:t xml:space="preserve"> </w:t>
      </w:r>
      <w:r w:rsidR="00E8216E" w:rsidRPr="007D0805">
        <w:rPr>
          <w:sz w:val="28"/>
          <w:szCs w:val="28"/>
        </w:rPr>
        <w:t xml:space="preserve">свободно высказываются, научились контролировать себя, помогают друг другу. У дошкольников </w:t>
      </w:r>
      <w:r w:rsidR="00E8216E" w:rsidRPr="007D0805">
        <w:rPr>
          <w:sz w:val="28"/>
          <w:szCs w:val="28"/>
          <w:shd w:val="clear" w:color="auto" w:fill="FFFFFF"/>
        </w:rPr>
        <w:t>расширился активный словарь  (обладают довольно большим запасом слов, используют большое количество обобщающих слов, употребляют в речи  синонимы, антонимы,  многозначные слова…). Дети овладевают грамматическим строем речи  (морфологией, словообразованием (созданием новых слов), синтаксисом (построением  предложений). Они способны к простейшему звуковому анализу слова, умеют дифференцировать звуки, делят слова на слоги. Д</w:t>
      </w:r>
      <w:r w:rsidR="00E8216E" w:rsidRPr="007D0805">
        <w:rPr>
          <w:sz w:val="28"/>
          <w:szCs w:val="28"/>
          <w:shd w:val="clear" w:color="auto" w:fill="FFFFFF"/>
          <w:lang w:val="tt-RU"/>
        </w:rPr>
        <w:t xml:space="preserve">ети умеют составлять рассказы об игрушках, пересказывать и т. д. </w:t>
      </w:r>
    </w:p>
    <w:p w:rsidR="00E8216E" w:rsidRPr="007D0805" w:rsidRDefault="00E8216E" w:rsidP="00126F7A">
      <w:pPr>
        <w:spacing w:before="100" w:beforeAutospacing="1" w:after="100" w:afterAutospacing="1" w:line="360" w:lineRule="auto"/>
        <w:ind w:firstLine="851"/>
        <w:contextualSpacing/>
        <w:jc w:val="both"/>
        <w:rPr>
          <w:sz w:val="28"/>
          <w:szCs w:val="28"/>
          <w:shd w:val="clear" w:color="auto" w:fill="FFFFFF"/>
          <w:lang w:val="tt-RU"/>
        </w:rPr>
      </w:pPr>
      <w:r w:rsidRPr="007D0805">
        <w:rPr>
          <w:sz w:val="28"/>
          <w:szCs w:val="28"/>
          <w:shd w:val="clear" w:color="auto" w:fill="FFFFFF"/>
          <w:lang w:val="tt-RU"/>
        </w:rPr>
        <w:t xml:space="preserve"> По результатам проведенной работы уровень развития речи у детей значительно повысился по сравнению с началом учебного г</w:t>
      </w:r>
      <w:r w:rsidR="003338FE">
        <w:rPr>
          <w:sz w:val="28"/>
          <w:szCs w:val="28"/>
          <w:shd w:val="clear" w:color="auto" w:fill="FFFFFF"/>
          <w:lang w:val="tt-RU"/>
        </w:rPr>
        <w:t>ода.</w:t>
      </w:r>
    </w:p>
    <w:p w:rsidR="00126F7A" w:rsidRPr="003E77AB" w:rsidRDefault="00126F7A" w:rsidP="003E77AB">
      <w:pPr>
        <w:spacing w:line="360" w:lineRule="auto"/>
        <w:jc w:val="both"/>
        <w:rPr>
          <w:sz w:val="28"/>
        </w:rPr>
      </w:pPr>
    </w:p>
    <w:p w:rsidR="00E8216E" w:rsidRPr="007D0805" w:rsidRDefault="003338FE" w:rsidP="00126F7A">
      <w:pPr>
        <w:shd w:val="clear" w:color="auto" w:fill="FFFFFF"/>
        <w:spacing w:before="100" w:beforeAutospacing="1" w:after="100" w:afterAutospacing="1" w:line="360" w:lineRule="auto"/>
        <w:ind w:firstLine="851"/>
        <w:contextualSpacing/>
        <w:jc w:val="both"/>
        <w:rPr>
          <w:sz w:val="28"/>
          <w:szCs w:val="28"/>
        </w:rPr>
      </w:pPr>
      <w:r>
        <w:rPr>
          <w:b/>
          <w:sz w:val="28"/>
          <w:szCs w:val="28"/>
        </w:rPr>
        <w:t xml:space="preserve">Список использованной </w:t>
      </w:r>
      <w:r w:rsidR="00E8216E" w:rsidRPr="007D0805">
        <w:rPr>
          <w:b/>
          <w:sz w:val="28"/>
          <w:szCs w:val="28"/>
        </w:rPr>
        <w:t xml:space="preserve"> литературы:</w:t>
      </w:r>
    </w:p>
    <w:p w:rsidR="00E8216E" w:rsidRPr="007D0805" w:rsidRDefault="00E8216E" w:rsidP="00126F7A">
      <w:pPr>
        <w:shd w:val="clear" w:color="auto" w:fill="FFFFFF"/>
        <w:spacing w:before="100" w:beforeAutospacing="1" w:after="100" w:afterAutospacing="1" w:line="360" w:lineRule="auto"/>
        <w:ind w:firstLine="851"/>
        <w:contextualSpacing/>
        <w:jc w:val="both"/>
        <w:rPr>
          <w:sz w:val="28"/>
          <w:szCs w:val="28"/>
        </w:rPr>
      </w:pPr>
      <w:r w:rsidRPr="007D0805">
        <w:rPr>
          <w:sz w:val="28"/>
          <w:szCs w:val="28"/>
        </w:rPr>
        <w:t>1.Бондаренко А. К. Дидактические игры в детском саду: Кн. для воспитателя дет.сада- 2-е изд.,дораб.- М.; Просвещение, 1991.- 160с.</w:t>
      </w:r>
    </w:p>
    <w:p w:rsidR="00E8216E" w:rsidRPr="007D0805" w:rsidRDefault="00E8216E" w:rsidP="00126F7A">
      <w:pPr>
        <w:shd w:val="clear" w:color="auto" w:fill="FFFFFF"/>
        <w:spacing w:before="100" w:beforeAutospacing="1" w:after="100" w:afterAutospacing="1" w:line="360" w:lineRule="auto"/>
        <w:ind w:firstLine="851"/>
        <w:contextualSpacing/>
        <w:jc w:val="both"/>
        <w:rPr>
          <w:sz w:val="28"/>
          <w:szCs w:val="28"/>
        </w:rPr>
      </w:pPr>
      <w:r w:rsidRPr="007D0805">
        <w:rPr>
          <w:sz w:val="28"/>
          <w:szCs w:val="28"/>
        </w:rPr>
        <w:t>2.Сорокина А. И. Дидактические игры в детском саду: (Ст. группы). Пособие для воспитателя дет.сада.- М.: Просвещение, 1982.- 96 с.</w:t>
      </w:r>
    </w:p>
    <w:p w:rsidR="00E8216E" w:rsidRPr="007D0805" w:rsidRDefault="00E8216E" w:rsidP="00126F7A">
      <w:pPr>
        <w:shd w:val="clear" w:color="auto" w:fill="FFFFFF"/>
        <w:spacing w:before="100" w:beforeAutospacing="1" w:after="100" w:afterAutospacing="1" w:line="360" w:lineRule="auto"/>
        <w:ind w:firstLine="851"/>
        <w:contextualSpacing/>
        <w:jc w:val="both"/>
        <w:rPr>
          <w:sz w:val="28"/>
          <w:szCs w:val="28"/>
        </w:rPr>
      </w:pPr>
      <w:r w:rsidRPr="007D0805">
        <w:rPr>
          <w:sz w:val="28"/>
          <w:szCs w:val="28"/>
        </w:rPr>
        <w:t xml:space="preserve">3.Ушакова О.С.,  Струнина Е.М. Развитие речи детей 5-6 лет: программа, </w:t>
      </w:r>
      <w:r w:rsidRPr="007D0805">
        <w:rPr>
          <w:sz w:val="28"/>
          <w:szCs w:val="28"/>
        </w:rPr>
        <w:lastRenderedPageBreak/>
        <w:t>методические рекомендации, конспекты образовательной деятельности, игры и упражнения.-2-е изд., дораб.- М.: Вентана - Граф, 2013.- 272 с.- (Тропинки).</w:t>
      </w:r>
    </w:p>
    <w:p w:rsidR="00E8216E" w:rsidRPr="00126F7A" w:rsidRDefault="00E8216E" w:rsidP="00126F7A">
      <w:pPr>
        <w:spacing w:before="100" w:beforeAutospacing="1" w:after="100" w:afterAutospacing="1" w:line="360" w:lineRule="auto"/>
        <w:ind w:firstLine="851"/>
        <w:contextualSpacing/>
        <w:jc w:val="both"/>
        <w:rPr>
          <w:b/>
          <w:sz w:val="28"/>
          <w:szCs w:val="28"/>
          <w:shd w:val="clear" w:color="auto" w:fill="FFFFFF"/>
        </w:rPr>
      </w:pPr>
      <w:r w:rsidRPr="00126F7A">
        <w:rPr>
          <w:sz w:val="28"/>
          <w:szCs w:val="28"/>
        </w:rPr>
        <w:t>4.Швайко Г. С. Игры и игровые упражнения для развития речи: Кн. для воспитателя дет. сада: Из опыта работы/ Под. ред. В. В. Гербовой.- 2-е изд., испр.- М.: Просвещение, 1988.- 64с</w:t>
      </w:r>
    </w:p>
    <w:p w:rsidR="00E8216E" w:rsidRPr="007D0805" w:rsidRDefault="00E8216E" w:rsidP="00126F7A">
      <w:pPr>
        <w:pStyle w:val="c1"/>
        <w:spacing w:line="360" w:lineRule="auto"/>
        <w:ind w:firstLine="851"/>
        <w:contextualSpacing/>
        <w:jc w:val="both"/>
        <w:rPr>
          <w:color w:val="000000"/>
          <w:sz w:val="28"/>
          <w:szCs w:val="28"/>
          <w:shd w:val="clear" w:color="auto" w:fill="FFFFFF"/>
        </w:rPr>
      </w:pPr>
    </w:p>
    <w:p w:rsidR="00417038" w:rsidRPr="007D0805" w:rsidRDefault="00417038" w:rsidP="00126F7A">
      <w:pPr>
        <w:shd w:val="clear" w:color="auto" w:fill="FFFFFF"/>
        <w:spacing w:before="100" w:beforeAutospacing="1" w:after="100" w:afterAutospacing="1" w:line="360" w:lineRule="auto"/>
        <w:ind w:firstLine="851"/>
        <w:contextualSpacing/>
        <w:jc w:val="both"/>
        <w:rPr>
          <w:rStyle w:val="c0"/>
          <w:b/>
          <w:bCs/>
          <w:color w:val="000000"/>
          <w:sz w:val="28"/>
          <w:szCs w:val="28"/>
        </w:rPr>
      </w:pPr>
    </w:p>
    <w:p w:rsidR="00417038" w:rsidRPr="007D0805" w:rsidRDefault="00417038" w:rsidP="00126F7A">
      <w:pPr>
        <w:widowControl/>
        <w:suppressAutoHyphens w:val="0"/>
        <w:spacing w:before="100" w:beforeAutospacing="1" w:after="100" w:afterAutospacing="1" w:line="360" w:lineRule="auto"/>
        <w:ind w:firstLine="851"/>
        <w:contextualSpacing/>
        <w:jc w:val="both"/>
        <w:rPr>
          <w:sz w:val="28"/>
          <w:szCs w:val="28"/>
        </w:rPr>
      </w:pPr>
    </w:p>
    <w:p w:rsidR="00963DE3" w:rsidRPr="007D0805" w:rsidRDefault="00963DE3" w:rsidP="00126F7A">
      <w:pPr>
        <w:spacing w:before="100" w:beforeAutospacing="1" w:after="100" w:afterAutospacing="1" w:line="360" w:lineRule="auto"/>
        <w:ind w:firstLine="851"/>
        <w:contextualSpacing/>
        <w:jc w:val="both"/>
        <w:rPr>
          <w:sz w:val="28"/>
          <w:szCs w:val="28"/>
        </w:rPr>
      </w:pPr>
    </w:p>
    <w:sectPr w:rsidR="00963DE3" w:rsidRPr="007D0805" w:rsidSect="00235924">
      <w:pgSz w:w="11906" w:h="16838"/>
      <w:pgMar w:top="1134"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16F9" w:rsidRDefault="00CD16F9" w:rsidP="0005233F">
      <w:r>
        <w:separator/>
      </w:r>
    </w:p>
  </w:endnote>
  <w:endnote w:type="continuationSeparator" w:id="0">
    <w:p w:rsidR="00CD16F9" w:rsidRDefault="00CD16F9" w:rsidP="000523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16F9" w:rsidRDefault="00CD16F9" w:rsidP="0005233F">
      <w:r>
        <w:separator/>
      </w:r>
    </w:p>
  </w:footnote>
  <w:footnote w:type="continuationSeparator" w:id="0">
    <w:p w:rsidR="00CD16F9" w:rsidRDefault="00CD16F9" w:rsidP="000523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99145A"/>
    <w:multiLevelType w:val="hybridMultilevel"/>
    <w:tmpl w:val="6F7AFC12"/>
    <w:lvl w:ilvl="0" w:tplc="E542C76E">
      <w:start w:val="1"/>
      <w:numFmt w:val="decimal"/>
      <w:lvlText w:val="%1."/>
      <w:lvlJc w:val="left"/>
      <w:pPr>
        <w:ind w:left="720" w:hanging="360"/>
      </w:pPr>
      <w:rPr>
        <w:rFonts w:ascii="Times New Roman" w:eastAsiaTheme="minorHAnsi" w:hAnsi="Times New Roman" w:cstheme="minorBid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7F2691"/>
    <w:multiLevelType w:val="multilevel"/>
    <w:tmpl w:val="6388DC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nsid w:val="41B909DF"/>
    <w:multiLevelType w:val="hybridMultilevel"/>
    <w:tmpl w:val="A7ACF75A"/>
    <w:lvl w:ilvl="0" w:tplc="ED928C4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1"/>
    <w:footnote w:id="0"/>
  </w:footnotePr>
  <w:endnotePr>
    <w:endnote w:id="-1"/>
    <w:endnote w:id="0"/>
  </w:endnotePr>
  <w:compat/>
  <w:rsids>
    <w:rsidRoot w:val="00871219"/>
    <w:rsid w:val="0000000E"/>
    <w:rsid w:val="000163C4"/>
    <w:rsid w:val="00020E5C"/>
    <w:rsid w:val="0005233F"/>
    <w:rsid w:val="00061220"/>
    <w:rsid w:val="000A2B45"/>
    <w:rsid w:val="000E5FDC"/>
    <w:rsid w:val="00103FA2"/>
    <w:rsid w:val="00126F7A"/>
    <w:rsid w:val="00163012"/>
    <w:rsid w:val="00190539"/>
    <w:rsid w:val="001E6081"/>
    <w:rsid w:val="00235924"/>
    <w:rsid w:val="00235E24"/>
    <w:rsid w:val="00237CE8"/>
    <w:rsid w:val="003338FE"/>
    <w:rsid w:val="0035636D"/>
    <w:rsid w:val="00362BEB"/>
    <w:rsid w:val="00393CD9"/>
    <w:rsid w:val="003E77AB"/>
    <w:rsid w:val="00416216"/>
    <w:rsid w:val="00417038"/>
    <w:rsid w:val="00430D95"/>
    <w:rsid w:val="004572C4"/>
    <w:rsid w:val="004D0B38"/>
    <w:rsid w:val="004D44C8"/>
    <w:rsid w:val="004F24F4"/>
    <w:rsid w:val="00517556"/>
    <w:rsid w:val="00525770"/>
    <w:rsid w:val="0054569F"/>
    <w:rsid w:val="005D5BD5"/>
    <w:rsid w:val="005F5464"/>
    <w:rsid w:val="006910C2"/>
    <w:rsid w:val="006B7141"/>
    <w:rsid w:val="0072152D"/>
    <w:rsid w:val="0073476E"/>
    <w:rsid w:val="007377FE"/>
    <w:rsid w:val="00754D73"/>
    <w:rsid w:val="007C77ED"/>
    <w:rsid w:val="007D0805"/>
    <w:rsid w:val="007E204F"/>
    <w:rsid w:val="007F70B0"/>
    <w:rsid w:val="00821A3B"/>
    <w:rsid w:val="0082417D"/>
    <w:rsid w:val="00840826"/>
    <w:rsid w:val="00845D8A"/>
    <w:rsid w:val="00863442"/>
    <w:rsid w:val="00871219"/>
    <w:rsid w:val="00897B10"/>
    <w:rsid w:val="008A64D5"/>
    <w:rsid w:val="008D32C8"/>
    <w:rsid w:val="008D474A"/>
    <w:rsid w:val="008D67C9"/>
    <w:rsid w:val="008F7077"/>
    <w:rsid w:val="00930049"/>
    <w:rsid w:val="0094028B"/>
    <w:rsid w:val="00963DE3"/>
    <w:rsid w:val="009A0750"/>
    <w:rsid w:val="009A6B90"/>
    <w:rsid w:val="009E3BDF"/>
    <w:rsid w:val="009F3F2E"/>
    <w:rsid w:val="00A12814"/>
    <w:rsid w:val="00A31796"/>
    <w:rsid w:val="00A43434"/>
    <w:rsid w:val="00A6747D"/>
    <w:rsid w:val="00A80F14"/>
    <w:rsid w:val="00AC21AC"/>
    <w:rsid w:val="00B53CF7"/>
    <w:rsid w:val="00BC4B19"/>
    <w:rsid w:val="00BE00C8"/>
    <w:rsid w:val="00BF3770"/>
    <w:rsid w:val="00C15BC1"/>
    <w:rsid w:val="00C563D2"/>
    <w:rsid w:val="00CD16F9"/>
    <w:rsid w:val="00D43DB9"/>
    <w:rsid w:val="00D67CD5"/>
    <w:rsid w:val="00DB6BB3"/>
    <w:rsid w:val="00E8216E"/>
    <w:rsid w:val="00EF4D84"/>
    <w:rsid w:val="00F13D23"/>
    <w:rsid w:val="00F160F0"/>
    <w:rsid w:val="00F2545D"/>
    <w:rsid w:val="00F43CB2"/>
    <w:rsid w:val="00F545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077"/>
    <w:pPr>
      <w:widowControl w:val="0"/>
      <w:suppressAutoHyphens/>
      <w:spacing w:after="0" w:line="240" w:lineRule="auto"/>
    </w:pPr>
    <w:rPr>
      <w:rFonts w:ascii="Times New Roman" w:eastAsia="Lucida Sans Unicode"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0">
    <w:name w:val="c0"/>
    <w:basedOn w:val="a0"/>
    <w:rsid w:val="00417038"/>
    <w:rPr>
      <w:rFonts w:cs="Times New Roman"/>
    </w:rPr>
  </w:style>
  <w:style w:type="paragraph" w:customStyle="1" w:styleId="c1">
    <w:name w:val="c1"/>
    <w:basedOn w:val="a"/>
    <w:rsid w:val="00417038"/>
    <w:pPr>
      <w:widowControl/>
      <w:suppressAutoHyphens w:val="0"/>
      <w:spacing w:before="100" w:beforeAutospacing="1" w:after="100" w:afterAutospacing="1"/>
    </w:pPr>
    <w:rPr>
      <w:rFonts w:eastAsia="Times New Roman"/>
      <w:lang w:eastAsia="ru-RU"/>
    </w:rPr>
  </w:style>
  <w:style w:type="character" w:customStyle="1" w:styleId="c3">
    <w:name w:val="c3"/>
    <w:basedOn w:val="a0"/>
    <w:rsid w:val="00417038"/>
  </w:style>
  <w:style w:type="paragraph" w:styleId="a3">
    <w:name w:val="List Paragraph"/>
    <w:basedOn w:val="a"/>
    <w:uiPriority w:val="34"/>
    <w:qFormat/>
    <w:rsid w:val="00E8216E"/>
    <w:pPr>
      <w:widowControl/>
      <w:suppressAutoHyphens w:val="0"/>
      <w:spacing w:after="160" w:line="259" w:lineRule="auto"/>
      <w:ind w:left="720"/>
      <w:contextualSpacing/>
    </w:pPr>
    <w:rPr>
      <w:rFonts w:asciiTheme="minorHAnsi" w:eastAsiaTheme="minorHAnsi" w:hAnsiTheme="minorHAnsi" w:cstheme="minorBidi"/>
      <w:sz w:val="22"/>
      <w:szCs w:val="22"/>
    </w:rPr>
  </w:style>
  <w:style w:type="paragraph" w:styleId="a4">
    <w:name w:val="No Spacing"/>
    <w:link w:val="a5"/>
    <w:uiPriority w:val="1"/>
    <w:qFormat/>
    <w:rsid w:val="00E8216E"/>
    <w:pPr>
      <w:spacing w:after="0" w:line="240" w:lineRule="auto"/>
    </w:pPr>
    <w:rPr>
      <w:rFonts w:eastAsiaTheme="minorEastAsia"/>
      <w:lang w:eastAsia="ru-RU"/>
    </w:rPr>
  </w:style>
  <w:style w:type="character" w:customStyle="1" w:styleId="a5">
    <w:name w:val="Без интервала Знак"/>
    <w:basedOn w:val="a0"/>
    <w:link w:val="a4"/>
    <w:uiPriority w:val="1"/>
    <w:rsid w:val="00E8216E"/>
    <w:rPr>
      <w:rFonts w:eastAsiaTheme="minorEastAsia"/>
      <w:lang w:eastAsia="ru-RU"/>
    </w:rPr>
  </w:style>
  <w:style w:type="table" w:styleId="a6">
    <w:name w:val="Table Grid"/>
    <w:basedOn w:val="a1"/>
    <w:uiPriority w:val="59"/>
    <w:rsid w:val="00E821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a8"/>
    <w:uiPriority w:val="99"/>
    <w:unhideWhenUsed/>
    <w:rsid w:val="0005233F"/>
    <w:pPr>
      <w:tabs>
        <w:tab w:val="center" w:pos="4677"/>
        <w:tab w:val="right" w:pos="9355"/>
      </w:tabs>
    </w:pPr>
  </w:style>
  <w:style w:type="character" w:customStyle="1" w:styleId="a8">
    <w:name w:val="Верхний колонтитул Знак"/>
    <w:basedOn w:val="a0"/>
    <w:link w:val="a7"/>
    <w:uiPriority w:val="99"/>
    <w:rsid w:val="0005233F"/>
    <w:rPr>
      <w:rFonts w:ascii="Times New Roman" w:eastAsia="Lucida Sans Unicode" w:hAnsi="Times New Roman" w:cs="Times New Roman"/>
      <w:sz w:val="24"/>
      <w:szCs w:val="24"/>
    </w:rPr>
  </w:style>
  <w:style w:type="paragraph" w:styleId="a9">
    <w:name w:val="footer"/>
    <w:basedOn w:val="a"/>
    <w:link w:val="aa"/>
    <w:uiPriority w:val="99"/>
    <w:unhideWhenUsed/>
    <w:rsid w:val="0005233F"/>
    <w:pPr>
      <w:tabs>
        <w:tab w:val="center" w:pos="4677"/>
        <w:tab w:val="right" w:pos="9355"/>
      </w:tabs>
    </w:pPr>
  </w:style>
  <w:style w:type="character" w:customStyle="1" w:styleId="aa">
    <w:name w:val="Нижний колонтитул Знак"/>
    <w:basedOn w:val="a0"/>
    <w:link w:val="a9"/>
    <w:uiPriority w:val="99"/>
    <w:rsid w:val="0005233F"/>
    <w:rPr>
      <w:rFonts w:ascii="Times New Roman" w:eastAsia="Lucida Sans Unicode" w:hAnsi="Times New Roman" w:cs="Times New Roman"/>
      <w:sz w:val="24"/>
      <w:szCs w:val="24"/>
    </w:rPr>
  </w:style>
  <w:style w:type="paragraph" w:styleId="ab">
    <w:name w:val="Balloon Text"/>
    <w:basedOn w:val="a"/>
    <w:link w:val="ac"/>
    <w:uiPriority w:val="99"/>
    <w:semiHidden/>
    <w:unhideWhenUsed/>
    <w:rsid w:val="007D0805"/>
    <w:rPr>
      <w:rFonts w:ascii="Tahoma" w:hAnsi="Tahoma" w:cs="Tahoma"/>
      <w:sz w:val="16"/>
      <w:szCs w:val="16"/>
    </w:rPr>
  </w:style>
  <w:style w:type="character" w:customStyle="1" w:styleId="ac">
    <w:name w:val="Текст выноски Знак"/>
    <w:basedOn w:val="a0"/>
    <w:link w:val="ab"/>
    <w:uiPriority w:val="99"/>
    <w:semiHidden/>
    <w:rsid w:val="007D0805"/>
    <w:rPr>
      <w:rFonts w:ascii="Tahoma" w:eastAsia="Lucida Sans Unicode" w:hAnsi="Tahoma" w:cs="Tahoma"/>
      <w:sz w:val="16"/>
      <w:szCs w:val="16"/>
    </w:rPr>
  </w:style>
  <w:style w:type="character" w:styleId="ad">
    <w:name w:val="Hyperlink"/>
    <w:basedOn w:val="a0"/>
    <w:uiPriority w:val="99"/>
    <w:semiHidden/>
    <w:unhideWhenUsed/>
    <w:rsid w:val="00A43434"/>
    <w:rPr>
      <w:color w:val="0000FF"/>
      <w:u w:val="single"/>
    </w:rPr>
  </w:style>
  <w:style w:type="character" w:customStyle="1" w:styleId="apple-converted-space">
    <w:name w:val="apple-converted-space"/>
    <w:basedOn w:val="a0"/>
    <w:rsid w:val="00821A3B"/>
  </w:style>
  <w:style w:type="paragraph" w:customStyle="1" w:styleId="c23">
    <w:name w:val="c23"/>
    <w:basedOn w:val="a"/>
    <w:rsid w:val="00061220"/>
    <w:pPr>
      <w:widowControl/>
      <w:suppressAutoHyphens w:val="0"/>
      <w:spacing w:before="100" w:beforeAutospacing="1" w:after="100" w:afterAutospacing="1"/>
    </w:pPr>
    <w:rPr>
      <w:rFonts w:eastAsia="Times New Roman"/>
      <w:lang w:eastAsia="ru-RU"/>
    </w:rPr>
  </w:style>
  <w:style w:type="character" w:customStyle="1" w:styleId="c16">
    <w:name w:val="c16"/>
    <w:basedOn w:val="a0"/>
    <w:rsid w:val="00061220"/>
  </w:style>
  <w:style w:type="character" w:customStyle="1" w:styleId="c7">
    <w:name w:val="c7"/>
    <w:basedOn w:val="a0"/>
    <w:rsid w:val="00103FA2"/>
  </w:style>
  <w:style w:type="character" w:customStyle="1" w:styleId="c8">
    <w:name w:val="c8"/>
    <w:basedOn w:val="a0"/>
    <w:rsid w:val="00103FA2"/>
  </w:style>
  <w:style w:type="character" w:customStyle="1" w:styleId="c9">
    <w:name w:val="c9"/>
    <w:basedOn w:val="a0"/>
    <w:rsid w:val="00103FA2"/>
  </w:style>
  <w:style w:type="character" w:customStyle="1" w:styleId="FontStyle57">
    <w:name w:val="Font Style57"/>
    <w:rsid w:val="00AC21AC"/>
    <w:rPr>
      <w:rFonts w:ascii="Times New Roman" w:hAnsi="Times New Roman" w:cs="Times New Roman"/>
      <w:b/>
      <w:bCs/>
      <w:spacing w:val="10"/>
      <w:sz w:val="24"/>
      <w:szCs w:val="24"/>
    </w:rPr>
  </w:style>
  <w:style w:type="character" w:customStyle="1" w:styleId="2">
    <w:name w:val="Основной текст (2)"/>
    <w:basedOn w:val="a0"/>
    <w:rsid w:val="00430D95"/>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ru-RU" w:eastAsia="ru-RU" w:bidi="ru-RU"/>
    </w:rPr>
  </w:style>
  <w:style w:type="paragraph" w:styleId="ae">
    <w:name w:val="Body Text"/>
    <w:basedOn w:val="a"/>
    <w:link w:val="af"/>
    <w:uiPriority w:val="1"/>
    <w:unhideWhenUsed/>
    <w:qFormat/>
    <w:rsid w:val="004D0B38"/>
    <w:pPr>
      <w:suppressAutoHyphens w:val="0"/>
      <w:autoSpaceDE w:val="0"/>
      <w:autoSpaceDN w:val="0"/>
      <w:ind w:left="112"/>
      <w:jc w:val="both"/>
    </w:pPr>
    <w:rPr>
      <w:rFonts w:eastAsia="Times New Roman"/>
    </w:rPr>
  </w:style>
  <w:style w:type="character" w:customStyle="1" w:styleId="af">
    <w:name w:val="Основной текст Знак"/>
    <w:basedOn w:val="a0"/>
    <w:link w:val="ae"/>
    <w:uiPriority w:val="1"/>
    <w:rsid w:val="004D0B3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7077"/>
    <w:pPr>
      <w:widowControl w:val="0"/>
      <w:suppressAutoHyphens/>
      <w:spacing w:after="0" w:line="240" w:lineRule="auto"/>
    </w:pPr>
    <w:rPr>
      <w:rFonts w:ascii="Times New Roman" w:eastAsia="Lucida Sans Unicode"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0">
    <w:name w:val="c0"/>
    <w:basedOn w:val="a0"/>
    <w:rsid w:val="00417038"/>
    <w:rPr>
      <w:rFonts w:cs="Times New Roman"/>
    </w:rPr>
  </w:style>
  <w:style w:type="paragraph" w:customStyle="1" w:styleId="c1">
    <w:name w:val="c1"/>
    <w:basedOn w:val="a"/>
    <w:rsid w:val="00417038"/>
    <w:pPr>
      <w:widowControl/>
      <w:suppressAutoHyphens w:val="0"/>
      <w:spacing w:before="100" w:beforeAutospacing="1" w:after="100" w:afterAutospacing="1"/>
    </w:pPr>
    <w:rPr>
      <w:rFonts w:eastAsia="Times New Roman"/>
      <w:lang w:eastAsia="ru-RU"/>
    </w:rPr>
  </w:style>
  <w:style w:type="character" w:customStyle="1" w:styleId="c3">
    <w:name w:val="c3"/>
    <w:basedOn w:val="a0"/>
    <w:rsid w:val="00417038"/>
  </w:style>
  <w:style w:type="paragraph" w:styleId="a3">
    <w:name w:val="List Paragraph"/>
    <w:basedOn w:val="a"/>
    <w:uiPriority w:val="34"/>
    <w:qFormat/>
    <w:rsid w:val="00E8216E"/>
    <w:pPr>
      <w:widowControl/>
      <w:suppressAutoHyphens w:val="0"/>
      <w:spacing w:after="160" w:line="259" w:lineRule="auto"/>
      <w:ind w:left="720"/>
      <w:contextualSpacing/>
    </w:pPr>
    <w:rPr>
      <w:rFonts w:asciiTheme="minorHAnsi" w:eastAsiaTheme="minorHAnsi" w:hAnsiTheme="minorHAnsi" w:cstheme="minorBidi"/>
      <w:sz w:val="22"/>
      <w:szCs w:val="22"/>
    </w:rPr>
  </w:style>
  <w:style w:type="paragraph" w:styleId="a4">
    <w:name w:val="No Spacing"/>
    <w:link w:val="a5"/>
    <w:uiPriority w:val="1"/>
    <w:qFormat/>
    <w:rsid w:val="00E8216E"/>
    <w:pPr>
      <w:spacing w:after="0" w:line="240" w:lineRule="auto"/>
    </w:pPr>
    <w:rPr>
      <w:rFonts w:eastAsiaTheme="minorEastAsia"/>
      <w:lang w:eastAsia="ru-RU"/>
    </w:rPr>
  </w:style>
  <w:style w:type="character" w:customStyle="1" w:styleId="a5">
    <w:name w:val="Без интервала Знак"/>
    <w:basedOn w:val="a0"/>
    <w:link w:val="a4"/>
    <w:uiPriority w:val="1"/>
    <w:rsid w:val="00E8216E"/>
    <w:rPr>
      <w:rFonts w:eastAsiaTheme="minorEastAsia"/>
      <w:lang w:eastAsia="ru-RU"/>
    </w:rPr>
  </w:style>
  <w:style w:type="table" w:styleId="a6">
    <w:name w:val="Table Grid"/>
    <w:basedOn w:val="a1"/>
    <w:uiPriority w:val="59"/>
    <w:rsid w:val="00E8216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header"/>
    <w:basedOn w:val="a"/>
    <w:link w:val="a8"/>
    <w:uiPriority w:val="99"/>
    <w:unhideWhenUsed/>
    <w:rsid w:val="0005233F"/>
    <w:pPr>
      <w:tabs>
        <w:tab w:val="center" w:pos="4677"/>
        <w:tab w:val="right" w:pos="9355"/>
      </w:tabs>
    </w:pPr>
  </w:style>
  <w:style w:type="character" w:customStyle="1" w:styleId="a8">
    <w:name w:val="Верхний колонтитул Знак"/>
    <w:basedOn w:val="a0"/>
    <w:link w:val="a7"/>
    <w:uiPriority w:val="99"/>
    <w:rsid w:val="0005233F"/>
    <w:rPr>
      <w:rFonts w:ascii="Times New Roman" w:eastAsia="Lucida Sans Unicode" w:hAnsi="Times New Roman" w:cs="Times New Roman"/>
      <w:sz w:val="24"/>
      <w:szCs w:val="24"/>
    </w:rPr>
  </w:style>
  <w:style w:type="paragraph" w:styleId="a9">
    <w:name w:val="footer"/>
    <w:basedOn w:val="a"/>
    <w:link w:val="aa"/>
    <w:uiPriority w:val="99"/>
    <w:unhideWhenUsed/>
    <w:rsid w:val="0005233F"/>
    <w:pPr>
      <w:tabs>
        <w:tab w:val="center" w:pos="4677"/>
        <w:tab w:val="right" w:pos="9355"/>
      </w:tabs>
    </w:pPr>
  </w:style>
  <w:style w:type="character" w:customStyle="1" w:styleId="aa">
    <w:name w:val="Нижний колонтитул Знак"/>
    <w:basedOn w:val="a0"/>
    <w:link w:val="a9"/>
    <w:uiPriority w:val="99"/>
    <w:rsid w:val="0005233F"/>
    <w:rPr>
      <w:rFonts w:ascii="Times New Roman" w:eastAsia="Lucida Sans Unicode" w:hAnsi="Times New Roman" w:cs="Times New Roman"/>
      <w:sz w:val="24"/>
      <w:szCs w:val="24"/>
    </w:rPr>
  </w:style>
  <w:style w:type="paragraph" w:styleId="ab">
    <w:name w:val="Balloon Text"/>
    <w:basedOn w:val="a"/>
    <w:link w:val="ac"/>
    <w:uiPriority w:val="99"/>
    <w:semiHidden/>
    <w:unhideWhenUsed/>
    <w:rsid w:val="007D0805"/>
    <w:rPr>
      <w:rFonts w:ascii="Tahoma" w:hAnsi="Tahoma" w:cs="Tahoma"/>
      <w:sz w:val="16"/>
      <w:szCs w:val="16"/>
    </w:rPr>
  </w:style>
  <w:style w:type="character" w:customStyle="1" w:styleId="ac">
    <w:name w:val="Текст выноски Знак"/>
    <w:basedOn w:val="a0"/>
    <w:link w:val="ab"/>
    <w:uiPriority w:val="99"/>
    <w:semiHidden/>
    <w:rsid w:val="007D0805"/>
    <w:rPr>
      <w:rFonts w:ascii="Tahoma" w:eastAsia="Lucida Sans Unicode"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7708924">
      <w:bodyDiv w:val="1"/>
      <w:marLeft w:val="0"/>
      <w:marRight w:val="0"/>
      <w:marTop w:val="0"/>
      <w:marBottom w:val="0"/>
      <w:divBdr>
        <w:top w:val="none" w:sz="0" w:space="0" w:color="auto"/>
        <w:left w:val="none" w:sz="0" w:space="0" w:color="auto"/>
        <w:bottom w:val="none" w:sz="0" w:space="0" w:color="auto"/>
        <w:right w:val="none" w:sz="0" w:space="0" w:color="auto"/>
      </w:divBdr>
    </w:div>
    <w:div w:id="526455397">
      <w:bodyDiv w:val="1"/>
      <w:marLeft w:val="0"/>
      <w:marRight w:val="0"/>
      <w:marTop w:val="0"/>
      <w:marBottom w:val="0"/>
      <w:divBdr>
        <w:top w:val="none" w:sz="0" w:space="0" w:color="auto"/>
        <w:left w:val="none" w:sz="0" w:space="0" w:color="auto"/>
        <w:bottom w:val="none" w:sz="0" w:space="0" w:color="auto"/>
        <w:right w:val="none" w:sz="0" w:space="0" w:color="auto"/>
      </w:divBdr>
    </w:div>
    <w:div w:id="909538482">
      <w:bodyDiv w:val="1"/>
      <w:marLeft w:val="0"/>
      <w:marRight w:val="0"/>
      <w:marTop w:val="0"/>
      <w:marBottom w:val="0"/>
      <w:divBdr>
        <w:top w:val="none" w:sz="0" w:space="0" w:color="auto"/>
        <w:left w:val="none" w:sz="0" w:space="0" w:color="auto"/>
        <w:bottom w:val="none" w:sz="0" w:space="0" w:color="auto"/>
        <w:right w:val="none" w:sz="0" w:space="0" w:color="auto"/>
      </w:divBdr>
    </w:div>
    <w:div w:id="1395011379">
      <w:bodyDiv w:val="1"/>
      <w:marLeft w:val="0"/>
      <w:marRight w:val="0"/>
      <w:marTop w:val="0"/>
      <w:marBottom w:val="0"/>
      <w:divBdr>
        <w:top w:val="none" w:sz="0" w:space="0" w:color="auto"/>
        <w:left w:val="none" w:sz="0" w:space="0" w:color="auto"/>
        <w:bottom w:val="none" w:sz="0" w:space="0" w:color="auto"/>
        <w:right w:val="none" w:sz="0" w:space="0" w:color="auto"/>
      </w:divBdr>
    </w:div>
    <w:div w:id="141219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click02.begun.ru/click.jsp?url=nkgcUgMJCAk2Jjs71S7aXo*s3YaMPevB7anBXOSPJnLUnm*ryd9msuPx64AdvhJq8z7WWDsISzQZCVb-Txg9EWdYlLdNvDqUjQ1*Ep8m7md6FoSC2MAo9yO19jif5PklAV7XyN*QwzTrg*c*CCmz38bRQM2zaV8cmMtqhO3hm3rPKQoVksuIb4FHivsZJY3fFdqXbQMttfYzYFtIKoN0VdZehERIDjvdZ1pS7JYcSmQtn36O9*d2m9cjSbAdFz9PRZB4KrzdXCxOa-nwkCzSpN7Xu23EF0oFLRP23XSxGhgUpVrPkQYA-NRC4nDpGhd*ARwi0Tu0G20HSbdMjQexvSwsvkhiU*qNcdxoF7hI8Cla5ZPi6cSxmUEXuOtGbIG7KCga8jdI-tYGbBrmL*97-*EorF4IGnX5CLQKhUiY9Z716lAKthBaqry-kcM4*8YU4F1n4AiZfzl1EcJsy7jS9R-4dazaH*Fd4*h62cmlxucnkg9GjNO9VPqqx7Q&amp;eurl%5B%5D=nkgcUs7Pzs9h4XIE8kjVBybu03BFhF2V4zQl-xq55AKkblZ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3259</TotalTime>
  <Pages>1</Pages>
  <Words>2862</Words>
  <Characters>16316</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Book</dc:creator>
  <cp:keywords/>
  <dc:description/>
  <cp:lastModifiedBy>Пользователь</cp:lastModifiedBy>
  <cp:revision>49</cp:revision>
  <cp:lastPrinted>2021-02-18T17:23:00Z</cp:lastPrinted>
  <dcterms:created xsi:type="dcterms:W3CDTF">2020-11-01T11:02:00Z</dcterms:created>
  <dcterms:modified xsi:type="dcterms:W3CDTF">2023-11-29T05:52:00Z</dcterms:modified>
</cp:coreProperties>
</file>